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C01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09.02</w:t>
      </w:r>
    </w:p>
    <w:p w14:paraId="7508821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= посещаемость лекций и практик + творческая работа + контрольная работа</w:t>
      </w:r>
    </w:p>
    <w:p w14:paraId="6273FA2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Разница между коммуникацией и общением</w:t>
      </w:r>
    </w:p>
    <w:p w14:paraId="1651B5B8" w14:textId="67A66986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Коммуникация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передача инфы от 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 человека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другому.</w:t>
      </w:r>
    </w:p>
    <w:p w14:paraId="57B502B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Процесс коммуникации</w:t>
      </w:r>
    </w:p>
    <w:p w14:paraId="56374E5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Коммуникация с помощью символов.</w:t>
      </w:r>
    </w:p>
    <w:p w14:paraId="22C59AE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1E1046" wp14:editId="3F6345C4">
            <wp:extent cx="4500547" cy="222428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2905" t="18540" r="35744" b="41159"/>
                    <a:stretch>
                      <a:fillRect/>
                    </a:stretch>
                  </pic:blipFill>
                  <pic:spPr>
                    <a:xfrm>
                      <a:off x="0" y="0"/>
                      <a:ext cx="4500547" cy="2224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553D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общения более широкий.</w:t>
      </w:r>
    </w:p>
    <w:p w14:paraId="0CB202A1" w14:textId="69F528F6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Кодирование мыслей в </w:t>
      </w:r>
      <w:r w:rsidR="009C1E71">
        <w:rPr>
          <w:rFonts w:ascii="Times New Roman" w:eastAsia="Times New Roman" w:hAnsi="Times New Roman" w:cs="Times New Roman"/>
          <w:sz w:val="28"/>
          <w:szCs w:val="28"/>
        </w:rPr>
        <w:t>символы (</w:t>
      </w: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Раскодирование в рамках </w:t>
      </w:r>
      <w:r w:rsidR="009C1E71">
        <w:rPr>
          <w:rFonts w:ascii="Times New Roman" w:eastAsia="Times New Roman" w:hAnsi="Times New Roman" w:cs="Times New Roman"/>
          <w:sz w:val="28"/>
          <w:szCs w:val="28"/>
        </w:rPr>
        <w:t>возможностей (</w:t>
      </w: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241B95D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80% инфы через невербальные символы.</w:t>
      </w:r>
    </w:p>
    <w:p w14:paraId="514FE0D3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Воспринимаем так, как думаем сами.</w:t>
      </w:r>
    </w:p>
    <w:p w14:paraId="0070CD5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Как понять, что люди поняли друг друга:</w:t>
      </w:r>
    </w:p>
    <w:p w14:paraId="0281DEB8" w14:textId="77777777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Воспитание в одной культуре, соблюдение норм одной культуры.</w:t>
      </w:r>
    </w:p>
    <w:p w14:paraId="4B49EC18" w14:textId="77777777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Индивидуальные качества.</w:t>
      </w:r>
    </w:p>
    <w:p w14:paraId="6DF34358" w14:textId="65ABA0D0" w:rsidR="008C6457" w:rsidRPr="009C1E71" w:rsidRDefault="009C1E71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Гендер (</w:t>
      </w:r>
      <w:r w:rsidR="00EC4EAC" w:rsidRPr="009C1E71">
        <w:rPr>
          <w:rFonts w:ascii="Times New Roman" w:eastAsia="Times New Roman" w:hAnsi="Times New Roman" w:cs="Times New Roman"/>
          <w:sz w:val="28"/>
          <w:szCs w:val="28"/>
        </w:rPr>
        <w:t>социальный пол).</w:t>
      </w:r>
    </w:p>
    <w:p w14:paraId="286B8AC5" w14:textId="6F0DFDC4" w:rsidR="008C6457" w:rsidRPr="009C1E71" w:rsidRDefault="00EC4EAC" w:rsidP="009C1E71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Насколько давно общаемся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C1E71">
        <w:rPr>
          <w:rFonts w:ascii="Times New Roman" w:eastAsia="Times New Roman" w:hAnsi="Times New Roman" w:cs="Times New Roman"/>
          <w:sz w:val="28"/>
          <w:szCs w:val="28"/>
        </w:rPr>
        <w:t>(синхронизация).</w:t>
      </w:r>
    </w:p>
    <w:p w14:paraId="40B76E8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Среда/контекст</w:t>
      </w:r>
    </w:p>
    <w:p w14:paraId="5817E50B" w14:textId="6362FD7D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Физический, физиологический, психологический, </w:t>
      </w:r>
      <w:r w:rsidR="009C1E71">
        <w:rPr>
          <w:rFonts w:ascii="Times New Roman" w:eastAsia="Times New Roman" w:hAnsi="Times New Roman" w:cs="Times New Roman"/>
          <w:sz w:val="28"/>
          <w:szCs w:val="28"/>
        </w:rPr>
        <w:t>социальный</w:t>
      </w:r>
      <w:r w:rsidR="009C1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(социальное положение), социокультурный (поколения)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BAB316" w14:textId="60FD2528" w:rsidR="008C6457" w:rsidRPr="009C1E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живем в 2-х мирах: социальном и эмоциональном.</w:t>
      </w:r>
    </w:p>
    <w:p w14:paraId="40750F8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Навыки эффективного коммуникатора</w:t>
      </w:r>
    </w:p>
    <w:p w14:paraId="65E1CB9D" w14:textId="77777777" w:rsidR="008C6457" w:rsidRPr="009C1E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b/>
          <w:bCs/>
          <w:sz w:val="28"/>
          <w:szCs w:val="28"/>
        </w:rPr>
        <w:t>1) Ориентация на другого человека(главное!)</w:t>
      </w:r>
    </w:p>
    <w:p w14:paraId="224D45DD" w14:textId="77777777" w:rsidR="008C6457" w:rsidRPr="009C1E71" w:rsidRDefault="00EC4EAC" w:rsidP="009C1E71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C1E7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Умения: </w:t>
      </w:r>
    </w:p>
    <w:p w14:paraId="097E047B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Слушать и понимать смыслы другого;</w:t>
      </w:r>
    </w:p>
    <w:p w14:paraId="427EAA51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lastRenderedPageBreak/>
        <w:t>Задавать уточняющие вопросы;</w:t>
      </w:r>
    </w:p>
    <w:p w14:paraId="1058B1C8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Самому давать пояснения;</w:t>
      </w:r>
    </w:p>
    <w:p w14:paraId="35A8FCA8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Выражать не/вербально эмоциональную поддержку;</w:t>
      </w:r>
    </w:p>
    <w:p w14:paraId="2EF178F2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Вести разговор в положительном ключе.</w:t>
      </w:r>
    </w:p>
    <w:p w14:paraId="00B9B36F" w14:textId="77777777" w:rsidR="008C6457" w:rsidRPr="009C1E71" w:rsidRDefault="00EC4EAC" w:rsidP="009C1E71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sz w:val="28"/>
          <w:szCs w:val="28"/>
        </w:rPr>
        <w:t>Вывод: не означает, что я не обращаю внимание на свое мнение.</w:t>
      </w:r>
    </w:p>
    <w:p w14:paraId="6F2562CB" w14:textId="77777777" w:rsidR="008C6457" w:rsidRDefault="00EC4EAC" w:rsidP="009C1E71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E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Асертивность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способность человека не зависеть от внешних влияний и оценок, самостоятельно регулировать собственное поведение и отвечать за него.</w:t>
      </w:r>
    </w:p>
    <w:p w14:paraId="084BEBCE" w14:textId="1673EB2F" w:rsidR="008C6457" w:rsidRPr="00D20828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2) Координация </w:t>
      </w:r>
      <w:r w:rsidR="00D20828"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разговоров (</w:t>
      </w: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навыки)</w:t>
      </w:r>
    </w:p>
    <w:p w14:paraId="63A1E59F" w14:textId="77777777" w:rsidR="008C6457" w:rsidRPr="00D20828" w:rsidRDefault="00EC4EAC" w:rsidP="00D20828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Умения:</w:t>
      </w:r>
    </w:p>
    <w:p w14:paraId="54F2EFE9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Конструировать сообщения ясно выражая свои мысли;</w:t>
      </w:r>
    </w:p>
    <w:p w14:paraId="06EA8DBF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Инициировать и поддерживать тему разговора;</w:t>
      </w:r>
    </w:p>
    <w:p w14:paraId="6F4C9287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Не монополизировать разговор, не перебивать;</w:t>
      </w:r>
    </w:p>
    <w:p w14:paraId="679E4372" w14:textId="77777777" w:rsidR="008C6457" w:rsidRPr="00D20828" w:rsidRDefault="00EC4EAC" w:rsidP="00D20828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sz w:val="28"/>
          <w:szCs w:val="28"/>
        </w:rPr>
        <w:t>Использовать метокоммуникативные тактики выравнивания разговора.</w:t>
      </w:r>
    </w:p>
    <w:p w14:paraId="3D8E56BD" w14:textId="5F30E3A6" w:rsidR="008C6457" w:rsidRPr="00D20828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3) Самомониторинг</w:t>
      </w:r>
      <w:r w:rsidR="00D2082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20828">
        <w:rPr>
          <w:rFonts w:ascii="Times New Roman" w:eastAsia="Times New Roman" w:hAnsi="Times New Roman" w:cs="Times New Roman"/>
          <w:b/>
          <w:bCs/>
          <w:sz w:val="28"/>
          <w:szCs w:val="28"/>
        </w:rPr>
        <w:t>(контроль себя)</w:t>
      </w:r>
    </w:p>
    <w:p w14:paraId="18A260D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Восприятие в межличностных коммуникациях</w:t>
      </w:r>
    </w:p>
    <w:p w14:paraId="5298E5F1" w14:textId="3F68010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Чувственное познание включает восприятие (создание единого образа).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Восприятие в МЛК тоже самое, только создание образа партнера по общению.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 склонны этот образ потом не менять.</w:t>
      </w:r>
    </w:p>
    <w:p w14:paraId="4EBA3AAC" w14:textId="6BEDB95C" w:rsidR="008C6457" w:rsidRPr="00D20828" w:rsidRDefault="00D208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82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Свойства в</w:t>
      </w:r>
      <w:r w:rsidR="00EC4EAC"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осприяти</w:t>
      </w:r>
      <w:r w:rsidRPr="00D2082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я</w:t>
      </w:r>
      <w:r w:rsidR="00EC4EAC" w:rsidRPr="00D20828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969B671" w14:textId="77777777" w:rsidR="008C6457" w:rsidRDefault="00EC4EA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Избирательность</w:t>
      </w:r>
    </w:p>
    <w:p w14:paraId="478904B6" w14:textId="77777777" w:rsidR="008C6457" w:rsidRDefault="00EC4EA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Категоризация</w:t>
      </w:r>
    </w:p>
    <w:p w14:paraId="6E86970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Эффекты восприятия</w:t>
      </w:r>
    </w:p>
    <w:p w14:paraId="3C5CCA60" w14:textId="77777777" w:rsidR="008C6457" w:rsidRPr="00D20828" w:rsidRDefault="00EC4EAC" w:rsidP="00D20828">
      <w:pPr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Ореол</w:t>
      </w:r>
    </w:p>
    <w:p w14:paraId="4ECC8ED4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одной наблюдаемой черте приписываем человеку другие, ненаблюдаемые, преувеличиваем так однородность оценки человека.</w:t>
      </w:r>
    </w:p>
    <w:p w14:paraId="18903F92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Проецирование</w:t>
      </w:r>
    </w:p>
    <w:p w14:paraId="70E394BC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Склонны приписывать партнеру по общению свои собственные эмоции, черты характера, мотивы поведения, которые у него могут отсутствовать.</w:t>
      </w:r>
    </w:p>
    <w:p w14:paraId="65CDE230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Самоосуществляющееся пророчество</w:t>
      </w:r>
    </w:p>
    <w:p w14:paraId="266B28E0" w14:textId="2C4A3628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Мы способны своей или данной извне предварительной установкой программирова</w:t>
      </w:r>
      <w:r w:rsidR="00D20828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собственное поведение, так и поведение партнера по общению.</w:t>
      </w:r>
    </w:p>
    <w:p w14:paraId="780BE041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Стереотипизация</w:t>
      </w:r>
    </w:p>
    <w:p w14:paraId="7AA7175E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Склонность приписывать партнеру по общению черты большой социальной группы, к которой сами его и отнесли.</w:t>
      </w:r>
    </w:p>
    <w:p w14:paraId="773877CB" w14:textId="77777777" w:rsidR="008C6457" w:rsidRPr="00D20828" w:rsidRDefault="00EC4EAC" w:rsidP="00D20828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2082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Каузальная атрибуция</w:t>
      </w:r>
    </w:p>
    <w:p w14:paraId="4C589052" w14:textId="77777777" w:rsidR="008C6457" w:rsidRDefault="00EC4EAC" w:rsidP="00D20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Приписывание другим людям причины поведения, при этом совершая ряд ошибок.</w:t>
      </w:r>
    </w:p>
    <w:p w14:paraId="33E45194" w14:textId="6E7E9010" w:rsidR="00EE2E66" w:rsidRPr="00EE2E66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EE2E66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Атрибуция</w:t>
      </w:r>
      <w:r w:rsidR="00EE2E6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1EFFD8E" w14:textId="0869A8FB" w:rsidR="008C6457" w:rsidRDefault="00EC4EAC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Диспозиция</w:t>
      </w:r>
      <w:r w:rsidR="00EE2E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(личная).</w:t>
      </w:r>
    </w:p>
    <w:p w14:paraId="1EDF2301" w14:textId="77777777" w:rsidR="008C6457" w:rsidRDefault="00EC4EA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Опоздал, так как не пунктуальный.</w:t>
      </w:r>
    </w:p>
    <w:p w14:paraId="714E9EEC" w14:textId="7C24D049" w:rsidR="008C6457" w:rsidRDefault="00EE2E66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Ситуативная (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внешние факторы).</w:t>
      </w:r>
    </w:p>
    <w:p w14:paraId="7033C17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мы оцениваем поведение другого человека, и это поведение нам не нравится, то мы склонны переоценивать личностную атрибуцию, недооценивать ситуативную.</w:t>
      </w:r>
    </w:p>
    <w:p w14:paraId="0C91C448" w14:textId="73654ABB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Техники общения со стереотипизатором</w:t>
      </w:r>
    </w:p>
    <w:p w14:paraId="4F23ADB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(Пример: все русские алкоголики)</w:t>
      </w:r>
    </w:p>
    <w:p w14:paraId="26CCEC40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такое/кто такой “алкоголик”? Уточнения определения.</w:t>
      </w:r>
    </w:p>
    <w:p w14:paraId="1E901CC2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Выделение группы внутри группы.</w:t>
      </w:r>
    </w:p>
    <w:p w14:paraId="19ABF939" w14:textId="77777777" w:rsidR="008C6457" w:rsidRDefault="00EC4EAC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Уточнение обстоятельств по месту и времени.</w:t>
      </w:r>
    </w:p>
    <w:p w14:paraId="312524AD" w14:textId="4F4CB2E9" w:rsidR="008C6457" w:rsidRPr="006E251E" w:rsidRDefault="00EC4EAC" w:rsidP="006E251E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невербальным поведением.</w:t>
      </w:r>
    </w:p>
    <w:p w14:paraId="78FCCFF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12.03</w:t>
      </w:r>
    </w:p>
    <w:p w14:paraId="15C3561B" w14:textId="3C4F183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Психологические защиты в МЛК</w:t>
      </w:r>
    </w:p>
    <w:p w14:paraId="01CB0AC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“Все идет из детства”</w:t>
      </w:r>
    </w:p>
    <w:p w14:paraId="656913E9" w14:textId="77777777" w:rsidR="008C6457" w:rsidRDefault="00EC4EAC" w:rsidP="00D31148">
      <w:pPr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Базовые социальные потребности</w:t>
      </w:r>
    </w:p>
    <w:p w14:paraId="0B2DC484" w14:textId="77777777" w:rsidR="008C6457" w:rsidRDefault="00EC4EAC" w:rsidP="00D311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их удовлетворения человек не живет</w:t>
      </w:r>
    </w:p>
    <w:p w14:paraId="75D8B186" w14:textId="77777777" w:rsidR="008C6457" w:rsidRDefault="00EC4EAC" w:rsidP="00D31148">
      <w:pPr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Социальные - связанные с обществом</w:t>
      </w:r>
    </w:p>
    <w:p w14:paraId="151F5D0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Разберем базовые социальные потребности:</w:t>
      </w:r>
    </w:p>
    <w:p w14:paraId="6F401554" w14:textId="03F5EA7A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Аффилиация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087F1E2C" w14:textId="77777777" w:rsidR="008C6457" w:rsidRDefault="00EC4EAC" w:rsidP="00EE2E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Стремление быть в обществе других людей. Создание отношений с другими людьми.</w:t>
      </w:r>
    </w:p>
    <w:p w14:paraId="0FB52BC5" w14:textId="3A8FD4AD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Власть, контроль, внимание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345CD75E" w14:textId="3ADEC358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Успех как публичное признание достигнутых нами результатов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;</w:t>
      </w:r>
    </w:p>
    <w:p w14:paraId="68BF10D4" w14:textId="0EF8E049" w:rsidR="008C6457" w:rsidRPr="00EE2E66" w:rsidRDefault="00EC4EAC" w:rsidP="00EE2E66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Любовь/Эмоциональное принятие</w:t>
      </w:r>
      <w:r w:rsidR="00EE2E66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.</w:t>
      </w:r>
    </w:p>
    <w:p w14:paraId="04F59380" w14:textId="55ABBD31" w:rsidR="008C6457" w:rsidRDefault="00877A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AD9">
        <w:rPr>
          <w:rFonts w:ascii="Times New Roman" w:eastAsia="Times New Roman" w:hAnsi="Times New Roman" w:cs="Times New Roman"/>
          <w:b/>
          <w:i/>
          <w:iCs/>
          <w:color w:val="4F6228" w:themeColor="accent3" w:themeShade="80"/>
          <w:sz w:val="28"/>
          <w:szCs w:val="28"/>
          <w:lang w:val="ru-RU"/>
        </w:rPr>
        <w:lastRenderedPageBreak/>
        <w:t>Психологические защиты</w:t>
      </w:r>
      <w:r w:rsidRPr="00877AD9">
        <w:rPr>
          <w:rFonts w:ascii="Times New Roman" w:eastAsia="Times New Roman" w:hAnsi="Times New Roman" w:cs="Times New Roman"/>
          <w:bCs/>
          <w:color w:val="4F6228" w:themeColor="accent3" w:themeShade="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4F6228" w:themeColor="accent3" w:themeShade="80"/>
          <w:sz w:val="28"/>
          <w:szCs w:val="28"/>
          <w:lang w:val="ru-RU"/>
        </w:rPr>
        <w:t xml:space="preserve">– </w:t>
      </w:r>
      <w:r w:rsidR="006E251E">
        <w:rPr>
          <w:rFonts w:ascii="Times New Roman" w:eastAsia="Times New Roman" w:hAnsi="Times New Roman" w:cs="Times New Roman"/>
          <w:sz w:val="28"/>
          <w:szCs w:val="28"/>
        </w:rPr>
        <w:t>стратегии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поведения связанные с искажением образа реальности</w:t>
      </w:r>
      <w:r w:rsidR="00EE2E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(другого человека, себя, ситуации в целом) и направлены на сохранение положительной самооценки.</w:t>
      </w:r>
    </w:p>
    <w:p w14:paraId="5C2839FD" w14:textId="36F6FCD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Психологические </w:t>
      </w:r>
      <w:r w:rsidR="00EE2E66">
        <w:rPr>
          <w:rFonts w:ascii="Times New Roman" w:eastAsia="Times New Roman" w:hAnsi="Times New Roman" w:cs="Times New Roman"/>
          <w:sz w:val="28"/>
          <w:szCs w:val="28"/>
          <w:u w:val="single"/>
        </w:rPr>
        <w:t>защиты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 усложнению):</w:t>
      </w:r>
    </w:p>
    <w:tbl>
      <w:tblPr>
        <w:tblStyle w:val="a5"/>
        <w:tblW w:w="5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</w:tblGrid>
      <w:tr w:rsidR="008C6457" w14:paraId="66694FED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8A5C" w14:textId="77777777" w:rsidR="008C6457" w:rsidRDefault="00EC4E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Норма: совершается время от времени</w:t>
            </w:r>
          </w:p>
          <w:p w14:paraId="1CD9B108" w14:textId="05FC16A0" w:rsidR="008C6457" w:rsidRPr="00877AD9" w:rsidRDefault="00EC4E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Девиация: </w:t>
            </w:r>
            <w:r w:rsidR="00877AD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отклонение</w:t>
            </w:r>
          </w:p>
        </w:tc>
      </w:tr>
    </w:tbl>
    <w:p w14:paraId="712C36FF" w14:textId="1BC27790" w:rsidR="008C6457" w:rsidRPr="00877AD9" w:rsidRDefault="00EC4EAC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877AD9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Демонстративное поведение</w:t>
      </w:r>
    </w:p>
    <w:p w14:paraId="4846D729" w14:textId="77777777" w:rsidR="008C6457" w:rsidRDefault="00EC4EAC" w:rsidP="00877A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Девиация:</w:t>
      </w:r>
    </w:p>
    <w:p w14:paraId="60B929EB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ложь</w:t>
      </w:r>
    </w:p>
    <w:p w14:paraId="3A89F709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эксгибиционизм</w:t>
      </w:r>
    </w:p>
    <w:p w14:paraId="59D6E5DD" w14:textId="77777777" w:rsidR="008C6457" w:rsidRDefault="00EC4EAC" w:rsidP="00877AD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демонстративный суицид</w:t>
      </w:r>
    </w:p>
    <w:p w14:paraId="243D4812" w14:textId="49CDCF87" w:rsidR="008C6457" w:rsidRPr="00732D3D" w:rsidRDefault="00EC4EAC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Проекция</w:t>
      </w:r>
    </w:p>
    <w:p w14:paraId="5E02ACE2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Самоутверждение за счет других</w:t>
      </w:r>
    </w:p>
    <w:p w14:paraId="27AF4BD8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Девиация:</w:t>
      </w:r>
    </w:p>
    <w:p w14:paraId="0AFD6CF9" w14:textId="77777777" w:rsidR="008C6457" w:rsidRDefault="00EC4EAC" w:rsidP="00732D3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хамство</w:t>
      </w:r>
    </w:p>
    <w:p w14:paraId="374A3538" w14:textId="77777777" w:rsidR="008C6457" w:rsidRDefault="00EC4EAC" w:rsidP="00732D3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алкоголизм</w:t>
      </w:r>
    </w:p>
    <w:p w14:paraId="34E877FE" w14:textId="7B796D86" w:rsidR="008C6457" w:rsidRPr="00732D3D" w:rsidRDefault="00732D3D" w:rsidP="00877AD9">
      <w:pPr>
        <w:numPr>
          <w:ilvl w:val="0"/>
          <w:numId w:val="2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Регрессия (</w:t>
      </w:r>
      <w:r w:rsidR="00EC4EAC"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про успех)</w:t>
      </w:r>
    </w:p>
    <w:p w14:paraId="55500C29" w14:textId="77777777" w:rsidR="008C6457" w:rsidRDefault="00EC4EAC" w:rsidP="00732D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Человеку кажется, что он не будет успешен. Взрослый как ребенок. Демонстрирует более слабое поведение, чем может на самом деле.</w:t>
      </w:r>
    </w:p>
    <w:p w14:paraId="7AEF664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15.03</w:t>
      </w:r>
    </w:p>
    <w:p w14:paraId="4D335C0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Коммуникативные стили</w:t>
      </w:r>
    </w:p>
    <w:p w14:paraId="465F49A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Способ, характер и т.п.</w:t>
      </w:r>
    </w:p>
    <w:p w14:paraId="5099207F" w14:textId="5253274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Вирджиния Сатир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16A688" w14:textId="6DFD42C1" w:rsidR="00732D3D" w:rsidRPr="00732D3D" w:rsidRDefault="00732D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стиль может быть выражен в разной степени.</w:t>
      </w:r>
    </w:p>
    <w:p w14:paraId="1D809503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E144A4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Блеймер</w:t>
      </w:r>
    </w:p>
    <w:p w14:paraId="25133C65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Я демонстрирую собеседнику, что знаю, как поступать в ситуации, уверенность в себе, не задаю вопросов.</w:t>
      </w:r>
    </w:p>
    <w:p w14:paraId="2A5FB187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Говорит слова в повелительном наклонении.</w:t>
      </w:r>
    </w:p>
    <w:p w14:paraId="342A43C3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Наречия категоричности. “Ты”.</w:t>
      </w:r>
    </w:p>
    <w:p w14:paraId="547660C3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lastRenderedPageBreak/>
        <w:t>Уверенный взгляд в глаза.</w:t>
      </w:r>
    </w:p>
    <w:p w14:paraId="5C6AF945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Тембр голоса: низкий.</w:t>
      </w:r>
    </w:p>
    <w:p w14:paraId="0EE9C381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Темп речи: медленный.</w:t>
      </w:r>
    </w:p>
    <w:p w14:paraId="38FDF3DF" w14:textId="7BE78552" w:rsidR="008C6457" w:rsidRPr="00732D3D" w:rsidRDefault="00732D3D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Громкость (</w:t>
      </w:r>
      <w:r w:rsidR="00EC4EAC" w:rsidRPr="00732D3D">
        <w:rPr>
          <w:rFonts w:ascii="Times New Roman" w:eastAsia="Times New Roman" w:hAnsi="Times New Roman" w:cs="Times New Roman"/>
          <w:sz w:val="28"/>
          <w:szCs w:val="28"/>
        </w:rPr>
        <w:t>мало влияет): не будет перекрикивать, не будет повышать больше, чем нужно.</w:t>
      </w:r>
    </w:p>
    <w:p w14:paraId="01817AD9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Жесты: императивные. Их мало, нет компульсивных движений.</w:t>
      </w:r>
    </w:p>
    <w:p w14:paraId="5F527939" w14:textId="77777777" w:rsidR="008C6457" w:rsidRPr="00732D3D" w:rsidRDefault="00EC4EAC" w:rsidP="00732D3D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Прямая осанка.</w:t>
      </w:r>
    </w:p>
    <w:p w14:paraId="7A0167DB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Плакатор</w:t>
      </w:r>
    </w:p>
    <w:p w14:paraId="22FA344C" w14:textId="77777777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Вежливый, уступчивый, извиняющийся.</w:t>
      </w:r>
    </w:p>
    <w:p w14:paraId="73B50546" w14:textId="03E790F2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Слова вежливости, благодарности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983B14" w14:textId="65B038B4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Сложные конструкции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1F306E" w14:textId="1BA45BD2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Субъективность сказанного, не оправдывается постоянно.</w:t>
      </w:r>
    </w:p>
    <w:p w14:paraId="3891AE5A" w14:textId="0B6358D1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Неопределенность: мне кажется, возможно, вероятно. Уменьшительно-ласкательные слова. Слова, передающие эмоции</w:t>
      </w:r>
      <w:r w:rsidR="00732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2D3D">
        <w:rPr>
          <w:rFonts w:ascii="Times New Roman" w:eastAsia="Times New Roman" w:hAnsi="Times New Roman" w:cs="Times New Roman"/>
          <w:sz w:val="28"/>
          <w:szCs w:val="28"/>
        </w:rPr>
        <w:t>(просто).</w:t>
      </w:r>
    </w:p>
    <w:p w14:paraId="47DA7AA0" w14:textId="77777777" w:rsidR="008C6457" w:rsidRPr="00732D3D" w:rsidRDefault="00EC4EAC" w:rsidP="00732D3D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Пластичный взгляд. Высокий тембр, быстрая скорость речи.</w:t>
      </w:r>
    </w:p>
    <w:p w14:paraId="239F345A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Компьютер</w:t>
      </w:r>
    </w:p>
    <w:p w14:paraId="2DA82D93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Безэмоциональный. Крайний - робот.</w:t>
      </w:r>
    </w:p>
    <w:p w14:paraId="27E921D1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Без я/ты, без обращений.</w:t>
      </w:r>
    </w:p>
    <w:p w14:paraId="35C3185B" w14:textId="77777777" w:rsidR="008C6457" w:rsidRPr="00732D3D" w:rsidRDefault="00EC4EAC" w:rsidP="00732D3D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Человек - научная статья. Взгляд сквозь человека. Нету жестов, монотонная интонация.</w:t>
      </w:r>
    </w:p>
    <w:p w14:paraId="188A3533" w14:textId="77777777" w:rsidR="008C6457" w:rsidRPr="00732D3D" w:rsidRDefault="00EC4EAC" w:rsidP="00732D3D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Дистрактор</w:t>
      </w:r>
    </w:p>
    <w:p w14:paraId="0927ACB7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Неуместный, эксцентричный, странный, необычный.</w:t>
      </w:r>
    </w:p>
    <w:p w14:paraId="52198B06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Задаешь вопрос, а он отвечает на другой.</w:t>
      </w:r>
    </w:p>
    <w:p w14:paraId="38F734E7" w14:textId="77777777" w:rsidR="008C6457" w:rsidRPr="00732D3D" w:rsidRDefault="00EC4EAC" w:rsidP="00732D3D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D3D">
        <w:rPr>
          <w:rFonts w:ascii="Times New Roman" w:eastAsia="Times New Roman" w:hAnsi="Times New Roman" w:cs="Times New Roman"/>
          <w:sz w:val="28"/>
          <w:szCs w:val="28"/>
        </w:rPr>
        <w:t>Использует лексику, которую обычно не использует.</w:t>
      </w:r>
    </w:p>
    <w:p w14:paraId="7EB565F2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22.03</w:t>
      </w:r>
    </w:p>
    <w:p w14:paraId="1014E190" w14:textId="77777777" w:rsidR="008C6457" w:rsidRDefault="00EC4EAC" w:rsidP="00EA71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про психологические защиты.</w:t>
      </w:r>
    </w:p>
    <w:p w14:paraId="0C1E137A" w14:textId="4B749956" w:rsidR="008C6457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Регрессия</w:t>
      </w:r>
    </w:p>
    <w:p w14:paraId="5B9FC015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Стояние на месте.</w:t>
      </w:r>
    </w:p>
    <w:p w14:paraId="1A98C04B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Гендерный аспект. Для женщин норма, для мужчин нет.</w:t>
      </w:r>
    </w:p>
    <w:p w14:paraId="7115CED7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Эмпатия - вывод из состояния.</w:t>
      </w:r>
    </w:p>
    <w:p w14:paraId="6CAD06E3" w14:textId="77777777" w:rsidR="00EA7158" w:rsidRPr="00EA7158" w:rsidRDefault="00EA7158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Девиация:</w:t>
      </w:r>
    </w:p>
    <w:p w14:paraId="44EE2B2D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подчеркнутый инфантилизм</w:t>
      </w:r>
    </w:p>
    <w:p w14:paraId="7FFB28CC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алкоголизм</w:t>
      </w:r>
    </w:p>
    <w:p w14:paraId="615916F0" w14:textId="77777777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антисоциальный конформизм</w:t>
      </w:r>
    </w:p>
    <w:p w14:paraId="532B4AD0" w14:textId="31D1E6B4" w:rsidR="00EA7158" w:rsidRPr="00EA7158" w:rsidRDefault="00EA7158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iCs/>
          <w:sz w:val="28"/>
          <w:szCs w:val="28"/>
        </w:rPr>
        <w:t>- чрезмерная склонность к ностальгии</w:t>
      </w:r>
    </w:p>
    <w:p w14:paraId="703102EB" w14:textId="41FBBED0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Замещение</w:t>
      </w:r>
    </w:p>
    <w:p w14:paraId="2349D4F4" w14:textId="28509563" w:rsidR="008C6457" w:rsidRPr="00EA7158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Власть, влияние, контроль</w:t>
      </w:r>
      <w:r w:rsidR="00EA715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7B578D" w14:textId="451F0571" w:rsidR="008C6457" w:rsidRPr="006E251E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</w:t>
      </w:r>
      <w:r w:rsidR="00EA71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персонаж, есть реальный объект, который неприятно говорит мне. Я расцениваю его как более сильного.</w:t>
      </w:r>
      <w:r w:rsidR="006E25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Вымещаем свою злость другого.</w:t>
      </w:r>
    </w:p>
    <w:p w14:paraId="30DA9DEE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BA098B" wp14:editId="2330AABF">
            <wp:extent cx="1665027" cy="154902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286" cy="155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987E8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Хамство, грубая критика.</w:t>
      </w:r>
    </w:p>
    <w:p w14:paraId="130F9DF6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Сублимация</w:t>
      </w:r>
    </w:p>
    <w:p w14:paraId="592B8F34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Направляем в творчество.</w:t>
      </w:r>
    </w:p>
    <w:p w14:paraId="77219780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Вытеснение</w:t>
      </w:r>
    </w:p>
    <w:p w14:paraId="3CEB801A" w14:textId="62F64710" w:rsidR="008C6457" w:rsidRPr="006E251E" w:rsidRDefault="006E251E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Придумываем рациональные причины избежать неосознанный страх.</w:t>
      </w:r>
    </w:p>
    <w:p w14:paraId="319E3984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Девиации:</w:t>
      </w:r>
    </w:p>
    <w:p w14:paraId="1E114F27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перфекционизм</w:t>
      </w:r>
    </w:p>
    <w:p w14:paraId="1916489D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демагогия</w:t>
      </w:r>
    </w:p>
    <w:p w14:paraId="06EC606B" w14:textId="77777777" w:rsidR="008C6457" w:rsidRPr="00EA7158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A715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Рационализация</w:t>
      </w:r>
    </w:p>
    <w:p w14:paraId="3403011F" w14:textId="2960BBE3" w:rsidR="006E251E" w:rsidRPr="006E251E" w:rsidRDefault="006E251E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мнимой причины своих/чужих действий(контроль).</w:t>
      </w:r>
    </w:p>
    <w:p w14:paraId="353B90E2" w14:textId="1D111944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Человеку нужно понимать, что происходит вокруг него.</w:t>
      </w:r>
    </w:p>
    <w:p w14:paraId="493207CA" w14:textId="590CDDED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Потребность влияния.</w:t>
      </w:r>
    </w:p>
    <w:p w14:paraId="1F61BA7C" w14:textId="77777777" w:rsidR="008C6457" w:rsidRDefault="00EC4EAC" w:rsidP="00EA71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Девиация:</w:t>
      </w:r>
    </w:p>
    <w:p w14:paraId="033BE252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ритуалы</w:t>
      </w:r>
    </w:p>
    <w:p w14:paraId="2B660AE7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демагогия</w:t>
      </w:r>
    </w:p>
    <w:p w14:paraId="04BD12B8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консерватизм</w:t>
      </w:r>
    </w:p>
    <w:p w14:paraId="6483DC4E" w14:textId="77777777" w:rsidR="008C6457" w:rsidRDefault="00EC4EAC" w:rsidP="00EA71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ностальгия</w:t>
      </w:r>
    </w:p>
    <w:p w14:paraId="31A796C5" w14:textId="77777777" w:rsidR="008C6457" w:rsidRPr="00EC4EAC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C4EAC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Реактивное образование</w:t>
      </w:r>
    </w:p>
    <w:p w14:paraId="054FD5C4" w14:textId="676EC748" w:rsidR="008C6457" w:rsidRDefault="006E251E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Блокируется эмоция, запрещенная в детстве.</w:t>
      </w:r>
    </w:p>
    <w:p w14:paraId="1FE00C85" w14:textId="30714F61" w:rsidR="006E251E" w:rsidRPr="006E251E" w:rsidRDefault="006E251E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демонстрирует противоположную эмоцию.</w:t>
      </w:r>
    </w:p>
    <w:p w14:paraId="62C87DA4" w14:textId="77777777" w:rsidR="008C6457" w:rsidRDefault="00EC4EAC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Девиации:</w:t>
      </w:r>
    </w:p>
    <w:p w14:paraId="4088FAAF" w14:textId="77777777" w:rsidR="008C6457" w:rsidRDefault="00EC4EAC" w:rsidP="00EC4EA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“пуританизм”</w:t>
      </w:r>
    </w:p>
    <w:p w14:paraId="6205D9F3" w14:textId="77777777" w:rsidR="008C6457" w:rsidRPr="00EC4EAC" w:rsidRDefault="00EC4EAC" w:rsidP="00EA7158">
      <w:pPr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EC4EAC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Компенсация</w:t>
      </w:r>
    </w:p>
    <w:p w14:paraId="158718F8" w14:textId="77777777" w:rsidR="008C6457" w:rsidRDefault="00EC4EAC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Любовь, эмоциональное принятие.</w:t>
      </w:r>
    </w:p>
    <w:p w14:paraId="7AD5A5D3" w14:textId="246A16B1" w:rsidR="008C6457" w:rsidRDefault="00C47EF9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Человек придумывает истории или попадает специально/неосознанно в ситуации, чтобы показать себя с лучшей стороны.</w:t>
      </w:r>
    </w:p>
    <w:p w14:paraId="14F53C6D" w14:textId="42A215B0" w:rsidR="00C47EF9" w:rsidRPr="00C47EF9" w:rsidRDefault="00C47EF9" w:rsidP="00EC4E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Девиации:</w:t>
      </w:r>
    </w:p>
    <w:p w14:paraId="714797A5" w14:textId="247A0155" w:rsidR="008C6457" w:rsidRDefault="00D31148" w:rsidP="00C47EF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>“Бродяжничество”.</w:t>
      </w:r>
    </w:p>
    <w:p w14:paraId="629188D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29.03</w:t>
      </w:r>
    </w:p>
    <w:p w14:paraId="043C136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Я концепция</w:t>
      </w:r>
    </w:p>
    <w:p w14:paraId="0FC101BB" w14:textId="090DC212" w:rsidR="008C6457" w:rsidRDefault="00D311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совокупность</w:t>
      </w:r>
      <w:r w:rsidR="00EC4EAC">
        <w:rPr>
          <w:rFonts w:ascii="Times New Roman" w:eastAsia="Times New Roman" w:hAnsi="Times New Roman" w:cs="Times New Roman"/>
          <w:sz w:val="28"/>
          <w:szCs w:val="28"/>
        </w:rPr>
        <w:t xml:space="preserve"> взглядов и представлений человека о самом себе, которые он использует в коммуникации.</w:t>
      </w:r>
    </w:p>
    <w:p w14:paraId="7A6C15F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Источники представления о себе в рамках социологической теории:</w:t>
      </w:r>
    </w:p>
    <w:p w14:paraId="1F934C98" w14:textId="4927E6FE" w:rsidR="008C6457" w:rsidRPr="00D31148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Значимые другие</w:t>
      </w:r>
      <w:r w:rsid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  <w:lang w:val="ru-RU"/>
        </w:rPr>
        <w:t>.</w:t>
      </w:r>
    </w:p>
    <w:p w14:paraId="1AD56FCC" w14:textId="43478DF9" w:rsidR="00D31148" w:rsidRPr="00D31148" w:rsidRDefault="00D31148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Авторитет, имеющий воздействие на человека.</w:t>
      </w:r>
    </w:p>
    <w:p w14:paraId="3029861A" w14:textId="77777777" w:rsidR="00D31148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 xml:space="preserve">Обобщенный другой. </w:t>
      </w:r>
    </w:p>
    <w:p w14:paraId="70EE2EF8" w14:textId="7791D1C6" w:rsidR="008C6457" w:rsidRPr="00D31148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iCs/>
          <w:sz w:val="28"/>
          <w:szCs w:val="28"/>
        </w:rPr>
        <w:t>Отзывы от общества в целом.</w:t>
      </w:r>
    </w:p>
    <w:p w14:paraId="7C8CD26E" w14:textId="440A5FF2" w:rsidR="008C6457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Социальные сравнения.</w:t>
      </w:r>
    </w:p>
    <w:p w14:paraId="5D0FB236" w14:textId="4E452356" w:rsidR="00D31148" w:rsidRPr="00D31148" w:rsidRDefault="00D31148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Сравнение с представителями своей социальной роли.</w:t>
      </w:r>
    </w:p>
    <w:p w14:paraId="4171CD5B" w14:textId="7D2FDDAC" w:rsidR="008C6457" w:rsidRDefault="00EC4EAC" w:rsidP="006805BB">
      <w:pPr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D31148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Референтные группы.</w:t>
      </w:r>
    </w:p>
    <w:p w14:paraId="30581096" w14:textId="32C50397" w:rsidR="006805BB" w:rsidRPr="006805BB" w:rsidRDefault="006805BB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То, с кем сравнивают, на кого хотят быть похожим.</w:t>
      </w:r>
    </w:p>
    <w:p w14:paraId="45DFFE9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05.04</w:t>
      </w:r>
    </w:p>
    <w:p w14:paraId="3D36BB3A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Управление эмоциями в МЛК</w:t>
      </w:r>
    </w:p>
    <w:p w14:paraId="77B967C6" w14:textId="670E22C8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Эмоция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реакци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внешнюю среду.</w:t>
      </w:r>
    </w:p>
    <w:p w14:paraId="1ECF109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21C61D15" wp14:editId="48566062">
                <wp:extent cx="2676598" cy="958345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98" cy="958345"/>
                          <a:chOff x="1626200" y="367750"/>
                          <a:chExt cx="2659573" cy="936196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1626200" y="702450"/>
                            <a:ext cx="1055568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9E364B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Эмоции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2681900" y="925578"/>
                            <a:ext cx="1603873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8C6278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отрицательные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681871" y="367750"/>
                            <a:ext cx="1603873" cy="37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E55D68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положительные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rot="10800000" flipH="1">
                            <a:off x="2401525" y="679850"/>
                            <a:ext cx="309000" cy="14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1925" y="907925"/>
                            <a:ext cx="303900" cy="12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1D15" id="Группа 14" o:spid="_x0000_s1026" style="width:210.75pt;height:75.45pt;mso-position-horizontal-relative:char;mso-position-vertical-relative:line" coordorigin="16262,3677" coordsize="26595,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left:16262;top:7024;width:10555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E9E364B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Эмоции</w:t>
                        </w:r>
                      </w:p>
                    </w:txbxContent>
                  </v:textbox>
                </v:shape>
                <v:shape id="Надпись 16" o:spid="_x0000_s1028" type="#_x0000_t202" style="position:absolute;left:26819;top:9255;width:16038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D8C6278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отрицательные</w:t>
                        </w:r>
                      </w:p>
                    </w:txbxContent>
                  </v:textbox>
                </v:shape>
                <v:shape id="Надпись 17" o:spid="_x0000_s1029" type="#_x0000_t202" style="position:absolute;left:26818;top:3677;width:160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4E55D68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положительные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0" type="#_x0000_t32" style="position:absolute;left:24015;top:6798;width:3090;height:147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">
                  <v:stroke endarrow="block"/>
                </v:shape>
                <v:shape id="Прямая со стрелкой 19" o:spid="_x0000_s1031" type="#_x0000_t32" style="position:absolute;left:24319;top:9079;width:3039;height:1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08BD304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также уместные и неуместные эмоции.</w:t>
      </w:r>
    </w:p>
    <w:p w14:paraId="5CF1D414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Триггеры эмоций</w:t>
      </w:r>
    </w:p>
    <w:p w14:paraId="4461FDA0" w14:textId="2566A14C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Триггер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805BB" w:rsidRPr="006805BB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  <w:lang w:val="ru-RU"/>
        </w:rPr>
        <w:t>эмоций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5B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обстоятельство</w:t>
      </w:r>
      <w:r w:rsidR="0068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внешней среды, которое провоцирует эмоции.</w:t>
      </w:r>
    </w:p>
    <w:p w14:paraId="7E4BAE59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вида триггеров:</w:t>
      </w:r>
    </w:p>
    <w:p w14:paraId="386C9A9F" w14:textId="77777777" w:rsidR="008C6457" w:rsidRDefault="00EC4EAC" w:rsidP="006805BB">
      <w:pPr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Закрепленные в результате эволюции животного мира;</w:t>
      </w:r>
    </w:p>
    <w:p w14:paraId="39749D34" w14:textId="77777777" w:rsidR="008C6457" w:rsidRDefault="00EC4EAC" w:rsidP="006805BB">
      <w:pPr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Социальные.</w:t>
      </w:r>
    </w:p>
    <w:p w14:paraId="49BFACC1" w14:textId="1DE52EDD" w:rsidR="008C6457" w:rsidRPr="006805BB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Способы испытания </w:t>
      </w:r>
      <w:r w:rsidR="006805BB"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>эмоций (</w:t>
      </w:r>
      <w:r w:rsidRPr="006805BB">
        <w:rPr>
          <w:rFonts w:ascii="Times New Roman" w:eastAsia="Times New Roman" w:hAnsi="Times New Roman" w:cs="Times New Roman"/>
          <w:sz w:val="28"/>
          <w:szCs w:val="28"/>
          <w:u w:val="single"/>
        </w:rPr>
        <w:t>по П.Экману):</w:t>
      </w:r>
    </w:p>
    <w:p w14:paraId="59535249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Автоматическая оценка</w:t>
      </w:r>
    </w:p>
    <w:p w14:paraId="6C88A31E" w14:textId="7B3633CB" w:rsidR="008C6457" w:rsidRPr="006805BB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Реальная ситуация. В окружающей среде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 xml:space="preserve"> событие, котор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ое</w:t>
      </w: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негативно или положительно влияет</w:t>
      </w:r>
      <w:r w:rsidR="006805BB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на нас</w:t>
      </w: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0E6A59E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Рефлективная оценка</w:t>
      </w:r>
    </w:p>
    <w:p w14:paraId="3B6C71A5" w14:textId="77777777" w:rsidR="008C6457" w:rsidRPr="006805BB" w:rsidRDefault="00EC4EAC" w:rsidP="006805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iCs/>
          <w:sz w:val="28"/>
          <w:szCs w:val="28"/>
        </w:rPr>
        <w:t>Обдумывание. Сейчас это не происходит.</w:t>
      </w:r>
    </w:p>
    <w:p w14:paraId="4A509936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Воспоминание ситуации</w:t>
      </w:r>
    </w:p>
    <w:p w14:paraId="11129765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Использование воображения</w:t>
      </w:r>
    </w:p>
    <w:p w14:paraId="1146AAF4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Рассказ другому человеку о ситуации, вызвавшей эмоции</w:t>
      </w:r>
    </w:p>
    <w:p w14:paraId="5F18FB07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Сопереживание</w:t>
      </w:r>
    </w:p>
    <w:p w14:paraId="5C6311B6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Обучение нас тому, что должно вызывать эмоции</w:t>
      </w:r>
    </w:p>
    <w:p w14:paraId="5FAB489C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Нарушение социальных норм</w:t>
      </w:r>
    </w:p>
    <w:p w14:paraId="490D6C2D" w14:textId="77777777" w:rsidR="008C6457" w:rsidRPr="006805BB" w:rsidRDefault="00EC4EAC" w:rsidP="006805BB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6805BB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Искусственное придание лицу мимики соответствующей эмоции</w:t>
      </w:r>
    </w:p>
    <w:p w14:paraId="22FBDC9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Управление эмоциями. Ненасильственная коммуникация</w:t>
      </w:r>
    </w:p>
    <w:p w14:paraId="3349F8A0" w14:textId="090ADB0A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Маршалл Розенберг “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Ненасильственное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общение”</w:t>
      </w:r>
    </w:p>
    <w:p w14:paraId="37D3EA51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Базовые положения:</w:t>
      </w:r>
    </w:p>
    <w:p w14:paraId="57D0F73F" w14:textId="77777777" w:rsidR="008C6457" w:rsidRDefault="00EC4EAC" w:rsidP="007137E2">
      <w:pPr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Ответственность за наши эмоции несем мы сами. Эмоция - внутреннее состояние.</w:t>
      </w:r>
    </w:p>
    <w:p w14:paraId="06AA1337" w14:textId="77777777" w:rsidR="008C6457" w:rsidRDefault="00EC4EAC" w:rsidP="007137E2">
      <w:pPr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Любая наша негативная эмоция - нереализованные потребности.</w:t>
      </w:r>
    </w:p>
    <w:p w14:paraId="45AFEAF7" w14:textId="6364DB66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34BC5A75" wp14:editId="38E6FF97">
                <wp:extent cx="5978888" cy="1577803"/>
                <wp:effectExtent l="0" t="0" r="3175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888" cy="1577803"/>
                          <a:chOff x="653050" y="245650"/>
                          <a:chExt cx="6222700" cy="1626917"/>
                        </a:xfrm>
                      </wpg:grpSpPr>
                      <wps:wsp>
                        <wps:cNvPr id="21" name="Надпись 21"/>
                        <wps:cNvSpPr txBox="1"/>
                        <wps:spPr>
                          <a:xfrm>
                            <a:off x="2113400" y="245650"/>
                            <a:ext cx="360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B6425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Не насильственная коммуникация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774850" y="722775"/>
                            <a:ext cx="29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B75889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развернутое я высказывание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952250" y="722775"/>
                            <a:ext cx="29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5EBC1" w14:textId="77777777" w:rsidR="008C6457" w:rsidRDefault="00EC4EA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эмпатическое высказывание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653050" y="1021402"/>
                            <a:ext cx="3601844" cy="85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0F2062" w14:textId="77777777" w:rsidR="008C6457" w:rsidRDefault="00EC4EAC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описательное суждение</w:t>
                              </w:r>
                            </w:p>
                            <w:p w14:paraId="635A30DB" w14:textId="77777777" w:rsidR="008C6457" w:rsidRDefault="00EC4EAC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сообщение об эмоции</w:t>
                              </w:r>
                            </w:p>
                            <w:p w14:paraId="161138EC" w14:textId="77777777" w:rsidR="008C6457" w:rsidRDefault="00EC4EAC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сообщение о потребности</w:t>
                              </w:r>
                            </w:p>
                            <w:p w14:paraId="2DC176C6" w14:textId="77777777" w:rsidR="008C6457" w:rsidRDefault="00EC4EAC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сообщение об изменение ситуации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2770025" y="568625"/>
                            <a:ext cx="637500" cy="24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4011950" y="586550"/>
                            <a:ext cx="480000" cy="21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C5A75" id="Группа 20" o:spid="_x0000_s1032" style="width:470.8pt;height:124.25pt;mso-position-horizontal-relative:char;mso-position-vertical-relative:line" coordorigin="6530,2456" coordsize="62227,1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">
                <v:shape id="Надпись 21" o:spid="_x0000_s1033" type="#_x0000_t202" style="position:absolute;left:21134;top:2456;width:36021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2AB6425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Не насильственная коммуникация</w:t>
                        </w:r>
                      </w:p>
                    </w:txbxContent>
                  </v:textbox>
                </v:shape>
                <v:shape id="Надпись 22" o:spid="_x0000_s1034" type="#_x0000_t202" style="position:absolute;left:7748;top:7227;width:2923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5B75889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развернутое я высказывание</w:t>
                        </w:r>
                      </w:p>
                    </w:txbxContent>
                  </v:textbox>
                </v:shape>
                <v:shape id="Надпись 23" o:spid="_x0000_s1035" type="#_x0000_t202" style="position:absolute;left:39522;top:7227;width:2923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5A5EBC1" w14:textId="77777777" w:rsidR="008C6457" w:rsidRDefault="00EC4EA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эмпатическое высказывание</w:t>
                        </w:r>
                      </w:p>
                    </w:txbxContent>
                  </v:textbox>
                </v:shape>
                <v:shape id="Надпись 24" o:spid="_x0000_s1036" type="#_x0000_t202" style="position:absolute;left:6530;top:10214;width:36018;height:8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40F2062" w14:textId="77777777" w:rsidR="008C6457" w:rsidRDefault="00EC4EAC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</w:rPr>
                          <w:t>описательное суждение</w:t>
                        </w:r>
                      </w:p>
                      <w:p w14:paraId="635A30DB" w14:textId="77777777" w:rsidR="008C6457" w:rsidRDefault="00EC4EAC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</w:rPr>
                          <w:t>сообщение об эмоции</w:t>
                        </w:r>
                      </w:p>
                      <w:p w14:paraId="161138EC" w14:textId="77777777" w:rsidR="008C6457" w:rsidRDefault="00EC4EAC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</w:rPr>
                          <w:t>сообщение о потребности</w:t>
                        </w:r>
                      </w:p>
                      <w:p w14:paraId="2DC176C6" w14:textId="77777777" w:rsidR="008C6457" w:rsidRDefault="00EC4EAC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</w:rPr>
                          <w:t>сообщение об изменение ситуации</w:t>
                        </w:r>
                      </w:p>
                    </w:txbxContent>
                  </v:textbox>
                </v:shape>
                <v:shape id="Прямая со стрелкой 25" o:spid="_x0000_s1037" type="#_x0000_t32" style="position:absolute;left:27700;top:5686;width:6375;height:2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Прямая со стрелкой 26" o:spid="_x0000_s1038" type="#_x0000_t32" style="position:absolute;left:40119;top:5865;width:4800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2F41BCE9" w14:textId="167796C7" w:rsidR="007137E2" w:rsidRPr="007137E2" w:rsidRDefault="007137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Развернутое я-высказывание:</w:t>
      </w:r>
    </w:p>
    <w:p w14:paraId="08D5D23C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Описательное суждение</w:t>
      </w:r>
    </w:p>
    <w:p w14:paraId="0DEF0CBC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приписываем, не оцениваем + максимально подробно.</w:t>
      </w:r>
    </w:p>
    <w:p w14:paraId="26C83FF8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об эмоции</w:t>
      </w:r>
    </w:p>
    <w:p w14:paraId="6B4AE55B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привыкли говорить/называть свои эмоции.</w:t>
      </w:r>
    </w:p>
    <w:p w14:paraId="334DD337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 потребности</w:t>
      </w:r>
    </w:p>
    <w:p w14:paraId="4BACA1E6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Эмоция - нереализованная потребность.</w:t>
      </w:r>
    </w:p>
    <w:p w14:paraId="38CBC1E2" w14:textId="77777777" w:rsidR="008C6457" w:rsidRPr="007137E2" w:rsidRDefault="00EC4EAC" w:rsidP="007137E2">
      <w:pPr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Сообщение об изменении ситуации</w:t>
      </w:r>
    </w:p>
    <w:p w14:paraId="7BD9BFF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12.04</w:t>
      </w:r>
    </w:p>
    <w:p w14:paraId="6BA6176E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Эмпатическое высказывание:</w:t>
      </w:r>
    </w:p>
    <w:p w14:paraId="5DDDD9DC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Описательное суждение</w:t>
      </w:r>
    </w:p>
    <w:p w14:paraId="22FBB35A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Говорим то, что видим. О наблюдаемом.</w:t>
      </w:r>
    </w:p>
    <w:p w14:paraId="2D1C42C9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Вопрос об эмоции</w:t>
      </w:r>
    </w:p>
    <w:p w14:paraId="303AF09D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Стимулирует развернутое я высказывание. Делаем осторожно. Далее реакция. Обращаем внимание на невербалику.</w:t>
      </w:r>
    </w:p>
    <w:p w14:paraId="602D7779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Вопрос о потребности</w:t>
      </w:r>
    </w:p>
    <w:p w14:paraId="4B4D3EE3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раскрылся, то сам расскажет или спросить из-за чего. Смотрим за реакцией!</w:t>
      </w:r>
    </w:p>
    <w:p w14:paraId="6D7273D0" w14:textId="77777777" w:rsidR="008C6457" w:rsidRPr="007137E2" w:rsidRDefault="00EC4EAC" w:rsidP="007137E2">
      <w:pPr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</w:pPr>
      <w:r w:rsidRPr="007137E2">
        <w:rPr>
          <w:rFonts w:ascii="Times New Roman" w:eastAsia="Times New Roman" w:hAnsi="Times New Roman" w:cs="Times New Roman"/>
          <w:b/>
          <w:bCs/>
          <w:i/>
          <w:color w:val="4F6228" w:themeColor="accent3" w:themeShade="80"/>
          <w:sz w:val="28"/>
          <w:szCs w:val="28"/>
        </w:rPr>
        <w:t>Поддержка</w:t>
      </w:r>
    </w:p>
    <w:p w14:paraId="5AD1DB3C" w14:textId="77777777" w:rsidR="008C6457" w:rsidRDefault="00EC4EAC" w:rsidP="007137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Поддерживающие техники коммуникации.</w:t>
      </w:r>
    </w:p>
    <w:p w14:paraId="3FD4838F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Приемы эмоционального саморегулирования</w:t>
      </w:r>
    </w:p>
    <w:p w14:paraId="56C7DAF7" w14:textId="77777777" w:rsidR="008C6457" w:rsidRPr="007137E2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Направления контроля:</w:t>
      </w:r>
    </w:p>
    <w:p w14:paraId="4C2823A6" w14:textId="4062175F" w:rsidR="008C6457" w:rsidRDefault="00EC4EAC" w:rsidP="007137E2">
      <w:pPr>
        <w:numPr>
          <w:ilvl w:val="0"/>
          <w:numId w:val="1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Совершенствование навыка кодирования и 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декодирования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7E2">
        <w:rPr>
          <w:rFonts w:ascii="Times New Roman" w:eastAsia="Times New Roman" w:hAnsi="Times New Roman" w:cs="Times New Roman"/>
          <w:sz w:val="28"/>
          <w:szCs w:val="28"/>
        </w:rPr>
        <w:t>эмоций</w:t>
      </w:r>
    </w:p>
    <w:p w14:paraId="3AEC830D" w14:textId="77777777" w:rsidR="008C6457" w:rsidRDefault="00EC4EAC" w:rsidP="007137E2">
      <w:pPr>
        <w:numPr>
          <w:ilvl w:val="0"/>
          <w:numId w:val="1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эмпатичного реагирования</w:t>
      </w:r>
    </w:p>
    <w:p w14:paraId="1E6C6B35" w14:textId="43D588B3" w:rsidR="008C6457" w:rsidRPr="007137E2" w:rsidRDefault="00EC4EAC" w:rsidP="007137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7137E2">
        <w:rPr>
          <w:rFonts w:ascii="Times New Roman" w:eastAsia="Times New Roman" w:hAnsi="Times New Roman" w:cs="Times New Roman"/>
          <w:sz w:val="28"/>
          <w:szCs w:val="28"/>
          <w:u w:val="single"/>
        </w:rPr>
        <w:t>Кодирование и декодирование</w:t>
      </w:r>
      <w:r w:rsidR="007137E2" w:rsidRPr="007137E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40598FCB" w14:textId="77777777" w:rsidR="008C6457" w:rsidRDefault="00EC4EAC" w:rsidP="007137E2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Внимание к физиологическим изменениям</w:t>
      </w:r>
    </w:p>
    <w:p w14:paraId="46EE39C9" w14:textId="77777777" w:rsidR="008C6457" w:rsidRDefault="00EC4EAC" w:rsidP="007137E2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Наблюдение за невербаликой</w:t>
      </w:r>
    </w:p>
    <w:p w14:paraId="3C2BA21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26.04</w:t>
      </w:r>
    </w:p>
    <w:p w14:paraId="70F656E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Социальная группа отличается от сборища людей тем, что их что-то объединяет. Например, люди, едущие в лифте, не группа, пока не застрянут.</w:t>
      </w:r>
    </w:p>
    <w:p w14:paraId="357089C6" w14:textId="13466990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люди приспособлены к взаимодействиям в малых социальных группах. Методика Уильяма Шуца “FIRO”, придумал для американской армии. Работает на выявление внутренних ориентаций, конфликтов + внешнее</w:t>
      </w:r>
      <w:r w:rsidR="00713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2511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Fundamental interpersonal relations orientation. Фундаментальная ориентация на межличностные отношения.</w:t>
      </w:r>
    </w:p>
    <w:p w14:paraId="0BCCAE6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технике считаются индексы:</w:t>
      </w:r>
    </w:p>
    <w:p w14:paraId="464A715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- включенность</w:t>
      </w:r>
    </w:p>
    <w:p w14:paraId="30EBEA7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- контроль</w:t>
      </w:r>
    </w:p>
    <w:p w14:paraId="658F478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- эмоциональная экспрессия</w:t>
      </w:r>
    </w:p>
    <w:p w14:paraId="44B7CD86" w14:textId="4C3EE2C4" w:rsidR="008C6457" w:rsidRPr="00E30F35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Подиндексы</w:t>
      </w:r>
      <w:r w:rsidR="00E30F3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A54727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 экспресс. (выраженная)</w:t>
      </w:r>
    </w:p>
    <w:p w14:paraId="74B7D81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- хотим от других людей</w:t>
      </w:r>
    </w:p>
    <w:p w14:paraId="7AD7E6E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03.05</w:t>
      </w:r>
    </w:p>
    <w:p w14:paraId="47C1090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Коммуникация в малых социальных группах</w:t>
      </w:r>
    </w:p>
    <w:p w14:paraId="53840983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группа имеет три классических признака:</w:t>
      </w:r>
    </w:p>
    <w:p w14:paraId="0B6DDABB" w14:textId="77777777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То, что объединяет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(наличие общей деятельность и т.п.)</w:t>
      </w:r>
    </w:p>
    <w:p w14:paraId="106D003E" w14:textId="4DFEAB12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Члены группы идентифицируют себя через нее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(часть самоопределения)</w:t>
      </w:r>
    </w:p>
    <w:p w14:paraId="40AF08DD" w14:textId="77777777" w:rsidR="008C6457" w:rsidRDefault="00EC4EAC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Идентификация со стороны других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(другие признают тебя членом группы)</w:t>
      </w:r>
    </w:p>
    <w:p w14:paraId="15F3E4E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Виды социальных групп</w:t>
      </w:r>
    </w:p>
    <w:p w14:paraId="48A1F50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Деление на малые и большие.</w:t>
      </w:r>
    </w:p>
    <w:p w14:paraId="08419F0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Признаки малых социальных групп:</w:t>
      </w:r>
    </w:p>
    <w:p w14:paraId="587DA933" w14:textId="77777777" w:rsidR="008C6457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Состав 2-8</w:t>
      </w:r>
      <w:r w:rsidRPr="00E13D71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(30 для инструментальных групп)</w:t>
      </w:r>
    </w:p>
    <w:p w14:paraId="67D10070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Непосредственное взаимодействие всех со всеми</w:t>
      </w:r>
    </w:p>
    <w:p w14:paraId="580AACA4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Неформальное отношение + неформальное лидерство</w:t>
      </w:r>
    </w:p>
    <w:p w14:paraId="2C8DF542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Формирование внутренних ролей</w:t>
      </w:r>
    </w:p>
    <w:p w14:paraId="5D06AB1C" w14:textId="77777777" w:rsidR="008C6457" w:rsidRPr="00E13D71" w:rsidRDefault="00EC4EAC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Длительность существования</w:t>
      </w:r>
    </w:p>
    <w:p w14:paraId="63DF2B9C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Эффекты коммуникации в малых социальных группах</w:t>
      </w:r>
    </w:p>
    <w:p w14:paraId="0398E2BB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lastRenderedPageBreak/>
        <w:t xml:space="preserve">Конформность </w:t>
      </w:r>
      <w:r>
        <w:rPr>
          <w:rFonts w:ascii="Times New Roman" w:eastAsia="Times New Roman" w:hAnsi="Times New Roman" w:cs="Times New Roman"/>
          <w:sz w:val="28"/>
          <w:szCs w:val="28"/>
        </w:rPr>
        <w:t>(срабатывает в случае внутриличностного конфликта между своим мнением и мнением группы, когда конфликт решается в пользу группы)</w:t>
      </w:r>
    </w:p>
    <w:p w14:paraId="1B3ED85B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Сдвиг рисков </w:t>
      </w:r>
      <w:r>
        <w:rPr>
          <w:rFonts w:ascii="Times New Roman" w:eastAsia="Times New Roman" w:hAnsi="Times New Roman" w:cs="Times New Roman"/>
          <w:sz w:val="28"/>
          <w:szCs w:val="28"/>
        </w:rPr>
        <w:t>(группа принимает более рисковое решение, чем индивид)</w:t>
      </w:r>
    </w:p>
    <w:p w14:paraId="54FEEC48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Огруппление мышления </w:t>
      </w:r>
      <w:r>
        <w:rPr>
          <w:rFonts w:ascii="Times New Roman" w:eastAsia="Times New Roman" w:hAnsi="Times New Roman" w:cs="Times New Roman"/>
          <w:sz w:val="28"/>
          <w:szCs w:val="28"/>
        </w:rPr>
        <w:t>(чем-то похож на конформность, предложен Янисом; люди начинают соглашаться с чем-то в группе, потому что уважают людей, то есть отношения ценят выше, чем необходимость высказать свое мнение)</w:t>
      </w:r>
    </w:p>
    <w:p w14:paraId="52BB5C19" w14:textId="77777777" w:rsidR="008C6457" w:rsidRDefault="00EC4EAC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Деструктивное подчинение авторитету </w:t>
      </w:r>
      <w:r>
        <w:rPr>
          <w:rFonts w:ascii="Times New Roman" w:eastAsia="Times New Roman" w:hAnsi="Times New Roman" w:cs="Times New Roman"/>
          <w:sz w:val="28"/>
          <w:szCs w:val="28"/>
        </w:rPr>
        <w:t>(С. Милгрэм)</w:t>
      </w:r>
    </w:p>
    <w:p w14:paraId="78C9120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Лекция 17.05</w:t>
      </w:r>
    </w:p>
    <w:p w14:paraId="54C5ACC6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t>Трансакционный анализ в МЛК</w:t>
      </w:r>
    </w:p>
    <w:p w14:paraId="3E82091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Эрик Берн “Игры, в которые играют люди” - основатель</w:t>
      </w:r>
    </w:p>
    <w:p w14:paraId="1DA46791" w14:textId="77777777" w:rsidR="008C6457" w:rsidRDefault="00EC4EAC">
      <w:pPr>
        <w:numPr>
          <w:ilvl w:val="0"/>
          <w:numId w:val="5"/>
        </w:numPr>
        <w:spacing w:line="360" w:lineRule="auto"/>
        <w:ind w:left="283" w:hanging="283"/>
        <w:jc w:val="both"/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Сенсорный голод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Мы не можем жить без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приятных сенсорных раздражений: звуковых, оптических, вкусовых, обонятельных, тактильных</w:t>
      </w:r>
      <w:r>
        <w:rPr>
          <w:rFonts w:ascii="Times New Roman" w:eastAsia="Times New Roman" w:hAnsi="Times New Roman" w:cs="Times New Roman"/>
          <w:sz w:val="28"/>
          <w:szCs w:val="28"/>
        </w:rPr>
        <w:t>. Сравнение с младенцами - не может жить без прикосновений. Для человека - общение.</w:t>
      </w:r>
    </w:p>
    <w:p w14:paraId="4725EAD6" w14:textId="77777777" w:rsidR="008C6457" w:rsidRDefault="00EC4EAC">
      <w:pPr>
        <w:numPr>
          <w:ilvl w:val="0"/>
          <w:numId w:val="5"/>
        </w:numPr>
        <w:spacing w:line="360" w:lineRule="auto"/>
        <w:ind w:left="285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Поглаживание </w:t>
      </w:r>
      <w:r>
        <w:rPr>
          <w:rFonts w:ascii="Times New Roman" w:eastAsia="Times New Roman" w:hAnsi="Times New Roman" w:cs="Times New Roman"/>
          <w:sz w:val="28"/>
          <w:szCs w:val="28"/>
        </w:rPr>
        <w:t>- любой акт признания присутствия человека. Любое коммуникативное действие.</w:t>
      </w:r>
    </w:p>
    <w:p w14:paraId="14AEE052" w14:textId="77777777" w:rsidR="008C6457" w:rsidRDefault="00EC4EAC">
      <w:pPr>
        <w:numPr>
          <w:ilvl w:val="0"/>
          <w:numId w:val="5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Эго-состояние.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Я. Связано с системой чувств и образцов поведения. В нас живет 3 сознательных эго абсолютно разных: Родитель, Взрослый и Ребенок.  Смена эго-состояний происходит молниеносно.</w:t>
      </w:r>
    </w:p>
    <w:p w14:paraId="13E075B2" w14:textId="77777777" w:rsidR="008C6457" w:rsidRDefault="00EC4EAC">
      <w:pPr>
        <w:numPr>
          <w:ilvl w:val="0"/>
          <w:numId w:val="6"/>
        </w:numPr>
        <w:spacing w:line="360" w:lineRule="auto"/>
        <w:ind w:left="708" w:hanging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Родитель. </w:t>
      </w:r>
      <w:r>
        <w:rPr>
          <w:rFonts w:ascii="Times New Roman" w:eastAsia="Times New Roman" w:hAnsi="Times New Roman" w:cs="Times New Roman"/>
          <w:sz w:val="28"/>
          <w:szCs w:val="28"/>
        </w:rPr>
        <w:t>Ведем себя так, как вели себя в детстве наши родители, находясь преимущественно рядом с нами. Считанная модель поведения с родителей.</w:t>
      </w:r>
    </w:p>
    <w:p w14:paraId="250FE137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Типы:</w:t>
      </w:r>
    </w:p>
    <w:p w14:paraId="6D3FD39E" w14:textId="77777777" w:rsidR="008C6457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Родитель свин.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Агрессивная модель поведения. Неконтролируемые эмоции.</w:t>
      </w:r>
    </w:p>
    <w:p w14:paraId="44A65008" w14:textId="77777777" w:rsidR="008C6457" w:rsidRPr="00E13D71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Заботливый родитель.</w:t>
      </w:r>
    </w:p>
    <w:p w14:paraId="3B5911A8" w14:textId="77777777" w:rsidR="008C6457" w:rsidRDefault="00EC4EAC">
      <w:pPr>
        <w:numPr>
          <w:ilvl w:val="0"/>
          <w:numId w:val="10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Родитель представляющий образец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92D050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Лучшая модель.</w:t>
      </w:r>
    </w:p>
    <w:p w14:paraId="63073032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Суть состояния - отвечает за все наши действия, которые повторяются много раз.</w:t>
      </w:r>
    </w:p>
    <w:p w14:paraId="25D0EA06" w14:textId="77777777" w:rsidR="008C6457" w:rsidRDefault="00EC4EAC">
      <w:pPr>
        <w:numPr>
          <w:ilvl w:val="0"/>
          <w:numId w:val="28"/>
        </w:numPr>
        <w:spacing w:line="36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Взрослый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Рациональный анализ вокруг нас, максимально взвешиваем.</w:t>
      </w:r>
    </w:p>
    <w:p w14:paraId="5AAEA552" w14:textId="77777777" w:rsidR="008C6457" w:rsidRDefault="00EC4EAC">
      <w:pPr>
        <w:numPr>
          <w:ilvl w:val="0"/>
          <w:numId w:val="28"/>
        </w:numPr>
        <w:spacing w:line="360" w:lineRule="auto"/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Ребенок</w:t>
      </w:r>
      <w:r w:rsidRPr="00E13D71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8"/>
          <w:szCs w:val="28"/>
        </w:rPr>
        <w:t>.</w:t>
      </w:r>
      <w:r w:rsidRPr="00E13D71"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Находясь в этом эго, ведем себя так, как вели себя в детстве с родителями.</w:t>
      </w:r>
    </w:p>
    <w:p w14:paraId="79091D04" w14:textId="77777777" w:rsidR="008C6457" w:rsidRDefault="00EC4EAC">
      <w:pPr>
        <w:spacing w:line="360" w:lineRule="auto"/>
        <w:ind w:left="283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Типы:</w:t>
      </w:r>
    </w:p>
    <w:p w14:paraId="6DAB27AC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Ребенок свин.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Неконтролируемые эмоции.</w:t>
      </w:r>
    </w:p>
    <w:p w14:paraId="5A1DF030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lastRenderedPageBreak/>
        <w:t>Естественный ребенок.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делает все, что хочется, с точки зрения эмоций.</w:t>
      </w:r>
    </w:p>
    <w:p w14:paraId="49944145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Приспособленный ребенок.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Естественный противопоставляется ему. Делаем то, от чего ожидаем похвалу.</w:t>
      </w:r>
    </w:p>
    <w:p w14:paraId="5798DA1E" w14:textId="77777777" w:rsidR="008C6457" w:rsidRDefault="00EC4EAC">
      <w:pPr>
        <w:numPr>
          <w:ilvl w:val="0"/>
          <w:numId w:val="7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3D71">
        <w:rPr>
          <w:rFonts w:ascii="Times New Roman" w:eastAsia="Times New Roman" w:hAnsi="Times New Roman" w:cs="Times New Roman"/>
          <w:b/>
          <w:bCs/>
          <w:i/>
          <w:iCs/>
          <w:color w:val="11EA00"/>
          <w:sz w:val="28"/>
          <w:szCs w:val="28"/>
        </w:rPr>
        <w:t>Маленький профессор.</w:t>
      </w:r>
      <w:r w:rsidRPr="00E13D71">
        <w:rPr>
          <w:rFonts w:ascii="Times New Roman" w:eastAsia="Times New Roman" w:hAnsi="Times New Roman" w:cs="Times New Roman"/>
          <w:color w:val="92D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Маленький ребенок подобен профессору социологии. Маленькие дети задают много вопросы, вопросы не ради прямых ответов, а с выражением эмоций.</w:t>
      </w:r>
    </w:p>
    <w:p w14:paraId="1DF499E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Транзакция - единица социального взаимодействия в ситуации общения.</w:t>
      </w:r>
    </w:p>
    <w:p w14:paraId="4BBFEC35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 = С + Р (стимул + реакция)</w:t>
      </w:r>
    </w:p>
    <w:p w14:paraId="1CD5922F" w14:textId="77777777" w:rsidR="008C6457" w:rsidRPr="00E13D71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13D71">
        <w:rPr>
          <w:rFonts w:ascii="Times New Roman" w:eastAsia="Times New Roman" w:hAnsi="Times New Roman" w:cs="Times New Roman"/>
          <w:sz w:val="28"/>
          <w:szCs w:val="28"/>
          <w:u w:val="single"/>
        </w:rPr>
        <w:t>Виды транзакций:</w:t>
      </w:r>
    </w:p>
    <w:p w14:paraId="4855E240" w14:textId="77777777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Параллельная/дополняющая(прямая).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Реакция идет из того эго, на которое был направлен. Коммуникация ищет продолжения естественным путем.</w:t>
      </w:r>
    </w:p>
    <w:p w14:paraId="21D58E8A" w14:textId="021FB138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Пересекающаяся(прямая).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из того эго, на которое было направлено. </w:t>
      </w:r>
      <w:r w:rsidR="00721586">
        <w:rPr>
          <w:rFonts w:ascii="Times New Roman" w:eastAsia="Times New Roman" w:hAnsi="Times New Roman" w:cs="Times New Roman"/>
          <w:sz w:val="28"/>
          <w:szCs w:val="28"/>
        </w:rPr>
        <w:t>Коммуникация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терпит бедствие.</w:t>
      </w:r>
    </w:p>
    <w:p w14:paraId="18C9FD15" w14:textId="77777777" w:rsidR="008C6457" w:rsidRDefault="00EC4EAC">
      <w:pPr>
        <w:numPr>
          <w:ilvl w:val="0"/>
          <w:numId w:val="29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Скрытая.</w:t>
      </w:r>
      <w:r w:rsidRPr="00721586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Существует на 2 уровнях: социальном и психологическом.</w:t>
      </w:r>
    </w:p>
    <w:p w14:paraId="17FEC3E8" w14:textId="2FE8FF55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Закон </w:t>
      </w:r>
      <w:r w:rsidR="00721586"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>избегания</w:t>
      </w: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конфликтов: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возвращаться в свое изначальное эго-состояние, из которого был начат диалог.</w:t>
      </w:r>
    </w:p>
    <w:p w14:paraId="23AE5461" w14:textId="577A43CE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Игра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158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череда</w:t>
      </w:r>
      <w:r w:rsidR="007215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систематически повторяющихся скрытых, но дополняющих транзакций, в отношениях одних и тех же людей.</w:t>
      </w:r>
    </w:p>
    <w:p w14:paraId="71E7D072" w14:textId="77777777" w:rsidR="008C6457" w:rsidRPr="00721586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21586">
        <w:rPr>
          <w:rFonts w:ascii="Times New Roman" w:eastAsia="Times New Roman" w:hAnsi="Times New Roman" w:cs="Times New Roman"/>
          <w:sz w:val="28"/>
          <w:szCs w:val="28"/>
          <w:u w:val="single"/>
        </w:rPr>
        <w:t>Виды вознаграждений:</w:t>
      </w:r>
    </w:p>
    <w:p w14:paraId="6534A2FE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Внутренняя психологическая.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импульса.</w:t>
      </w:r>
    </w:p>
    <w:p w14:paraId="2F5DD499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Внешняя психологическая. </w:t>
      </w:r>
      <w:r>
        <w:rPr>
          <w:rFonts w:ascii="Times New Roman" w:eastAsia="Times New Roman" w:hAnsi="Times New Roman" w:cs="Times New Roman"/>
          <w:sz w:val="28"/>
          <w:szCs w:val="28"/>
        </w:rPr>
        <w:t>Избежание неприятных ситуаций.</w:t>
      </w:r>
    </w:p>
    <w:p w14:paraId="3DB1C1C1" w14:textId="77777777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Внутренняя социальная.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 пространства внутреннего игрой.</w:t>
      </w:r>
    </w:p>
    <w:p w14:paraId="6762F096" w14:textId="692136BF" w:rsidR="008C6457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>Внешняя социальная.</w:t>
      </w:r>
      <w:r w:rsidR="00721586"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Заполнение пространства на стороне.</w:t>
      </w:r>
    </w:p>
    <w:p w14:paraId="59B4A4C6" w14:textId="56BF9F81" w:rsidR="008C6457" w:rsidRPr="00721586" w:rsidRDefault="00EC4EAC">
      <w:pPr>
        <w:numPr>
          <w:ilvl w:val="0"/>
          <w:numId w:val="21"/>
        </w:numPr>
        <w:spacing w:line="36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21586">
        <w:rPr>
          <w:rFonts w:ascii="Times New Roman" w:eastAsia="Times New Roman" w:hAnsi="Times New Roman" w:cs="Times New Roman"/>
          <w:b/>
          <w:bCs/>
          <w:i/>
          <w:iCs/>
          <w:color w:val="4F6228" w:themeColor="accent3" w:themeShade="80"/>
          <w:sz w:val="28"/>
          <w:szCs w:val="28"/>
        </w:rPr>
        <w:t xml:space="preserve">Экзистенциальное. </w:t>
      </w:r>
      <w:r>
        <w:rPr>
          <w:rFonts w:ascii="Times New Roman" w:eastAsia="Times New Roman" w:hAnsi="Times New Roman" w:cs="Times New Roman"/>
          <w:sz w:val="28"/>
          <w:szCs w:val="28"/>
        </w:rPr>
        <w:t>Основная рамка отношений к ОК-ности и не ОК-ности себя, других и мира остается предсказуемой.</w:t>
      </w:r>
      <w:r w:rsidR="007215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Избегание диссонанса.</w:t>
      </w:r>
    </w:p>
    <w:p w14:paraId="4038E110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  <w:t>Практика 24.05</w:t>
      </w:r>
    </w:p>
    <w:p w14:paraId="611EE8DE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t>Манипуляции в МЛК</w:t>
      </w:r>
    </w:p>
    <w:p w14:paraId="79D8867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практики - получить навыки по противодействию.</w:t>
      </w:r>
    </w:p>
    <w:p w14:paraId="02AC03DD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Природа манипуляции:</w:t>
      </w:r>
    </w:p>
    <w:p w14:paraId="1C1CED69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Скрытое воздействие на партнера по общению.</w:t>
      </w:r>
    </w:p>
    <w:p w14:paraId="1CCC8A80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Манипуляторы используют слабые места и нереализованные желания жертвы.</w:t>
      </w:r>
    </w:p>
    <w:p w14:paraId="6DEA0133" w14:textId="77777777" w:rsidR="008C6457" w:rsidRDefault="00EC4EA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иллюзия самостоятельного принятия решения.</w:t>
      </w:r>
    </w:p>
    <w:p w14:paraId="453D0447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Манипуляции возможны, потому что мы действуем по автоматизму и не задумываемся.</w:t>
      </w:r>
    </w:p>
    <w:p w14:paraId="50D9F048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Автоматизмы:</w:t>
      </w:r>
    </w:p>
    <w:p w14:paraId="53E3E7DA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Физические</w:t>
      </w:r>
    </w:p>
    <w:p w14:paraId="69426D09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Психологические</w:t>
      </w:r>
    </w:p>
    <w:p w14:paraId="345DE01E" w14:textId="77777777" w:rsidR="008C6457" w:rsidRDefault="00EC4EAC">
      <w:pPr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</w:t>
      </w:r>
    </w:p>
    <w:p w14:paraId="106B9D51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Как распознать манипулятора:</w:t>
      </w:r>
    </w:p>
    <w:p w14:paraId="0B7EEBAB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непонятно о чем собеседник со мной говорит.</w:t>
      </w:r>
    </w:p>
    <w:p w14:paraId="1F23BE4A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Говорит обо всем сразу, говорит на разные темы.</w:t>
      </w:r>
    </w:p>
    <w:p w14:paraId="3947D514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Лесть и заискивание</w:t>
      </w:r>
    </w:p>
    <w:p w14:paraId="13C642F3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Ощущение, что то, что не хочешь</w:t>
      </w:r>
    </w:p>
    <w:p w14:paraId="38032039" w14:textId="77777777" w:rsidR="008C6457" w:rsidRDefault="00EC4EAC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говорит на темы, которые раньше не обсуждал/не тем стилем</w:t>
      </w:r>
    </w:p>
    <w:p w14:paraId="6AF7EA2B" w14:textId="77777777" w:rsidR="008C6457" w:rsidRDefault="00EC4E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Классические способы противодействия манипуляциям:</w:t>
      </w:r>
    </w:p>
    <w:p w14:paraId="43DF6E0E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Прямой вопрос о мотиве</w:t>
      </w:r>
    </w:p>
    <w:p w14:paraId="6D8DE16E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Контрманипуляция</w:t>
      </w:r>
    </w:p>
    <w:p w14:paraId="770E2AB3" w14:textId="77777777" w:rsidR="008C6457" w:rsidRDefault="00EC4EAC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Торможение автоматизма (попытка не реагировать быстро на что-то)</w:t>
      </w:r>
    </w:p>
    <w:p w14:paraId="2BD06BF0" w14:textId="05573DC6" w:rsidR="008C6457" w:rsidRPr="00721586" w:rsidRDefault="00EC4EAC" w:rsidP="00721586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Настроенное эмпатическое решение проблемы</w:t>
      </w:r>
    </w:p>
    <w:p w14:paraId="75C9B0C6" w14:textId="77777777" w:rsidR="008C6457" w:rsidRDefault="008C64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F8CEC" w14:textId="77777777" w:rsidR="008C6457" w:rsidRDefault="00EC4EAC">
      <w:pPr>
        <w:spacing w:line="36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8C6457">
      <w:pgSz w:w="11909" w:h="16834"/>
      <w:pgMar w:top="566" w:right="265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011"/>
    <w:multiLevelType w:val="multilevel"/>
    <w:tmpl w:val="54AA4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3174EE"/>
    <w:multiLevelType w:val="multilevel"/>
    <w:tmpl w:val="4E6C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456D80"/>
    <w:multiLevelType w:val="hybridMultilevel"/>
    <w:tmpl w:val="4AA0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527"/>
    <w:multiLevelType w:val="multilevel"/>
    <w:tmpl w:val="7A184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C902F1"/>
    <w:multiLevelType w:val="multilevel"/>
    <w:tmpl w:val="0BC01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823A1"/>
    <w:multiLevelType w:val="multilevel"/>
    <w:tmpl w:val="B51204FE"/>
    <w:lvl w:ilvl="0">
      <w:start w:val="1"/>
      <w:numFmt w:val="bullet"/>
      <w:lvlText w:val="❖"/>
      <w:lvlJc w:val="left"/>
      <w:pPr>
        <w:ind w:left="1070" w:hanging="360"/>
      </w:pPr>
      <w:rPr>
        <w:color w:val="auto"/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0B764E31"/>
    <w:multiLevelType w:val="multilevel"/>
    <w:tmpl w:val="07E0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0A1A7A"/>
    <w:multiLevelType w:val="multilevel"/>
    <w:tmpl w:val="00226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1477C7"/>
    <w:multiLevelType w:val="multilevel"/>
    <w:tmpl w:val="AE187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2D24EA"/>
    <w:multiLevelType w:val="multilevel"/>
    <w:tmpl w:val="C44E6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0137DF"/>
    <w:multiLevelType w:val="multilevel"/>
    <w:tmpl w:val="4224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87126D"/>
    <w:multiLevelType w:val="multilevel"/>
    <w:tmpl w:val="0EFAF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937535"/>
    <w:multiLevelType w:val="multilevel"/>
    <w:tmpl w:val="8F369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320DC9"/>
    <w:multiLevelType w:val="multilevel"/>
    <w:tmpl w:val="1D8CD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534C3B"/>
    <w:multiLevelType w:val="multilevel"/>
    <w:tmpl w:val="7EFE5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B854804"/>
    <w:multiLevelType w:val="multilevel"/>
    <w:tmpl w:val="FFAA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AD2B79"/>
    <w:multiLevelType w:val="multilevel"/>
    <w:tmpl w:val="003EC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4019F9"/>
    <w:multiLevelType w:val="hybridMultilevel"/>
    <w:tmpl w:val="3FC4D3F4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5579F"/>
    <w:multiLevelType w:val="hybridMultilevel"/>
    <w:tmpl w:val="72607146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A223E"/>
    <w:multiLevelType w:val="hybridMultilevel"/>
    <w:tmpl w:val="A2D4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259B5"/>
    <w:multiLevelType w:val="hybridMultilevel"/>
    <w:tmpl w:val="57780150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D34DF"/>
    <w:multiLevelType w:val="multilevel"/>
    <w:tmpl w:val="0B7613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4BD70CF"/>
    <w:multiLevelType w:val="multilevel"/>
    <w:tmpl w:val="F7564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4EE4A4C"/>
    <w:multiLevelType w:val="multilevel"/>
    <w:tmpl w:val="F46C6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794612A"/>
    <w:multiLevelType w:val="multilevel"/>
    <w:tmpl w:val="84FAF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A8A012B"/>
    <w:multiLevelType w:val="multilevel"/>
    <w:tmpl w:val="E6200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463579C"/>
    <w:multiLevelType w:val="multilevel"/>
    <w:tmpl w:val="A93E3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F81CBC"/>
    <w:multiLevelType w:val="hybridMultilevel"/>
    <w:tmpl w:val="0BF64064"/>
    <w:lvl w:ilvl="0" w:tplc="D93E99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0C12CE"/>
    <w:multiLevelType w:val="multilevel"/>
    <w:tmpl w:val="4FF03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4A5135"/>
    <w:multiLevelType w:val="multilevel"/>
    <w:tmpl w:val="51220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A73C6D"/>
    <w:multiLevelType w:val="multilevel"/>
    <w:tmpl w:val="A30EFD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6F75DD"/>
    <w:multiLevelType w:val="multilevel"/>
    <w:tmpl w:val="D3A85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91483F"/>
    <w:multiLevelType w:val="multilevel"/>
    <w:tmpl w:val="BE708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5D50C3"/>
    <w:multiLevelType w:val="multilevel"/>
    <w:tmpl w:val="3ABE0A2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67A20AC9"/>
    <w:multiLevelType w:val="hybridMultilevel"/>
    <w:tmpl w:val="EFD8D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C6EAC"/>
    <w:multiLevelType w:val="multilevel"/>
    <w:tmpl w:val="3AAC46C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744313B"/>
    <w:multiLevelType w:val="multilevel"/>
    <w:tmpl w:val="CB2C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89E0996"/>
    <w:multiLevelType w:val="multilevel"/>
    <w:tmpl w:val="C9740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A7829F4"/>
    <w:multiLevelType w:val="multilevel"/>
    <w:tmpl w:val="759A0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B194EB4"/>
    <w:multiLevelType w:val="hybridMultilevel"/>
    <w:tmpl w:val="3F5CFEA4"/>
    <w:lvl w:ilvl="0" w:tplc="07C67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37"/>
  </w:num>
  <w:num w:numId="4">
    <w:abstractNumId w:val="38"/>
  </w:num>
  <w:num w:numId="5">
    <w:abstractNumId w:val="32"/>
  </w:num>
  <w:num w:numId="6">
    <w:abstractNumId w:val="33"/>
  </w:num>
  <w:num w:numId="7">
    <w:abstractNumId w:val="21"/>
  </w:num>
  <w:num w:numId="8">
    <w:abstractNumId w:val="35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23"/>
  </w:num>
  <w:num w:numId="14">
    <w:abstractNumId w:val="31"/>
  </w:num>
  <w:num w:numId="15">
    <w:abstractNumId w:val="26"/>
  </w:num>
  <w:num w:numId="16">
    <w:abstractNumId w:val="11"/>
  </w:num>
  <w:num w:numId="17">
    <w:abstractNumId w:val="4"/>
  </w:num>
  <w:num w:numId="18">
    <w:abstractNumId w:val="36"/>
  </w:num>
  <w:num w:numId="19">
    <w:abstractNumId w:val="0"/>
  </w:num>
  <w:num w:numId="20">
    <w:abstractNumId w:val="9"/>
  </w:num>
  <w:num w:numId="21">
    <w:abstractNumId w:val="13"/>
  </w:num>
  <w:num w:numId="22">
    <w:abstractNumId w:val="10"/>
  </w:num>
  <w:num w:numId="23">
    <w:abstractNumId w:val="15"/>
  </w:num>
  <w:num w:numId="24">
    <w:abstractNumId w:val="29"/>
  </w:num>
  <w:num w:numId="25">
    <w:abstractNumId w:val="24"/>
  </w:num>
  <w:num w:numId="26">
    <w:abstractNumId w:val="8"/>
  </w:num>
  <w:num w:numId="27">
    <w:abstractNumId w:val="6"/>
  </w:num>
  <w:num w:numId="28">
    <w:abstractNumId w:val="30"/>
  </w:num>
  <w:num w:numId="29">
    <w:abstractNumId w:val="28"/>
  </w:num>
  <w:num w:numId="30">
    <w:abstractNumId w:val="1"/>
  </w:num>
  <w:num w:numId="31">
    <w:abstractNumId w:val="16"/>
  </w:num>
  <w:num w:numId="32">
    <w:abstractNumId w:val="22"/>
  </w:num>
  <w:num w:numId="33">
    <w:abstractNumId w:val="2"/>
  </w:num>
  <w:num w:numId="34">
    <w:abstractNumId w:val="34"/>
  </w:num>
  <w:num w:numId="35">
    <w:abstractNumId w:val="19"/>
  </w:num>
  <w:num w:numId="36">
    <w:abstractNumId w:val="39"/>
  </w:num>
  <w:num w:numId="37">
    <w:abstractNumId w:val="27"/>
  </w:num>
  <w:num w:numId="38">
    <w:abstractNumId w:val="17"/>
  </w:num>
  <w:num w:numId="39">
    <w:abstractNumId w:val="18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57"/>
    <w:rsid w:val="006805BB"/>
    <w:rsid w:val="006E251E"/>
    <w:rsid w:val="007137E2"/>
    <w:rsid w:val="00721586"/>
    <w:rsid w:val="00732D3D"/>
    <w:rsid w:val="00877AD9"/>
    <w:rsid w:val="008C6457"/>
    <w:rsid w:val="009C1E71"/>
    <w:rsid w:val="00C47EF9"/>
    <w:rsid w:val="00C56E2D"/>
    <w:rsid w:val="00D20828"/>
    <w:rsid w:val="00D31148"/>
    <w:rsid w:val="00E13D71"/>
    <w:rsid w:val="00E30F35"/>
    <w:rsid w:val="00EA7158"/>
    <w:rsid w:val="00EC4EAC"/>
    <w:rsid w:val="00E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F350"/>
  <w15:docId w15:val="{A852037B-587D-42FB-BC74-9E462F6F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C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Lera Chernyakova</cp:lastModifiedBy>
  <cp:revision>6</cp:revision>
  <dcterms:created xsi:type="dcterms:W3CDTF">2024-05-27T10:57:00Z</dcterms:created>
  <dcterms:modified xsi:type="dcterms:W3CDTF">2024-05-29T19:53:00Z</dcterms:modified>
</cp:coreProperties>
</file>