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24007" w14:textId="77777777" w:rsidR="006C290D" w:rsidRPr="0073453E" w:rsidRDefault="006C290D" w:rsidP="006C290D">
      <w:pPr>
        <w:spacing w:line="312" w:lineRule="auto"/>
        <w:ind w:firstLine="426"/>
        <w:jc w:val="both"/>
      </w:pPr>
    </w:p>
    <w:p w14:paraId="2A71590C" w14:textId="77777777" w:rsidR="00717AC9" w:rsidRDefault="00717AC9" w:rsidP="006C290D">
      <w:pPr>
        <w:spacing w:line="312" w:lineRule="auto"/>
        <w:ind w:firstLine="426"/>
        <w:jc w:val="both"/>
      </w:pPr>
      <w:r>
        <w:t>Итак, рассмотрим основную задачу линейного программирования, т.е. задачу в форме (2):</w:t>
      </w:r>
    </w:p>
    <w:p w14:paraId="5971ED1C" w14:textId="3ED57AD1" w:rsidR="00717AC9" w:rsidRDefault="00EB443E" w:rsidP="006D4A46">
      <w:pPr>
        <w:spacing w:line="312" w:lineRule="auto"/>
        <w:ind w:left="708" w:right="991" w:firstLine="708"/>
      </w:pPr>
      <w:r w:rsidRPr="00EB443E">
        <w:rPr>
          <w:position w:val="-62"/>
        </w:rPr>
        <w:object w:dxaOrig="2620" w:dyaOrig="1359" w14:anchorId="46DDB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67.5pt" o:ole="">
            <v:imagedata r:id="rId9" o:title=""/>
          </v:shape>
          <o:OLEObject Type="Embed" ProgID="Equation.DSMT4" ShapeID="_x0000_i1025" DrawAspect="Content" ObjectID="_1742413239" r:id="rId10"/>
        </w:object>
      </w:r>
    </w:p>
    <w:p w14:paraId="1ED58902" w14:textId="77777777" w:rsidR="00615908" w:rsidRPr="0052693E" w:rsidRDefault="00615908" w:rsidP="00615908">
      <w:pPr>
        <w:spacing w:line="312" w:lineRule="auto"/>
        <w:jc w:val="center"/>
      </w:pPr>
    </w:p>
    <w:p w14:paraId="251EAB79" w14:textId="05EE9B60" w:rsidR="00717AC9" w:rsidRDefault="00615908" w:rsidP="006D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12" w:lineRule="auto"/>
        <w:ind w:left="426" w:right="2125"/>
        <w:jc w:val="both"/>
      </w:pPr>
      <w:r w:rsidRPr="00615908">
        <w:rPr>
          <w:b/>
        </w:rPr>
        <w:t>Теорема.</w:t>
      </w:r>
      <w:r>
        <w:rPr>
          <w:b/>
          <w:i/>
        </w:rPr>
        <w:t xml:space="preserve"> </w:t>
      </w:r>
      <w:r w:rsidR="00717AC9">
        <w:t>Допустимое множество в задаче (2) – выпукло и замкнуто.</w:t>
      </w:r>
    </w:p>
    <w:p w14:paraId="6A95DFD8" w14:textId="77777777" w:rsidR="00615908" w:rsidRDefault="00615908" w:rsidP="006D4A46">
      <w:pPr>
        <w:spacing w:line="312" w:lineRule="auto"/>
        <w:ind w:firstLine="993"/>
        <w:jc w:val="both"/>
        <w:rPr>
          <w:i/>
        </w:rPr>
      </w:pPr>
    </w:p>
    <w:p w14:paraId="24A5157B" w14:textId="59108A48" w:rsidR="00717AC9" w:rsidRPr="00865F28" w:rsidRDefault="00615908" w:rsidP="00615908">
      <w:pPr>
        <w:spacing w:line="312" w:lineRule="auto"/>
        <w:jc w:val="both"/>
        <w:rPr>
          <w:b/>
        </w:rPr>
      </w:pPr>
      <w:r w:rsidRPr="00865F28">
        <w:rPr>
          <w:b/>
        </w:rPr>
        <w:t>Доказательство.</w:t>
      </w:r>
    </w:p>
    <w:p w14:paraId="4D2AF8D1" w14:textId="77777777" w:rsidR="00615908" w:rsidRDefault="00717AC9" w:rsidP="00615908">
      <w:pPr>
        <w:spacing w:line="312" w:lineRule="auto"/>
        <w:jc w:val="both"/>
      </w:pPr>
      <w:r w:rsidRPr="00615908">
        <w:rPr>
          <w:i/>
        </w:rPr>
        <w:t>Замкнутость</w:t>
      </w:r>
      <w:r w:rsidR="00615908" w:rsidRPr="00615908">
        <w:rPr>
          <w:i/>
        </w:rPr>
        <w:t>.</w:t>
      </w:r>
      <w:r>
        <w:t xml:space="preserve"> </w:t>
      </w:r>
      <w:r w:rsidR="00615908">
        <w:t>Р</w:t>
      </w:r>
      <w:r>
        <w:t>ассмотрим последовательность</w:t>
      </w:r>
    </w:p>
    <w:p w14:paraId="6C35D5F7" w14:textId="39F32750" w:rsidR="00717AC9" w:rsidRDefault="00FB617F" w:rsidP="00FB617F">
      <w:pPr>
        <w:spacing w:line="312" w:lineRule="auto"/>
      </w:pPr>
      <w:r>
        <w:rPr>
          <w:position w:val="-12"/>
        </w:rPr>
        <w:t xml:space="preserve">      </w:t>
      </w:r>
      <w:r>
        <w:rPr>
          <w:position w:val="-12"/>
        </w:rPr>
        <w:object w:dxaOrig="1500" w:dyaOrig="400" w14:anchorId="42362B55">
          <v:shape id="_x0000_i1026" type="#_x0000_t75" style="width:74.25pt;height:20.25pt" o:ole="" fillcolor="window">
            <v:imagedata r:id="rId11" o:title=""/>
          </v:shape>
          <o:OLEObject Type="Embed" ProgID="Equation.DSMT4" ShapeID="_x0000_i1026" DrawAspect="Content" ObjectID="_1742413240" r:id="rId12"/>
        </w:object>
      </w:r>
      <w:r w:rsidR="00EB443E">
        <w:t>,</w:t>
      </w:r>
      <w:r>
        <w:t xml:space="preserve">   </w:t>
      </w:r>
      <w:r w:rsidR="00EB443E">
        <w:t xml:space="preserve"> </w:t>
      </w:r>
      <w:r w:rsidR="00717AC9">
        <w:t xml:space="preserve">т.е. </w:t>
      </w:r>
      <w:r w:rsidR="00EB443E" w:rsidRPr="00106B19">
        <w:rPr>
          <w:position w:val="-10"/>
        </w:rPr>
        <w:object w:dxaOrig="1540" w:dyaOrig="380" w14:anchorId="33293917">
          <v:shape id="_x0000_i1027" type="#_x0000_t75" style="width:76.5pt;height:19.5pt" o:ole="" fillcolor="window">
            <v:imagedata r:id="rId13" o:title=""/>
          </v:shape>
          <o:OLEObject Type="Embed" ProgID="Equation.DSMT4" ShapeID="_x0000_i1027" DrawAspect="Content" ObjectID="_1742413241" r:id="rId14"/>
        </w:object>
      </w:r>
      <w:r w:rsidR="00717AC9" w:rsidRPr="00106B19">
        <w:t xml:space="preserve"> </w:t>
      </w:r>
      <w:r w:rsidR="00717AC9">
        <w:t>для</w:t>
      </w:r>
      <w:r w:rsidR="00717AC9" w:rsidRPr="006D351C">
        <w:t xml:space="preserve"> </w:t>
      </w:r>
      <w:r w:rsidR="00717AC9">
        <w:rPr>
          <w:lang w:val="en-US"/>
        </w:rPr>
        <w:sym w:font="Symbol" w:char="F022"/>
      </w:r>
      <w:r w:rsidR="00717AC9" w:rsidRPr="00106B19">
        <w:rPr>
          <w:i/>
          <w:lang w:val="en-US"/>
        </w:rPr>
        <w:t>k</w:t>
      </w:r>
      <w:r w:rsidR="00717AC9">
        <w:t>.</w:t>
      </w:r>
    </w:p>
    <w:p w14:paraId="685E4D1A" w14:textId="5BE07D9E" w:rsidR="00717AC9" w:rsidRPr="00EB443E" w:rsidRDefault="00717AC9" w:rsidP="00FB617F">
      <w:pPr>
        <w:spacing w:line="312" w:lineRule="auto"/>
        <w:ind w:firstLine="426"/>
        <w:jc w:val="both"/>
      </w:pPr>
      <w:r>
        <w:t>Пусть</w:t>
      </w:r>
      <w:r w:rsidR="006D4A46" w:rsidRPr="00EB443E">
        <w:rPr>
          <w:position w:val="-26"/>
        </w:rPr>
        <w:object w:dxaOrig="2299" w:dyaOrig="540" w14:anchorId="4F7FFFB2">
          <v:shape id="_x0000_i1028" type="#_x0000_t75" style="width:114pt;height:27.75pt" o:ole="">
            <v:imagedata r:id="rId15" o:title=""/>
          </v:shape>
          <o:OLEObject Type="Embed" ProgID="Equation.DSMT4" ShapeID="_x0000_i1028" DrawAspect="Content" ObjectID="_1742413242" r:id="rId16"/>
        </w:object>
      </w:r>
      <w:r>
        <w:t xml:space="preserve"> </w:t>
      </w:r>
      <w:r w:rsidRPr="006D351C">
        <w:t>(</w:t>
      </w:r>
      <w:r w:rsidR="008C4BBA">
        <w:t>непрерывность</w:t>
      </w:r>
      <w:r>
        <w:t xml:space="preserve"> линейной функции)</w:t>
      </w:r>
      <w:r w:rsidR="00EB443E" w:rsidRPr="00EB443E">
        <w:t>.</w:t>
      </w:r>
    </w:p>
    <w:p w14:paraId="4E3FFD6D" w14:textId="704CEDF6" w:rsidR="00EB443E" w:rsidRPr="00EB443E" w:rsidRDefault="00717AC9" w:rsidP="00615908">
      <w:pPr>
        <w:spacing w:line="312" w:lineRule="auto"/>
        <w:jc w:val="both"/>
      </w:pPr>
      <w:r>
        <w:t>Переходя к пределу в неравенстве:</w:t>
      </w:r>
      <w:r w:rsidR="00615908">
        <w:t xml:space="preserve"> </w:t>
      </w:r>
      <w:r w:rsidR="00615908">
        <w:rPr>
          <w:position w:val="-6"/>
        </w:rPr>
        <w:object w:dxaOrig="820" w:dyaOrig="320" w14:anchorId="1CFC09EC">
          <v:shape id="_x0000_i1029" type="#_x0000_t75" style="width:41.25pt;height:16.5pt" o:ole="" fillcolor="window">
            <v:imagedata r:id="rId17" o:title=""/>
          </v:shape>
          <o:OLEObject Type="Embed" ProgID="Equation.DSMT4" ShapeID="_x0000_i1029" DrawAspect="Content" ObjectID="_1742413243" r:id="rId18"/>
        </w:object>
      </w:r>
      <w:r>
        <w:t>, получим</w:t>
      </w:r>
      <w:r w:rsidRPr="00106B19">
        <w:t xml:space="preserve"> </w:t>
      </w:r>
      <w:r>
        <w:rPr>
          <w:position w:val="-6"/>
        </w:rPr>
        <w:object w:dxaOrig="720" w:dyaOrig="279" w14:anchorId="76DC0D98">
          <v:shape id="_x0000_i1030" type="#_x0000_t75" style="width:36.75pt;height:15pt" o:ole="" fillcolor="window">
            <v:imagedata r:id="rId19" o:title=""/>
          </v:shape>
          <o:OLEObject Type="Embed" ProgID="Equation.3" ShapeID="_x0000_i1030" DrawAspect="Content" ObjectID="_1742413244" r:id="rId20"/>
        </w:object>
      </w:r>
      <w:r>
        <w:t xml:space="preserve">, и соответственно, </w:t>
      </w:r>
    </w:p>
    <w:p w14:paraId="6CDF01C4" w14:textId="09BF4A31" w:rsidR="00EB443E" w:rsidRPr="00EB443E" w:rsidRDefault="00FB617F" w:rsidP="00FB617F">
      <w:pPr>
        <w:spacing w:line="312" w:lineRule="auto"/>
        <w:ind w:firstLine="426"/>
      </w:pPr>
      <w:r w:rsidRPr="00615908">
        <w:rPr>
          <w:position w:val="-10"/>
        </w:rPr>
        <w:object w:dxaOrig="3080" w:dyaOrig="360" w14:anchorId="55BAD759">
          <v:shape id="_x0000_i1031" type="#_x0000_t75" style="width:153pt;height:18.75pt" o:ole="" fillcolor="window">
            <v:imagedata r:id="rId21" o:title=""/>
          </v:shape>
          <o:OLEObject Type="Embed" ProgID="Equation.DSMT4" ShapeID="_x0000_i1031" DrawAspect="Content" ObjectID="_1742413245" r:id="rId22"/>
        </w:object>
      </w:r>
      <w:r w:rsidR="00EB443E">
        <w:t>,</w:t>
      </w:r>
    </w:p>
    <w:p w14:paraId="7652962A" w14:textId="42539F69" w:rsidR="00717AC9" w:rsidRDefault="00717AC9" w:rsidP="00FB617F">
      <w:pPr>
        <w:spacing w:line="312" w:lineRule="auto"/>
        <w:ind w:firstLine="426"/>
        <w:jc w:val="both"/>
      </w:pPr>
      <w:r>
        <w:t xml:space="preserve">т.е. множество </w:t>
      </w:r>
      <w:r>
        <w:rPr>
          <w:position w:val="-4"/>
        </w:rPr>
        <w:object w:dxaOrig="279" w:dyaOrig="260" w14:anchorId="40030F22">
          <v:shape id="_x0000_i1032" type="#_x0000_t75" style="width:15pt;height:12.75pt" o:ole="" fillcolor="window">
            <v:imagedata r:id="rId23" o:title=""/>
          </v:shape>
          <o:OLEObject Type="Embed" ProgID="Equation.3" ShapeID="_x0000_i1032" DrawAspect="Content" ObjectID="_1742413246" r:id="rId24"/>
        </w:object>
      </w:r>
      <w:r>
        <w:t>содержит свои предельные точки, следовательно, оно замкнуто.</w:t>
      </w:r>
    </w:p>
    <w:p w14:paraId="4037E8BA" w14:textId="77777777" w:rsidR="00FB617F" w:rsidRDefault="00FB617F" w:rsidP="00FB617F">
      <w:pPr>
        <w:spacing w:line="312" w:lineRule="auto"/>
        <w:ind w:firstLine="426"/>
        <w:jc w:val="both"/>
      </w:pPr>
    </w:p>
    <w:p w14:paraId="1FC7540B" w14:textId="7A505B33" w:rsidR="00EB443E" w:rsidRDefault="00717AC9" w:rsidP="00615908">
      <w:pPr>
        <w:spacing w:line="312" w:lineRule="auto"/>
        <w:jc w:val="both"/>
        <w:rPr>
          <w:lang w:val="en-US"/>
        </w:rPr>
      </w:pPr>
      <w:r w:rsidRPr="00615908">
        <w:rPr>
          <w:i/>
        </w:rPr>
        <w:t>Выпуклость</w:t>
      </w:r>
      <w:r w:rsidR="00615908">
        <w:rPr>
          <w:i/>
          <w:lang w:val="en-US"/>
        </w:rPr>
        <w:t>.</w:t>
      </w:r>
      <w:r>
        <w:t xml:space="preserve"> </w:t>
      </w:r>
      <w:r w:rsidR="00615908">
        <w:t>П</w:t>
      </w:r>
      <w:r>
        <w:t>усть</w:t>
      </w:r>
      <w:r w:rsidRPr="00106B19">
        <w:t xml:space="preserve"> </w:t>
      </w:r>
      <w:r w:rsidR="00684760" w:rsidRPr="00684760">
        <w:rPr>
          <w:position w:val="-10"/>
          <w:lang w:val="en-US"/>
        </w:rPr>
        <w:object w:dxaOrig="1860" w:dyaOrig="320" w14:anchorId="382E3C9E">
          <v:shape id="_x0000_i1033" type="#_x0000_t75" style="width:92.25pt;height:16.5pt" o:ole="">
            <v:imagedata r:id="rId25" o:title=""/>
          </v:shape>
          <o:OLEObject Type="Embed" ProgID="Equation.DSMT4" ShapeID="_x0000_i1033" DrawAspect="Content" ObjectID="_1742413247" r:id="rId26"/>
        </w:object>
      </w:r>
      <w:r w:rsidRPr="00106B19">
        <w:t>.</w:t>
      </w:r>
      <w:r w:rsidR="00615908">
        <w:t xml:space="preserve"> </w:t>
      </w:r>
      <w:r>
        <w:t>Это означает, что</w:t>
      </w:r>
    </w:p>
    <w:p w14:paraId="14E1A7C2" w14:textId="506B665C" w:rsidR="00717AC9" w:rsidRDefault="00EB443E" w:rsidP="00FB617F">
      <w:pPr>
        <w:widowControl w:val="0"/>
        <w:spacing w:line="312" w:lineRule="auto"/>
        <w:ind w:firstLine="708"/>
      </w:pPr>
      <w:r w:rsidRPr="00106B19">
        <w:rPr>
          <w:position w:val="-28"/>
        </w:rPr>
        <w:object w:dxaOrig="1440" w:dyaOrig="680" w14:anchorId="50F04F9C">
          <v:shape id="_x0000_i1034" type="#_x0000_t75" style="width:1in;height:34.5pt" o:ole="">
            <v:imagedata r:id="rId27" o:title=""/>
          </v:shape>
          <o:OLEObject Type="Embed" ProgID="Equation.DSMT4" ShapeID="_x0000_i1034" DrawAspect="Content" ObjectID="_1742413248" r:id="rId28"/>
        </w:object>
      </w:r>
    </w:p>
    <w:p w14:paraId="2FED8542" w14:textId="5E658B4B" w:rsidR="00717AC9" w:rsidRDefault="00717AC9" w:rsidP="00615908">
      <w:pPr>
        <w:widowControl w:val="0"/>
        <w:spacing w:line="312" w:lineRule="auto"/>
        <w:jc w:val="both"/>
      </w:pPr>
      <w:r>
        <w:t xml:space="preserve">Рассмотрим </w:t>
      </w:r>
      <w:r w:rsidR="00FB617F" w:rsidRPr="00684760">
        <w:rPr>
          <w:position w:val="-10"/>
          <w:lang w:val="en-US"/>
        </w:rPr>
        <w:object w:dxaOrig="1780" w:dyaOrig="320" w14:anchorId="4198E646">
          <v:shape id="_x0000_i1035" type="#_x0000_t75" style="width:88.5pt;height:16.5pt" o:ole="">
            <v:imagedata r:id="rId29" o:title=""/>
          </v:shape>
          <o:OLEObject Type="Embed" ProgID="Equation.DSMT4" ShapeID="_x0000_i1035" DrawAspect="Content" ObjectID="_1742413249" r:id="rId30"/>
        </w:object>
      </w:r>
      <w:r>
        <w:t xml:space="preserve"> и покажем, что </w:t>
      </w:r>
      <w:r w:rsidR="00FB617F">
        <w:tab/>
      </w:r>
      <w:r>
        <w:rPr>
          <w:position w:val="-30"/>
        </w:rPr>
        <w:object w:dxaOrig="859" w:dyaOrig="720" w14:anchorId="3FB2CE97">
          <v:shape id="_x0000_i1036" type="#_x0000_t75" style="width:42pt;height:36.75pt" o:ole="" fillcolor="window">
            <v:imagedata r:id="rId31" o:title=""/>
          </v:shape>
          <o:OLEObject Type="Embed" ProgID="Equation.3" ShapeID="_x0000_i1036" DrawAspect="Content" ObjectID="_1742413250" r:id="rId32"/>
        </w:object>
      </w:r>
      <w:proofErr w:type="gramStart"/>
      <w:r>
        <w:t xml:space="preserve"> </w:t>
      </w:r>
      <w:r w:rsidR="00FB617F">
        <w:t>,</w:t>
      </w:r>
      <w:proofErr w:type="gramEnd"/>
      <w:r w:rsidR="00FB617F">
        <w:t xml:space="preserve"> т.е. множество Х - </w:t>
      </w:r>
      <w:r>
        <w:t>выпукло.</w:t>
      </w:r>
    </w:p>
    <w:p w14:paraId="461E0F44" w14:textId="77777777" w:rsidR="00717AC9" w:rsidRDefault="00717AC9" w:rsidP="00615908">
      <w:pPr>
        <w:widowControl w:val="0"/>
        <w:spacing w:line="312" w:lineRule="auto"/>
        <w:jc w:val="both"/>
      </w:pPr>
      <w:r>
        <w:t>Действительно:</w:t>
      </w:r>
    </w:p>
    <w:p w14:paraId="0A3C78D3" w14:textId="67FE3B89" w:rsidR="00717AC9" w:rsidRDefault="00684760" w:rsidP="00615908">
      <w:pPr>
        <w:spacing w:line="312" w:lineRule="auto"/>
        <w:jc w:val="center"/>
      </w:pPr>
      <w:r w:rsidRPr="00684760">
        <w:rPr>
          <w:position w:val="-10"/>
        </w:rPr>
        <w:object w:dxaOrig="5760" w:dyaOrig="320" w14:anchorId="58356790">
          <v:shape id="_x0000_i1037" type="#_x0000_t75" style="width:288.75pt;height:16.5pt" o:ole="">
            <v:imagedata r:id="rId33" o:title=""/>
          </v:shape>
          <o:OLEObject Type="Embed" ProgID="Equation.DSMT4" ShapeID="_x0000_i1037" DrawAspect="Content" ObjectID="_1742413251" r:id="rId34"/>
        </w:object>
      </w:r>
      <w:r>
        <w:t>.</w:t>
      </w:r>
    </w:p>
    <w:p w14:paraId="4CF3F751" w14:textId="77777777" w:rsidR="00717AC9" w:rsidRDefault="00717AC9" w:rsidP="00615908">
      <w:pPr>
        <w:spacing w:line="312" w:lineRule="auto"/>
        <w:jc w:val="both"/>
      </w:pPr>
      <w:r>
        <w:t xml:space="preserve">Аналогично: </w:t>
      </w:r>
    </w:p>
    <w:p w14:paraId="4663AEE6" w14:textId="38139BB1" w:rsidR="00717AC9" w:rsidRDefault="00122D85" w:rsidP="00122D85">
      <w:pPr>
        <w:spacing w:line="312" w:lineRule="auto"/>
        <w:ind w:left="1416" w:firstLine="708"/>
      </w:pPr>
      <w:r>
        <w:rPr>
          <w:position w:val="-10"/>
        </w:rPr>
        <w:object w:dxaOrig="2380" w:dyaOrig="320" w14:anchorId="722D9382">
          <v:shape id="_x0000_i1038" type="#_x0000_t75" style="width:127.5pt;height:15.75pt" o:ole="" fillcolor="window">
            <v:imagedata r:id="rId35" o:title=""/>
          </v:shape>
          <o:OLEObject Type="Embed" ProgID="Equation.DSMT4" ShapeID="_x0000_i1038" DrawAspect="Content" ObjectID="_1742413252" r:id="rId36"/>
        </w:object>
      </w:r>
      <w:r w:rsidR="00717AC9">
        <w:t xml:space="preserve">, </w:t>
      </w:r>
      <w:r>
        <w:t xml:space="preserve">   </w:t>
      </w:r>
      <w:proofErr w:type="spellStart"/>
      <w:r w:rsidR="00717AC9" w:rsidRPr="00615908">
        <w:rPr>
          <w:i/>
        </w:rPr>
        <w:t>ч.т.д</w:t>
      </w:r>
      <w:proofErr w:type="spellEnd"/>
      <w:r w:rsidR="00717AC9" w:rsidRPr="00615908">
        <w:rPr>
          <w:i/>
        </w:rPr>
        <w:t>.</w:t>
      </w:r>
    </w:p>
    <w:p w14:paraId="2F84B9EF" w14:textId="0581E752" w:rsidR="00717AC9" w:rsidRDefault="00717AC9" w:rsidP="00615908">
      <w:pPr>
        <w:spacing w:line="312" w:lineRule="auto"/>
        <w:jc w:val="both"/>
      </w:pPr>
      <w:r w:rsidRPr="00940A0D">
        <w:rPr>
          <w:i/>
        </w:rPr>
        <w:t>Теорема доказана</w:t>
      </w:r>
      <w:r w:rsidR="008C4BBA">
        <w:t>.</w:t>
      </w:r>
    </w:p>
    <w:p w14:paraId="63489C8E" w14:textId="77777777" w:rsidR="00122D85" w:rsidRDefault="00122D85" w:rsidP="00615908">
      <w:pPr>
        <w:spacing w:line="312" w:lineRule="auto"/>
        <w:jc w:val="both"/>
      </w:pPr>
    </w:p>
    <w:p w14:paraId="429BA30C" w14:textId="7D6DAF3D" w:rsidR="00613E53" w:rsidRPr="00122D85" w:rsidRDefault="00122D85" w:rsidP="00122D85">
      <w:pPr>
        <w:spacing w:before="120" w:after="120" w:line="312" w:lineRule="auto"/>
        <w:jc w:val="center"/>
        <w:rPr>
          <w:b/>
        </w:rPr>
      </w:pPr>
      <w:r>
        <w:rPr>
          <w:b/>
        </w:rPr>
        <w:t>Теоремы об оптимальных точ</w:t>
      </w:r>
      <w:r w:rsidR="00717AC9">
        <w:rPr>
          <w:b/>
        </w:rPr>
        <w:t>к</w:t>
      </w:r>
      <w:r>
        <w:rPr>
          <w:b/>
        </w:rPr>
        <w:t>ах основной задачи линейного программирования</w:t>
      </w:r>
    </w:p>
    <w:p w14:paraId="04D7F118" w14:textId="73E8AA52" w:rsidR="00717AC9" w:rsidRDefault="00717AC9" w:rsidP="00613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A3E06">
        <w:rPr>
          <w:b/>
        </w:rPr>
        <w:t>Теорема</w:t>
      </w:r>
      <w:r w:rsidR="00122D85">
        <w:rPr>
          <w:b/>
        </w:rPr>
        <w:t xml:space="preserve"> 1</w:t>
      </w:r>
      <w:r w:rsidR="00613E53">
        <w:rPr>
          <w:b/>
          <w:i/>
        </w:rPr>
        <w:t>.</w:t>
      </w:r>
      <w:r w:rsidRPr="00613E53">
        <w:rPr>
          <w:b/>
          <w:i/>
        </w:rPr>
        <w:t xml:space="preserve"> </w:t>
      </w:r>
      <w:r>
        <w:t>Если допустимое множество задачи (2) не пусто (</w:t>
      </w:r>
      <w:r w:rsidRPr="00AE54BE">
        <w:rPr>
          <w:i/>
          <w:lang w:val="en-US"/>
        </w:rPr>
        <w:t>X</w:t>
      </w:r>
      <w:r w:rsidR="00EB443E">
        <w:rPr>
          <w:lang w:val="en-US"/>
        </w:rPr>
        <w:t> </w:t>
      </w:r>
      <w:r w:rsidRPr="00AE54BE">
        <w:t>≠</w:t>
      </w:r>
      <w:r w:rsidR="00EB443E">
        <w:rPr>
          <w:lang w:val="en-US"/>
        </w:rPr>
        <w:t> </w:t>
      </w:r>
      <w:r>
        <w:sym w:font="Symbol" w:char="F0C6"/>
      </w:r>
      <w:r>
        <w:t>) и целевая функция ограничена снизу на</w:t>
      </w:r>
      <w:r w:rsidRPr="00AE54BE">
        <w:t xml:space="preserve"> </w:t>
      </w:r>
      <w:r w:rsidRPr="00AE54BE">
        <w:rPr>
          <w:i/>
          <w:lang w:val="en-US"/>
        </w:rPr>
        <w:t>X</w:t>
      </w:r>
      <w:r>
        <w:t>, то существует</w:t>
      </w:r>
      <w:r w:rsidRPr="00AE54BE">
        <w:rPr>
          <w:i/>
        </w:rPr>
        <w:t xml:space="preserve"> </w:t>
      </w:r>
      <w:r w:rsidRPr="00AE54BE">
        <w:rPr>
          <w:i/>
          <w:lang w:val="en-US"/>
        </w:rPr>
        <w:t>x</w:t>
      </w:r>
      <w:r w:rsidRPr="00AE54BE">
        <w:rPr>
          <w:vertAlign w:val="superscript"/>
        </w:rPr>
        <w:t>*</w:t>
      </w:r>
      <w:r w:rsidRPr="00AE54BE">
        <w:rPr>
          <w:vertAlign w:val="subscript"/>
        </w:rPr>
        <w:t xml:space="preserve"> </w:t>
      </w:r>
      <w:r>
        <w:t xml:space="preserve">– оптимальная точка, причем </w:t>
      </w:r>
      <w:r w:rsidRPr="00AE54BE">
        <w:rPr>
          <w:i/>
          <w:lang w:val="en-US"/>
        </w:rPr>
        <w:t>x</w:t>
      </w:r>
      <w:r w:rsidRPr="00AE54BE">
        <w:rPr>
          <w:vertAlign w:val="superscript"/>
        </w:rPr>
        <w:t>*</w:t>
      </w:r>
      <w:r>
        <w:t xml:space="preserve"> лежит на границе множества</w:t>
      </w:r>
      <w:r w:rsidRPr="00AE54BE">
        <w:t xml:space="preserve"> </w:t>
      </w:r>
      <w:r w:rsidRPr="00AE54BE">
        <w:rPr>
          <w:i/>
          <w:lang w:val="en-US"/>
        </w:rPr>
        <w:t>X</w:t>
      </w:r>
      <w:r>
        <w:t>.</w:t>
      </w:r>
    </w:p>
    <w:p w14:paraId="714B8E6D" w14:textId="77777777" w:rsidR="00613E53" w:rsidRDefault="00613E53" w:rsidP="00613E53">
      <w:pPr>
        <w:spacing w:line="312" w:lineRule="auto"/>
        <w:jc w:val="both"/>
        <w:rPr>
          <w:b/>
          <w:i/>
        </w:rPr>
      </w:pPr>
    </w:p>
    <w:p w14:paraId="6B48D0A6" w14:textId="33B70A83" w:rsidR="00717AC9" w:rsidRPr="00FB1670" w:rsidRDefault="00613E53" w:rsidP="00613E53">
      <w:pPr>
        <w:spacing w:line="312" w:lineRule="auto"/>
        <w:jc w:val="both"/>
      </w:pPr>
      <w:r w:rsidRPr="00865F28">
        <w:rPr>
          <w:b/>
        </w:rPr>
        <w:t>Доказательство</w:t>
      </w:r>
      <w:proofErr w:type="gramStart"/>
      <w:r w:rsidRPr="00865F28">
        <w:rPr>
          <w:b/>
        </w:rPr>
        <w:t>.</w:t>
      </w:r>
      <w:proofErr w:type="gramEnd"/>
      <w:r w:rsidR="00717AC9">
        <w:t xml:space="preserve"> (</w:t>
      </w:r>
      <w:proofErr w:type="gramStart"/>
      <w:r w:rsidR="00717AC9">
        <w:t>и</w:t>
      </w:r>
      <w:proofErr w:type="gramEnd"/>
      <w:r w:rsidR="00717AC9">
        <w:t xml:space="preserve">ндукция по </w:t>
      </w:r>
      <w:r w:rsidR="00717AC9" w:rsidRPr="007B0C68">
        <w:rPr>
          <w:i/>
          <w:lang w:val="en-US"/>
        </w:rPr>
        <w:t>n</w:t>
      </w:r>
      <w:r w:rsidR="00717AC9" w:rsidRPr="00FB1670">
        <w:t>)</w:t>
      </w:r>
    </w:p>
    <w:p w14:paraId="7EF06579" w14:textId="77777777" w:rsidR="00122D85" w:rsidRDefault="002523D0" w:rsidP="002523D0">
      <w:pPr>
        <w:spacing w:line="312" w:lineRule="auto"/>
        <w:jc w:val="both"/>
      </w:pPr>
      <w:r>
        <w:t xml:space="preserve">а) </w:t>
      </w:r>
      <w:r w:rsidR="00717AC9">
        <w:t>Пусть</w:t>
      </w:r>
      <w:r w:rsidR="00717AC9" w:rsidRPr="00AE54BE">
        <w:t xml:space="preserve"> </w:t>
      </w:r>
      <w:r w:rsidR="00717AC9" w:rsidRPr="002523D0">
        <w:rPr>
          <w:i/>
          <w:lang w:val="en-US"/>
        </w:rPr>
        <w:t>n</w:t>
      </w:r>
      <w:r w:rsidR="00EB443E" w:rsidRPr="002523D0">
        <w:rPr>
          <w:i/>
          <w:lang w:val="en-US"/>
        </w:rPr>
        <w:t> </w:t>
      </w:r>
      <w:r w:rsidR="00717AC9" w:rsidRPr="00AE54BE">
        <w:t>=</w:t>
      </w:r>
      <w:r w:rsidR="00EB443E" w:rsidRPr="002523D0">
        <w:rPr>
          <w:lang w:val="en-US"/>
        </w:rPr>
        <w:t> </w:t>
      </w:r>
      <w:r w:rsidR="00717AC9" w:rsidRPr="00AE54BE">
        <w:t>1</w:t>
      </w:r>
      <w:r w:rsidR="00122D85">
        <w:t xml:space="preserve">. В этом случае утверждение теоремы </w:t>
      </w:r>
      <w:r w:rsidR="00717AC9">
        <w:t xml:space="preserve">очевидно: </w:t>
      </w:r>
    </w:p>
    <w:p w14:paraId="3C6DEDB7" w14:textId="6FBD0836" w:rsidR="00684760" w:rsidRDefault="00717AC9" w:rsidP="00122D85">
      <w:pPr>
        <w:spacing w:line="312" w:lineRule="auto"/>
        <w:ind w:firstLine="284"/>
        <w:jc w:val="both"/>
      </w:pPr>
      <w:r>
        <w:t>допустимое множество</w:t>
      </w:r>
      <w:r w:rsidRPr="00AE54BE">
        <w:t xml:space="preserve"> </w:t>
      </w:r>
      <w:r>
        <w:t xml:space="preserve">– отрезок </w:t>
      </w:r>
      <w:r w:rsidR="00684760" w:rsidRPr="00684760">
        <w:rPr>
          <w:position w:val="-10"/>
          <w:lang w:val="en-US"/>
        </w:rPr>
        <w:object w:dxaOrig="1020" w:dyaOrig="340" w14:anchorId="7E6F2886">
          <v:shape id="_x0000_i1039" type="#_x0000_t75" style="width:51.75pt;height:18pt" o:ole="">
            <v:imagedata r:id="rId37" o:title=""/>
          </v:shape>
          <o:OLEObject Type="Embed" ProgID="Equation.DSMT4" ShapeID="_x0000_i1039" DrawAspect="Content" ObjectID="_1742413253" r:id="rId38"/>
        </w:object>
      </w:r>
      <w:r w:rsidR="00122D85">
        <w:t xml:space="preserve"> или луч, </w:t>
      </w:r>
      <w:r w:rsidR="0038335D">
        <w:t xml:space="preserve">а  </w:t>
      </w:r>
      <w:r w:rsidR="00122D85">
        <w:t>целевая функция</w:t>
      </w:r>
      <w:r w:rsidR="0038335D">
        <w:t xml:space="preserve"> </w:t>
      </w:r>
      <w:r w:rsidR="00122D85">
        <w:t xml:space="preserve">- </w:t>
      </w:r>
      <w:r w:rsidR="00122D85" w:rsidRPr="00684760">
        <w:rPr>
          <w:i/>
        </w:rPr>
        <w:sym w:font="Symbol" w:char="F06A"/>
      </w:r>
      <w:r w:rsidR="00122D85" w:rsidRPr="00AE54BE">
        <w:t>(</w:t>
      </w:r>
      <w:r w:rsidR="00122D85" w:rsidRPr="00684760">
        <w:rPr>
          <w:i/>
          <w:lang w:val="en-US"/>
        </w:rPr>
        <w:t>x</w:t>
      </w:r>
      <w:r w:rsidR="00122D85" w:rsidRPr="00AE54BE">
        <w:t>)</w:t>
      </w:r>
      <w:r w:rsidR="00122D85">
        <w:softHyphen/>
      </w:r>
      <w:r w:rsidR="00122D85" w:rsidRPr="00684760">
        <w:rPr>
          <w:lang w:val="en-US"/>
        </w:rPr>
        <w:t> </w:t>
      </w:r>
      <w:r w:rsidR="00122D85" w:rsidRPr="00AE54BE">
        <w:t>=</w:t>
      </w:r>
      <w:r w:rsidR="00122D85" w:rsidRPr="00684760">
        <w:rPr>
          <w:lang w:val="en-US"/>
        </w:rPr>
        <w:t> </w:t>
      </w:r>
      <w:r w:rsidR="00122D85" w:rsidRPr="00684760">
        <w:rPr>
          <w:i/>
          <w:lang w:val="en-US"/>
        </w:rPr>
        <w:t>cx</w:t>
      </w:r>
      <w:r w:rsidR="00122D85">
        <w:t>.</w:t>
      </w:r>
    </w:p>
    <w:p w14:paraId="0233137B" w14:textId="37519204" w:rsidR="00684760" w:rsidRDefault="00717AC9" w:rsidP="0038335D">
      <w:pPr>
        <w:pStyle w:val="af8"/>
        <w:spacing w:line="312" w:lineRule="auto"/>
        <w:ind w:left="0" w:firstLine="284"/>
        <w:jc w:val="both"/>
      </w:pPr>
      <w:r>
        <w:t>Если</w:t>
      </w:r>
      <w:r w:rsidRPr="00AE54BE">
        <w:t xml:space="preserve"> </w:t>
      </w:r>
      <w:r w:rsidRPr="00684760">
        <w:rPr>
          <w:i/>
          <w:lang w:val="en-US"/>
        </w:rPr>
        <w:t>X</w:t>
      </w:r>
      <w:r w:rsidRPr="00AE54BE">
        <w:t xml:space="preserve"> </w:t>
      </w:r>
      <w:r>
        <w:t xml:space="preserve">– отрезок, то </w:t>
      </w:r>
      <w:r w:rsidRPr="00684760">
        <w:rPr>
          <w:lang w:val="en-US"/>
        </w:rPr>
        <w:t>min</w:t>
      </w:r>
      <w:r w:rsidRPr="00AE54BE">
        <w:t xml:space="preserve"> </w:t>
      </w:r>
      <w:r>
        <w:t>достигается и нахо</w:t>
      </w:r>
      <w:r w:rsidR="0038335D">
        <w:t>дится на границе</w:t>
      </w:r>
      <w:r>
        <w:t>.</w:t>
      </w:r>
    </w:p>
    <w:p w14:paraId="3C82D276" w14:textId="0210CCDF" w:rsidR="00717AC9" w:rsidRDefault="00717AC9" w:rsidP="0038335D">
      <w:pPr>
        <w:pStyle w:val="af8"/>
        <w:spacing w:line="312" w:lineRule="auto"/>
        <w:ind w:left="284"/>
        <w:jc w:val="both"/>
      </w:pPr>
      <w:r>
        <w:lastRenderedPageBreak/>
        <w:t>Если</w:t>
      </w:r>
      <w:r w:rsidRPr="00AE54BE">
        <w:t xml:space="preserve"> </w:t>
      </w:r>
      <w:r w:rsidRPr="00AE54BE">
        <w:rPr>
          <w:i/>
          <w:lang w:val="en-US"/>
        </w:rPr>
        <w:t>X</w:t>
      </w:r>
      <w:r w:rsidRPr="00AE54BE">
        <w:t xml:space="preserve"> </w:t>
      </w:r>
      <w:r>
        <w:t xml:space="preserve">– луч, то </w:t>
      </w:r>
      <w:r w:rsidRPr="00AE54BE">
        <w:rPr>
          <w:i/>
          <w:lang w:val="en-US"/>
        </w:rPr>
        <w:t>c</w:t>
      </w:r>
      <w:r w:rsidR="00EC7E7B">
        <w:rPr>
          <w:i/>
          <w:lang w:val="en-US"/>
        </w:rPr>
        <w:t> </w:t>
      </w:r>
      <w:r w:rsidRPr="00AE54BE">
        <w:t>&gt;</w:t>
      </w:r>
      <w:r w:rsidR="00EC7E7B">
        <w:rPr>
          <w:lang w:val="en-US"/>
        </w:rPr>
        <w:t> </w:t>
      </w:r>
      <w:r w:rsidRPr="00AE54BE">
        <w:t>0</w:t>
      </w:r>
      <w:r w:rsidRPr="00940A0D">
        <w:t xml:space="preserve"> (</w:t>
      </w:r>
      <w:r>
        <w:t xml:space="preserve">в силу ограниченности </w:t>
      </w:r>
      <w:r w:rsidRPr="00AE54BE">
        <w:rPr>
          <w:i/>
        </w:rPr>
        <w:sym w:font="Symbol" w:char="F06A"/>
      </w:r>
      <w:r w:rsidRPr="00AE54BE">
        <w:t>(</w:t>
      </w:r>
      <w:r w:rsidRPr="00AE54BE">
        <w:rPr>
          <w:i/>
          <w:lang w:val="en-US"/>
        </w:rPr>
        <w:t>x</w:t>
      </w:r>
      <w:r w:rsidRPr="00AE54BE">
        <w:t xml:space="preserve">) </w:t>
      </w:r>
      <w:r>
        <w:t>снизу на</w:t>
      </w:r>
      <w:r w:rsidRPr="00AE54BE">
        <w:t xml:space="preserve"> </w:t>
      </w:r>
      <w:r w:rsidRPr="00AE54BE">
        <w:rPr>
          <w:i/>
          <w:lang w:val="en-US"/>
        </w:rPr>
        <w:t>X</w:t>
      </w:r>
      <w:r w:rsidR="0038335D">
        <w:rPr>
          <w:i/>
        </w:rPr>
        <w:t xml:space="preserve">) </w:t>
      </w:r>
      <w:r>
        <w:rPr>
          <w:i/>
        </w:rPr>
        <w:t xml:space="preserve"> </w:t>
      </w:r>
      <w:r>
        <w:rPr>
          <w:lang w:val="en-US"/>
        </w:rPr>
        <w:sym w:font="Symbol" w:char="F0DE"/>
      </w:r>
      <w:r>
        <w:t xml:space="preserve"> </w:t>
      </w:r>
      <w:r>
        <w:rPr>
          <w:lang w:val="en-US"/>
        </w:rPr>
        <w:t>min</w:t>
      </w:r>
      <w:r w:rsidRPr="00AE54BE">
        <w:t xml:space="preserve"> </w:t>
      </w:r>
      <w:r w:rsidR="0038335D">
        <w:t xml:space="preserve">достигается </w:t>
      </w:r>
      <w:r>
        <w:t>на границе луча.</w:t>
      </w:r>
    </w:p>
    <w:p w14:paraId="0E4EBBC0" w14:textId="5E869327" w:rsidR="00684760" w:rsidRDefault="002523D0" w:rsidP="002523D0">
      <w:pPr>
        <w:spacing w:line="312" w:lineRule="auto"/>
        <w:jc w:val="both"/>
      </w:pPr>
      <w:r>
        <w:t xml:space="preserve">б) </w:t>
      </w:r>
      <w:r w:rsidR="00717AC9">
        <w:t xml:space="preserve">Пусть теорема верна для </w:t>
      </w:r>
      <w:r w:rsidR="00717AC9" w:rsidRPr="002523D0">
        <w:rPr>
          <w:i/>
          <w:lang w:val="en-US"/>
        </w:rPr>
        <w:t>n</w:t>
      </w:r>
      <w:r w:rsidR="00EC7E7B" w:rsidRPr="002523D0">
        <w:rPr>
          <w:lang w:val="en-US"/>
        </w:rPr>
        <w:t> </w:t>
      </w:r>
      <w:r w:rsidR="00717AC9" w:rsidRPr="00AE54BE">
        <w:t>–</w:t>
      </w:r>
      <w:r w:rsidR="00EC7E7B" w:rsidRPr="002523D0">
        <w:rPr>
          <w:lang w:val="en-US"/>
        </w:rPr>
        <w:t> </w:t>
      </w:r>
      <w:r w:rsidR="00717AC9" w:rsidRPr="00AE54BE">
        <w:t>1</w:t>
      </w:r>
      <w:r w:rsidR="0038335D">
        <w:t xml:space="preserve">, </w:t>
      </w:r>
      <w:r w:rsidR="00717AC9">
        <w:t xml:space="preserve"> и докажем её для </w:t>
      </w:r>
      <w:r w:rsidR="00717AC9" w:rsidRPr="002523D0">
        <w:rPr>
          <w:i/>
          <w:lang w:val="en-US"/>
        </w:rPr>
        <w:t>n</w:t>
      </w:r>
      <w:r w:rsidR="0038335D">
        <w:t>.</w:t>
      </w:r>
    </w:p>
    <w:p w14:paraId="59ECC158" w14:textId="77777777" w:rsidR="00684760" w:rsidRDefault="00717AC9" w:rsidP="0038335D">
      <w:pPr>
        <w:pStyle w:val="af8"/>
        <w:spacing w:line="312" w:lineRule="auto"/>
        <w:ind w:left="0" w:firstLine="426"/>
        <w:jc w:val="both"/>
      </w:pPr>
      <w:r>
        <w:t xml:space="preserve">Рассмотрим грани допустимого множества </w:t>
      </w:r>
      <w:r w:rsidRPr="00684760">
        <w:rPr>
          <w:i/>
          <w:lang w:val="en-US"/>
        </w:rPr>
        <w:t>X</w:t>
      </w:r>
      <w:r>
        <w:t xml:space="preserve">: </w:t>
      </w:r>
    </w:p>
    <w:p w14:paraId="587B5A4C" w14:textId="35345A44" w:rsidR="00684760" w:rsidRDefault="00EC7E7B" w:rsidP="0038335D">
      <w:pPr>
        <w:pStyle w:val="af8"/>
        <w:spacing w:line="312" w:lineRule="auto"/>
        <w:ind w:left="708" w:firstLine="708"/>
      </w:pPr>
      <w:r w:rsidRPr="00F852B9">
        <w:rPr>
          <w:position w:val="-14"/>
        </w:rPr>
        <w:object w:dxaOrig="3620" w:dyaOrig="400" w14:anchorId="5980C701">
          <v:shape id="_x0000_i1040" type="#_x0000_t75" style="width:181.5pt;height:20.25pt" o:ole="">
            <v:imagedata r:id="rId39" o:title=""/>
          </v:shape>
          <o:OLEObject Type="Embed" ProgID="Equation.DSMT4" ShapeID="_x0000_i1040" DrawAspect="Content" ObjectID="_1742413254" r:id="rId40"/>
        </w:object>
      </w:r>
      <w:r w:rsidR="0038335D">
        <w:t xml:space="preserve"> – ограничения -</w:t>
      </w:r>
      <w:r w:rsidR="00717AC9">
        <w:t xml:space="preserve"> неравенства</w:t>
      </w:r>
      <w:r w:rsidR="00717AC9" w:rsidRPr="00FB1670">
        <w:t>;</w:t>
      </w:r>
    </w:p>
    <w:p w14:paraId="1C9AFBE4" w14:textId="5F4C087D" w:rsidR="00684760" w:rsidRDefault="0038335D" w:rsidP="0038335D">
      <w:pPr>
        <w:pStyle w:val="af8"/>
        <w:spacing w:line="312" w:lineRule="auto"/>
        <w:ind w:left="0" w:firstLine="426"/>
        <w:jc w:val="both"/>
      </w:pPr>
      <w:r>
        <w:t xml:space="preserve">и </w:t>
      </w:r>
      <w:r w:rsidR="00717AC9" w:rsidRPr="006D351C">
        <w:t>"</w:t>
      </w:r>
      <w:r w:rsidR="00717AC9">
        <w:t>координатные</w:t>
      </w:r>
      <w:r w:rsidR="00717AC9" w:rsidRPr="006D351C">
        <w:t>"</w:t>
      </w:r>
      <w:r w:rsidR="00717AC9">
        <w:t xml:space="preserve"> грани:</w:t>
      </w:r>
    </w:p>
    <w:p w14:paraId="61593DD4" w14:textId="4D43C2FB" w:rsidR="00684760" w:rsidRDefault="00F76FC4" w:rsidP="0038335D">
      <w:pPr>
        <w:pStyle w:val="af8"/>
        <w:spacing w:line="312" w:lineRule="auto"/>
        <w:ind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Г</m:t>
            </m:r>
          </m:e>
          <m:sub>
            <m:r>
              <w:rPr>
                <w:rFonts w:ascii="Cambria Math" w:hAnsi="Cambria Math"/>
              </w:rPr>
              <m:t>m+j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x∈X:(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,x)=0</m:t>
            </m:r>
          </m:e>
        </m:d>
        <m:r>
          <w:rPr>
            <w:rFonts w:ascii="Cambria Math" w:hAnsi="Cambria Math"/>
          </w:rPr>
          <m:t>,j=</m:t>
        </m:r>
        <m:r>
          <m:rPr>
            <m:sty m:val="p"/>
          </m:rPr>
          <w:rPr>
            <w:rFonts w:ascii="Cambria Math" w:hAnsi="Cambria Math"/>
          </w:rPr>
          <m:t>1,...,</m:t>
        </m:r>
        <m:r>
          <w:rPr>
            <w:rFonts w:ascii="Cambria Math" w:hAnsi="Cambria Math"/>
          </w:rPr>
          <m:t>n</m:t>
        </m:r>
      </m:oMath>
      <w:r w:rsidR="00717AC9">
        <w:t>–</w:t>
      </w:r>
      <w:r w:rsidR="00717AC9" w:rsidRPr="00305FB5">
        <w:t xml:space="preserve"> </w:t>
      </w:r>
      <w:r w:rsidR="00717AC9">
        <w:t>прямые ограничения.</w:t>
      </w:r>
    </w:p>
    <w:p w14:paraId="3E597922" w14:textId="00A277D7" w:rsidR="00684760" w:rsidRDefault="00717AC9" w:rsidP="00EB7C8C">
      <w:pPr>
        <w:pStyle w:val="af8"/>
        <w:spacing w:line="312" w:lineRule="auto"/>
        <w:ind w:left="0" w:firstLine="426"/>
        <w:jc w:val="both"/>
      </w:pPr>
      <w:r>
        <w:t xml:space="preserve">Т.к. </w:t>
      </w:r>
      <w:r w:rsidR="00EC7E7B" w:rsidRPr="00B509A3">
        <w:rPr>
          <w:position w:val="-10"/>
        </w:rPr>
        <w:object w:dxaOrig="1240" w:dyaOrig="380" w14:anchorId="309B0721">
          <v:shape id="_x0000_i1041" type="#_x0000_t75" style="width:61.5pt;height:19.5pt" o:ole="">
            <v:imagedata r:id="rId41" o:title=""/>
          </v:shape>
          <o:OLEObject Type="Embed" ProgID="Equation.DSMT4" ShapeID="_x0000_i1041" DrawAspect="Content" ObjectID="_1742413255" r:id="rId42"/>
        </w:object>
      </w:r>
      <w:r>
        <w:t xml:space="preserve">, </w:t>
      </w:r>
      <w:r w:rsidR="00EC7E7B" w:rsidRPr="00EC7E7B">
        <w:rPr>
          <w:i/>
        </w:rPr>
        <w:t>Г</w:t>
      </w:r>
      <w:proofErr w:type="gramStart"/>
      <w:r w:rsidR="00EC7E7B" w:rsidRPr="00EC7E7B">
        <w:rPr>
          <w:i/>
          <w:vertAlign w:val="subscript"/>
          <w:lang w:val="en-US"/>
        </w:rPr>
        <w:t>l</w:t>
      </w:r>
      <w:proofErr w:type="gramEnd"/>
      <w:r w:rsidRPr="00B509A3">
        <w:t xml:space="preserve"> </w:t>
      </w:r>
      <w:r>
        <w:t>– линейное пространство  размерности (</w:t>
      </w:r>
      <w:r w:rsidRPr="00E7693C">
        <w:rPr>
          <w:i/>
          <w:lang w:val="en-US"/>
        </w:rPr>
        <w:t>n</w:t>
      </w:r>
      <w:r w:rsidR="00EC7E7B">
        <w:rPr>
          <w:i/>
          <w:lang w:val="en-US"/>
        </w:rPr>
        <w:t> </w:t>
      </w:r>
      <w:r w:rsidRPr="00E7693C">
        <w:t>–</w:t>
      </w:r>
      <w:r w:rsidR="00EC7E7B">
        <w:rPr>
          <w:lang w:val="en-US"/>
        </w:rPr>
        <w:t> </w:t>
      </w:r>
      <w:r w:rsidRPr="00E7693C">
        <w:t>1</w:t>
      </w:r>
      <w:r>
        <w:t>), выпуклое замкнутое множество, то по индукционному предположению имеем (</w:t>
      </w:r>
      <w:r w:rsidRPr="00E7693C">
        <w:rPr>
          <w:i/>
          <w:lang w:val="en-US"/>
        </w:rPr>
        <w:t>m</w:t>
      </w:r>
      <w:r w:rsidR="00EC7E7B">
        <w:rPr>
          <w:i/>
          <w:lang w:val="en-US"/>
        </w:rPr>
        <w:t> </w:t>
      </w:r>
      <w:r w:rsidRPr="00E7693C">
        <w:t>+</w:t>
      </w:r>
      <w:r w:rsidR="00EC7E7B">
        <w:rPr>
          <w:lang w:val="en-US"/>
        </w:rPr>
        <w:t> </w:t>
      </w:r>
      <w:r w:rsidRPr="00E7693C">
        <w:rPr>
          <w:i/>
          <w:lang w:val="en-US"/>
        </w:rPr>
        <w:t>n</w:t>
      </w:r>
      <w:r>
        <w:t>)</w:t>
      </w:r>
      <w:r w:rsidR="006E03FD">
        <w:t xml:space="preserve"> - </w:t>
      </w:r>
      <w:r>
        <w:t xml:space="preserve">точек </w:t>
      </w:r>
      <w:r w:rsidRPr="0069737B">
        <w:t>(</w:t>
      </w:r>
      <w:r>
        <w:t>на</w:t>
      </w:r>
      <w:r w:rsidRPr="0069737B">
        <w:t xml:space="preserve"> </w:t>
      </w:r>
      <w:r>
        <w:sym w:font="Symbol" w:char="F022"/>
      </w:r>
      <w:r>
        <w:t xml:space="preserve"> грани</w:t>
      </w:r>
      <w:r w:rsidRPr="0069737B">
        <w:t xml:space="preserve"> – </w:t>
      </w:r>
      <w:r>
        <w:t>по одной</w:t>
      </w:r>
      <w:r w:rsidRPr="0069737B">
        <w:t>)</w:t>
      </w:r>
      <w:r>
        <w:t xml:space="preserve">, где </w:t>
      </w:r>
      <w:r w:rsidRPr="0069737B">
        <w:rPr>
          <w:i/>
        </w:rPr>
        <w:sym w:font="Symbol" w:char="F06A"/>
      </w:r>
      <w:r w:rsidRPr="0069737B">
        <w:t>(</w:t>
      </w:r>
      <w:r w:rsidRPr="0069737B">
        <w:rPr>
          <w:i/>
          <w:lang w:val="en-US"/>
        </w:rPr>
        <w:t>x</w:t>
      </w:r>
      <w:r w:rsidRPr="0069737B">
        <w:t>)</w:t>
      </w:r>
      <w:r>
        <w:t xml:space="preserve"> достигает</w:t>
      </w:r>
      <w:r w:rsidRPr="004966C4">
        <w:t xml:space="preserve"> </w:t>
      </w:r>
      <w:r>
        <w:rPr>
          <w:lang w:val="en-US"/>
        </w:rPr>
        <w:t>min</w:t>
      </w:r>
      <w:r>
        <w:t>.</w:t>
      </w:r>
    </w:p>
    <w:p w14:paraId="3C8018E8" w14:textId="5CAD2CE3" w:rsidR="00684760" w:rsidRDefault="00717AC9" w:rsidP="00EB7C8C">
      <w:pPr>
        <w:pStyle w:val="af8"/>
        <w:spacing w:line="312" w:lineRule="auto"/>
        <w:ind w:left="0" w:firstLine="426"/>
        <w:jc w:val="both"/>
      </w:pPr>
      <w:r>
        <w:t xml:space="preserve">Пусть </w:t>
      </w:r>
      <w:r w:rsidRPr="00AE54BE">
        <w:rPr>
          <w:i/>
          <w:lang w:val="en-US"/>
        </w:rPr>
        <w:t>x</w:t>
      </w:r>
      <w:r w:rsidRPr="00AE54BE">
        <w:rPr>
          <w:vertAlign w:val="superscript"/>
        </w:rPr>
        <w:t>*</w:t>
      </w:r>
      <w:r>
        <w:t xml:space="preserve"> – одна из них, где</w:t>
      </w:r>
      <w:r w:rsidRPr="0069737B">
        <w:t xml:space="preserve"> </w:t>
      </w:r>
      <w:r>
        <w:t xml:space="preserve">функция минимальна. Докажем, что </w:t>
      </w:r>
      <w:r w:rsidRPr="00AE54BE">
        <w:rPr>
          <w:i/>
          <w:lang w:val="en-US"/>
        </w:rPr>
        <w:t>x</w:t>
      </w:r>
      <w:r w:rsidRPr="00AE54BE">
        <w:rPr>
          <w:vertAlign w:val="superscript"/>
        </w:rPr>
        <w:t>*</w:t>
      </w:r>
      <w:r>
        <w:t xml:space="preserve"> – оптимальная точка на</w:t>
      </w:r>
      <w:r w:rsidRPr="004966C4">
        <w:t xml:space="preserve"> </w:t>
      </w:r>
      <w:r w:rsidR="00EB7C8C">
        <w:t xml:space="preserve">множестве </w:t>
      </w:r>
      <w:r w:rsidRPr="004966C4">
        <w:rPr>
          <w:i/>
          <w:lang w:val="en-US"/>
        </w:rPr>
        <w:t>X</w:t>
      </w:r>
      <w:r>
        <w:t xml:space="preserve">. </w:t>
      </w:r>
    </w:p>
    <w:p w14:paraId="20694DA1" w14:textId="16EBAAA1" w:rsidR="00684760" w:rsidRDefault="00717AC9" w:rsidP="00EB7C8C">
      <w:pPr>
        <w:pStyle w:val="af8"/>
        <w:spacing w:line="312" w:lineRule="auto"/>
        <w:ind w:left="0" w:firstLine="426"/>
        <w:jc w:val="both"/>
      </w:pPr>
      <w:r>
        <w:t xml:space="preserve">Предположим </w:t>
      </w:r>
      <w:r w:rsidRPr="00B509A3">
        <w:rPr>
          <w:i/>
        </w:rPr>
        <w:t>противное</w:t>
      </w:r>
      <w:r w:rsidR="00684760">
        <w:t>,</w:t>
      </w:r>
      <w:r>
        <w:t xml:space="preserve"> </w:t>
      </w:r>
      <w:r w:rsidR="00EB7C8C">
        <w:t xml:space="preserve">пусть </w:t>
      </w:r>
      <w:r>
        <w:t>существует</w:t>
      </w:r>
      <w:r w:rsidR="00EC7E7B" w:rsidRPr="00507AB8">
        <w:t xml:space="preserve"> </w:t>
      </w:r>
      <w:r w:rsidR="00EB7C8C">
        <w:t xml:space="preserve"> </w:t>
      </w:r>
      <w:r w:rsidR="00EB7C8C" w:rsidRPr="0070084B">
        <w:rPr>
          <w:position w:val="-10"/>
          <w:lang w:val="en-US"/>
        </w:rPr>
        <w:object w:dxaOrig="2980" w:dyaOrig="380" w14:anchorId="217E2253">
          <v:shape id="_x0000_i1042" type="#_x0000_t75" style="width:148.5pt;height:19.5pt" o:ole="">
            <v:imagedata r:id="rId43" o:title=""/>
          </v:shape>
          <o:OLEObject Type="Embed" ProgID="Equation.DSMT4" ShapeID="_x0000_i1042" DrawAspect="Content" ObjectID="_1742413256" r:id="rId44"/>
        </w:object>
      </w:r>
      <w:r w:rsidRPr="004966C4">
        <w:t>.</w:t>
      </w:r>
    </w:p>
    <w:p w14:paraId="5D7C463E" w14:textId="27896CCE" w:rsidR="00684760" w:rsidRDefault="0038335D" w:rsidP="002523D0">
      <w:pPr>
        <w:pStyle w:val="af8"/>
        <w:spacing w:line="312" w:lineRule="auto"/>
        <w:ind w:left="0"/>
        <w:jc w:val="both"/>
      </w:pPr>
      <w:r>
        <w:t>Можно утверждать, что т</w:t>
      </w:r>
      <w:r w:rsidR="00717AC9">
        <w:t xml:space="preserve">очка </w:t>
      </w:r>
      <w:r w:rsidR="00717AC9" w:rsidRPr="009F0631">
        <w:rPr>
          <w:i/>
          <w:lang w:val="en-US"/>
        </w:rPr>
        <w:t>x</w:t>
      </w:r>
      <w:r w:rsidR="00717AC9" w:rsidRPr="001E6F28">
        <w:t xml:space="preserve"> </w:t>
      </w:r>
      <w:r w:rsidR="00717AC9">
        <w:t>– внутренняя точка множества</w:t>
      </w:r>
      <w:r w:rsidR="00717AC9" w:rsidRPr="009F0631">
        <w:t xml:space="preserve"> </w:t>
      </w:r>
      <w:r w:rsidR="00717AC9" w:rsidRPr="009F0631">
        <w:rPr>
          <w:i/>
          <w:lang w:val="en-US"/>
        </w:rPr>
        <w:t>X</w:t>
      </w:r>
      <w:r w:rsidR="00001A9F">
        <w:t>. Действительно,</w:t>
      </w:r>
      <w:r w:rsidR="00717AC9">
        <w:t xml:space="preserve"> если бы она была граничной, </w:t>
      </w:r>
      <w:r w:rsidR="00EB7C8C">
        <w:t xml:space="preserve">то для нее не могло бы </w:t>
      </w:r>
      <w:r w:rsidR="00001A9F">
        <w:t xml:space="preserve"> выполняться </w:t>
      </w:r>
      <w:r w:rsidR="00684760" w:rsidRPr="00684760">
        <w:rPr>
          <w:position w:val="-10"/>
          <w:lang w:val="en-US"/>
        </w:rPr>
        <w:object w:dxaOrig="1280" w:dyaOrig="380" w14:anchorId="4B68252E">
          <v:shape id="_x0000_i1043" type="#_x0000_t75" style="width:64.5pt;height:18.75pt" o:ole="">
            <v:imagedata r:id="rId45" o:title=""/>
          </v:shape>
          <o:OLEObject Type="Embed" ProgID="Equation.DSMT4" ShapeID="_x0000_i1043" DrawAspect="Content" ObjectID="_1742413257" r:id="rId46"/>
        </w:object>
      </w:r>
      <w:r w:rsidR="00717AC9">
        <w:t>.</w:t>
      </w:r>
    </w:p>
    <w:p w14:paraId="4BC72200" w14:textId="1FB2473D" w:rsidR="00EB7C8C" w:rsidRDefault="00F76FC4" w:rsidP="00EB7C8C">
      <w:pPr>
        <w:pStyle w:val="af8"/>
        <w:spacing w:line="312" w:lineRule="auto"/>
        <w:ind w:left="0" w:firstLine="426"/>
        <w:jc w:val="both"/>
      </w:pPr>
      <w:r>
        <w:rPr>
          <w:i/>
          <w:noProof/>
        </w:rPr>
        <w:pict w14:anchorId="4D62C844">
          <v:shape id="_x0000_s3059" type="#_x0000_t75" style="position:absolute;left:0;text-align:left;margin-left:800.05pt;margin-top:26.7pt;width:82.25pt;height:56.7pt;z-index:-251637760;mso-position-horizontal:right;mso-position-horizontal-relative:margin" wrapcoords="-62 0 -62 21510 21600 21510 21600 0 -62 0">
            <v:imagedata r:id="rId47" o:title="43"/>
            <w10:wrap type="tight" anchorx="margin"/>
          </v:shape>
        </w:pict>
      </w:r>
      <w:r w:rsidR="00717AC9">
        <w:t>А тогда через</w:t>
      </w:r>
      <w:r w:rsidR="00717AC9" w:rsidRPr="009F0631">
        <w:t xml:space="preserve"> </w:t>
      </w:r>
      <w:r w:rsidR="00717AC9">
        <w:t xml:space="preserve">точку </w:t>
      </w:r>
      <w:r w:rsidR="00717AC9" w:rsidRPr="009F0631">
        <w:rPr>
          <w:i/>
          <w:lang w:val="en-US"/>
        </w:rPr>
        <w:t>x</w:t>
      </w:r>
      <w:r w:rsidR="00717AC9">
        <w:t xml:space="preserve"> можно провести прямую, пересекающую две граничные гиперплоскости </w:t>
      </w:r>
      <w:r w:rsidR="00717AC9">
        <w:sym w:font="Symbol" w:char="F0DE"/>
      </w:r>
      <w:r w:rsidR="00EB7C8C">
        <w:t xml:space="preserve"> существую</w:t>
      </w:r>
      <w:r w:rsidR="00717AC9">
        <w:t>т</w:t>
      </w:r>
      <w:r w:rsidR="00EC7E7B" w:rsidRPr="00EC7E7B">
        <w:t xml:space="preserve"> </w:t>
      </w:r>
      <w:r w:rsidR="00EB7C8C" w:rsidRPr="006D351C">
        <w:rPr>
          <w:position w:val="-12"/>
        </w:rPr>
        <w:object w:dxaOrig="2100" w:dyaOrig="360" w14:anchorId="3D440F70">
          <v:shape id="_x0000_i1044" type="#_x0000_t75" style="width:105pt;height:19.5pt" o:ole="">
            <v:imagedata r:id="rId48" o:title=""/>
          </v:shape>
          <o:OLEObject Type="Embed" ProgID="Equation.DSMT4" ShapeID="_x0000_i1044" DrawAspect="Content" ObjectID="_1742413258" r:id="rId49"/>
        </w:object>
      </w:r>
      <w:r w:rsidR="005637FC">
        <w:t xml:space="preserve"> такие, что:</w:t>
      </w:r>
    </w:p>
    <w:p w14:paraId="2A968E67" w14:textId="31704440" w:rsidR="00684760" w:rsidRDefault="00717AC9" w:rsidP="00EB7C8C">
      <w:pPr>
        <w:pStyle w:val="af8"/>
        <w:spacing w:line="312" w:lineRule="auto"/>
        <w:ind w:left="0" w:firstLine="426"/>
        <w:jc w:val="both"/>
      </w:pPr>
      <w:r w:rsidRPr="00A81681">
        <w:rPr>
          <w:i/>
          <w:lang w:val="en-US"/>
        </w:rPr>
        <w:t>y</w:t>
      </w:r>
      <w:r w:rsidRPr="00A81681">
        <w:rPr>
          <w:sz w:val="22"/>
          <w:vertAlign w:val="subscript"/>
        </w:rPr>
        <w:t>1</w:t>
      </w:r>
      <w:r w:rsidRPr="00A81681">
        <w:t>,</w:t>
      </w:r>
      <w:r w:rsidRPr="00A81681">
        <w:rPr>
          <w:vertAlign w:val="subscript"/>
        </w:rPr>
        <w:t xml:space="preserve"> </w:t>
      </w:r>
      <w:r w:rsidRPr="00A81681">
        <w:rPr>
          <w:i/>
          <w:lang w:val="en-US"/>
        </w:rPr>
        <w:t>y</w:t>
      </w:r>
      <w:r w:rsidRPr="00A81681">
        <w:rPr>
          <w:sz w:val="22"/>
          <w:vertAlign w:val="subscript"/>
        </w:rPr>
        <w:t>2</w:t>
      </w:r>
      <w:r>
        <w:t xml:space="preserve"> – граничные и </w:t>
      </w:r>
      <w:r w:rsidR="00507AB8" w:rsidRPr="006D351C">
        <w:rPr>
          <w:position w:val="-12"/>
        </w:rPr>
        <w:object w:dxaOrig="1820" w:dyaOrig="360" w14:anchorId="77111898">
          <v:shape id="_x0000_i1045" type="#_x0000_t75" style="width:92.25pt;height:19.5pt" o:ole="">
            <v:imagedata r:id="rId50" o:title=""/>
          </v:shape>
          <o:OLEObject Type="Embed" ProgID="Equation.DSMT4" ShapeID="_x0000_i1045" DrawAspect="Content" ObjectID="_1742413259" r:id="rId51"/>
        </w:object>
      </w:r>
      <w:r w:rsidRPr="00A81681">
        <w:t xml:space="preserve"> </w:t>
      </w:r>
    </w:p>
    <w:p w14:paraId="7CF172AE" w14:textId="7FD32B6E" w:rsidR="00684760" w:rsidRDefault="00717AC9" w:rsidP="005637FC">
      <w:pPr>
        <w:pStyle w:val="af8"/>
        <w:spacing w:line="312" w:lineRule="auto"/>
        <w:ind w:left="426"/>
        <w:jc w:val="both"/>
      </w:pPr>
      <w:r>
        <w:sym w:font="Symbol" w:char="F0DE"/>
      </w:r>
      <w:r>
        <w:t xml:space="preserve"> существует</w:t>
      </w:r>
      <w:r w:rsidRPr="006D351C">
        <w:t xml:space="preserve"> </w:t>
      </w:r>
      <w:r w:rsidR="00507AB8" w:rsidRPr="006D351C">
        <w:rPr>
          <w:position w:val="-12"/>
          <w:lang w:val="en-US"/>
        </w:rPr>
        <w:object w:dxaOrig="1060" w:dyaOrig="360" w14:anchorId="65E98869">
          <v:shape id="_x0000_i1046" type="#_x0000_t75" style="width:54pt;height:19.5pt" o:ole="">
            <v:imagedata r:id="rId52" o:title=""/>
          </v:shape>
          <o:OLEObject Type="Embed" ProgID="Equation.DSMT4" ShapeID="_x0000_i1046" DrawAspect="Content" ObjectID="_1742413260" r:id="rId53"/>
        </w:object>
      </w:r>
      <w:r w:rsidRPr="006D351C">
        <w:rPr>
          <w:i/>
        </w:rPr>
        <w:t xml:space="preserve"> </w:t>
      </w:r>
      <w:r w:rsidRPr="006D351C">
        <w:t>и су</w:t>
      </w:r>
      <w:r>
        <w:t xml:space="preserve">ществует </w:t>
      </w:r>
      <w:r w:rsidR="00507AB8" w:rsidRPr="006D351C">
        <w:rPr>
          <w:position w:val="-12"/>
        </w:rPr>
        <w:object w:dxaOrig="1140" w:dyaOrig="360" w14:anchorId="4B231476">
          <v:shape id="_x0000_i1047" type="#_x0000_t75" style="width:57pt;height:19.5pt" o:ole="">
            <v:imagedata r:id="rId54" o:title=""/>
          </v:shape>
          <o:OLEObject Type="Embed" ProgID="Equation.DSMT4" ShapeID="_x0000_i1047" DrawAspect="Content" ObjectID="_1742413261" r:id="rId55"/>
        </w:object>
      </w:r>
      <w:r w:rsidRPr="006D351C">
        <w:t xml:space="preserve"> </w:t>
      </w:r>
      <w:r w:rsidRPr="00BC42F8">
        <w:t xml:space="preserve"> </w:t>
      </w:r>
      <w:r w:rsidR="005637FC">
        <w:sym w:font="Symbol" w:char="F0DE"/>
      </w:r>
      <w:r w:rsidR="005637FC" w:rsidRPr="006D351C">
        <w:rPr>
          <w:i/>
          <w:position w:val="-12"/>
        </w:rPr>
        <w:object w:dxaOrig="3040" w:dyaOrig="400" w14:anchorId="1BD4D76C">
          <v:shape id="_x0000_i1048" type="#_x0000_t75" style="width:152.25pt;height:20.25pt" o:ole="">
            <v:imagedata r:id="rId56" o:title=""/>
          </v:shape>
          <o:OLEObject Type="Embed" ProgID="Equation.DSMT4" ShapeID="_x0000_i1048" DrawAspect="Content" ObjectID="_1742413262" r:id="rId57"/>
        </w:object>
      </w:r>
      <w:r w:rsidRPr="001B279A">
        <w:t xml:space="preserve"> </w:t>
      </w:r>
      <w:r>
        <w:t xml:space="preserve">– по выбору точки </w:t>
      </w:r>
      <w:r w:rsidRPr="00A81681">
        <w:rPr>
          <w:i/>
          <w:lang w:val="en-US"/>
        </w:rPr>
        <w:t>x</w:t>
      </w:r>
      <w:r w:rsidRPr="00A81681">
        <w:rPr>
          <w:vertAlign w:val="superscript"/>
        </w:rPr>
        <w:t>*</w:t>
      </w:r>
      <w:r w:rsidRPr="00A81681">
        <w:t>.</w:t>
      </w:r>
    </w:p>
    <w:p w14:paraId="6144AB4C" w14:textId="77777777" w:rsidR="00684760" w:rsidRDefault="00717AC9" w:rsidP="002523D0">
      <w:pPr>
        <w:pStyle w:val="af8"/>
        <w:spacing w:line="312" w:lineRule="auto"/>
        <w:ind w:left="0"/>
        <w:jc w:val="both"/>
      </w:pPr>
      <w:r>
        <w:t>Получаем:</w:t>
      </w:r>
    </w:p>
    <w:p w14:paraId="4926C565" w14:textId="77777777" w:rsidR="00684760" w:rsidRDefault="00507AB8" w:rsidP="002523D0">
      <w:pPr>
        <w:pStyle w:val="af8"/>
        <w:spacing w:line="312" w:lineRule="auto"/>
        <w:ind w:left="0"/>
        <w:jc w:val="center"/>
      </w:pPr>
      <w:r w:rsidRPr="00BC42F8">
        <w:rPr>
          <w:position w:val="-32"/>
        </w:rPr>
        <w:object w:dxaOrig="3540" w:dyaOrig="600" w14:anchorId="4F591AEE">
          <v:shape id="_x0000_i1049" type="#_x0000_t75" style="width:176.25pt;height:31.5pt" o:ole="" fillcolor="window">
            <v:imagedata r:id="rId58" o:title=""/>
          </v:shape>
          <o:OLEObject Type="Embed" ProgID="Equation.DSMT4" ShapeID="_x0000_i1049" DrawAspect="Content" ObjectID="_1742413263" r:id="rId59"/>
        </w:object>
      </w:r>
      <w:r w:rsidR="00717AC9">
        <w:t xml:space="preserve"> – противоречие!</w:t>
      </w:r>
      <w:r w:rsidR="00717AC9" w:rsidRPr="003E51C7">
        <w:t xml:space="preserve"> </w:t>
      </w:r>
    </w:p>
    <w:p w14:paraId="2AE69C06" w14:textId="6DCC13F6" w:rsidR="00717AC9" w:rsidRDefault="00717AC9" w:rsidP="002523D0">
      <w:pPr>
        <w:pStyle w:val="af8"/>
        <w:spacing w:line="312" w:lineRule="auto"/>
        <w:ind w:left="0"/>
        <w:jc w:val="both"/>
      </w:pPr>
      <w:r w:rsidRPr="006D351C">
        <w:rPr>
          <w:i/>
        </w:rPr>
        <w:t>Теорема доказана</w:t>
      </w:r>
      <w:r w:rsidRPr="00060F22">
        <w:t>.</w:t>
      </w:r>
    </w:p>
    <w:p w14:paraId="5C6EA68C" w14:textId="77777777" w:rsidR="00615908" w:rsidRPr="00551078" w:rsidRDefault="00615908" w:rsidP="00613E53">
      <w:pPr>
        <w:spacing w:line="312" w:lineRule="auto"/>
        <w:jc w:val="center"/>
      </w:pPr>
    </w:p>
    <w:p w14:paraId="76A8D91B" w14:textId="2C28A634" w:rsidR="00613E53" w:rsidRPr="00DB5E4A" w:rsidRDefault="00717AC9" w:rsidP="00DB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615908">
        <w:rPr>
          <w:b/>
        </w:rPr>
        <w:t>Теорема</w:t>
      </w:r>
      <w:r w:rsidR="005637FC">
        <w:rPr>
          <w:b/>
        </w:rPr>
        <w:t xml:space="preserve"> 2</w:t>
      </w:r>
      <w:r w:rsidR="00615908" w:rsidRPr="00615908">
        <w:rPr>
          <w:b/>
        </w:rPr>
        <w:t>.</w:t>
      </w:r>
      <w:r w:rsidRPr="00615908">
        <w:rPr>
          <w:b/>
          <w:i/>
        </w:rPr>
        <w:t xml:space="preserve"> </w:t>
      </w:r>
      <w:r>
        <w:t>Если допустимое множество задачи (2) не пусто и целевая функция задачи (2) ограничена снизу на допустимом множестве</w:t>
      </w:r>
      <w:r w:rsidRPr="003E51C7">
        <w:t xml:space="preserve"> </w:t>
      </w:r>
      <w:r w:rsidRPr="003E51C7">
        <w:rPr>
          <w:i/>
          <w:lang w:val="en-US"/>
        </w:rPr>
        <w:t>X</w:t>
      </w:r>
      <w:r>
        <w:t>, то среди оптимальных точек задачи линейного программи</w:t>
      </w:r>
      <w:r w:rsidR="00DB5E4A">
        <w:t>рования есть крайняя (угловая).</w:t>
      </w:r>
    </w:p>
    <w:p w14:paraId="08941E9E" w14:textId="77777777" w:rsidR="00DB5E4A" w:rsidRDefault="00717AC9" w:rsidP="00613E53">
      <w:pPr>
        <w:spacing w:line="312" w:lineRule="auto"/>
        <w:jc w:val="both"/>
      </w:pPr>
      <w:r w:rsidRPr="00865F28">
        <w:rPr>
          <w:b/>
        </w:rPr>
        <w:t>Доказательство</w:t>
      </w:r>
      <w:r w:rsidR="00615908" w:rsidRPr="00865F28">
        <w:rPr>
          <w:b/>
        </w:rPr>
        <w:t>.</w:t>
      </w:r>
      <w:r w:rsidR="00615908" w:rsidRPr="00615908">
        <w:t xml:space="preserve"> </w:t>
      </w:r>
    </w:p>
    <w:p w14:paraId="303A2528" w14:textId="3567563C" w:rsidR="00717AC9" w:rsidRPr="003E51C7" w:rsidRDefault="00717AC9" w:rsidP="00DB5E4A">
      <w:pPr>
        <w:spacing w:line="312" w:lineRule="auto"/>
        <w:ind w:firstLine="426"/>
        <w:jc w:val="both"/>
      </w:pPr>
      <w:r w:rsidRPr="00615908">
        <w:t>Пусть</w:t>
      </w:r>
      <w:r>
        <w:t xml:space="preserve"> </w:t>
      </w:r>
      <w:r w:rsidRPr="003E51C7">
        <w:rPr>
          <w:i/>
          <w:lang w:val="en-US"/>
        </w:rPr>
        <w:t>x</w:t>
      </w:r>
      <w:r w:rsidRPr="003E51C7">
        <w:rPr>
          <w:vertAlign w:val="superscript"/>
        </w:rPr>
        <w:t>*</w:t>
      </w:r>
      <w:r>
        <w:t xml:space="preserve"> – оптимальная точка ЗЛП</w:t>
      </w:r>
      <w:r w:rsidRPr="003E51C7">
        <w:t xml:space="preserve"> (</w:t>
      </w:r>
      <w:r>
        <w:t>она существует по теореме 1</w:t>
      </w:r>
      <w:r w:rsidRPr="003E51C7">
        <w:t>)</w:t>
      </w:r>
      <w:r>
        <w:t>.</w:t>
      </w:r>
    </w:p>
    <w:p w14:paraId="2816AA64" w14:textId="00EB7765" w:rsidR="00507AB8" w:rsidRPr="00E015D0" w:rsidRDefault="00717AC9" w:rsidP="00DB5E4A">
      <w:pPr>
        <w:spacing w:line="312" w:lineRule="auto"/>
        <w:ind w:firstLine="426"/>
        <w:jc w:val="both"/>
      </w:pPr>
      <w:r>
        <w:t>1) Предположим, что</w:t>
      </w:r>
      <w:r w:rsidRPr="003E51C7">
        <w:t xml:space="preserve"> </w:t>
      </w:r>
      <w:r w:rsidRPr="003E51C7">
        <w:rPr>
          <w:i/>
          <w:lang w:val="en-US"/>
        </w:rPr>
        <w:t>X</w:t>
      </w:r>
      <w:r w:rsidRPr="003E51C7">
        <w:t xml:space="preserve"> </w:t>
      </w:r>
      <w:r>
        <w:t>– ограниченное множество</w:t>
      </w:r>
      <w:r w:rsidRPr="003E51C7">
        <w:t>.</w:t>
      </w:r>
      <w:r>
        <w:t xml:space="preserve"> Но </w:t>
      </w:r>
      <w:r w:rsidRPr="003E51C7">
        <w:rPr>
          <w:i/>
          <w:lang w:val="en-US"/>
        </w:rPr>
        <w:t>X</w:t>
      </w:r>
      <w:r>
        <w:t xml:space="preserve"> – выпукло и замкнуто (по доказанной выше теореме). Тогда по теореме </w:t>
      </w:r>
      <w:proofErr w:type="spellStart"/>
      <w:r w:rsidRPr="00D8029A">
        <w:t>Крейна-Мильмана</w:t>
      </w:r>
      <w:proofErr w:type="spellEnd"/>
      <w:r>
        <w:t xml:space="preserve"> (о представлении), точка </w:t>
      </w:r>
      <w:r w:rsidRPr="003E51C7">
        <w:rPr>
          <w:i/>
          <w:lang w:val="en-US"/>
        </w:rPr>
        <w:t>x</w:t>
      </w:r>
      <w:r w:rsidRPr="003E51C7">
        <w:rPr>
          <w:vertAlign w:val="superscript"/>
        </w:rPr>
        <w:t>*</w:t>
      </w:r>
      <w:r>
        <w:t xml:space="preserve"> может быть представлена в виде выпуклой комбинации конечного числа угловых точек множества</w:t>
      </w:r>
      <w:r w:rsidRPr="003E51C7">
        <w:t xml:space="preserve"> </w:t>
      </w:r>
      <w:r w:rsidRPr="003E51C7">
        <w:rPr>
          <w:i/>
          <w:lang w:val="en-US"/>
        </w:rPr>
        <w:t>X</w:t>
      </w:r>
      <w:r>
        <w:t>, т.е</w:t>
      </w:r>
      <w:r w:rsidR="00507AB8" w:rsidRPr="00507AB8">
        <w:t>.</w:t>
      </w:r>
      <w:r w:rsidR="00F76FC4">
        <w:t xml:space="preserve"> существую</w:t>
      </w:r>
      <w:r>
        <w:t xml:space="preserve">т </w:t>
      </w:r>
      <w:r w:rsidRPr="003E51C7">
        <w:rPr>
          <w:i/>
          <w:lang w:val="en-US"/>
        </w:rPr>
        <w:t>y</w:t>
      </w:r>
      <w:r w:rsidRPr="003E51C7">
        <w:rPr>
          <w:sz w:val="22"/>
          <w:vertAlign w:val="subscript"/>
        </w:rPr>
        <w:t>1</w:t>
      </w:r>
      <w:r w:rsidRPr="003E51C7">
        <w:t>,</w:t>
      </w:r>
      <w:r>
        <w:t>…</w:t>
      </w:r>
      <w:r w:rsidRPr="003E51C7">
        <w:t>,</w:t>
      </w:r>
      <w:r w:rsidR="00507AB8">
        <w:rPr>
          <w:lang w:val="en-US"/>
        </w:rPr>
        <w:t> </w:t>
      </w:r>
      <w:proofErr w:type="spellStart"/>
      <w:r w:rsidRPr="003E51C7">
        <w:rPr>
          <w:i/>
          <w:lang w:val="en-US"/>
        </w:rPr>
        <w:t>y</w:t>
      </w:r>
      <w:r w:rsidRPr="00507AB8">
        <w:rPr>
          <w:i/>
          <w:sz w:val="22"/>
          <w:vertAlign w:val="subscript"/>
          <w:lang w:val="en-US"/>
        </w:rPr>
        <w:t>k</w:t>
      </w:r>
      <w:proofErr w:type="spellEnd"/>
      <w:r w:rsidRPr="003E51C7">
        <w:t xml:space="preserve"> </w:t>
      </w:r>
      <w:r>
        <w:t xml:space="preserve">– крайние точки в </w:t>
      </w:r>
      <w:r w:rsidRPr="003E51C7">
        <w:rPr>
          <w:i/>
          <w:lang w:val="en-US"/>
        </w:rPr>
        <w:t>X</w:t>
      </w:r>
      <w:r w:rsidRPr="003E51C7">
        <w:t xml:space="preserve"> </w:t>
      </w:r>
      <w:r w:rsidR="0019538C">
        <w:t>и существуют</w:t>
      </w:r>
      <w:r w:rsidR="00615908">
        <w:t xml:space="preserve"> </w:t>
      </w:r>
      <w:r w:rsidR="00615908" w:rsidRPr="00615908">
        <w:rPr>
          <w:i/>
        </w:rPr>
        <w:sym w:font="Symbol" w:char="F06C"/>
      </w:r>
      <w:r w:rsidR="00615908">
        <w:rPr>
          <w:vertAlign w:val="subscript"/>
        </w:rPr>
        <w:t>1</w:t>
      </w:r>
      <w:r w:rsidR="00615908" w:rsidRPr="00E015D0">
        <w:t>,…,</w:t>
      </w:r>
      <w:r w:rsidR="00615908">
        <w:t> </w:t>
      </w:r>
      <w:r w:rsidR="00615908" w:rsidRPr="00615908">
        <w:rPr>
          <w:i/>
        </w:rPr>
        <w:sym w:font="Symbol" w:char="F06C"/>
      </w:r>
      <w:r w:rsidR="00615908" w:rsidRPr="00615908">
        <w:rPr>
          <w:i/>
          <w:vertAlign w:val="subscript"/>
          <w:lang w:val="en-US"/>
        </w:rPr>
        <w:t>k</w:t>
      </w:r>
      <w:r w:rsidR="00615908">
        <w:rPr>
          <w:i/>
          <w:vertAlign w:val="subscript"/>
          <w:lang w:val="en-US"/>
        </w:rPr>
        <w:t> </w:t>
      </w:r>
      <w:r w:rsidR="00F76FC4" w:rsidRPr="00F76FC4">
        <w:rPr>
          <w:i/>
        </w:rPr>
        <w:t>≥</w:t>
      </w:r>
      <w:r w:rsidR="00F76FC4">
        <w:rPr>
          <w:i/>
        </w:rPr>
        <w:t>0</w:t>
      </w:r>
      <w:r w:rsidR="00DB5E4A">
        <w:t>, такие, что:</w:t>
      </w:r>
    </w:p>
    <w:p w14:paraId="201F285B" w14:textId="4A0246E2" w:rsidR="00507AB8" w:rsidRDefault="00DB5E4A" w:rsidP="00613E53">
      <w:pPr>
        <w:spacing w:line="312" w:lineRule="auto"/>
        <w:jc w:val="center"/>
        <w:rPr>
          <w:lang w:val="en-US"/>
        </w:rPr>
      </w:pPr>
      <w:r w:rsidRPr="00FB1670">
        <w:rPr>
          <w:position w:val="-32"/>
          <w:lang w:val="en-US"/>
        </w:rPr>
        <w:object w:dxaOrig="2420" w:dyaOrig="740" w14:anchorId="286B0E5B">
          <v:shape id="_x0000_i1050" type="#_x0000_t75" style="width:120.75pt;height:37.5pt" o:ole="">
            <v:imagedata r:id="rId60" o:title=""/>
          </v:shape>
          <o:OLEObject Type="Embed" ProgID="Equation.DSMT4" ShapeID="_x0000_i1050" DrawAspect="Content" ObjectID="_1742413264" r:id="rId61"/>
        </w:object>
      </w:r>
    </w:p>
    <w:p w14:paraId="724627F5" w14:textId="3E5A60A7" w:rsidR="00507AB8" w:rsidRPr="00E015D0" w:rsidRDefault="00DB5E4A" w:rsidP="00DB5E4A">
      <w:pPr>
        <w:spacing w:line="312" w:lineRule="auto"/>
        <w:ind w:firstLine="426"/>
        <w:jc w:val="both"/>
      </w:pPr>
      <w:r>
        <w:t>П</w:t>
      </w:r>
      <w:r w:rsidR="00717AC9">
        <w:t>о</w:t>
      </w:r>
      <w:r>
        <w:t xml:space="preserve">скольку  </w:t>
      </w:r>
      <w:r w:rsidR="00615908" w:rsidRPr="00615908">
        <w:rPr>
          <w:i/>
          <w:lang w:val="en-US"/>
        </w:rPr>
        <w:sym w:font="Symbol" w:char="F06A"/>
      </w:r>
      <w:r w:rsidR="00615908">
        <w:rPr>
          <w:lang w:val="en-US"/>
        </w:rPr>
        <w:t> </w:t>
      </w:r>
      <w:r>
        <w:t xml:space="preserve"> - линейная функция, можно записать</w:t>
      </w:r>
      <w:r w:rsidR="00615908" w:rsidRPr="00E015D0">
        <w:t>:</w:t>
      </w:r>
    </w:p>
    <w:p w14:paraId="41B02B40" w14:textId="5F5C3A2E" w:rsidR="00717AC9" w:rsidRPr="001B279A" w:rsidRDefault="00615908" w:rsidP="00613E53">
      <w:pPr>
        <w:spacing w:line="312" w:lineRule="auto"/>
        <w:jc w:val="center"/>
      </w:pPr>
      <w:r w:rsidRPr="00FB1670">
        <w:rPr>
          <w:position w:val="-32"/>
          <w:lang w:val="en-US"/>
        </w:rPr>
        <w:object w:dxaOrig="1900" w:dyaOrig="740" w14:anchorId="2E127022">
          <v:shape id="_x0000_i1051" type="#_x0000_t75" style="width:95.25pt;height:37.5pt" o:ole="">
            <v:imagedata r:id="rId62" o:title=""/>
          </v:shape>
          <o:OLEObject Type="Embed" ProgID="Equation.DSMT4" ShapeID="_x0000_i1051" DrawAspect="Content" ObjectID="_1742413265" r:id="rId63"/>
        </w:object>
      </w:r>
      <w:r w:rsidR="00717AC9" w:rsidRPr="008E60A0">
        <w:t>.</w:t>
      </w:r>
    </w:p>
    <w:p w14:paraId="355AF978" w14:textId="7303D2A6" w:rsidR="00507AB8" w:rsidRPr="00DB5E4A" w:rsidRDefault="00717AC9" w:rsidP="00DB5E4A">
      <w:pPr>
        <w:spacing w:line="312" w:lineRule="auto"/>
        <w:ind w:firstLine="426"/>
        <w:jc w:val="both"/>
        <w:rPr>
          <w:sz w:val="22"/>
        </w:rPr>
      </w:pPr>
      <w:proofErr w:type="gramStart"/>
      <w:r>
        <w:t>Докажем, что в этом случае</w:t>
      </w:r>
      <w:r w:rsidR="00615908" w:rsidRPr="00E015D0">
        <w:t xml:space="preserve"> </w:t>
      </w:r>
      <w:r w:rsidR="00615908" w:rsidRPr="00615908">
        <w:rPr>
          <w:position w:val="-12"/>
          <w:lang w:val="en-US"/>
        </w:rPr>
        <w:object w:dxaOrig="2560" w:dyaOrig="400" w14:anchorId="0865475A">
          <v:shape id="_x0000_i1052" type="#_x0000_t75" style="width:128.25pt;height:20.25pt" o:ole="">
            <v:imagedata r:id="rId64" o:title=""/>
          </v:shape>
          <o:OLEObject Type="Embed" ProgID="Equation.DSMT4" ShapeID="_x0000_i1052" DrawAspect="Content" ObjectID="_1742413266" r:id="rId65"/>
        </w:object>
      </w:r>
      <w:r w:rsidR="00DB5E4A">
        <w:t xml:space="preserve">, т.е. тем самым мы докажем, что среди оптимальный точек </w:t>
      </w:r>
      <w:r w:rsidR="00DB5E4A" w:rsidRPr="003E51C7">
        <w:rPr>
          <w:i/>
          <w:lang w:val="en-US"/>
        </w:rPr>
        <w:t>x</w:t>
      </w:r>
      <w:r w:rsidR="00DB5E4A" w:rsidRPr="003E51C7">
        <w:rPr>
          <w:vertAlign w:val="superscript"/>
        </w:rPr>
        <w:t>*</w:t>
      </w:r>
      <w:r w:rsidR="00DB5E4A">
        <w:rPr>
          <w:vertAlign w:val="superscript"/>
        </w:rPr>
        <w:t xml:space="preserve"> </w:t>
      </w:r>
      <w:r w:rsidR="00DB5E4A">
        <w:t xml:space="preserve">есть крайние - </w:t>
      </w:r>
      <w:r w:rsidR="00DB5E4A" w:rsidRPr="006D351C">
        <w:rPr>
          <w:position w:val="-12"/>
        </w:rPr>
        <w:object w:dxaOrig="1260" w:dyaOrig="360" w14:anchorId="764FEB53">
          <v:shape id="_x0000_i1053" type="#_x0000_t75" style="width:63.75pt;height:19.5pt" o:ole="">
            <v:imagedata r:id="rId66" o:title=""/>
          </v:shape>
          <o:OLEObject Type="Embed" ProgID="Equation.DSMT4" ShapeID="_x0000_i1053" DrawAspect="Content" ObjectID="_1742413267" r:id="rId67"/>
        </w:object>
      </w:r>
      <w:proofErr w:type="gramEnd"/>
    </w:p>
    <w:p w14:paraId="1767F0F2" w14:textId="5043CD70" w:rsidR="00717AC9" w:rsidRPr="00DB5E4A" w:rsidRDefault="00717AC9" w:rsidP="00DB5E4A">
      <w:pPr>
        <w:spacing w:line="312" w:lineRule="auto"/>
        <w:ind w:firstLine="426"/>
        <w:jc w:val="both"/>
      </w:pPr>
      <w:r>
        <w:t>Предположим, что</w:t>
      </w:r>
      <w:proofErr w:type="gramStart"/>
      <w:r>
        <w:t xml:space="preserve"> </w:t>
      </w:r>
      <w:r w:rsidR="00DB5E4A">
        <w:t xml:space="preserve"> </w:t>
      </w:r>
      <w:r w:rsidR="0019538C" w:rsidRPr="000E3F33">
        <w:t xml:space="preserve"> </w:t>
      </w:r>
      <w:r w:rsidR="00615908" w:rsidRPr="00615908">
        <w:rPr>
          <w:position w:val="-12"/>
          <w:lang w:val="en-US"/>
        </w:rPr>
        <w:object w:dxaOrig="2540" w:dyaOrig="400" w14:anchorId="07D54C1E">
          <v:shape id="_x0000_i1054" type="#_x0000_t75" style="width:128.25pt;height:20.25pt" o:ole="">
            <v:imagedata r:id="rId68" o:title=""/>
          </v:shape>
          <o:OLEObject Type="Embed" ProgID="Equation.DSMT4" ShapeID="_x0000_i1054" DrawAspect="Content" ObjectID="_1742413268" r:id="rId69"/>
        </w:object>
      </w:r>
      <w:r w:rsidR="0019538C" w:rsidRPr="000E3F33">
        <w:t xml:space="preserve">       </w:t>
      </w:r>
      <w:r>
        <w:t>(</w:t>
      </w:r>
      <w:r w:rsidRPr="000E3F33">
        <w:t>*</w:t>
      </w:r>
      <w:r>
        <w:t>)</w:t>
      </w:r>
      <w:proofErr w:type="gramEnd"/>
    </w:p>
    <w:p w14:paraId="1EF40F0C" w14:textId="528A13E7" w:rsidR="0019538C" w:rsidRDefault="00717AC9" w:rsidP="00DB5E4A">
      <w:pPr>
        <w:spacing w:line="312" w:lineRule="auto"/>
        <w:ind w:firstLine="426"/>
        <w:jc w:val="both"/>
      </w:pPr>
      <w:r>
        <w:t xml:space="preserve">Тогда: </w:t>
      </w:r>
      <w:r w:rsidR="00DB5E4A">
        <w:tab/>
      </w:r>
      <w:r w:rsidR="00507AB8" w:rsidRPr="00FB1670">
        <w:rPr>
          <w:position w:val="-32"/>
          <w:lang w:val="en-US"/>
        </w:rPr>
        <w:object w:dxaOrig="3920" w:dyaOrig="740" w14:anchorId="70D7C430">
          <v:shape id="_x0000_i1055" type="#_x0000_t75" style="width:196.5pt;height:37.5pt" o:ole="">
            <v:imagedata r:id="rId70" o:title=""/>
          </v:shape>
          <o:OLEObject Type="Embed" ProgID="Equation.DSMT4" ShapeID="_x0000_i1055" DrawAspect="Content" ObjectID="_1742413269" r:id="rId71"/>
        </w:object>
      </w:r>
    </w:p>
    <w:p w14:paraId="09933C13" w14:textId="0BFF3A88" w:rsidR="00717AC9" w:rsidRPr="00CC686A" w:rsidRDefault="00717AC9" w:rsidP="00DB5E4A">
      <w:pPr>
        <w:spacing w:line="312" w:lineRule="auto"/>
        <w:jc w:val="both"/>
      </w:pPr>
      <w:r>
        <w:sym w:font="Symbol" w:char="F0DE"/>
      </w:r>
      <w:r w:rsidRPr="008E60A0">
        <w:t xml:space="preserve"> </w:t>
      </w:r>
      <w:r>
        <w:t xml:space="preserve">с </w:t>
      </w:r>
      <w:r w:rsidR="00DB5E4A">
        <w:t xml:space="preserve"> </w:t>
      </w:r>
      <w:r>
        <w:t>учетом</w:t>
      </w:r>
      <w:proofErr w:type="gramStart"/>
      <w:r>
        <w:t xml:space="preserve"> (*)</w:t>
      </w:r>
      <w:r w:rsidRPr="008E60A0">
        <w:t xml:space="preserve"> </w:t>
      </w:r>
      <w:r w:rsidR="00DB5E4A">
        <w:t xml:space="preserve"> </w:t>
      </w:r>
      <w:proofErr w:type="gramEnd"/>
      <w:r>
        <w:t xml:space="preserve">имеем </w:t>
      </w:r>
      <w:r w:rsidR="00DB5E4A">
        <w:t xml:space="preserve">  </w:t>
      </w:r>
      <w:r w:rsidR="00615908" w:rsidRPr="00615908">
        <w:rPr>
          <w:position w:val="-12"/>
          <w:lang w:val="en-US"/>
        </w:rPr>
        <w:object w:dxaOrig="1380" w:dyaOrig="400" w14:anchorId="19B0EFD9">
          <v:shape id="_x0000_i1056" type="#_x0000_t75" style="width:69pt;height:20.25pt" o:ole="">
            <v:imagedata r:id="rId72" o:title=""/>
          </v:shape>
          <o:OLEObject Type="Embed" ProgID="Equation.DSMT4" ShapeID="_x0000_i1056" DrawAspect="Content" ObjectID="_1742413270" r:id="rId73"/>
        </w:object>
      </w:r>
      <w:r w:rsidR="00507AB8" w:rsidRPr="00CC686A">
        <w:t>.</w:t>
      </w:r>
    </w:p>
    <w:p w14:paraId="0CBB4055" w14:textId="77777777" w:rsidR="00882682" w:rsidRDefault="0019538C" w:rsidP="00DB5E4A">
      <w:pPr>
        <w:spacing w:line="312" w:lineRule="auto"/>
        <w:ind w:firstLine="426"/>
        <w:jc w:val="both"/>
      </w:pPr>
      <w:r>
        <w:t>Далее будет доказывать по индукции</w:t>
      </w:r>
      <w:r w:rsidR="00717AC9">
        <w:t>.</w:t>
      </w:r>
      <w:r w:rsidR="00717AC9" w:rsidRPr="00FB1670">
        <w:t xml:space="preserve"> </w:t>
      </w:r>
    </w:p>
    <w:p w14:paraId="017821FF" w14:textId="41B2A311" w:rsidR="00507AB8" w:rsidRPr="00507AB8" w:rsidRDefault="00717AC9" w:rsidP="00882682">
      <w:pPr>
        <w:spacing w:line="312" w:lineRule="auto"/>
        <w:ind w:firstLine="426"/>
        <w:jc w:val="both"/>
      </w:pPr>
      <w:r>
        <w:t xml:space="preserve">Пусть для некоторого </w:t>
      </w:r>
      <w:r w:rsidR="00615908" w:rsidRPr="00615908">
        <w:rPr>
          <w:position w:val="-6"/>
          <w:lang w:val="en-US"/>
        </w:rPr>
        <w:object w:dxaOrig="520" w:dyaOrig="279" w14:anchorId="00346A65">
          <v:shape id="_x0000_i1057" type="#_x0000_t75" style="width:26.25pt;height:14.25pt" o:ole="">
            <v:imagedata r:id="rId74" o:title=""/>
          </v:shape>
          <o:OLEObject Type="Embed" ProgID="Equation.DSMT4" ShapeID="_x0000_i1057" DrawAspect="Content" ObjectID="_1742413271" r:id="rId75"/>
        </w:object>
      </w:r>
      <w:r>
        <w:t>, справедливо:</w:t>
      </w:r>
      <w:r w:rsidR="00882682">
        <w:t xml:space="preserve">    </w:t>
      </w:r>
      <w:r w:rsidR="00882682" w:rsidRPr="00615908">
        <w:rPr>
          <w:position w:val="-12"/>
          <w:lang w:val="en-US"/>
        </w:rPr>
        <w:object w:dxaOrig="2659" w:dyaOrig="400" w14:anchorId="15FA69F8">
          <v:shape id="_x0000_i1058" type="#_x0000_t75" style="width:134.25pt;height:20.25pt" o:ole="">
            <v:imagedata r:id="rId76" o:title=""/>
          </v:shape>
          <o:OLEObject Type="Embed" ProgID="Equation.DSMT4" ShapeID="_x0000_i1058" DrawAspect="Content" ObjectID="_1742413272" r:id="rId77"/>
        </w:object>
      </w:r>
      <w:r w:rsidR="00507AB8" w:rsidRPr="00507AB8">
        <w:t>.</w:t>
      </w:r>
    </w:p>
    <w:p w14:paraId="39F97837" w14:textId="76AFC0D0" w:rsidR="00717AC9" w:rsidRDefault="00717AC9" w:rsidP="00613E53">
      <w:pPr>
        <w:spacing w:line="312" w:lineRule="auto"/>
        <w:jc w:val="both"/>
      </w:pPr>
      <w:r>
        <w:t>Докажем, что</w:t>
      </w:r>
      <w:r w:rsidR="00615908" w:rsidRPr="00E015D0">
        <w:t xml:space="preserve"> </w:t>
      </w:r>
      <w:r w:rsidR="00615908" w:rsidRPr="00615908">
        <w:rPr>
          <w:position w:val="-12"/>
          <w:lang w:val="en-US"/>
        </w:rPr>
        <w:object w:dxaOrig="1520" w:dyaOrig="400" w14:anchorId="199DD6B3">
          <v:shape id="_x0000_i1059" type="#_x0000_t75" style="width:76.5pt;height:20.25pt" o:ole="">
            <v:imagedata r:id="rId78" o:title=""/>
          </v:shape>
          <o:OLEObject Type="Embed" ProgID="Equation.DSMT4" ShapeID="_x0000_i1059" DrawAspect="Content" ObjectID="_1742413273" r:id="rId79"/>
        </w:object>
      </w:r>
      <w:r w:rsidRPr="00FB1670">
        <w:t>.</w:t>
      </w:r>
    </w:p>
    <w:p w14:paraId="157C9DA0" w14:textId="5DB3F0DE" w:rsidR="00F76FC4" w:rsidRPr="00F76FC4" w:rsidRDefault="00717AC9" w:rsidP="00882682">
      <w:pPr>
        <w:spacing w:line="312" w:lineRule="auto"/>
        <w:jc w:val="both"/>
      </w:pPr>
      <w:r>
        <w:t xml:space="preserve">Действительно, </w:t>
      </w:r>
      <w:r w:rsidR="00882682">
        <w:t xml:space="preserve"> </w:t>
      </w:r>
    </w:p>
    <w:p w14:paraId="7852FAC2" w14:textId="10A98504" w:rsidR="00882682" w:rsidRPr="00F76FC4" w:rsidRDefault="00F76FC4" w:rsidP="00882682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D96968" wp14:editId="5F07CB99">
                <wp:simplePos x="0" y="0"/>
                <wp:positionH relativeFrom="column">
                  <wp:posOffset>5476875</wp:posOffset>
                </wp:positionH>
                <wp:positionV relativeFrom="paragraph">
                  <wp:posOffset>408305</wp:posOffset>
                </wp:positionV>
                <wp:extent cx="0" cy="197485"/>
                <wp:effectExtent l="95250" t="0" r="7620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431.25pt;margin-top:32.15pt;width:0;height:15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234E0B" wp14:editId="3BA2A4B8">
                <wp:simplePos x="0" y="0"/>
                <wp:positionH relativeFrom="column">
                  <wp:posOffset>4222115</wp:posOffset>
                </wp:positionH>
                <wp:positionV relativeFrom="paragraph">
                  <wp:posOffset>408305</wp:posOffset>
                </wp:positionV>
                <wp:extent cx="0" cy="197485"/>
                <wp:effectExtent l="95250" t="0" r="76200" b="501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" o:spid="_x0000_s1026" type="#_x0000_t32" style="position:absolute;margin-left:332.45pt;margin-top:32.15pt;width:0;height:15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23B0DB" wp14:editId="52609A2F">
                <wp:simplePos x="0" y="0"/>
                <wp:positionH relativeFrom="column">
                  <wp:posOffset>3886200</wp:posOffset>
                </wp:positionH>
                <wp:positionV relativeFrom="paragraph">
                  <wp:posOffset>551180</wp:posOffset>
                </wp:positionV>
                <wp:extent cx="2538095" cy="450215"/>
                <wp:effectExtent l="0" t="0" r="0" b="698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CDD6" w14:textId="43AF1FE5" w:rsidR="00F76FC4" w:rsidRPr="00D5551C" w:rsidRDefault="00F76FC4">
                            <w:r w:rsidRPr="00D5551C">
                              <w:t xml:space="preserve">                         </w:t>
                            </w:r>
                          </w:p>
                          <w:p w14:paraId="16191EDC" w14:textId="74DF827F" w:rsidR="00F76FC4" w:rsidRPr="00D5551C" w:rsidRDefault="00F76F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551C">
                              <w:t xml:space="preserve">   </w:t>
                            </w:r>
                            <w:r>
                              <w:t xml:space="preserve">  </w:t>
                            </w:r>
                            <w:r w:rsidRPr="00D5551C">
                              <w:rPr>
                                <w:sz w:val="16"/>
                                <w:szCs w:val="16"/>
                                <w:lang w:val="en-US"/>
                              </w:rPr>
                              <w:t>Min</w:t>
                            </w:r>
                            <w:r w:rsidRPr="00D5551C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Min</w:t>
                            </w:r>
                            <w:proofErr w:type="spellEnd"/>
                            <w:r w:rsidRPr="00D5551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среди суммируемых   по (*)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306pt;margin-top:43.4pt;width:199.85pt;height:3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" fillcolor="white [3201]" stroked="f" strokeweight=".5pt">
                <v:textbox>
                  <w:txbxContent>
                    <w:p w14:paraId="7EA3CDD6" w14:textId="43AF1FE5" w:rsidR="00F76FC4" w:rsidRPr="00D5551C" w:rsidRDefault="00F76FC4">
                      <w:r w:rsidRPr="00D5551C">
                        <w:t xml:space="preserve">                         </w:t>
                      </w:r>
                    </w:p>
                    <w:p w14:paraId="16191EDC" w14:textId="74DF827F" w:rsidR="00F76FC4" w:rsidRPr="00D5551C" w:rsidRDefault="00F76FC4">
                      <w:pPr>
                        <w:rPr>
                          <w:sz w:val="16"/>
                          <w:szCs w:val="16"/>
                        </w:rPr>
                      </w:pPr>
                      <w:r w:rsidRPr="00D5551C">
                        <w:t xml:space="preserve">   </w:t>
                      </w:r>
                      <w:r>
                        <w:t xml:space="preserve">  </w:t>
                      </w:r>
                      <w:r w:rsidRPr="00D5551C">
                        <w:rPr>
                          <w:sz w:val="16"/>
                          <w:szCs w:val="16"/>
                          <w:lang w:val="en-US"/>
                        </w:rPr>
                        <w:t>Min</w:t>
                      </w:r>
                      <w:r w:rsidRPr="00D5551C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Min</w:t>
                      </w:r>
                      <w:proofErr w:type="spellEnd"/>
                      <w:r w:rsidRPr="00D5551C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среди суммируемых   по (*)</w:t>
                      </w:r>
                    </w:p>
                  </w:txbxContent>
                </v:textbox>
              </v:shape>
            </w:pict>
          </mc:Fallback>
        </mc:AlternateContent>
      </w:r>
      <w:r w:rsidR="00882682" w:rsidRPr="00F76FC4">
        <w:t xml:space="preserve"> </w:t>
      </w:r>
      <m:oMath>
        <m:r>
          <w:rPr>
            <w:rFonts w:ascii="Cambria Math" w:hAnsi="Cambria Math"/>
          </w:rPr>
          <m:t>φ(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j=l+1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)≥φ(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l+1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j=l+1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717AC9" w:rsidRPr="00F76FC4">
        <w:tab/>
        <w:t xml:space="preserve"> </w:t>
      </w:r>
    </w:p>
    <w:p w14:paraId="78F3830B" w14:textId="0C29DBB1" w:rsidR="00882682" w:rsidRPr="00F76FC4" w:rsidRDefault="00882682" w:rsidP="00882682">
      <w:pPr>
        <w:spacing w:line="312" w:lineRule="auto"/>
        <w:jc w:val="both"/>
      </w:pPr>
      <w:r w:rsidRPr="00F76FC4">
        <w:tab/>
      </w:r>
      <w:r w:rsidRPr="00F76FC4">
        <w:tab/>
      </w:r>
      <w:r w:rsidRPr="00F76FC4">
        <w:tab/>
      </w:r>
      <w:r w:rsidRPr="00F76FC4">
        <w:tab/>
      </w:r>
      <w:r w:rsidRPr="00F76FC4">
        <w:tab/>
      </w:r>
      <w:r w:rsidRPr="00F76FC4">
        <w:tab/>
      </w:r>
      <w:r w:rsidRPr="00F76FC4">
        <w:tab/>
      </w:r>
      <w:r w:rsidRPr="00F76FC4">
        <w:tab/>
      </w:r>
      <w:r w:rsidRPr="00F76FC4">
        <w:tab/>
      </w:r>
      <w:r w:rsidRPr="00F76FC4">
        <w:tab/>
      </w:r>
    </w:p>
    <w:p w14:paraId="4A3BC50D" w14:textId="226ADED6" w:rsidR="00717AC9" w:rsidRPr="00F76FC4" w:rsidRDefault="00717AC9" w:rsidP="00882682">
      <w:pPr>
        <w:spacing w:line="312" w:lineRule="auto"/>
        <w:jc w:val="both"/>
      </w:pPr>
      <w:r w:rsidRPr="00F76FC4">
        <w:t xml:space="preserve">  </w:t>
      </w:r>
    </w:p>
    <w:p w14:paraId="720368A6" w14:textId="27A33617" w:rsidR="00717AC9" w:rsidRPr="00176375" w:rsidRDefault="00717AC9" w:rsidP="00613E53">
      <w:pPr>
        <w:spacing w:line="312" w:lineRule="auto"/>
        <w:jc w:val="both"/>
      </w:pPr>
      <w:r>
        <w:t xml:space="preserve">Тогда, перенеся в </w:t>
      </w:r>
      <w:r w:rsidR="0019538C">
        <w:t>левую часть неравенства</w:t>
      </w:r>
      <w:r w:rsidR="00BF25EF">
        <w:t>,</w:t>
      </w:r>
      <w:r w:rsidR="0019538C">
        <w:t xml:space="preserve"> получим</w:t>
      </w:r>
    </w:p>
    <w:p w14:paraId="6833E43D" w14:textId="1CF29121" w:rsidR="0019538C" w:rsidRPr="00554D1A" w:rsidRDefault="00BF25EF" w:rsidP="00613E53">
      <w:pPr>
        <w:spacing w:line="312" w:lineRule="auto"/>
        <w:jc w:val="center"/>
      </w:pPr>
      <w:r w:rsidRPr="00507AB8">
        <w:rPr>
          <w:position w:val="-50"/>
          <w:lang w:val="en-US"/>
        </w:rPr>
        <w:object w:dxaOrig="7160" w:dyaOrig="960" w14:anchorId="25063A2A">
          <v:shape id="_x0000_i1060" type="#_x0000_t75" style="width:357pt;height:49.5pt" o:ole="">
            <v:imagedata r:id="rId80" o:title=""/>
          </v:shape>
          <o:OLEObject Type="Embed" ProgID="Equation.DSMT4" ShapeID="_x0000_i1060" DrawAspect="Content" ObjectID="_1742413274" r:id="rId81"/>
        </w:object>
      </w:r>
      <w:r w:rsidR="0019538C" w:rsidRPr="00554D1A">
        <w:t>,</w:t>
      </w:r>
    </w:p>
    <w:p w14:paraId="163CCB86" w14:textId="5A32C171" w:rsidR="0019538C" w:rsidRDefault="00717AC9" w:rsidP="00613E53">
      <w:pPr>
        <w:spacing w:line="312" w:lineRule="auto"/>
        <w:jc w:val="both"/>
      </w:pPr>
      <w:r w:rsidRPr="00176375">
        <w:t xml:space="preserve"> </w:t>
      </w:r>
      <w:r>
        <w:t>а тогда, с учетом</w:t>
      </w:r>
      <w:proofErr w:type="gramStart"/>
      <w:r>
        <w:t xml:space="preserve"> (*), </w:t>
      </w:r>
      <w:proofErr w:type="gramEnd"/>
      <w:r>
        <w:t>имеем</w:t>
      </w:r>
      <w:r w:rsidRPr="00EE0D11">
        <w:t xml:space="preserve"> </w:t>
      </w:r>
    </w:p>
    <w:p w14:paraId="597901D1" w14:textId="25ACAA11" w:rsidR="0019538C" w:rsidRDefault="00BF25EF" w:rsidP="00613E53">
      <w:pPr>
        <w:spacing w:line="312" w:lineRule="auto"/>
        <w:jc w:val="center"/>
        <w:rPr>
          <w:i/>
        </w:rPr>
      </w:pPr>
      <w:r w:rsidRPr="0019538C">
        <w:rPr>
          <w:position w:val="-12"/>
          <w:lang w:val="en-US"/>
        </w:rPr>
        <w:object w:dxaOrig="1740" w:dyaOrig="400" w14:anchorId="702A9155">
          <v:shape id="_x0000_i1061" type="#_x0000_t75" style="width:85.5pt;height:21.75pt" o:ole="">
            <v:imagedata r:id="rId82" o:title=""/>
          </v:shape>
          <o:OLEObject Type="Embed" ProgID="Equation.DSMT4" ShapeID="_x0000_i1061" DrawAspect="Content" ObjectID="_1742413275" r:id="rId83"/>
        </w:object>
      </w:r>
      <w:r w:rsidR="00717AC9">
        <w:t xml:space="preserve">, </w:t>
      </w:r>
      <w:r>
        <w:t xml:space="preserve">    </w:t>
      </w:r>
      <w:proofErr w:type="spellStart"/>
      <w:r w:rsidR="00717AC9" w:rsidRPr="00615908">
        <w:rPr>
          <w:i/>
        </w:rPr>
        <w:t>ч.т.д</w:t>
      </w:r>
      <w:proofErr w:type="spellEnd"/>
      <w:r w:rsidR="00717AC9" w:rsidRPr="00615908">
        <w:rPr>
          <w:i/>
        </w:rPr>
        <w:t>.</w:t>
      </w:r>
    </w:p>
    <w:p w14:paraId="18F78001" w14:textId="77777777" w:rsidR="00BF25EF" w:rsidRDefault="00BF25EF" w:rsidP="00613E53">
      <w:pPr>
        <w:spacing w:line="312" w:lineRule="auto"/>
        <w:jc w:val="center"/>
      </w:pPr>
    </w:p>
    <w:p w14:paraId="3B41F7A7" w14:textId="3D49F641" w:rsidR="00717AC9" w:rsidRPr="001B279A" w:rsidRDefault="00717AC9" w:rsidP="00BF25EF">
      <w:pPr>
        <w:spacing w:line="312" w:lineRule="auto"/>
        <w:ind w:firstLine="426"/>
        <w:jc w:val="both"/>
      </w:pPr>
      <w:r>
        <w:t xml:space="preserve">2) Предположим, что </w:t>
      </w:r>
      <w:r w:rsidRPr="00EE0D11">
        <w:rPr>
          <w:i/>
          <w:lang w:val="en-US"/>
        </w:rPr>
        <w:t>X</w:t>
      </w:r>
      <w:r>
        <w:t xml:space="preserve"> – неограниченное множество, а </w:t>
      </w:r>
      <w:r w:rsidRPr="00EE0D11">
        <w:rPr>
          <w:i/>
          <w:lang w:val="en-US"/>
        </w:rPr>
        <w:t>x</w:t>
      </w:r>
      <w:r w:rsidRPr="00EE0D11">
        <w:rPr>
          <w:vertAlign w:val="superscript"/>
        </w:rPr>
        <w:t>*</w:t>
      </w:r>
      <w:r w:rsidRPr="001B279A">
        <w:t xml:space="preserve"> </w:t>
      </w:r>
      <w:r>
        <w:t>– оптимальная точка ЗЛП.</w:t>
      </w:r>
    </w:p>
    <w:p w14:paraId="5121710E" w14:textId="77777777" w:rsidR="00615908" w:rsidRDefault="00717AC9" w:rsidP="00613E53">
      <w:pPr>
        <w:spacing w:line="312" w:lineRule="auto"/>
        <w:jc w:val="both"/>
      </w:pPr>
      <w:r>
        <w:t>Рассмотрим вектор</w:t>
      </w:r>
    </w:p>
    <w:p w14:paraId="6CC6A1F3" w14:textId="5D64D4BD" w:rsidR="00717AC9" w:rsidRDefault="0047210E" w:rsidP="00615908">
      <w:pPr>
        <w:spacing w:line="312" w:lineRule="auto"/>
        <w:jc w:val="center"/>
      </w:pPr>
      <w:r w:rsidRPr="0047210E">
        <w:rPr>
          <w:position w:val="-86"/>
          <w:lang w:val="en-US"/>
        </w:rPr>
        <w:object w:dxaOrig="1260" w:dyaOrig="1840" w14:anchorId="143FCAFE">
          <v:shape id="_x0000_i1062" type="#_x0000_t75" style="width:63pt;height:94.5pt" o:ole="">
            <v:imagedata r:id="rId84" o:title=""/>
          </v:shape>
          <o:OLEObject Type="Embed" ProgID="Equation.DSMT4" ShapeID="_x0000_i1062" DrawAspect="Content" ObjectID="_1742413276" r:id="rId85"/>
        </w:object>
      </w:r>
      <w:r w:rsidR="00717AC9" w:rsidRPr="001B279A">
        <w:t>.</w:t>
      </w:r>
    </w:p>
    <w:p w14:paraId="1B3FD0C7" w14:textId="3351FAF0" w:rsidR="00717AC9" w:rsidRDefault="00717AC9" w:rsidP="0047210E">
      <w:pPr>
        <w:spacing w:line="312" w:lineRule="auto"/>
        <w:ind w:firstLine="426"/>
        <w:jc w:val="both"/>
      </w:pPr>
      <w:r w:rsidRPr="001B279A">
        <w:t xml:space="preserve">Пусть </w:t>
      </w:r>
      <w:r>
        <w:rPr>
          <w:position w:val="-10"/>
        </w:rPr>
        <w:object w:dxaOrig="1100" w:dyaOrig="480" w14:anchorId="38D9B006">
          <v:shape id="_x0000_i1063" type="#_x0000_t75" style="width:54pt;height:24pt" o:ole="" fillcolor="window">
            <v:imagedata r:id="rId86" o:title=""/>
          </v:shape>
          <o:OLEObject Type="Embed" ProgID="Equation.3" ShapeID="_x0000_i1063" DrawAspect="Content" ObjectID="_1742413277" r:id="rId87"/>
        </w:object>
      </w:r>
      <w:r>
        <w:t>.</w:t>
      </w:r>
      <w:r w:rsidRPr="00E64F45">
        <w:t xml:space="preserve"> </w:t>
      </w:r>
      <w:r>
        <w:t xml:space="preserve">Введем новое ограничение </w:t>
      </w:r>
      <w:r w:rsidR="0047210E">
        <w:t xml:space="preserve">  </w:t>
      </w:r>
      <w:r w:rsidR="0070084B" w:rsidRPr="0070084B">
        <w:rPr>
          <w:position w:val="-10"/>
          <w:lang w:val="en-US"/>
        </w:rPr>
        <w:object w:dxaOrig="1280" w:dyaOrig="320" w14:anchorId="2CFAB2A9">
          <v:shape id="_x0000_i1064" type="#_x0000_t75" style="width:63.75pt;height:16.5pt" o:ole="">
            <v:imagedata r:id="rId88" o:title=""/>
          </v:shape>
          <o:OLEObject Type="Embed" ProgID="Equation.DSMT4" ShapeID="_x0000_i1064" DrawAspect="Content" ObjectID="_1742413278" r:id="rId89"/>
        </w:object>
      </w:r>
      <w:r>
        <w:t>.</w:t>
      </w:r>
    </w:p>
    <w:p w14:paraId="5636DC4D" w14:textId="6382A4D3" w:rsidR="002D1C83" w:rsidRDefault="00717AC9" w:rsidP="0047210E">
      <w:pPr>
        <w:spacing w:line="312" w:lineRule="auto"/>
        <w:ind w:firstLine="426"/>
        <w:jc w:val="both"/>
      </w:pPr>
      <w:r>
        <w:t>Тогда точка</w:t>
      </w:r>
      <w:r w:rsidRPr="00E64F45">
        <w:t xml:space="preserve"> </w:t>
      </w:r>
      <w:r w:rsidRPr="00E64F45">
        <w:rPr>
          <w:i/>
          <w:lang w:val="en-US"/>
        </w:rPr>
        <w:t>x</w:t>
      </w:r>
      <w:r w:rsidRPr="00E64F45">
        <w:rPr>
          <w:vertAlign w:val="superscript"/>
        </w:rPr>
        <w:t>*</w:t>
      </w:r>
      <w:r>
        <w:t xml:space="preserve"> лежит в новом допустимом множестве, при этом, т.к. </w:t>
      </w:r>
      <w:r w:rsidR="00507AB8" w:rsidRPr="00507AB8">
        <w:rPr>
          <w:position w:val="-30"/>
        </w:rPr>
        <w:object w:dxaOrig="1240" w:dyaOrig="720" w14:anchorId="12429E30">
          <v:shape id="_x0000_i1065" type="#_x0000_t75" style="width:61.5pt;height:36.75pt" o:ole="">
            <v:imagedata r:id="rId90" o:title=""/>
          </v:shape>
          <o:OLEObject Type="Embed" ProgID="Equation.DSMT4" ShapeID="_x0000_i1065" DrawAspect="Content" ObjectID="_1742413279" r:id="rId91"/>
        </w:object>
      </w:r>
      <w:r>
        <w:t>, то новое</w:t>
      </w:r>
      <w:r w:rsidR="00B47A14">
        <w:t xml:space="preserve"> допустимое множество ограничен</w:t>
      </w:r>
      <w:r>
        <w:t xml:space="preserve">о. </w:t>
      </w:r>
      <w:r>
        <w:sym w:font="Symbol" w:char="F0DE"/>
      </w:r>
      <w:r w:rsidRPr="008D6D0B">
        <w:t xml:space="preserve"> </w:t>
      </w:r>
      <w:r w:rsidR="002D1C83">
        <w:t>По доказанному выше</w:t>
      </w:r>
      <w:r w:rsidR="00001A9F">
        <w:t xml:space="preserve"> существует </w:t>
      </w:r>
      <w:r w:rsidR="00001A9F" w:rsidRPr="00001A9F">
        <w:rPr>
          <w:position w:val="-12"/>
        </w:rPr>
        <w:object w:dxaOrig="800" w:dyaOrig="360" w14:anchorId="19E75F81">
          <v:shape id="_x0000_i1066" type="#_x0000_t75" style="width:39pt;height:18.75pt" o:ole="" fillcolor="window">
            <v:imagedata r:id="rId92" o:title=""/>
          </v:shape>
          <o:OLEObject Type="Embed" ProgID="Equation.DSMT4" ShapeID="_x0000_i1066" DrawAspect="Content" ObjectID="_1742413280" r:id="rId93"/>
        </w:object>
      </w:r>
      <w:r w:rsidR="00001A9F">
        <w:t>:</w:t>
      </w:r>
    </w:p>
    <w:p w14:paraId="7A39328A" w14:textId="2399F3B4" w:rsidR="00717AC9" w:rsidRPr="00554D1A" w:rsidRDefault="00001A9F" w:rsidP="00613E53">
      <w:pPr>
        <w:spacing w:line="312" w:lineRule="auto"/>
        <w:jc w:val="center"/>
      </w:pPr>
      <w:r w:rsidRPr="008D6D0B">
        <w:rPr>
          <w:position w:val="-32"/>
        </w:rPr>
        <w:object w:dxaOrig="4420" w:dyaOrig="740" w14:anchorId="20BB6045">
          <v:shape id="_x0000_i1067" type="#_x0000_t75" style="width:222pt;height:37.5pt" o:ole="">
            <v:imagedata r:id="rId94" o:title=""/>
          </v:shape>
          <o:OLEObject Type="Embed" ProgID="Equation.DSMT4" ShapeID="_x0000_i1067" DrawAspect="Content" ObjectID="_1742413281" r:id="rId95"/>
        </w:object>
      </w:r>
      <w:r w:rsidR="002D1C83" w:rsidRPr="00554D1A">
        <w:t>.</w:t>
      </w:r>
    </w:p>
    <w:p w14:paraId="7F54C693" w14:textId="4EF1F36E" w:rsidR="00717AC9" w:rsidRPr="00E57A9B" w:rsidRDefault="00717AC9" w:rsidP="0047210E">
      <w:pPr>
        <w:spacing w:line="312" w:lineRule="auto"/>
        <w:ind w:firstLine="426"/>
        <w:jc w:val="both"/>
      </w:pPr>
      <w:r>
        <w:t>Осталось доказать, что существует</w:t>
      </w:r>
      <w:r w:rsidRPr="003C4092">
        <w:t xml:space="preserve"> </w:t>
      </w:r>
      <w:r w:rsidR="00507AB8" w:rsidRPr="00507AB8">
        <w:rPr>
          <w:position w:val="-14"/>
        </w:rPr>
        <w:object w:dxaOrig="1640" w:dyaOrig="380" w14:anchorId="521617F3">
          <v:shape id="_x0000_i1068" type="#_x0000_t75" style="width:81.75pt;height:19.5pt" o:ole="" fillcolor="window">
            <v:imagedata r:id="rId96" o:title=""/>
          </v:shape>
          <o:OLEObject Type="Embed" ProgID="Equation.DSMT4" ShapeID="_x0000_i1068" DrawAspect="Content" ObjectID="_1742413282" r:id="rId97"/>
        </w:object>
      </w:r>
      <w:r w:rsidRPr="00E57A9B">
        <w:t>,</w:t>
      </w:r>
      <w:r>
        <w:t xml:space="preserve"> т.е.</w:t>
      </w:r>
      <w:r w:rsidRPr="00E57A9B">
        <w:t xml:space="preserve"> </w:t>
      </w:r>
      <w:r>
        <w:t xml:space="preserve">крайняя оптимальная точка не лежит на новой гиперплоскости, т.е. </w:t>
      </w:r>
      <w:proofErr w:type="spellStart"/>
      <w:r w:rsidRPr="006D351C">
        <w:rPr>
          <w:i/>
          <w:lang w:val="en-US"/>
        </w:rPr>
        <w:t>z</w:t>
      </w:r>
      <w:r w:rsidRPr="00AC0B9F">
        <w:rPr>
          <w:i/>
          <w:vertAlign w:val="subscript"/>
          <w:lang w:val="en-US"/>
        </w:rPr>
        <w:t>j</w:t>
      </w:r>
      <w:proofErr w:type="spellEnd"/>
      <w:r w:rsidRPr="00E57A9B">
        <w:t xml:space="preserve"> </w:t>
      </w:r>
      <w:r>
        <w:t>–</w:t>
      </w:r>
      <w:r w:rsidRPr="00EB3DB2">
        <w:t xml:space="preserve"> </w:t>
      </w:r>
      <w:r>
        <w:t xml:space="preserve">крайняя точка множества </w:t>
      </w:r>
      <w:r w:rsidRPr="00E57A9B">
        <w:rPr>
          <w:i/>
          <w:lang w:val="en-US"/>
        </w:rPr>
        <w:t>X</w:t>
      </w:r>
      <w:r>
        <w:t xml:space="preserve"> и оптимальна.</w:t>
      </w:r>
    </w:p>
    <w:p w14:paraId="7252EBB6" w14:textId="77777777" w:rsidR="00717AC9" w:rsidRDefault="00717AC9" w:rsidP="0047210E">
      <w:pPr>
        <w:spacing w:line="312" w:lineRule="auto"/>
        <w:ind w:firstLine="426"/>
        <w:jc w:val="both"/>
      </w:pPr>
      <w:r>
        <w:t>Имеем:</w:t>
      </w:r>
    </w:p>
    <w:p w14:paraId="72299E20" w14:textId="0F784EB2" w:rsidR="00717AC9" w:rsidRDefault="00507AB8" w:rsidP="00613E53">
      <w:pPr>
        <w:spacing w:line="312" w:lineRule="auto"/>
        <w:jc w:val="center"/>
      </w:pPr>
      <w:r w:rsidRPr="00AC0B9F">
        <w:rPr>
          <w:position w:val="-32"/>
        </w:rPr>
        <w:object w:dxaOrig="6060" w:dyaOrig="740" w14:anchorId="4F68FFD2">
          <v:shape id="_x0000_i1069" type="#_x0000_t75" style="width:303pt;height:37.5pt" o:ole="">
            <v:imagedata r:id="rId98" o:title=""/>
          </v:shape>
          <o:OLEObject Type="Embed" ProgID="Equation.DSMT4" ShapeID="_x0000_i1069" DrawAspect="Content" ObjectID="_1742413283" r:id="rId99"/>
        </w:object>
      </w:r>
      <w:r w:rsidR="0019538C">
        <w:t xml:space="preserve">, </w:t>
      </w:r>
      <w:proofErr w:type="spellStart"/>
      <w:r w:rsidR="0019538C" w:rsidRPr="00615908">
        <w:rPr>
          <w:i/>
        </w:rPr>
        <w:t>ч.т.д</w:t>
      </w:r>
      <w:proofErr w:type="spellEnd"/>
      <w:r w:rsidR="0019538C" w:rsidRPr="00615908">
        <w:rPr>
          <w:i/>
        </w:rPr>
        <w:t>.</w:t>
      </w:r>
    </w:p>
    <w:p w14:paraId="41A418F4" w14:textId="2933A0E9" w:rsidR="00717AC9" w:rsidRDefault="00717AC9" w:rsidP="00613E53">
      <w:pPr>
        <w:spacing w:line="312" w:lineRule="auto"/>
        <w:jc w:val="both"/>
      </w:pPr>
      <w:r>
        <w:t xml:space="preserve">(Условие того, что точка </w:t>
      </w:r>
      <w:r w:rsidRPr="00AC0B9F">
        <w:rPr>
          <w:i/>
          <w:lang w:val="en-US"/>
        </w:rPr>
        <w:t>x</w:t>
      </w:r>
      <w:r w:rsidRPr="00AC0B9F">
        <w:rPr>
          <w:vertAlign w:val="superscript"/>
        </w:rPr>
        <w:t>*</w:t>
      </w:r>
      <w:r>
        <w:t xml:space="preserve"> лежит на новой гиперплоскости</w:t>
      </w:r>
      <w:r w:rsidRPr="00AC0B9F">
        <w:t xml:space="preserve"> </w:t>
      </w:r>
      <w:r w:rsidRPr="00EE0D11">
        <w:t>(</w:t>
      </w:r>
      <w:r w:rsidRPr="00EE0D11">
        <w:rPr>
          <w:i/>
          <w:lang w:val="en-US"/>
        </w:rPr>
        <w:t>d</w:t>
      </w:r>
      <w:r w:rsidRPr="00EE0D11">
        <w:t>,</w:t>
      </w:r>
      <w:r w:rsidRPr="00EE0D11">
        <w:rPr>
          <w:vertAlign w:val="subscript"/>
        </w:rPr>
        <w:t xml:space="preserve"> </w:t>
      </w:r>
      <w:r w:rsidRPr="00EE0D11">
        <w:rPr>
          <w:i/>
          <w:lang w:val="en-US"/>
        </w:rPr>
        <w:t>x</w:t>
      </w:r>
      <w:r w:rsidRPr="00AC0B9F">
        <w:rPr>
          <w:i/>
          <w:vertAlign w:val="superscript"/>
        </w:rPr>
        <w:t>*</w:t>
      </w:r>
      <w:r w:rsidRPr="00EE0D11">
        <w:t>)</w:t>
      </w:r>
      <w:r w:rsidR="00CA038B">
        <w:rPr>
          <w:lang w:val="en-US"/>
        </w:rPr>
        <w:t> </w:t>
      </w:r>
      <w:r w:rsidRPr="00AC0B9F">
        <w:t>=</w:t>
      </w:r>
      <w:r w:rsidR="00CA038B">
        <w:rPr>
          <w:lang w:val="en-US"/>
        </w:rPr>
        <w:t> </w:t>
      </w:r>
      <w:r w:rsidRPr="00EE0D11">
        <w:rPr>
          <w:i/>
        </w:rPr>
        <w:sym w:font="Symbol" w:char="F06D"/>
      </w:r>
      <w:r w:rsidR="00CA038B">
        <w:rPr>
          <w:i/>
          <w:lang w:val="en-US"/>
        </w:rPr>
        <w:t> </w:t>
      </w:r>
      <w:r w:rsidRPr="00EE0D11">
        <w:t>+</w:t>
      </w:r>
      <w:r w:rsidR="00CA038B">
        <w:rPr>
          <w:lang w:val="en-US"/>
        </w:rPr>
        <w:t> </w:t>
      </w:r>
      <w:r w:rsidR="00CA038B" w:rsidRPr="00CA038B">
        <w:t>1</w:t>
      </w:r>
      <w:r w:rsidRPr="00EB3DB2">
        <w:t>)</w:t>
      </w:r>
      <w:r w:rsidRPr="00AC0B9F">
        <w:t xml:space="preserve">. </w:t>
      </w:r>
      <w:r w:rsidRPr="001D5587">
        <w:rPr>
          <w:i/>
        </w:rPr>
        <w:t>Теорема доказана</w:t>
      </w:r>
      <w:r>
        <w:t>.</w:t>
      </w:r>
    </w:p>
    <w:p w14:paraId="5E8EC3CE" w14:textId="77777777" w:rsidR="00A11B89" w:rsidRDefault="00A11B89" w:rsidP="00613E53">
      <w:pPr>
        <w:spacing w:line="312" w:lineRule="auto"/>
        <w:jc w:val="both"/>
      </w:pPr>
    </w:p>
    <w:p w14:paraId="4F5E0EB3" w14:textId="19A6F6BA" w:rsidR="00717AC9" w:rsidRDefault="00717AC9" w:rsidP="00A11B89">
      <w:pPr>
        <w:spacing w:line="312" w:lineRule="auto"/>
        <w:ind w:firstLine="426"/>
        <w:jc w:val="both"/>
      </w:pPr>
      <w:r>
        <w:t xml:space="preserve">Итак, </w:t>
      </w:r>
      <w:r w:rsidRPr="001D5587">
        <w:rPr>
          <w:i/>
        </w:rPr>
        <w:t>для решения задачи линейного программирования надо искать крайние точки</w:t>
      </w:r>
      <w:r>
        <w:t>.</w:t>
      </w:r>
      <w:r w:rsidRPr="001D5587">
        <w:t xml:space="preserve"> </w:t>
      </w:r>
      <w:r w:rsidR="00A11B89">
        <w:t xml:space="preserve">Ранее было </w:t>
      </w:r>
      <w:r>
        <w:t>введено геометрическое определение крайней точки. Для того чтобы уметь находить её</w:t>
      </w:r>
      <w:r w:rsidR="00A11B89">
        <w:t>,</w:t>
      </w:r>
      <w:r>
        <w:t xml:space="preserve"> следует ввести </w:t>
      </w:r>
      <w:r w:rsidR="00F21318">
        <w:t xml:space="preserve">её </w:t>
      </w:r>
      <w:r w:rsidRPr="00AC0B9F">
        <w:rPr>
          <w:i/>
        </w:rPr>
        <w:t>алгебраическое её определение</w:t>
      </w:r>
      <w:r>
        <w:t>.</w:t>
      </w:r>
    </w:p>
    <w:p w14:paraId="3553F7A4" w14:textId="77777777" w:rsidR="00F21318" w:rsidRDefault="00F21318" w:rsidP="00014577">
      <w:pPr>
        <w:spacing w:before="120" w:after="120" w:line="312" w:lineRule="auto"/>
        <w:jc w:val="center"/>
        <w:rPr>
          <w:b/>
        </w:rPr>
      </w:pPr>
    </w:p>
    <w:p w14:paraId="27588B84" w14:textId="77777777" w:rsidR="002D1C83" w:rsidRDefault="002D1C83" w:rsidP="00014577">
      <w:pPr>
        <w:spacing w:before="120" w:after="120" w:line="312" w:lineRule="auto"/>
        <w:jc w:val="center"/>
        <w:rPr>
          <w:b/>
        </w:rPr>
      </w:pPr>
      <w:r w:rsidRPr="002D1C83">
        <w:rPr>
          <w:b/>
        </w:rPr>
        <w:t>Характеристика крайних точек</w:t>
      </w:r>
    </w:p>
    <w:p w14:paraId="36A24A79" w14:textId="5CF7BE9E" w:rsidR="00717AC9" w:rsidRPr="003C4092" w:rsidRDefault="00717AC9" w:rsidP="00F21318">
      <w:pPr>
        <w:spacing w:line="312" w:lineRule="auto"/>
        <w:ind w:firstLine="426"/>
        <w:jc w:val="both"/>
      </w:pPr>
      <w:r>
        <w:t xml:space="preserve">Рассмотрим основную форму ЗЛП, когда допустимое множество </w:t>
      </w:r>
      <w:r w:rsidRPr="003C4092">
        <w:rPr>
          <w:i/>
          <w:lang w:val="en-US"/>
        </w:rPr>
        <w:t>X</w:t>
      </w:r>
      <w:r>
        <w:t xml:space="preserve"> имеет вид:</w:t>
      </w:r>
    </w:p>
    <w:p w14:paraId="0B0FD8B4" w14:textId="4C16D0D9" w:rsidR="00717AC9" w:rsidRDefault="00F21318" w:rsidP="00014577">
      <w:pPr>
        <w:spacing w:line="312" w:lineRule="auto"/>
        <w:jc w:val="center"/>
      </w:pPr>
      <w:r w:rsidRPr="00F21318">
        <w:rPr>
          <w:position w:val="-10"/>
          <w:lang w:val="en-US"/>
        </w:rPr>
        <w:object w:dxaOrig="2640" w:dyaOrig="360" w14:anchorId="2B6719BC">
          <v:shape id="_x0000_i1070" type="#_x0000_t75" style="width:131.25pt;height:18pt" o:ole="">
            <v:imagedata r:id="rId100" o:title=""/>
          </v:shape>
          <o:OLEObject Type="Embed" ProgID="Equation.DSMT4" ShapeID="_x0000_i1070" DrawAspect="Content" ObjectID="_1742413284" r:id="rId101"/>
        </w:object>
      </w:r>
      <w:r w:rsidR="00717AC9">
        <w:t xml:space="preserve"> – всего </w:t>
      </w:r>
      <w:r w:rsidR="00717AC9" w:rsidRPr="00AC0B9F">
        <w:t>(</w:t>
      </w:r>
      <w:r w:rsidR="00717AC9" w:rsidRPr="00AC0B9F">
        <w:rPr>
          <w:i/>
          <w:lang w:val="en-US"/>
        </w:rPr>
        <w:t>m</w:t>
      </w:r>
      <w:r w:rsidR="00CA038B" w:rsidRPr="00CA038B">
        <w:rPr>
          <w:lang w:val="en-US"/>
        </w:rPr>
        <w:t> </w:t>
      </w:r>
      <w:r w:rsidR="00717AC9" w:rsidRPr="00CA038B">
        <w:t>+</w:t>
      </w:r>
      <w:r w:rsidR="00CA038B" w:rsidRPr="00CA038B">
        <w:rPr>
          <w:lang w:val="en-US"/>
        </w:rPr>
        <w:t> </w:t>
      </w:r>
      <w:r w:rsidR="00717AC9" w:rsidRPr="00AC0B9F">
        <w:rPr>
          <w:i/>
          <w:lang w:val="en-US"/>
        </w:rPr>
        <w:t>n</w:t>
      </w:r>
      <w:r w:rsidR="00717AC9" w:rsidRPr="00AC0B9F">
        <w:t>)</w:t>
      </w:r>
      <w:r w:rsidR="00717AC9">
        <w:t xml:space="preserve"> ограничений.</w:t>
      </w:r>
    </w:p>
    <w:p w14:paraId="426F7425" w14:textId="77777777" w:rsidR="00014577" w:rsidRPr="00AC0B9F" w:rsidRDefault="00014577" w:rsidP="00014577">
      <w:pPr>
        <w:spacing w:line="312" w:lineRule="auto"/>
        <w:jc w:val="center"/>
      </w:pPr>
    </w:p>
    <w:p w14:paraId="79F93592" w14:textId="3289B04A" w:rsidR="00717AC9" w:rsidRPr="00007B03" w:rsidRDefault="00014577" w:rsidP="00014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014577">
        <w:rPr>
          <w:b/>
        </w:rPr>
        <w:t>Определение.</w:t>
      </w:r>
      <w:r w:rsidR="00717AC9" w:rsidRPr="00AC0B9F">
        <w:rPr>
          <w:b/>
          <w:i/>
        </w:rPr>
        <w:t xml:space="preserve"> </w:t>
      </w:r>
      <w:r w:rsidR="00717AC9">
        <w:t xml:space="preserve">Если в точке </w:t>
      </w:r>
      <w:r w:rsidR="00717AC9" w:rsidRPr="00AC0B9F">
        <w:rPr>
          <w:i/>
          <w:lang w:val="en-US"/>
        </w:rPr>
        <w:t>x</w:t>
      </w:r>
      <w:r w:rsidR="00717AC9">
        <w:t xml:space="preserve"> для некоторых ограничений выполняются равенства</w:t>
      </w:r>
      <w:r w:rsidR="00717AC9" w:rsidRPr="001D5587">
        <w:t xml:space="preserve"> {(</w:t>
      </w:r>
      <w:r w:rsidR="00717AC9" w:rsidRPr="001D5587">
        <w:rPr>
          <w:i/>
          <w:lang w:val="en-US"/>
        </w:rPr>
        <w:t>A</w:t>
      </w:r>
      <w:r w:rsidR="00717AC9" w:rsidRPr="001D5587">
        <w:rPr>
          <w:i/>
          <w:vertAlign w:val="subscript"/>
          <w:lang w:val="en-US"/>
        </w:rPr>
        <w:t>i</w:t>
      </w:r>
      <w:r w:rsidR="00717AC9" w:rsidRPr="001D5587">
        <w:t>,</w:t>
      </w:r>
      <w:r w:rsidR="00CA038B">
        <w:rPr>
          <w:lang w:val="en-US"/>
        </w:rPr>
        <w:t> </w:t>
      </w:r>
      <w:r w:rsidR="00717AC9" w:rsidRPr="001D5587">
        <w:rPr>
          <w:i/>
          <w:lang w:val="en-US"/>
        </w:rPr>
        <w:t>x</w:t>
      </w:r>
      <w:r w:rsidR="00717AC9" w:rsidRPr="001D5587">
        <w:t>)</w:t>
      </w:r>
      <w:r w:rsidR="00CA038B">
        <w:rPr>
          <w:lang w:val="en-US"/>
        </w:rPr>
        <w:t> </w:t>
      </w:r>
      <w:r w:rsidR="00717AC9" w:rsidRPr="001D5587">
        <w:t>=</w:t>
      </w:r>
      <w:r w:rsidR="00CA038B">
        <w:rPr>
          <w:lang w:val="en-US"/>
        </w:rPr>
        <w:t> </w:t>
      </w:r>
      <w:r w:rsidR="00717AC9" w:rsidRPr="001D5587">
        <w:rPr>
          <w:i/>
          <w:lang w:val="en-US"/>
        </w:rPr>
        <w:t>b</w:t>
      </w:r>
      <w:r w:rsidR="00717AC9" w:rsidRPr="001D5587">
        <w:rPr>
          <w:i/>
          <w:vertAlign w:val="subscript"/>
          <w:lang w:val="en-US"/>
        </w:rPr>
        <w:t>i</w:t>
      </w:r>
      <w:r w:rsidR="00717AC9" w:rsidRPr="001D5587">
        <w:t xml:space="preserve"> </w:t>
      </w:r>
      <w:r w:rsidR="00717AC9">
        <w:t xml:space="preserve">или </w:t>
      </w:r>
      <w:proofErr w:type="spellStart"/>
      <w:r w:rsidR="00717AC9" w:rsidRPr="001D5587">
        <w:rPr>
          <w:i/>
          <w:lang w:val="en-US"/>
        </w:rPr>
        <w:t>x</w:t>
      </w:r>
      <w:r w:rsidR="00717AC9" w:rsidRPr="001D5587">
        <w:rPr>
          <w:i/>
          <w:vertAlign w:val="subscript"/>
          <w:lang w:val="en-US"/>
        </w:rPr>
        <w:t>j</w:t>
      </w:r>
      <w:proofErr w:type="spellEnd"/>
      <w:r w:rsidR="00CA038B" w:rsidRPr="00CA038B">
        <w:rPr>
          <w:lang w:val="en-US"/>
        </w:rPr>
        <w:t> </w:t>
      </w:r>
      <w:r w:rsidR="00F21318">
        <w:t>= 0</w:t>
      </w:r>
      <w:proofErr w:type="gramStart"/>
      <w:r w:rsidR="00F21318">
        <w:t xml:space="preserve"> </w:t>
      </w:r>
      <w:r w:rsidR="00717AC9" w:rsidRPr="001D5587">
        <w:t>}</w:t>
      </w:r>
      <w:proofErr w:type="gramEnd"/>
      <w:r w:rsidR="00717AC9" w:rsidRPr="001D5587">
        <w:t>,</w:t>
      </w:r>
      <w:r w:rsidR="00717AC9" w:rsidRPr="00645C75">
        <w:t xml:space="preserve"> </w:t>
      </w:r>
      <w:r w:rsidR="00717AC9">
        <w:t xml:space="preserve">то они называются </w:t>
      </w:r>
      <w:r w:rsidR="00717AC9" w:rsidRPr="00645C75">
        <w:rPr>
          <w:i/>
        </w:rPr>
        <w:t>активными</w:t>
      </w:r>
      <w:r w:rsidR="00717AC9">
        <w:t xml:space="preserve">, остальные ограничения называются </w:t>
      </w:r>
      <w:r w:rsidR="00717AC9" w:rsidRPr="00645C75">
        <w:rPr>
          <w:i/>
        </w:rPr>
        <w:t>пассивными</w:t>
      </w:r>
      <w:r w:rsidR="00717AC9">
        <w:t>.</w:t>
      </w:r>
    </w:p>
    <w:p w14:paraId="03434D2E" w14:textId="77777777" w:rsidR="00014577" w:rsidRDefault="00014577" w:rsidP="00014577">
      <w:pPr>
        <w:spacing w:line="312" w:lineRule="auto"/>
        <w:jc w:val="both"/>
      </w:pPr>
    </w:p>
    <w:p w14:paraId="36A1D756" w14:textId="79CEC0B3" w:rsidR="00F21318" w:rsidRPr="00F21318" w:rsidRDefault="00717AC9" w:rsidP="00F21318">
      <w:pPr>
        <w:spacing w:line="312" w:lineRule="auto"/>
        <w:ind w:firstLine="426"/>
        <w:jc w:val="both"/>
        <w:rPr>
          <w:position w:val="-50"/>
        </w:rPr>
      </w:pPr>
      <w:r>
        <w:t>Рассмотрим матрицу ограничений</w:t>
      </w:r>
      <w:r w:rsidRPr="001810B8">
        <w:t>:</w:t>
      </w:r>
      <w:r w:rsidR="00F21318">
        <w:t xml:space="preserve">        </w:t>
      </w:r>
      <w:r w:rsidR="00F21318" w:rsidRPr="001810B8">
        <w:rPr>
          <w:position w:val="-50"/>
        </w:rPr>
        <w:object w:dxaOrig="1980" w:dyaOrig="1120" w14:anchorId="2F2FCBF6">
          <v:shape id="_x0000_i1071" type="#_x0000_t75" style="width:99.75pt;height:55.5pt" o:ole="">
            <v:imagedata r:id="rId102" o:title=""/>
          </v:shape>
          <o:OLEObject Type="Embed" ProgID="Equation.DSMT4" ShapeID="_x0000_i1071" DrawAspect="Content" ObjectID="_1742413285" r:id="rId103"/>
        </w:object>
      </w:r>
    </w:p>
    <w:p w14:paraId="7164A571" w14:textId="77777777" w:rsidR="002D1C83" w:rsidRDefault="00717AC9" w:rsidP="00F21318">
      <w:pPr>
        <w:spacing w:line="312" w:lineRule="auto"/>
        <w:ind w:firstLine="426"/>
        <w:jc w:val="both"/>
      </w:pPr>
      <w:r>
        <w:t xml:space="preserve">Для </w:t>
      </w:r>
      <w:r>
        <w:sym w:font="Symbol" w:char="F022"/>
      </w:r>
      <w:r w:rsidRPr="00EE4A38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EE4A38">
        <w:rPr>
          <w:i/>
          <w:lang w:val="en-US"/>
        </w:rPr>
        <w:t>X</w:t>
      </w:r>
      <w:proofErr w:type="spellEnd"/>
      <w:r w:rsidRPr="00EE4A38">
        <w:t xml:space="preserve"> </w:t>
      </w:r>
      <w:r>
        <w:t>определим множество индексов активных ограничений:</w:t>
      </w:r>
    </w:p>
    <w:p w14:paraId="074F2107" w14:textId="18CC51A3" w:rsidR="00717AC9" w:rsidRDefault="000D02DE" w:rsidP="00F21318">
      <w:pPr>
        <w:spacing w:line="312" w:lineRule="auto"/>
        <w:ind w:left="708" w:firstLine="708"/>
      </w:pPr>
      <w:r>
        <w:rPr>
          <w:position w:val="-14"/>
        </w:rPr>
        <w:object w:dxaOrig="3560" w:dyaOrig="380" w14:anchorId="57B061E6">
          <v:shape id="_x0000_i1072" type="#_x0000_t75" style="width:178.5pt;height:19.5pt" o:ole="" fillcolor="window">
            <v:imagedata r:id="rId104" o:title=""/>
          </v:shape>
          <o:OLEObject Type="Embed" ProgID="Equation.DSMT4" ShapeID="_x0000_i1072" DrawAspect="Content" ObjectID="_1742413286" r:id="rId105"/>
        </w:object>
      </w:r>
    </w:p>
    <w:p w14:paraId="01B2BF1F" w14:textId="77777777" w:rsidR="00717AC9" w:rsidRDefault="00717AC9" w:rsidP="00F21318">
      <w:pPr>
        <w:spacing w:line="312" w:lineRule="auto"/>
        <w:ind w:firstLine="426"/>
        <w:jc w:val="both"/>
      </w:pPr>
      <w:r>
        <w:t xml:space="preserve">Обозначим через </w:t>
      </w:r>
      <w:proofErr w:type="spellStart"/>
      <w:r w:rsidRPr="001810B8">
        <w:rPr>
          <w:i/>
          <w:lang w:val="en-US"/>
        </w:rPr>
        <w:t>B</w:t>
      </w:r>
      <w:r w:rsidRPr="001810B8">
        <w:rPr>
          <w:i/>
          <w:vertAlign w:val="subscript"/>
          <w:lang w:val="en-US"/>
        </w:rPr>
        <w:t>x</w:t>
      </w:r>
      <w:proofErr w:type="spellEnd"/>
      <w:r>
        <w:t xml:space="preserve"> матрицу, составленную из векторов-строк матрицы </w:t>
      </w:r>
      <w:r w:rsidRPr="001810B8">
        <w:rPr>
          <w:i/>
          <w:lang w:val="en-US"/>
        </w:rPr>
        <w:t>B</w:t>
      </w:r>
      <w:r w:rsidRPr="001810B8">
        <w:t xml:space="preserve">, </w:t>
      </w:r>
      <w:r>
        <w:t>соответствующую активным ограничениям точки</w:t>
      </w:r>
      <w:r w:rsidRPr="00EE4A38">
        <w:t xml:space="preserve"> </w:t>
      </w:r>
      <w:r w:rsidRPr="00EE4A38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EE4A38">
        <w:rPr>
          <w:i/>
          <w:lang w:val="en-US"/>
        </w:rPr>
        <w:t>X</w:t>
      </w:r>
      <w:proofErr w:type="spellEnd"/>
      <w:r w:rsidRPr="001810B8">
        <w:t>.</w:t>
      </w:r>
    </w:p>
    <w:p w14:paraId="0BC397A7" w14:textId="77777777" w:rsidR="00F21318" w:rsidRPr="001810B8" w:rsidRDefault="00F21318" w:rsidP="00F21318">
      <w:pPr>
        <w:spacing w:line="312" w:lineRule="auto"/>
        <w:ind w:firstLine="426"/>
        <w:jc w:val="both"/>
      </w:pPr>
    </w:p>
    <w:p w14:paraId="2556AA0D" w14:textId="77777777" w:rsidR="00981DC6" w:rsidRDefault="00981DC6" w:rsidP="00014577">
      <w:pPr>
        <w:spacing w:line="312" w:lineRule="auto"/>
        <w:jc w:val="both"/>
        <w:rPr>
          <w:b/>
        </w:rPr>
      </w:pPr>
    </w:p>
    <w:p w14:paraId="77D78F05" w14:textId="08C67B4F" w:rsidR="00981DC6" w:rsidRDefault="00F76FC4" w:rsidP="00014577">
      <w:pPr>
        <w:spacing w:line="312" w:lineRule="auto"/>
        <w:jc w:val="both"/>
      </w:pPr>
      <w:r>
        <w:rPr>
          <w:b/>
          <w:noProof/>
        </w:rPr>
        <w:pict w14:anchorId="0D77CB3D">
          <v:shape id="_x0000_s5057" type="#_x0000_t75" style="position:absolute;left:0;text-align:left;margin-left:2147pt;margin-top:1.35pt;width:205.25pt;height:209.75pt;z-index:-251626496;mso-position-horizontal:right;mso-position-horizontal-relative:margin" wrapcoords="-67 0 -67 21535 21600 21535 21600 0 -67 0">
            <v:imagedata r:id="rId106" o:title="57"/>
            <w10:wrap type="tight" anchorx="margin"/>
          </v:shape>
        </w:pict>
      </w:r>
      <w:r w:rsidR="00717AC9" w:rsidRPr="00865F28">
        <w:rPr>
          <w:b/>
        </w:rPr>
        <w:t>Пример</w:t>
      </w:r>
      <w:r w:rsidR="00865F28">
        <w:rPr>
          <w:b/>
        </w:rPr>
        <w:t>.</w:t>
      </w:r>
      <w:r w:rsidR="00014577" w:rsidRPr="00E015D0">
        <w:t xml:space="preserve">  </w:t>
      </w:r>
      <w:r w:rsidR="00717AC9">
        <w:t xml:space="preserve">Пусть </w:t>
      </w:r>
      <w:r w:rsidR="000D02DE" w:rsidRPr="000D02DE">
        <w:rPr>
          <w:position w:val="-32"/>
          <w:lang w:val="en-US"/>
        </w:rPr>
        <w:object w:dxaOrig="1939" w:dyaOrig="760" w14:anchorId="54DF0BAF">
          <v:shape id="_x0000_i1073" type="#_x0000_t75" style="width:96pt;height:39pt" o:ole="">
            <v:imagedata r:id="rId107" o:title=""/>
          </v:shape>
          <o:OLEObject Type="Embed" ProgID="Equation.DSMT4" ShapeID="_x0000_i1073" DrawAspect="Content" ObjectID="_1742413287" r:id="rId108"/>
        </w:object>
      </w:r>
      <w:r w:rsidR="00717AC9" w:rsidRPr="00007B03">
        <w:t>,</w:t>
      </w:r>
      <w:r w:rsidR="00717AC9">
        <w:t xml:space="preserve"> где </w:t>
      </w:r>
      <w:r w:rsidR="00717AC9" w:rsidRPr="00653A6D">
        <w:rPr>
          <w:i/>
          <w:lang w:val="en-US"/>
        </w:rPr>
        <w:t>m</w:t>
      </w:r>
      <w:r w:rsidR="000D02DE">
        <w:t> </w:t>
      </w:r>
      <w:r w:rsidR="00717AC9" w:rsidRPr="000D02DE">
        <w:t>=</w:t>
      </w:r>
      <w:r w:rsidR="000D02DE">
        <w:t> </w:t>
      </w:r>
      <w:r w:rsidR="00717AC9" w:rsidRPr="00653A6D">
        <w:rPr>
          <w:i/>
        </w:rPr>
        <w:t>2</w:t>
      </w:r>
      <w:r w:rsidR="00717AC9" w:rsidRPr="00653A6D">
        <w:t xml:space="preserve">, </w:t>
      </w:r>
      <w:r w:rsidR="00717AC9" w:rsidRPr="00653A6D">
        <w:rPr>
          <w:i/>
          <w:lang w:val="en-US"/>
        </w:rPr>
        <w:t>n</w:t>
      </w:r>
      <w:r w:rsidR="000D02DE">
        <w:t> </w:t>
      </w:r>
      <w:r w:rsidR="00717AC9" w:rsidRPr="000D02DE">
        <w:t>=</w:t>
      </w:r>
      <w:r w:rsidR="000D02DE">
        <w:t> </w:t>
      </w:r>
      <w:r w:rsidR="00717AC9" w:rsidRPr="00653A6D">
        <w:rPr>
          <w:i/>
        </w:rPr>
        <w:t>3</w:t>
      </w:r>
      <w:r w:rsidR="00717AC9" w:rsidRPr="00653A6D">
        <w:t>;</w:t>
      </w:r>
    </w:p>
    <w:p w14:paraId="3E999785" w14:textId="77777777" w:rsidR="00981DC6" w:rsidRDefault="00981DC6" w:rsidP="00014577">
      <w:pPr>
        <w:spacing w:line="312" w:lineRule="auto"/>
        <w:jc w:val="both"/>
      </w:pPr>
    </w:p>
    <w:p w14:paraId="65CEB160" w14:textId="144D28F5" w:rsidR="00717AC9" w:rsidRPr="00007B03" w:rsidRDefault="00981DC6" w:rsidP="00014577">
      <w:pPr>
        <w:spacing w:line="312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116ECA4" wp14:editId="3CCFCB93">
                <wp:simplePos x="0" y="0"/>
                <wp:positionH relativeFrom="column">
                  <wp:posOffset>86995</wp:posOffset>
                </wp:positionH>
                <wp:positionV relativeFrom="paragraph">
                  <wp:posOffset>789940</wp:posOffset>
                </wp:positionV>
                <wp:extent cx="1279525" cy="668655"/>
                <wp:effectExtent l="0" t="0" r="0" b="0"/>
                <wp:wrapNone/>
                <wp:docPr id="1135" name="Прямоугольник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39B9C" w14:textId="13FE2B17" w:rsidR="00F76FC4" w:rsidRPr="000C7A42" w:rsidRDefault="00F76FC4" w:rsidP="000C7A4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0C7A42">
                              <w:rPr>
                                <w:color w:val="000000" w:themeColor="text1"/>
                                <w:sz w:val="18"/>
                              </w:rPr>
                              <w:t>Единичная матрица, соответствующая прямым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ограничениям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35" o:spid="_x0000_s1050" style="position:absolute;left:0;text-align:left;margin-left:6.85pt;margin-top:62.2pt;width:100.75pt;height:52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" filled="f" stroked="f" strokeweight="1pt">
                <v:textbox>
                  <w:txbxContent>
                    <w:p w14:paraId="07539B9C" w14:textId="13FE2B17" w:rsidR="00E37F03" w:rsidRPr="000C7A42" w:rsidRDefault="00E37F03" w:rsidP="000C7A42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0C7A42">
                        <w:rPr>
                          <w:color w:val="000000" w:themeColor="text1"/>
                          <w:sz w:val="18"/>
                        </w:rPr>
                        <w:t>Единичная матрица, соответствующая прямым</w:t>
                      </w:r>
                      <w:r>
                        <w:rPr>
                          <w:color w:val="000000" w:themeColor="text1"/>
                          <w:sz w:val="18"/>
                        </w:rPr>
                        <w:t xml:space="preserve"> ограничениям</w:t>
                      </w:r>
                    </w:p>
                  </w:txbxContent>
                </v:textbox>
              </v:rect>
            </w:pict>
          </mc:Fallback>
        </mc:AlternateContent>
      </w:r>
      <w:r w:rsidR="000C7A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0758D" wp14:editId="6F290BF4">
                <wp:simplePos x="0" y="0"/>
                <wp:positionH relativeFrom="column">
                  <wp:posOffset>1310361</wp:posOffset>
                </wp:positionH>
                <wp:positionV relativeFrom="paragraph">
                  <wp:posOffset>788670</wp:posOffset>
                </wp:positionV>
                <wp:extent cx="336499" cy="190195"/>
                <wp:effectExtent l="0" t="38100" r="64135" b="1968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99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103.2pt;margin-top:62.1pt;width:26.5pt;height: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" strokecolor="black [3213]" strokeweight=".5pt">
                <v:stroke endarrow="classic" joinstyle="miter"/>
              </v:shape>
            </w:pict>
          </mc:Fallback>
        </mc:AlternateContent>
      </w:r>
      <w:r w:rsidR="00717AC9">
        <w:t xml:space="preserve">Матрица </w:t>
      </w:r>
      <w:r w:rsidR="00717AC9" w:rsidRPr="00653A6D">
        <w:rPr>
          <w:i/>
          <w:lang w:val="en-US"/>
        </w:rPr>
        <w:t>B</w:t>
      </w:r>
      <w:r w:rsidR="00717AC9">
        <w:t xml:space="preserve"> имеет вид: </w:t>
      </w:r>
      <w:r w:rsidRPr="001471DF">
        <w:rPr>
          <w:position w:val="-88"/>
          <w:lang w:val="en-US"/>
        </w:rPr>
        <w:object w:dxaOrig="1800" w:dyaOrig="1880" w14:anchorId="377867EA">
          <v:shape id="_x0000_i1074" type="#_x0000_t75" style="width:100.5pt;height:103.5pt" o:ole="">
            <v:imagedata r:id="rId109" o:title=""/>
          </v:shape>
          <o:OLEObject Type="Embed" ProgID="Equation.DSMT4" ShapeID="_x0000_i1074" DrawAspect="Content" ObjectID="_1742413288" r:id="rId110"/>
        </w:object>
      </w:r>
    </w:p>
    <w:p w14:paraId="4577A969" w14:textId="77777777" w:rsidR="00717AC9" w:rsidRDefault="00717AC9" w:rsidP="00014577">
      <w:pPr>
        <w:spacing w:line="312" w:lineRule="auto"/>
        <w:jc w:val="both"/>
      </w:pPr>
    </w:p>
    <w:p w14:paraId="0AC1A112" w14:textId="77777777" w:rsidR="00981DC6" w:rsidRDefault="00981DC6" w:rsidP="00014577">
      <w:pPr>
        <w:spacing w:line="312" w:lineRule="auto"/>
        <w:jc w:val="both"/>
      </w:pPr>
    </w:p>
    <w:p w14:paraId="414CE929" w14:textId="77777777" w:rsidR="00981DC6" w:rsidRDefault="00981DC6" w:rsidP="00014577">
      <w:pPr>
        <w:spacing w:line="312" w:lineRule="auto"/>
        <w:jc w:val="both"/>
      </w:pPr>
    </w:p>
    <w:p w14:paraId="1E0769F2" w14:textId="77777777" w:rsidR="00717AC9" w:rsidRPr="00007B03" w:rsidRDefault="00717AC9" w:rsidP="00981DC6">
      <w:pPr>
        <w:spacing w:line="312" w:lineRule="auto"/>
        <w:ind w:firstLine="426"/>
        <w:jc w:val="both"/>
      </w:pPr>
      <w:r>
        <w:t>(0</w:t>
      </w:r>
      <w:r w:rsidRPr="0026294D">
        <w:t>,</w:t>
      </w:r>
      <w:r>
        <w:t xml:space="preserve"> </w:t>
      </w:r>
      <w:r w:rsidRPr="0026294D">
        <w:t>1, 2)</w:t>
      </w:r>
      <w:r>
        <w:t xml:space="preserve"> – крайняя точка, для неё:</w:t>
      </w:r>
    </w:p>
    <w:p w14:paraId="1D783B30" w14:textId="77777777" w:rsidR="00717AC9" w:rsidRDefault="00717AC9" w:rsidP="00981DC6">
      <w:pPr>
        <w:spacing w:line="312" w:lineRule="auto"/>
        <w:ind w:firstLine="426"/>
        <w:jc w:val="both"/>
      </w:pPr>
      <w:r>
        <w:rPr>
          <w:position w:val="-50"/>
        </w:rPr>
        <w:object w:dxaOrig="1620" w:dyaOrig="1120" w14:anchorId="213752A1">
          <v:shape id="_x0000_i1075" type="#_x0000_t75" style="width:81.75pt;height:55.5pt" o:ole="" fillcolor="window">
            <v:imagedata r:id="rId111" o:title=""/>
          </v:shape>
          <o:OLEObject Type="Embed" ProgID="Equation.3" ShapeID="_x0000_i1075" DrawAspect="Content" ObjectID="_1742413289" r:id="rId112"/>
        </w:object>
      </w:r>
    </w:p>
    <w:p w14:paraId="288364D9" w14:textId="77777777" w:rsidR="00717AC9" w:rsidRDefault="00717AC9" w:rsidP="00981DC6">
      <w:pPr>
        <w:spacing w:line="312" w:lineRule="auto"/>
        <w:ind w:firstLine="426"/>
        <w:jc w:val="both"/>
      </w:pPr>
      <w:r>
        <w:t>(2, 1, 0) – крайняя точка:</w:t>
      </w:r>
    </w:p>
    <w:p w14:paraId="53C0AC73" w14:textId="77777777" w:rsidR="00717AC9" w:rsidRDefault="00717AC9" w:rsidP="00981DC6">
      <w:pPr>
        <w:spacing w:line="312" w:lineRule="auto"/>
        <w:ind w:firstLine="426"/>
        <w:jc w:val="both"/>
      </w:pPr>
      <w:r>
        <w:rPr>
          <w:position w:val="-50"/>
        </w:rPr>
        <w:object w:dxaOrig="1600" w:dyaOrig="1120" w14:anchorId="62699D10">
          <v:shape id="_x0000_i1076" type="#_x0000_t75" style="width:79.5pt;height:55.5pt" o:ole="" fillcolor="window">
            <v:imagedata r:id="rId113" o:title=""/>
          </v:shape>
          <o:OLEObject Type="Embed" ProgID="Equation.3" ShapeID="_x0000_i1076" DrawAspect="Content" ObjectID="_1742413290" r:id="rId114"/>
        </w:object>
      </w:r>
    </w:p>
    <w:p w14:paraId="21A4ACE4" w14:textId="77777777" w:rsidR="00717AC9" w:rsidRDefault="00717AC9" w:rsidP="00981DC6">
      <w:pPr>
        <w:spacing w:line="312" w:lineRule="auto"/>
        <w:ind w:firstLine="426"/>
        <w:jc w:val="both"/>
      </w:pPr>
      <w:r>
        <w:t>(0, 3, 0) – крайняя точка:</w:t>
      </w:r>
    </w:p>
    <w:p w14:paraId="45897CFF" w14:textId="77777777" w:rsidR="00717AC9" w:rsidRDefault="00717AC9" w:rsidP="00981DC6">
      <w:pPr>
        <w:spacing w:line="312" w:lineRule="auto"/>
        <w:ind w:firstLine="426"/>
        <w:jc w:val="both"/>
      </w:pPr>
      <w:r>
        <w:rPr>
          <w:position w:val="-50"/>
        </w:rPr>
        <w:object w:dxaOrig="1600" w:dyaOrig="1120" w14:anchorId="08BB5FF5">
          <v:shape id="_x0000_i1077" type="#_x0000_t75" style="width:79.5pt;height:55.5pt" o:ole="" fillcolor="window">
            <v:imagedata r:id="rId115" o:title=""/>
          </v:shape>
          <o:OLEObject Type="Embed" ProgID="Equation.3" ShapeID="_x0000_i1077" DrawAspect="Content" ObjectID="_1742413291" r:id="rId116"/>
        </w:object>
      </w:r>
    </w:p>
    <w:p w14:paraId="468D1821" w14:textId="77777777" w:rsidR="00717AC9" w:rsidRDefault="00717AC9" w:rsidP="00981DC6">
      <w:pPr>
        <w:spacing w:line="312" w:lineRule="auto"/>
        <w:ind w:firstLine="426"/>
        <w:jc w:val="both"/>
      </w:pPr>
      <w:r>
        <w:t>(0, 2, 1) – не крайняя точка:</w:t>
      </w:r>
    </w:p>
    <w:p w14:paraId="2DE38D7F" w14:textId="77777777" w:rsidR="00717AC9" w:rsidRPr="00200C41" w:rsidRDefault="00717AC9" w:rsidP="00981DC6">
      <w:pPr>
        <w:spacing w:line="312" w:lineRule="auto"/>
        <w:ind w:firstLine="426"/>
        <w:jc w:val="both"/>
        <w:rPr>
          <w:lang w:val="en-US"/>
        </w:rPr>
      </w:pPr>
      <w:r>
        <w:rPr>
          <w:position w:val="-30"/>
        </w:rPr>
        <w:object w:dxaOrig="1579" w:dyaOrig="720" w14:anchorId="175CF81F">
          <v:shape id="_x0000_i1078" type="#_x0000_t75" style="width:78pt;height:36.75pt" o:ole="" fillcolor="window">
            <v:imagedata r:id="rId117" o:title=""/>
          </v:shape>
          <o:OLEObject Type="Embed" ProgID="Equation.3" ShapeID="_x0000_i1078" DrawAspect="Content" ObjectID="_1742413292" r:id="rId118"/>
        </w:object>
      </w:r>
    </w:p>
    <w:p w14:paraId="6671EE38" w14:textId="72A3F2A7" w:rsidR="00717AC9" w:rsidRDefault="00717AC9" w:rsidP="00981DC6">
      <w:pPr>
        <w:spacing w:line="312" w:lineRule="auto"/>
        <w:ind w:firstLine="426"/>
        <w:jc w:val="both"/>
      </w:pPr>
      <w:r>
        <w:t>Для внутренних точек</w:t>
      </w:r>
      <w:r w:rsidRPr="00EE4A38">
        <w:t xml:space="preserve"> </w:t>
      </w:r>
      <w:r w:rsidRPr="00EE4A38">
        <w:rPr>
          <w:i/>
          <w:lang w:val="en-US"/>
        </w:rPr>
        <w:t>x</w:t>
      </w:r>
      <w:r>
        <w:t xml:space="preserve"> матрицы </w:t>
      </w:r>
      <w:proofErr w:type="spellStart"/>
      <w:r w:rsidRPr="00EE4A38">
        <w:rPr>
          <w:i/>
          <w:lang w:val="en-US"/>
        </w:rPr>
        <w:t>B</w:t>
      </w:r>
      <w:r w:rsidRPr="00EE4A38">
        <w:rPr>
          <w:i/>
          <w:vertAlign w:val="subscript"/>
          <w:lang w:val="en-US"/>
        </w:rPr>
        <w:t>x</w:t>
      </w:r>
      <w:proofErr w:type="spellEnd"/>
      <w:r>
        <w:t xml:space="preserve"> будет состоять из пустых стро</w:t>
      </w:r>
      <w:r w:rsidR="002D1C83">
        <w:t>к.</w:t>
      </w:r>
    </w:p>
    <w:p w14:paraId="16A0EB7A" w14:textId="77777777" w:rsidR="00014577" w:rsidRPr="002D1C83" w:rsidRDefault="00014577" w:rsidP="00014577">
      <w:pPr>
        <w:spacing w:line="312" w:lineRule="auto"/>
        <w:jc w:val="both"/>
      </w:pPr>
    </w:p>
    <w:p w14:paraId="3BCCD8E6" w14:textId="0ED0FC2F" w:rsidR="00717AC9" w:rsidRDefault="00717AC9" w:rsidP="00367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A3E06">
        <w:rPr>
          <w:b/>
        </w:rPr>
        <w:t>Т</w:t>
      </w:r>
      <w:r w:rsidR="00367BAD" w:rsidRPr="003A3E06">
        <w:rPr>
          <w:b/>
        </w:rPr>
        <w:t>еорема</w:t>
      </w:r>
      <w:r w:rsidR="00367BAD">
        <w:rPr>
          <w:b/>
          <w:i/>
        </w:rPr>
        <w:t>.</w:t>
      </w:r>
      <w:r>
        <w:t xml:space="preserve"> Для того чтобы допустимая точка </w:t>
      </w:r>
      <w:r w:rsidRPr="00200C41">
        <w:rPr>
          <w:i/>
          <w:lang w:val="en-US"/>
        </w:rPr>
        <w:t>x</w:t>
      </w:r>
      <w:r>
        <w:t xml:space="preserve"> задачи </w:t>
      </w:r>
      <w:r w:rsidRPr="009F15B2">
        <w:t>(</w:t>
      </w:r>
      <w:r>
        <w:t>2</w:t>
      </w:r>
      <w:r w:rsidRPr="009F15B2">
        <w:t>)</w:t>
      </w:r>
      <w:r>
        <w:t xml:space="preserve"> была крайней, необходимо и достаточно, чтобы ранг матрицы </w:t>
      </w:r>
      <w:proofErr w:type="spellStart"/>
      <w:r w:rsidRPr="00EE4A38">
        <w:rPr>
          <w:i/>
          <w:lang w:val="en-US"/>
        </w:rPr>
        <w:t>B</w:t>
      </w:r>
      <w:r w:rsidRPr="00EE4A38">
        <w:rPr>
          <w:i/>
          <w:vertAlign w:val="subscript"/>
          <w:lang w:val="en-US"/>
        </w:rPr>
        <w:t>x</w:t>
      </w:r>
      <w:proofErr w:type="spellEnd"/>
      <w:r>
        <w:t xml:space="preserve"> был максимальным, т.е. равен </w:t>
      </w:r>
      <w:r w:rsidRPr="00200C41">
        <w:rPr>
          <w:i/>
          <w:lang w:val="en-US"/>
        </w:rPr>
        <w:t>n</w:t>
      </w:r>
      <w:r>
        <w:t xml:space="preserve">, т.е. </w:t>
      </w:r>
      <w:r w:rsidRPr="009F15B2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9F15B2">
        <w:rPr>
          <w:i/>
          <w:lang w:val="en-US"/>
        </w:rPr>
        <w:t>X</w:t>
      </w:r>
      <w:proofErr w:type="spellEnd"/>
      <w:r w:rsidRPr="00200C41">
        <w:t xml:space="preserve"> </w:t>
      </w:r>
      <w:r>
        <w:t xml:space="preserve">– крайняя точка </w:t>
      </w:r>
      <w:r>
        <w:sym w:font="Symbol" w:char="F0DB"/>
      </w:r>
      <w:r w:rsidRPr="009F15B2">
        <w:t xml:space="preserve"> </w:t>
      </w:r>
      <w:r w:rsidRPr="009F15B2">
        <w:rPr>
          <w:i/>
          <w:lang w:val="en-US"/>
        </w:rPr>
        <w:t>rang</w:t>
      </w:r>
      <w:r w:rsidR="000D02DE">
        <w:rPr>
          <w:i/>
          <w:lang w:val="en-US"/>
        </w:rPr>
        <w:t> </w:t>
      </w:r>
      <w:proofErr w:type="spellStart"/>
      <w:r w:rsidRPr="009F15B2">
        <w:rPr>
          <w:i/>
          <w:lang w:val="en-US"/>
        </w:rPr>
        <w:t>B</w:t>
      </w:r>
      <w:r w:rsidRPr="009F15B2">
        <w:rPr>
          <w:i/>
          <w:vertAlign w:val="subscript"/>
          <w:lang w:val="en-US"/>
        </w:rPr>
        <w:t>x</w:t>
      </w:r>
      <w:proofErr w:type="spellEnd"/>
      <w:r w:rsidR="000D02DE">
        <w:t> </w:t>
      </w:r>
      <w:r w:rsidRPr="009F15B2">
        <w:t>=</w:t>
      </w:r>
      <w:r w:rsidR="000D02DE">
        <w:t> </w:t>
      </w:r>
      <w:r w:rsidRPr="009F15B2">
        <w:rPr>
          <w:i/>
          <w:lang w:val="en-US"/>
        </w:rPr>
        <w:t>n</w:t>
      </w:r>
      <w:r w:rsidRPr="009F15B2">
        <w:t>.</w:t>
      </w:r>
    </w:p>
    <w:p w14:paraId="21F0E5DB" w14:textId="77777777" w:rsidR="00014577" w:rsidRDefault="00014577" w:rsidP="00014577">
      <w:pPr>
        <w:spacing w:line="312" w:lineRule="auto"/>
        <w:jc w:val="both"/>
        <w:rPr>
          <w:b/>
          <w:i/>
        </w:rPr>
      </w:pPr>
    </w:p>
    <w:p w14:paraId="60F5B719" w14:textId="77777777" w:rsidR="000C7A42" w:rsidRPr="00E015D0" w:rsidRDefault="00717AC9" w:rsidP="00014577">
      <w:pPr>
        <w:spacing w:line="312" w:lineRule="auto"/>
        <w:jc w:val="both"/>
        <w:rPr>
          <w:b/>
        </w:rPr>
      </w:pPr>
      <w:r w:rsidRPr="00865F28">
        <w:rPr>
          <w:b/>
        </w:rPr>
        <w:t>Доказательство</w:t>
      </w:r>
      <w:r w:rsidR="00014577" w:rsidRPr="00E015D0">
        <w:rPr>
          <w:b/>
        </w:rPr>
        <w:t>.</w:t>
      </w:r>
    </w:p>
    <w:p w14:paraId="1C070C9D" w14:textId="4D0787DB" w:rsidR="00981DC6" w:rsidRDefault="00717AC9" w:rsidP="00981DC6">
      <w:pPr>
        <w:spacing w:line="312" w:lineRule="auto"/>
        <w:ind w:firstLine="426"/>
        <w:jc w:val="both"/>
      </w:pPr>
      <w:r w:rsidRPr="00014577">
        <w:rPr>
          <w:i/>
        </w:rPr>
        <w:t>Достаточность</w:t>
      </w:r>
      <w:r w:rsidR="00014577" w:rsidRPr="00E015D0">
        <w:rPr>
          <w:i/>
        </w:rPr>
        <w:t>.</w:t>
      </w:r>
      <w:r w:rsidR="00014577" w:rsidRPr="00E015D0">
        <w:t xml:space="preserve"> </w:t>
      </w:r>
      <w:r>
        <w:t>Пусть</w:t>
      </w:r>
      <w:r w:rsidR="000D02DE" w:rsidRPr="000D02DE">
        <w:t xml:space="preserve"> </w:t>
      </w:r>
      <w:r w:rsidR="000D02DE" w:rsidRPr="000D02DE">
        <w:rPr>
          <w:position w:val="-12"/>
        </w:rPr>
        <w:object w:dxaOrig="1140" w:dyaOrig="360" w14:anchorId="4571C919">
          <v:shape id="_x0000_i1079" type="#_x0000_t75" style="width:57pt;height:18pt" o:ole="">
            <v:imagedata r:id="rId119" o:title=""/>
          </v:shape>
          <o:OLEObject Type="Embed" ProgID="Equation.DSMT4" ShapeID="_x0000_i1079" DrawAspect="Content" ObjectID="_1742413293" r:id="rId120"/>
        </w:object>
      </w:r>
      <w:r w:rsidR="00981DC6">
        <w:t>. Это означает, что</w:t>
      </w:r>
      <w:r>
        <w:t xml:space="preserve"> из</w:t>
      </w:r>
      <w:r w:rsidR="000D02DE" w:rsidRPr="000D02DE">
        <w:t xml:space="preserve"> </w:t>
      </w:r>
      <w:r w:rsidR="00981DC6">
        <w:t xml:space="preserve">соотношения </w:t>
      </w:r>
      <w:r w:rsidR="006B7191" w:rsidRPr="000D02DE">
        <w:rPr>
          <w:position w:val="-12"/>
        </w:rPr>
        <w:object w:dxaOrig="920" w:dyaOrig="360" w14:anchorId="340FB1B5">
          <v:shape id="_x0000_i1080" type="#_x0000_t75" style="width:45.75pt;height:18pt" o:ole="">
            <v:imagedata r:id="rId121" o:title=""/>
          </v:shape>
          <o:OLEObject Type="Embed" ProgID="Equation.DSMT4" ShapeID="_x0000_i1080" DrawAspect="Content" ObjectID="_1742413294" r:id="rId122"/>
        </w:object>
      </w:r>
      <w:r w:rsidR="000D02DE" w:rsidRPr="00CC686A">
        <w:t>,</w:t>
      </w:r>
      <w:r w:rsidRPr="009F15B2">
        <w:t xml:space="preserve"> </w:t>
      </w:r>
      <w:r>
        <w:t>следует</w:t>
      </w:r>
      <w:r w:rsidR="006B7191">
        <w:t>, что</w:t>
      </w:r>
      <w:r w:rsidR="00981DC6">
        <w:t xml:space="preserve"> </w:t>
      </w:r>
      <w:r w:rsidRPr="009F15B2">
        <w:t xml:space="preserve"> </w:t>
      </w:r>
      <w:r w:rsidR="006B7191">
        <w:rPr>
          <w:i/>
          <w:lang w:val="en-US"/>
        </w:rPr>
        <w:t>z</w:t>
      </w:r>
      <w:r w:rsidR="000D02DE">
        <w:t>= </w:t>
      </w:r>
      <w:r w:rsidRPr="000D02DE">
        <w:t>0</w:t>
      </w:r>
      <w:r w:rsidRPr="002B591F">
        <w:t>.</w:t>
      </w:r>
      <w:r w:rsidR="00014577" w:rsidRPr="00E015D0">
        <w:t xml:space="preserve"> </w:t>
      </w:r>
      <w:r>
        <w:t xml:space="preserve">Докажем, что тогда точка </w:t>
      </w:r>
      <w:r w:rsidRPr="009F15B2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9F15B2">
        <w:rPr>
          <w:i/>
          <w:lang w:val="en-US"/>
        </w:rPr>
        <w:t>X</w:t>
      </w:r>
      <w:proofErr w:type="spellEnd"/>
      <w:r>
        <w:t xml:space="preserve"> –</w:t>
      </w:r>
      <w:r w:rsidRPr="002B591F">
        <w:t xml:space="preserve"> </w:t>
      </w:r>
      <w:r>
        <w:t>крайняя.</w:t>
      </w:r>
      <w:r w:rsidR="00014577" w:rsidRPr="00E015D0">
        <w:t xml:space="preserve"> </w:t>
      </w:r>
    </w:p>
    <w:p w14:paraId="08DF58C0" w14:textId="1B1E44FD" w:rsidR="00717AC9" w:rsidRDefault="00717AC9" w:rsidP="00981DC6">
      <w:pPr>
        <w:spacing w:line="312" w:lineRule="auto"/>
        <w:ind w:firstLine="426"/>
        <w:jc w:val="both"/>
      </w:pPr>
      <w:r>
        <w:t>Предположим обратное</w:t>
      </w:r>
      <w:r w:rsidRPr="002B591F">
        <w:t xml:space="preserve">, </w:t>
      </w:r>
      <w:r>
        <w:t>т.е. пусть существует</w:t>
      </w:r>
      <w:r w:rsidRPr="00C612DC">
        <w:t xml:space="preserve"> </w:t>
      </w:r>
      <w:r w:rsidRPr="002B591F">
        <w:t xml:space="preserve"> </w:t>
      </w:r>
      <w:r w:rsidR="00981DC6">
        <w:t xml:space="preserve"> </w:t>
      </w:r>
      <w:r w:rsidR="000D02DE" w:rsidRPr="00251819">
        <w:rPr>
          <w:position w:val="-30"/>
        </w:rPr>
        <w:object w:dxaOrig="2860" w:dyaOrig="540" w14:anchorId="64A786FD">
          <v:shape id="_x0000_i1081" type="#_x0000_t75" style="width:143.25pt;height:25.5pt" o:ole="">
            <v:imagedata r:id="rId123" o:title=""/>
          </v:shape>
          <o:OLEObject Type="Embed" ProgID="Equation.DSMT4" ShapeID="_x0000_i1081" DrawAspect="Content" ObjectID="_1742413295" r:id="rId124"/>
        </w:object>
      </w:r>
      <w:r>
        <w:t>, где</w:t>
      </w:r>
      <w:r w:rsidRPr="00251819">
        <w:t xml:space="preserve"> </w:t>
      </w:r>
      <w:r w:rsidRPr="00251819">
        <w:rPr>
          <w:i/>
        </w:rPr>
        <w:sym w:font="Symbol" w:char="F06C"/>
      </w:r>
      <w:r>
        <w:sym w:font="Symbol" w:char="F0CE"/>
      </w:r>
      <w:r w:rsidRPr="00251819">
        <w:t>(0,1)</w:t>
      </w:r>
    </w:p>
    <w:p w14:paraId="7B5C7C63" w14:textId="77777777" w:rsidR="00717AC9" w:rsidRPr="00C612DC" w:rsidRDefault="00717AC9" w:rsidP="00981DC6">
      <w:pPr>
        <w:spacing w:line="312" w:lineRule="auto"/>
        <w:ind w:firstLine="426"/>
        <w:jc w:val="both"/>
      </w:pPr>
      <w:r>
        <w:t xml:space="preserve">Обозначим </w:t>
      </w:r>
      <w:r w:rsidR="000D02DE" w:rsidRPr="00C612DC">
        <w:rPr>
          <w:position w:val="-12"/>
        </w:rPr>
        <w:object w:dxaOrig="940" w:dyaOrig="520" w14:anchorId="09F28DED">
          <v:shape id="_x0000_i1082" type="#_x0000_t75" style="width:46.5pt;height:25.5pt" o:ole="">
            <v:imagedata r:id="rId125" o:title=""/>
          </v:shape>
          <o:OLEObject Type="Embed" ProgID="Equation.DSMT4" ShapeID="_x0000_i1082" DrawAspect="Content" ObjectID="_1742413296" r:id="rId126"/>
        </w:object>
      </w:r>
      <w:r>
        <w:t xml:space="preserve"> (т.е. вектор</w:t>
      </w:r>
      <w:r w:rsidRPr="002B591F">
        <w:t xml:space="preserve"> </w:t>
      </w:r>
      <w:proofErr w:type="spellStart"/>
      <w:r w:rsidRPr="00251819">
        <w:rPr>
          <w:i/>
          <w:lang w:val="en-US"/>
        </w:rPr>
        <w:t>b</w:t>
      </w:r>
      <w:r w:rsidRPr="00251819">
        <w:rPr>
          <w:i/>
          <w:vertAlign w:val="subscript"/>
          <w:lang w:val="en-US"/>
        </w:rPr>
        <w:t>x</w:t>
      </w:r>
      <w:proofErr w:type="spellEnd"/>
      <w:r w:rsidRPr="002B591F">
        <w:t xml:space="preserve"> </w:t>
      </w:r>
      <w:r>
        <w:t xml:space="preserve">состоит из компонент  вектора </w:t>
      </w:r>
      <w:r w:rsidRPr="002B591F">
        <w:rPr>
          <w:i/>
          <w:lang w:val="en-US"/>
        </w:rPr>
        <w:t>b</w:t>
      </w:r>
      <w:r w:rsidRPr="002B591F">
        <w:t xml:space="preserve"> </w:t>
      </w:r>
      <w:r>
        <w:t>и нулей)</w:t>
      </w:r>
      <w:r w:rsidRPr="00C612DC">
        <w:t>.</w:t>
      </w:r>
    </w:p>
    <w:p w14:paraId="2F22129C" w14:textId="4DAE6F78" w:rsidR="00981DC6" w:rsidRPr="0094308E" w:rsidRDefault="00717AC9" w:rsidP="0094308E">
      <w:pPr>
        <w:spacing w:line="312" w:lineRule="auto"/>
        <w:ind w:firstLine="426"/>
        <w:jc w:val="both"/>
      </w:pPr>
      <w:r>
        <w:t xml:space="preserve">Т.к. </w:t>
      </w:r>
      <w:r w:rsidRPr="00251819">
        <w:rPr>
          <w:i/>
          <w:lang w:val="en-US"/>
        </w:rPr>
        <w:t>x</w:t>
      </w:r>
      <w:r w:rsidRPr="00251819">
        <w:rPr>
          <w:sz w:val="22"/>
          <w:vertAlign w:val="subscript"/>
        </w:rPr>
        <w:t>1</w:t>
      </w:r>
      <w:r>
        <w:t>,</w:t>
      </w:r>
      <w:r w:rsidR="000D02DE">
        <w:rPr>
          <w:vertAlign w:val="subscript"/>
          <w:lang w:val="en-US"/>
        </w:rPr>
        <w:t> </w:t>
      </w:r>
      <w:r w:rsidRPr="00251819">
        <w:rPr>
          <w:i/>
          <w:lang w:val="en-US"/>
        </w:rPr>
        <w:t>x</w:t>
      </w:r>
      <w:r w:rsidRPr="00251819">
        <w:rPr>
          <w:sz w:val="22"/>
          <w:vertAlign w:val="subscript"/>
        </w:rPr>
        <w:t>2</w:t>
      </w:r>
      <w:r>
        <w:t xml:space="preserve"> – допустимые точки, </w:t>
      </w:r>
      <w:r w:rsidR="0094308E">
        <w:t xml:space="preserve">  </w:t>
      </w:r>
      <w:r>
        <w:t>то</w:t>
      </w:r>
      <w:r w:rsidR="00981DC6">
        <w:tab/>
      </w:r>
      <w:r w:rsidR="0094308E">
        <w:rPr>
          <w:position w:val="-32"/>
        </w:rPr>
        <w:object w:dxaOrig="3400" w:dyaOrig="760" w14:anchorId="637CAC7B">
          <v:shape id="_x0000_i1083" type="#_x0000_t75" style="width:169.5pt;height:39pt" o:ole="" fillcolor="window">
            <v:imagedata r:id="rId127" o:title=""/>
          </v:shape>
          <o:OLEObject Type="Embed" ProgID="Equation.DSMT4" ShapeID="_x0000_i1083" DrawAspect="Content" ObjectID="_1742413297" r:id="rId128"/>
        </w:object>
      </w:r>
      <w:r w:rsidR="0094308E">
        <w:tab/>
        <w:t>и сложим</w:t>
      </w:r>
    </w:p>
    <w:p w14:paraId="6CC4E038" w14:textId="21EDA3F2" w:rsidR="00981DC6" w:rsidRPr="0094308E" w:rsidRDefault="0094308E" w:rsidP="0094308E">
      <w:pPr>
        <w:spacing w:line="312" w:lineRule="auto"/>
        <w:ind w:firstLine="426"/>
        <w:jc w:val="both"/>
        <w:rPr>
          <w:position w:val="-32"/>
        </w:rPr>
      </w:pPr>
      <w:r w:rsidRPr="0094308E">
        <w:rPr>
          <w:position w:val="-12"/>
        </w:rPr>
        <w:object w:dxaOrig="1140" w:dyaOrig="360" w14:anchorId="1AD3146F">
          <v:shape id="_x0000_i1084" type="#_x0000_t75" style="width:57pt;height:18.75pt" o:ole="" fillcolor="window">
            <v:imagedata r:id="rId129" o:title=""/>
          </v:shape>
          <o:OLEObject Type="Embed" ProgID="Equation.DSMT4" ShapeID="_x0000_i1084" DrawAspect="Content" ObjectID="_1742413298" r:id="rId130"/>
        </w:object>
      </w:r>
    </w:p>
    <w:p w14:paraId="4C0B4ECD" w14:textId="77777777" w:rsidR="0094308E" w:rsidRDefault="00717AC9" w:rsidP="0094308E">
      <w:pPr>
        <w:spacing w:line="312" w:lineRule="auto"/>
        <w:ind w:firstLine="426"/>
        <w:jc w:val="both"/>
      </w:pPr>
      <w:r>
        <w:lastRenderedPageBreak/>
        <w:t xml:space="preserve">По определению </w:t>
      </w:r>
      <w:proofErr w:type="spellStart"/>
      <w:r w:rsidRPr="00C612DC">
        <w:rPr>
          <w:i/>
          <w:lang w:val="en-US"/>
        </w:rPr>
        <w:t>b</w:t>
      </w:r>
      <w:r w:rsidRPr="00C612DC">
        <w:rPr>
          <w:i/>
          <w:vertAlign w:val="subscript"/>
          <w:lang w:val="en-US"/>
        </w:rPr>
        <w:t>x</w:t>
      </w:r>
      <w:proofErr w:type="spellEnd"/>
      <w:r w:rsidRPr="00C612DC">
        <w:t xml:space="preserve"> </w:t>
      </w:r>
      <w:r w:rsidR="0094308E">
        <w:t xml:space="preserve">в этом соотношении должно быть </w:t>
      </w:r>
      <w:r>
        <w:t xml:space="preserve"> равенство</w:t>
      </w:r>
      <w:r w:rsidRPr="00251819">
        <w:t xml:space="preserve">  </w:t>
      </w:r>
    </w:p>
    <w:p w14:paraId="3C42E732" w14:textId="643FE576" w:rsidR="00717AC9" w:rsidRDefault="00717AC9" w:rsidP="0094308E">
      <w:pPr>
        <w:spacing w:line="312" w:lineRule="auto"/>
        <w:ind w:firstLine="426"/>
        <w:jc w:val="both"/>
        <w:rPr>
          <w:position w:val="-12"/>
        </w:rPr>
      </w:pPr>
      <w:r>
        <w:sym w:font="Symbol" w:char="F0DE"/>
      </w:r>
      <w:r w:rsidR="0094308E">
        <w:t xml:space="preserve">  </w:t>
      </w:r>
      <w:r w:rsidR="0094308E" w:rsidRPr="000D02DE">
        <w:rPr>
          <w:position w:val="-12"/>
        </w:rPr>
        <w:object w:dxaOrig="6380" w:dyaOrig="360" w14:anchorId="38D62384">
          <v:shape id="_x0000_i1085" type="#_x0000_t75" style="width:321pt;height:18pt" o:ole="">
            <v:imagedata r:id="rId131" o:title=""/>
          </v:shape>
          <o:OLEObject Type="Embed" ProgID="Equation.DSMT4" ShapeID="_x0000_i1085" DrawAspect="Content" ObjectID="_1742413299" r:id="rId132"/>
        </w:object>
      </w:r>
    </w:p>
    <w:p w14:paraId="6DAC4FD0" w14:textId="7E57FBFC" w:rsidR="00717AC9" w:rsidRPr="0094308E" w:rsidRDefault="0094308E" w:rsidP="0094308E">
      <w:pPr>
        <w:spacing w:line="312" w:lineRule="auto"/>
        <w:ind w:firstLine="426"/>
        <w:jc w:val="both"/>
      </w:pPr>
      <w:r>
        <w:t xml:space="preserve">Аналогично можно показать, что  </w:t>
      </w:r>
      <w:r w:rsidR="000D02DE" w:rsidRPr="00C612DC">
        <w:rPr>
          <w:position w:val="-12"/>
        </w:rPr>
        <w:object w:dxaOrig="960" w:dyaOrig="360" w14:anchorId="0A1D4098">
          <v:shape id="_x0000_i1086" type="#_x0000_t75" style="width:49.5pt;height:19.5pt" o:ole="">
            <v:imagedata r:id="rId133" o:title=""/>
          </v:shape>
          <o:OLEObject Type="Embed" ProgID="Equation.DSMT4" ShapeID="_x0000_i1086" DrawAspect="Content" ObjectID="_1742413300" r:id="rId134"/>
        </w:object>
      </w:r>
      <w:r>
        <w:rPr>
          <w:position w:val="-12"/>
        </w:rPr>
        <w:t xml:space="preserve">    </w:t>
      </w:r>
      <w:r w:rsidR="00717AC9">
        <w:sym w:font="Symbol" w:char="F0DE"/>
      </w:r>
      <w:r w:rsidR="00717AC9" w:rsidRPr="00D42DDF">
        <w:t xml:space="preserve"> </w:t>
      </w:r>
      <w:r>
        <w:t xml:space="preserve">  </w:t>
      </w:r>
      <w:r w:rsidR="00717AC9" w:rsidRPr="000D02DE">
        <w:rPr>
          <w:i/>
          <w:lang w:val="en-US"/>
        </w:rPr>
        <w:t>x</w:t>
      </w:r>
      <w:r w:rsidR="000D02DE" w:rsidRPr="00CC686A">
        <w:t>=</w:t>
      </w:r>
      <w:r w:rsidR="00717AC9" w:rsidRPr="000D02DE">
        <w:rPr>
          <w:i/>
          <w:lang w:val="en-US"/>
        </w:rPr>
        <w:t>x</w:t>
      </w:r>
      <w:r w:rsidR="00717AC9" w:rsidRPr="000D02DE">
        <w:rPr>
          <w:sz w:val="22"/>
          <w:vertAlign w:val="subscript"/>
        </w:rPr>
        <w:t>2</w:t>
      </w:r>
      <w:r w:rsidR="00717AC9">
        <w:t>.</w:t>
      </w:r>
    </w:p>
    <w:p w14:paraId="067ED8ED" w14:textId="0F47DAB7" w:rsidR="00717AC9" w:rsidRDefault="00717AC9" w:rsidP="0094308E">
      <w:pPr>
        <w:spacing w:line="312" w:lineRule="auto"/>
        <w:ind w:firstLine="426"/>
        <w:jc w:val="both"/>
        <w:rPr>
          <w:i/>
        </w:rPr>
      </w:pPr>
      <w:r>
        <w:t>Значит наше предположение не верно, точка</w:t>
      </w:r>
      <w:r w:rsidRPr="00D42DDF">
        <w:t xml:space="preserve"> </w:t>
      </w:r>
      <w:r w:rsidRPr="00D42DDF">
        <w:rPr>
          <w:i/>
          <w:lang w:val="en-US"/>
        </w:rPr>
        <w:t>x</w:t>
      </w:r>
      <w:r w:rsidRPr="00D42DDF">
        <w:t xml:space="preserve"> </w:t>
      </w:r>
      <w:r>
        <w:t xml:space="preserve">крайняя, </w:t>
      </w:r>
      <w:proofErr w:type="spellStart"/>
      <w:r w:rsidRPr="00014577">
        <w:rPr>
          <w:i/>
        </w:rPr>
        <w:t>ч.т.д</w:t>
      </w:r>
      <w:proofErr w:type="spellEnd"/>
      <w:r w:rsidRPr="00014577">
        <w:rPr>
          <w:i/>
        </w:rPr>
        <w:t>.</w:t>
      </w:r>
    </w:p>
    <w:p w14:paraId="106AE138" w14:textId="77777777" w:rsidR="0094308E" w:rsidRDefault="0094308E" w:rsidP="0094308E">
      <w:pPr>
        <w:spacing w:line="312" w:lineRule="auto"/>
        <w:ind w:firstLine="426"/>
        <w:jc w:val="both"/>
      </w:pPr>
    </w:p>
    <w:p w14:paraId="1EBEEC07" w14:textId="6331DE68" w:rsidR="0094308E" w:rsidRDefault="00717AC9" w:rsidP="0094308E">
      <w:pPr>
        <w:spacing w:line="312" w:lineRule="auto"/>
        <w:ind w:left="426"/>
        <w:jc w:val="both"/>
      </w:pPr>
      <w:r w:rsidRPr="00014577">
        <w:rPr>
          <w:i/>
        </w:rPr>
        <w:t>Необходимость</w:t>
      </w:r>
      <w:r w:rsidR="00014577" w:rsidRPr="00E015D0">
        <w:rPr>
          <w:i/>
        </w:rPr>
        <w:t>.</w:t>
      </w:r>
      <w:r w:rsidR="00014577" w:rsidRPr="00E015D0">
        <w:t xml:space="preserve"> </w:t>
      </w:r>
      <w:r>
        <w:t>Пусть точка</w:t>
      </w:r>
      <w:r w:rsidRPr="00D42DDF">
        <w:t xml:space="preserve"> </w:t>
      </w:r>
      <w:r w:rsidRPr="00D42DDF">
        <w:rPr>
          <w:i/>
          <w:lang w:val="en-US"/>
        </w:rPr>
        <w:t>x</w:t>
      </w:r>
      <w:r w:rsidRPr="00D42DDF">
        <w:t xml:space="preserve"> </w:t>
      </w:r>
      <w:r>
        <w:t xml:space="preserve">– крайняя. Предположим, что </w:t>
      </w:r>
      <w:r w:rsidR="000D02DE" w:rsidRPr="000D02DE">
        <w:rPr>
          <w:position w:val="-12"/>
        </w:rPr>
        <w:object w:dxaOrig="1140" w:dyaOrig="360" w14:anchorId="155B8EB3">
          <v:shape id="_x0000_i1087" type="#_x0000_t75" style="width:57pt;height:18pt" o:ole="">
            <v:imagedata r:id="rId135" o:title=""/>
          </v:shape>
          <o:OLEObject Type="Embed" ProgID="Equation.DSMT4" ShapeID="_x0000_i1087" DrawAspect="Content" ObjectID="_1742413301" r:id="rId136"/>
        </w:object>
      </w:r>
      <w:r w:rsidRPr="00C612DC">
        <w:t xml:space="preserve">, </w:t>
      </w:r>
      <w:r>
        <w:t>т.е. существует</w:t>
      </w:r>
      <w:r w:rsidR="000D02DE" w:rsidRPr="000D02DE">
        <w:t xml:space="preserve"> </w:t>
      </w:r>
      <w:r w:rsidR="006B7191" w:rsidRPr="000D02DE">
        <w:rPr>
          <w:position w:val="-12"/>
        </w:rPr>
        <w:object w:dxaOrig="1540" w:dyaOrig="360" w14:anchorId="5BFD19D8">
          <v:shape id="_x0000_i1088" type="#_x0000_t75" style="width:77.25pt;height:18pt" o:ole="">
            <v:imagedata r:id="rId137" o:title=""/>
          </v:shape>
          <o:OLEObject Type="Embed" ProgID="Equation.DSMT4" ShapeID="_x0000_i1088" DrawAspect="Content" ObjectID="_1742413302" r:id="rId138"/>
        </w:object>
      </w:r>
      <w:r>
        <w:t>.</w:t>
      </w:r>
      <w:r w:rsidR="00014577" w:rsidRPr="00E015D0">
        <w:t xml:space="preserve"> </w:t>
      </w:r>
    </w:p>
    <w:p w14:paraId="1253BA23" w14:textId="138AF9A0" w:rsidR="00717AC9" w:rsidRDefault="00717AC9" w:rsidP="0094308E">
      <w:pPr>
        <w:spacing w:line="312" w:lineRule="auto"/>
        <w:ind w:left="426"/>
        <w:jc w:val="both"/>
      </w:pPr>
      <w:r>
        <w:t>Зафиксируем такую точку</w:t>
      </w:r>
      <w:r w:rsidRPr="00C612DC">
        <w:t xml:space="preserve"> </w:t>
      </w:r>
      <w:r w:rsidRPr="00D42DDF">
        <w:rPr>
          <w:i/>
          <w:lang w:val="en-US"/>
        </w:rPr>
        <w:t>z</w:t>
      </w:r>
      <w:r>
        <w:rPr>
          <w:lang w:val="en-US"/>
        </w:rPr>
        <w:sym w:font="Symbol" w:char="F0CE"/>
      </w:r>
      <w:r w:rsidRPr="00D42DDF">
        <w:rPr>
          <w:i/>
          <w:lang w:val="en-US"/>
        </w:rPr>
        <w:t>X</w:t>
      </w:r>
      <w:r>
        <w:t xml:space="preserve"> и при малом </w:t>
      </w:r>
      <w:r w:rsidRPr="00D42DDF">
        <w:rPr>
          <w:i/>
        </w:rPr>
        <w:sym w:font="Symbol" w:char="F065"/>
      </w:r>
      <w:r w:rsidR="000D02DE">
        <w:rPr>
          <w:lang w:val="en-US"/>
        </w:rPr>
        <w:t> </w:t>
      </w:r>
      <w:r w:rsidRPr="00D42DDF">
        <w:t>&gt;</w:t>
      </w:r>
      <w:r w:rsidR="000D02DE">
        <w:rPr>
          <w:lang w:val="en-US"/>
        </w:rPr>
        <w:t> </w:t>
      </w:r>
      <w:r w:rsidRPr="00D42DDF">
        <w:t>0</w:t>
      </w:r>
      <w:r w:rsidR="0094308E">
        <w:t xml:space="preserve"> р</w:t>
      </w:r>
      <w:r>
        <w:t xml:space="preserve">ассмотрим точки: </w:t>
      </w:r>
      <w:r w:rsidR="0094308E">
        <w:t xml:space="preserve"> </w:t>
      </w:r>
      <w:r w:rsidR="006B7191" w:rsidRPr="000C0A6B">
        <w:rPr>
          <w:position w:val="-32"/>
        </w:rPr>
        <w:object w:dxaOrig="1240" w:dyaOrig="760" w14:anchorId="1F43BF31">
          <v:shape id="_x0000_i1089" type="#_x0000_t75" style="width:60pt;height:39pt" o:ole="">
            <v:imagedata r:id="rId139" o:title=""/>
          </v:shape>
          <o:OLEObject Type="Embed" ProgID="Equation.DSMT4" ShapeID="_x0000_i1089" DrawAspect="Content" ObjectID="_1742413303" r:id="rId140"/>
        </w:object>
      </w:r>
    </w:p>
    <w:tbl>
      <w:tblPr>
        <w:tblStyle w:val="af9"/>
        <w:tblW w:w="10314" w:type="dxa"/>
        <w:tblLook w:val="04A0" w:firstRow="1" w:lastRow="0" w:firstColumn="1" w:lastColumn="0" w:noHBand="0" w:noVBand="1"/>
      </w:tblPr>
      <w:tblGrid>
        <w:gridCol w:w="1712"/>
        <w:gridCol w:w="8602"/>
      </w:tblGrid>
      <w:tr w:rsidR="00717AC9" w14:paraId="1CAFE663" w14:textId="77777777" w:rsidTr="006B7191">
        <w:tc>
          <w:tcPr>
            <w:tcW w:w="1712" w:type="dxa"/>
            <w:tcBorders>
              <w:top w:val="nil"/>
              <w:left w:val="nil"/>
              <w:bottom w:val="nil"/>
            </w:tcBorders>
            <w:vAlign w:val="center"/>
          </w:tcPr>
          <w:p w14:paraId="31189520" w14:textId="7E030040" w:rsidR="00717AC9" w:rsidRPr="00EF280E" w:rsidRDefault="00717AC9" w:rsidP="00014577">
            <w:pPr>
              <w:spacing w:line="312" w:lineRule="auto"/>
              <w:ind w:right="113"/>
              <w:jc w:val="right"/>
            </w:pPr>
            <w:r>
              <w:t xml:space="preserve">Для </w:t>
            </w:r>
            <w:r w:rsidRPr="00EF280E">
              <w:rPr>
                <w:i/>
                <w:lang w:val="en-US"/>
              </w:rPr>
              <w:t>x</w:t>
            </w:r>
            <w:r w:rsidRPr="00EF280E">
              <w:rPr>
                <w:sz w:val="22"/>
                <w:vertAlign w:val="subscript"/>
              </w:rPr>
              <w:t>1</w:t>
            </w:r>
            <w:r w:rsidRPr="00EF280E">
              <w:t xml:space="preserve"> </w:t>
            </w:r>
            <w:r>
              <w:t xml:space="preserve">и </w:t>
            </w:r>
            <w:r w:rsidRPr="00EF280E">
              <w:rPr>
                <w:i/>
                <w:lang w:val="en-US"/>
              </w:rPr>
              <w:t>x</w:t>
            </w:r>
            <w:r w:rsidRPr="00EF280E">
              <w:rPr>
                <w:sz w:val="22"/>
                <w:vertAlign w:val="subscript"/>
              </w:rPr>
              <w:t>2</w:t>
            </w:r>
            <w:r w:rsidRPr="00EF280E">
              <w:t xml:space="preserve"> </w:t>
            </w:r>
            <w:r w:rsidR="00AB4FD9">
              <w:t>выполняются</w:t>
            </w:r>
            <w:r>
              <w:t xml:space="preserve">  актив</w:t>
            </w:r>
            <w:r w:rsidR="00AB4FD9">
              <w:t>ные  ограничения</w:t>
            </w:r>
          </w:p>
        </w:tc>
        <w:tc>
          <w:tcPr>
            <w:tcW w:w="8602" w:type="dxa"/>
            <w:tcBorders>
              <w:top w:val="nil"/>
              <w:bottom w:val="nil"/>
              <w:right w:val="nil"/>
            </w:tcBorders>
            <w:vAlign w:val="center"/>
          </w:tcPr>
          <w:p w14:paraId="171DC03F" w14:textId="61759B34" w:rsidR="00717AC9" w:rsidRPr="000C0A6B" w:rsidRDefault="00717AC9" w:rsidP="00014577">
            <w:pPr>
              <w:spacing w:line="312" w:lineRule="auto"/>
              <w:ind w:left="284"/>
            </w:pPr>
            <w:r>
              <w:t xml:space="preserve">По определению точки </w:t>
            </w:r>
            <w:r w:rsidR="006B7191">
              <w:rPr>
                <w:i/>
                <w:lang w:val="en-US"/>
              </w:rPr>
              <w:t>z</w:t>
            </w:r>
            <w:r w:rsidRPr="000C0A6B">
              <w:t xml:space="preserve"> </w:t>
            </w:r>
            <w:r>
              <w:t>имеем:</w:t>
            </w:r>
          </w:p>
          <w:p w14:paraId="73EBB088" w14:textId="77777777" w:rsidR="00A30D46" w:rsidRPr="00A30D46" w:rsidRDefault="00717AC9" w:rsidP="006B7191">
            <w:pPr>
              <w:spacing w:line="312" w:lineRule="auto"/>
              <w:ind w:left="284"/>
            </w:pPr>
            <w:r w:rsidRPr="00A30D46">
              <w:rPr>
                <w:position w:val="-32"/>
              </w:rPr>
              <w:object w:dxaOrig="1140" w:dyaOrig="760" w14:anchorId="050A8895">
                <v:shape id="_x0000_i1090" type="#_x0000_t75" style="width:57pt;height:39pt" o:ole="" fillcolor="window">
                  <v:imagedata r:id="rId141" o:title=""/>
                </v:shape>
                <o:OLEObject Type="Embed" ProgID="Equation.3" ShapeID="_x0000_i1090" DrawAspect="Content" ObjectID="_1742413304" r:id="rId142"/>
              </w:object>
            </w:r>
          </w:p>
          <w:p w14:paraId="6B64FFA2" w14:textId="67F5F493" w:rsidR="00717AC9" w:rsidRDefault="006B7191" w:rsidP="00514A7A">
            <w:pPr>
              <w:spacing w:line="312" w:lineRule="auto"/>
              <w:ind w:left="284"/>
            </w:pPr>
            <w:r>
              <w:t>(</w:t>
            </w:r>
            <w:r w:rsidRPr="006B7191">
              <w:t xml:space="preserve"> </w:t>
            </w:r>
            <w:r>
              <w:t xml:space="preserve">т.к. для крайней точки справедливо </w:t>
            </w:r>
            <w:r w:rsidRPr="00C612DC">
              <w:rPr>
                <w:position w:val="-12"/>
              </w:rPr>
              <w:object w:dxaOrig="859" w:dyaOrig="360" w14:anchorId="466F9D43">
                <v:shape id="_x0000_i1091" type="#_x0000_t75" style="width:44.25pt;height:19.5pt" o:ole="">
                  <v:imagedata r:id="rId143" o:title=""/>
                </v:shape>
                <o:OLEObject Type="Embed" ProgID="Equation.DSMT4" ShapeID="_x0000_i1091" DrawAspect="Content" ObjectID="_1742413305" r:id="rId144"/>
              </w:object>
            </w:r>
            <w:r w:rsidR="00514A7A">
              <w:t xml:space="preserve"> </w:t>
            </w:r>
            <w:r>
              <w:t xml:space="preserve">и по предположению  </w:t>
            </w:r>
            <w:r w:rsidR="00514A7A" w:rsidRPr="000D02DE">
              <w:rPr>
                <w:position w:val="-12"/>
              </w:rPr>
              <w:object w:dxaOrig="920" w:dyaOrig="360" w14:anchorId="76016038">
                <v:shape id="_x0000_i1092" type="#_x0000_t75" style="width:45.75pt;height:18pt" o:ole="">
                  <v:imagedata r:id="rId121" o:title=""/>
                </v:shape>
                <o:OLEObject Type="Embed" ProgID="Equation.DSMT4" ShapeID="_x0000_i1092" DrawAspect="Content" ObjectID="_1742413306" r:id="rId145"/>
              </w:object>
            </w:r>
            <w:r w:rsidR="00514A7A">
              <w:t xml:space="preserve">) Отсюда следует, что </w:t>
            </w:r>
            <w:r>
              <w:t>активные ограничения для точки</w:t>
            </w:r>
            <w:r w:rsidR="00717AC9">
              <w:t xml:space="preserve"> </w:t>
            </w:r>
            <w:r w:rsidR="00717AC9" w:rsidRPr="000C0A6B">
              <w:rPr>
                <w:i/>
                <w:lang w:val="en-US"/>
              </w:rPr>
              <w:t>x</w:t>
            </w:r>
            <w:r w:rsidR="00717AC9" w:rsidRPr="00D42DDF">
              <w:rPr>
                <w:sz w:val="22"/>
                <w:vertAlign w:val="subscript"/>
              </w:rPr>
              <w:t>1</w:t>
            </w:r>
            <w:r w:rsidR="00717AC9" w:rsidRPr="000C0A6B">
              <w:t xml:space="preserve"> </w:t>
            </w:r>
            <w:r w:rsidR="00717AC9">
              <w:t xml:space="preserve">и точки </w:t>
            </w:r>
            <w:r w:rsidR="00717AC9" w:rsidRPr="000C0A6B">
              <w:rPr>
                <w:i/>
                <w:lang w:val="en-US"/>
              </w:rPr>
              <w:t>x</w:t>
            </w:r>
            <w:r w:rsidR="00717AC9" w:rsidRPr="00D42DDF">
              <w:rPr>
                <w:sz w:val="22"/>
                <w:vertAlign w:val="subscript"/>
              </w:rPr>
              <w:t>2</w:t>
            </w:r>
            <w:r w:rsidR="00717AC9" w:rsidRPr="000C0A6B">
              <w:t xml:space="preserve"> </w:t>
            </w:r>
            <w:r w:rsidR="00717AC9">
              <w:t>верны.</w:t>
            </w:r>
          </w:p>
        </w:tc>
      </w:tr>
    </w:tbl>
    <w:p w14:paraId="2326133F" w14:textId="77777777" w:rsidR="00717AC9" w:rsidRPr="006B7191" w:rsidRDefault="00717AC9" w:rsidP="00014577">
      <w:pPr>
        <w:spacing w:line="312" w:lineRule="auto"/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12"/>
        <w:gridCol w:w="8602"/>
      </w:tblGrid>
      <w:tr w:rsidR="00717AC9" w14:paraId="714CCC49" w14:textId="77777777" w:rsidTr="00014577">
        <w:tc>
          <w:tcPr>
            <w:tcW w:w="1712" w:type="dxa"/>
            <w:tcBorders>
              <w:top w:val="nil"/>
              <w:left w:val="nil"/>
              <w:bottom w:val="nil"/>
            </w:tcBorders>
            <w:vAlign w:val="center"/>
          </w:tcPr>
          <w:p w14:paraId="06BD22F8" w14:textId="66587947" w:rsidR="00717AC9" w:rsidRPr="00EF280E" w:rsidRDefault="00717AC9" w:rsidP="00014577">
            <w:pPr>
              <w:spacing w:line="312" w:lineRule="auto"/>
              <w:ind w:right="113"/>
              <w:jc w:val="right"/>
            </w:pPr>
            <w:r>
              <w:t xml:space="preserve">Для </w:t>
            </w:r>
            <w:r w:rsidRPr="00EF280E">
              <w:rPr>
                <w:i/>
                <w:lang w:val="en-US"/>
              </w:rPr>
              <w:t>x</w:t>
            </w:r>
            <w:r w:rsidRPr="00EF280E">
              <w:rPr>
                <w:sz w:val="22"/>
                <w:vertAlign w:val="subscript"/>
              </w:rPr>
              <w:t>1</w:t>
            </w:r>
            <w:r w:rsidRPr="00EF280E">
              <w:t xml:space="preserve"> </w:t>
            </w:r>
            <w:r>
              <w:t xml:space="preserve">и </w:t>
            </w:r>
            <w:r w:rsidRPr="00EF280E">
              <w:rPr>
                <w:i/>
                <w:lang w:val="en-US"/>
              </w:rPr>
              <w:t>x</w:t>
            </w:r>
            <w:r w:rsidRPr="00EF280E">
              <w:rPr>
                <w:sz w:val="22"/>
                <w:vertAlign w:val="subscript"/>
              </w:rPr>
              <w:t>2</w:t>
            </w:r>
            <w:r w:rsidRPr="00EF280E">
              <w:t xml:space="preserve"> </w:t>
            </w:r>
            <w:r>
              <w:t>выполн</w:t>
            </w:r>
            <w:r w:rsidR="00AB4FD9">
              <w:t>яются пассивные</w:t>
            </w:r>
            <w:r>
              <w:t xml:space="preserve"> огр</w:t>
            </w:r>
            <w:r w:rsidR="00AB4FD9">
              <w:t>аничения</w:t>
            </w:r>
          </w:p>
        </w:tc>
        <w:tc>
          <w:tcPr>
            <w:tcW w:w="8602" w:type="dxa"/>
            <w:tcBorders>
              <w:top w:val="nil"/>
              <w:bottom w:val="nil"/>
              <w:right w:val="nil"/>
            </w:tcBorders>
            <w:vAlign w:val="center"/>
          </w:tcPr>
          <w:p w14:paraId="20F337B9" w14:textId="4DF09A4E" w:rsidR="00717AC9" w:rsidRPr="000974CF" w:rsidRDefault="00717AC9" w:rsidP="0070084B">
            <w:pPr>
              <w:spacing w:line="312" w:lineRule="auto"/>
              <w:ind w:left="284"/>
              <w:jc w:val="both"/>
              <w:rPr>
                <w:position w:val="-14"/>
              </w:rPr>
            </w:pPr>
            <w:r w:rsidRPr="00EF280E">
              <w:rPr>
                <w:i/>
                <w:lang w:val="en-US"/>
              </w:rPr>
              <w:sym w:font="Symbol" w:char="F065"/>
            </w:r>
            <w:r>
              <w:t xml:space="preserve"> можно выбрать таким образом, чтобы и пассивные ограничения сохранялись:</w:t>
            </w:r>
            <w:proofErr w:type="gramStart"/>
            <w:r w:rsidR="0070084B">
              <w:t xml:space="preserve"> </w:t>
            </w:r>
            <w:r w:rsidR="00514A7A">
              <w:t>,</w:t>
            </w:r>
            <w:proofErr w:type="gramEnd"/>
            <w:r w:rsidR="00514A7A">
              <w:t xml:space="preserve"> </w:t>
            </w:r>
            <m:oMath>
              <m:r>
                <w:rPr>
                  <w:rFonts w:ascii="Cambria Math" w:hAnsi="Cambria Math"/>
                </w:rPr>
                <m:t>∀i∉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nor/>
                </m:rPr>
                <m:t>   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,x)&gt;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514A7A">
              <w:t>, значит</w:t>
            </w:r>
            <w:r w:rsidR="000974CF">
              <w:t xml:space="preserve"> можно выбрать </w:t>
            </w:r>
            <w:r w:rsidR="000974CF" w:rsidRPr="00EF280E">
              <w:rPr>
                <w:i/>
                <w:lang w:val="en-US"/>
              </w:rPr>
              <w:sym w:font="Symbol" w:char="F065"/>
            </w:r>
            <w:r w:rsidR="000974CF">
              <w:rPr>
                <w:i/>
              </w:rPr>
              <w:t xml:space="preserve">  </w:t>
            </w:r>
            <w:r w:rsidR="000974CF" w:rsidRPr="000974CF">
              <w:t>таким</w:t>
            </w:r>
            <w:r w:rsidR="000974CF">
              <w:rPr>
                <w:i/>
              </w:rPr>
              <w:t xml:space="preserve">  </w:t>
            </w:r>
            <w:r w:rsidR="000974CF" w:rsidRPr="000974CF">
              <w:t xml:space="preserve">образом, </w:t>
            </w:r>
          </w:p>
          <w:p w14:paraId="2436684F" w14:textId="4C3DA529" w:rsidR="00514A7A" w:rsidRPr="00514A7A" w:rsidRDefault="000974CF" w:rsidP="000974CF">
            <w:pPr>
              <w:spacing w:line="312" w:lineRule="auto"/>
              <w:ind w:left="284"/>
              <w:jc w:val="both"/>
            </w:pPr>
            <w:r>
              <w:t xml:space="preserve">чтобы выполнялось неравенство  </w:t>
            </w:r>
            <w:r w:rsidRPr="00F2043D">
              <w:rPr>
                <w:position w:val="-14"/>
              </w:rPr>
              <w:object w:dxaOrig="4080" w:dyaOrig="400" w14:anchorId="564C6369">
                <v:shape id="_x0000_i1093" type="#_x0000_t75" style="width:204.75pt;height:19.5pt" o:ole="">
                  <v:imagedata r:id="rId146" o:title=""/>
                </v:shape>
                <o:OLEObject Type="Embed" ProgID="Equation.DSMT4" ShapeID="_x0000_i1093" DrawAspect="Content" ObjectID="_1742413307" r:id="rId147"/>
              </w:object>
            </w:r>
          </w:p>
          <w:p w14:paraId="2DAD6D74" w14:textId="77A21325" w:rsidR="00717AC9" w:rsidRPr="00EF280E" w:rsidRDefault="00717AC9" w:rsidP="00B47A14">
            <w:pPr>
              <w:spacing w:line="312" w:lineRule="auto"/>
              <w:ind w:left="284"/>
              <w:jc w:val="both"/>
            </w:pPr>
            <w:r>
              <w:t xml:space="preserve">Аналогично можно показать, что </w:t>
            </w:r>
            <w:r w:rsidR="000974CF">
              <w:t xml:space="preserve">и </w:t>
            </w:r>
            <w:r>
              <w:t>прямые пассивные ограничения сохраняются:</w:t>
            </w:r>
            <w:r w:rsidR="0070084B">
              <w:t xml:space="preserve"> </w:t>
            </w:r>
            <m:oMath>
              <m:r>
                <w:rPr>
                  <w:rFonts w:ascii="Cambria Math" w:hAnsi="Cambria Math"/>
                </w:rPr>
                <m:t>∀j∉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nor/>
                </m:rPr>
                <m:t>  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  <m:r>
                <m:rPr>
                  <m:nor/>
                </m:rPr>
                <m:t>    </m:t>
              </m:r>
              <m:r>
                <w:rPr>
                  <w:rFonts w:ascii="Cambria Math" w:hAnsi="Cambria Math"/>
                </w:rPr>
                <m:t>⇒</m:t>
              </m:r>
              <m:r>
                <m:rPr>
                  <m:nor/>
                </m:rPr>
                <m:t>     </m:t>
              </m:r>
              <m:r>
                <w:rPr>
                  <w:rFonts w:ascii="Cambria Math" w:hAnsi="Cambria Math"/>
                </w:rPr>
                <m:t>zε&lt;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±ε</m:t>
              </m:r>
              <m:r>
                <m:rPr>
                  <m:nor/>
                </m:rPr>
                <m:t>z</m:t>
              </m:r>
              <m:r>
                <w:rPr>
                  <w:rFonts w:ascii="Cambria Math" w:hAnsi="Cambria Math"/>
                </w:rPr>
                <m:t>&gt;0</m:t>
              </m:r>
            </m:oMath>
          </w:p>
        </w:tc>
      </w:tr>
      <w:tr w:rsidR="00514A7A" w14:paraId="28488393" w14:textId="77777777" w:rsidTr="00014577">
        <w:tc>
          <w:tcPr>
            <w:tcW w:w="1712" w:type="dxa"/>
            <w:tcBorders>
              <w:top w:val="nil"/>
              <w:left w:val="nil"/>
              <w:bottom w:val="nil"/>
            </w:tcBorders>
            <w:vAlign w:val="center"/>
          </w:tcPr>
          <w:p w14:paraId="5CEA7C63" w14:textId="77777777" w:rsidR="00514A7A" w:rsidRDefault="00514A7A" w:rsidP="00014577">
            <w:pPr>
              <w:spacing w:line="312" w:lineRule="auto"/>
              <w:ind w:right="113"/>
              <w:jc w:val="right"/>
            </w:pPr>
          </w:p>
        </w:tc>
        <w:tc>
          <w:tcPr>
            <w:tcW w:w="8602" w:type="dxa"/>
            <w:tcBorders>
              <w:top w:val="nil"/>
              <w:bottom w:val="nil"/>
              <w:right w:val="nil"/>
            </w:tcBorders>
            <w:vAlign w:val="center"/>
          </w:tcPr>
          <w:p w14:paraId="2AB2CBFD" w14:textId="77777777" w:rsidR="00514A7A" w:rsidRPr="000974CF" w:rsidRDefault="00514A7A" w:rsidP="0070084B">
            <w:pPr>
              <w:spacing w:line="312" w:lineRule="auto"/>
              <w:ind w:left="284"/>
              <w:jc w:val="both"/>
              <w:rPr>
                <w:i/>
              </w:rPr>
            </w:pPr>
            <w:bookmarkStart w:id="0" w:name="_GoBack"/>
            <w:bookmarkEnd w:id="0"/>
          </w:p>
        </w:tc>
      </w:tr>
    </w:tbl>
    <w:p w14:paraId="5AC219C8" w14:textId="658792C1" w:rsidR="00717AC9" w:rsidRDefault="00717AC9" w:rsidP="000974CF">
      <w:pPr>
        <w:spacing w:before="120" w:line="312" w:lineRule="auto"/>
        <w:ind w:firstLine="426"/>
        <w:jc w:val="both"/>
      </w:pPr>
      <w:r>
        <w:t xml:space="preserve">Это означает, что </w:t>
      </w:r>
      <w:r w:rsidRPr="00E9009B">
        <w:rPr>
          <w:i/>
          <w:lang w:val="en-US"/>
        </w:rPr>
        <w:t>x</w:t>
      </w:r>
      <w:r w:rsidRPr="00E9009B">
        <w:rPr>
          <w:sz w:val="22"/>
          <w:vertAlign w:val="subscript"/>
        </w:rPr>
        <w:t>1</w:t>
      </w:r>
      <w:r w:rsidRPr="00E9009B">
        <w:t>,</w:t>
      </w:r>
      <w:r w:rsidRPr="00E9009B">
        <w:rPr>
          <w:vertAlign w:val="subscript"/>
        </w:rPr>
        <w:t xml:space="preserve"> </w:t>
      </w:r>
      <w:r w:rsidRPr="00E9009B">
        <w:rPr>
          <w:i/>
          <w:lang w:val="en-US"/>
        </w:rPr>
        <w:t>x</w:t>
      </w:r>
      <w:r w:rsidRPr="00E9009B">
        <w:rPr>
          <w:sz w:val="22"/>
          <w:vertAlign w:val="subscript"/>
        </w:rPr>
        <w:t>2</w:t>
      </w:r>
      <w:r w:rsidRPr="00F2043D">
        <w:t xml:space="preserve"> </w:t>
      </w:r>
      <w:r>
        <w:t>– допустимые точки</w:t>
      </w:r>
      <w:r w:rsidRPr="00F2043D">
        <w:t>.</w:t>
      </w:r>
      <w:r>
        <w:t xml:space="preserve"> Но </w:t>
      </w:r>
      <w:r>
        <w:rPr>
          <w:position w:val="-24"/>
        </w:rPr>
        <w:object w:dxaOrig="1460" w:dyaOrig="620" w14:anchorId="53AFD229">
          <v:shape id="_x0000_i1094" type="#_x0000_t75" style="width:73.5pt;height:31.5pt" o:ole="" fillcolor="window">
            <v:imagedata r:id="rId148" o:title=""/>
          </v:shape>
          <o:OLEObject Type="Embed" ProgID="Equation.3" ShapeID="_x0000_i1094" DrawAspect="Content" ObjectID="_1742413308" r:id="rId149"/>
        </w:object>
      </w:r>
      <w:r>
        <w:t xml:space="preserve"> – противоречит</w:t>
      </w:r>
      <w:r w:rsidR="000974CF">
        <w:t xml:space="preserve"> тому</w:t>
      </w:r>
      <w:r>
        <w:t xml:space="preserve">, что </w:t>
      </w:r>
      <w:r w:rsidRPr="00E9009B">
        <w:rPr>
          <w:i/>
          <w:lang w:val="en-US"/>
        </w:rPr>
        <w:t>x</w:t>
      </w:r>
      <w:r>
        <w:t xml:space="preserve"> – крайняя точка. Т.е. не существует такого вектора</w:t>
      </w:r>
      <w:r w:rsidR="000D02DE" w:rsidRPr="000D02DE">
        <w:t xml:space="preserve"> </w:t>
      </w:r>
      <w:r w:rsidR="000D02DE" w:rsidRPr="000D02DE">
        <w:rPr>
          <w:position w:val="-12"/>
        </w:rPr>
        <w:object w:dxaOrig="3019" w:dyaOrig="360" w14:anchorId="5F45CE71">
          <v:shape id="_x0000_i1095" type="#_x0000_t75" style="width:151.5pt;height:18pt" o:ole="">
            <v:imagedata r:id="rId150" o:title=""/>
          </v:shape>
          <o:OLEObject Type="Embed" ProgID="Equation.DSMT4" ShapeID="_x0000_i1095" DrawAspect="Content" ObjectID="_1742413309" r:id="rId151"/>
        </w:object>
      </w:r>
      <w:r w:rsidRPr="00F2043D">
        <w:t>,</w:t>
      </w:r>
      <w:r w:rsidR="000E03E1">
        <w:t xml:space="preserve"> </w:t>
      </w:r>
      <w:proofErr w:type="spellStart"/>
      <w:r w:rsidR="000E03E1" w:rsidRPr="000974CF">
        <w:rPr>
          <w:i/>
        </w:rPr>
        <w:t>ч.т.д</w:t>
      </w:r>
      <w:proofErr w:type="spellEnd"/>
      <w:r w:rsidR="000E03E1">
        <w:t>.</w:t>
      </w:r>
    </w:p>
    <w:p w14:paraId="1D15D340" w14:textId="0B4CE072" w:rsidR="000974CF" w:rsidRPr="000E03E1" w:rsidRDefault="00F76FC4" w:rsidP="000974CF">
      <w:pPr>
        <w:spacing w:before="120" w:line="312" w:lineRule="auto"/>
        <w:ind w:firstLine="426"/>
        <w:jc w:val="both"/>
      </w:pPr>
      <w:r>
        <w:t xml:space="preserve"> </w:t>
      </w:r>
    </w:p>
    <w:sectPr w:rsidR="000974CF" w:rsidRPr="000E03E1" w:rsidSect="00F76FC4">
      <w:footerReference w:type="default" r:id="rId152"/>
      <w:type w:val="continuous"/>
      <w:pgSz w:w="11906" w:h="16838"/>
      <w:pgMar w:top="709" w:right="849" w:bottom="568" w:left="851" w:header="72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A2599" w14:textId="77777777" w:rsidR="00964748" w:rsidRDefault="00964748">
      <w:r>
        <w:separator/>
      </w:r>
    </w:p>
  </w:endnote>
  <w:endnote w:type="continuationSeparator" w:id="0">
    <w:p w14:paraId="395B36D2" w14:textId="77777777" w:rsidR="00964748" w:rsidRDefault="0096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825439"/>
      <w:docPartObj>
        <w:docPartGallery w:val="Page Numbers (Bottom of Page)"/>
        <w:docPartUnique/>
      </w:docPartObj>
    </w:sdtPr>
    <w:sdtContent>
      <w:p w14:paraId="23BAD8FA" w14:textId="269F79F7" w:rsidR="00F76FC4" w:rsidRPr="00705A76" w:rsidRDefault="00F76FC4">
        <w:pPr>
          <w:pStyle w:val="aa"/>
          <w:jc w:val="center"/>
        </w:pPr>
        <w:r w:rsidRPr="00705A76">
          <w:fldChar w:fldCharType="begin"/>
        </w:r>
        <w:r w:rsidRPr="00705A76">
          <w:instrText>PAGE   \* MERGEFORMAT</w:instrText>
        </w:r>
        <w:r w:rsidRPr="00705A76">
          <w:fldChar w:fldCharType="separate"/>
        </w:r>
        <w:r w:rsidR="00B47A14">
          <w:rPr>
            <w:noProof/>
          </w:rPr>
          <w:t>6</w:t>
        </w:r>
        <w:r w:rsidRPr="00705A76">
          <w:fldChar w:fldCharType="end"/>
        </w:r>
      </w:p>
    </w:sdtContent>
  </w:sdt>
  <w:p w14:paraId="47A0D911" w14:textId="77777777" w:rsidR="00F76FC4" w:rsidRDefault="00F76FC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F6A64" w14:textId="77777777" w:rsidR="00964748" w:rsidRDefault="00964748">
      <w:r>
        <w:separator/>
      </w:r>
    </w:p>
  </w:footnote>
  <w:footnote w:type="continuationSeparator" w:id="0">
    <w:p w14:paraId="7E97C109" w14:textId="77777777" w:rsidR="00964748" w:rsidRDefault="00964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A9B"/>
    <w:multiLevelType w:val="hybridMultilevel"/>
    <w:tmpl w:val="B3CAE304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7ECA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023"/>
    <w:multiLevelType w:val="hybridMultilevel"/>
    <w:tmpl w:val="0AA6F65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7ECA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70EE9"/>
    <w:multiLevelType w:val="hybridMultilevel"/>
    <w:tmpl w:val="582C07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DFF67A8"/>
    <w:multiLevelType w:val="hybridMultilevel"/>
    <w:tmpl w:val="A850A6A8"/>
    <w:lvl w:ilvl="0" w:tplc="F7ECA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7767"/>
    <w:multiLevelType w:val="hybridMultilevel"/>
    <w:tmpl w:val="F21A8512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F72E7"/>
    <w:multiLevelType w:val="hybridMultilevel"/>
    <w:tmpl w:val="A1F24F70"/>
    <w:lvl w:ilvl="0" w:tplc="FE0A752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FB612C9"/>
    <w:multiLevelType w:val="hybridMultilevel"/>
    <w:tmpl w:val="98322A7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95F8D"/>
    <w:multiLevelType w:val="hybridMultilevel"/>
    <w:tmpl w:val="02B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E3DB0"/>
    <w:multiLevelType w:val="hybridMultilevel"/>
    <w:tmpl w:val="A05C671E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113CE"/>
    <w:multiLevelType w:val="hybridMultilevel"/>
    <w:tmpl w:val="AC3E7C18"/>
    <w:lvl w:ilvl="0" w:tplc="2C702FA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4EE269C"/>
    <w:multiLevelType w:val="hybridMultilevel"/>
    <w:tmpl w:val="96222BD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A4D40"/>
    <w:multiLevelType w:val="hybridMultilevel"/>
    <w:tmpl w:val="950443A6"/>
    <w:lvl w:ilvl="0" w:tplc="F7ECA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892D86"/>
    <w:multiLevelType w:val="hybridMultilevel"/>
    <w:tmpl w:val="E286D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B6CD0"/>
    <w:multiLevelType w:val="hybridMultilevel"/>
    <w:tmpl w:val="3BFEDC8E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B4594"/>
    <w:multiLevelType w:val="hybridMultilevel"/>
    <w:tmpl w:val="8A323410"/>
    <w:lvl w:ilvl="0" w:tplc="E2A696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D392818"/>
    <w:multiLevelType w:val="hybridMultilevel"/>
    <w:tmpl w:val="A89E3642"/>
    <w:lvl w:ilvl="0" w:tplc="F7ECA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4860F0"/>
    <w:multiLevelType w:val="hybridMultilevel"/>
    <w:tmpl w:val="4EBA8D4E"/>
    <w:lvl w:ilvl="0" w:tplc="0C521B28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5E31200"/>
    <w:multiLevelType w:val="hybridMultilevel"/>
    <w:tmpl w:val="2692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7F546A"/>
    <w:multiLevelType w:val="hybridMultilevel"/>
    <w:tmpl w:val="96222BD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21425"/>
    <w:multiLevelType w:val="hybridMultilevel"/>
    <w:tmpl w:val="33F24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928D5"/>
    <w:multiLevelType w:val="hybridMultilevel"/>
    <w:tmpl w:val="6B1201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6927DDE"/>
    <w:multiLevelType w:val="hybridMultilevel"/>
    <w:tmpl w:val="1B14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3"/>
  </w:num>
  <w:num w:numId="5">
    <w:abstractNumId w:val="10"/>
  </w:num>
  <w:num w:numId="6">
    <w:abstractNumId w:val="18"/>
  </w:num>
  <w:num w:numId="7">
    <w:abstractNumId w:val="20"/>
  </w:num>
  <w:num w:numId="8">
    <w:abstractNumId w:val="8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19"/>
  </w:num>
  <w:num w:numId="14">
    <w:abstractNumId w:val="11"/>
  </w:num>
  <w:num w:numId="15">
    <w:abstractNumId w:val="15"/>
  </w:num>
  <w:num w:numId="16">
    <w:abstractNumId w:val="21"/>
  </w:num>
  <w:num w:numId="17">
    <w:abstractNumId w:val="17"/>
  </w:num>
  <w:num w:numId="18">
    <w:abstractNumId w:val="7"/>
  </w:num>
  <w:num w:numId="19">
    <w:abstractNumId w:val="9"/>
  </w:num>
  <w:num w:numId="20">
    <w:abstractNumId w:val="14"/>
  </w:num>
  <w:num w:numId="21">
    <w:abstractNumId w:val="16"/>
  </w:num>
  <w:num w:numId="2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C9"/>
    <w:rsid w:val="00001A9F"/>
    <w:rsid w:val="00002B58"/>
    <w:rsid w:val="00014577"/>
    <w:rsid w:val="0002709F"/>
    <w:rsid w:val="00035EB3"/>
    <w:rsid w:val="00041CC9"/>
    <w:rsid w:val="0005281E"/>
    <w:rsid w:val="00052B7E"/>
    <w:rsid w:val="00065660"/>
    <w:rsid w:val="00067664"/>
    <w:rsid w:val="00070DB6"/>
    <w:rsid w:val="00073439"/>
    <w:rsid w:val="00084B17"/>
    <w:rsid w:val="0008511F"/>
    <w:rsid w:val="00091EB2"/>
    <w:rsid w:val="000974CF"/>
    <w:rsid w:val="00097EF5"/>
    <w:rsid w:val="000A0C7F"/>
    <w:rsid w:val="000B4739"/>
    <w:rsid w:val="000B4AA8"/>
    <w:rsid w:val="000B59ED"/>
    <w:rsid w:val="000C7A42"/>
    <w:rsid w:val="000D02DE"/>
    <w:rsid w:val="000E03E1"/>
    <w:rsid w:val="000E0F2F"/>
    <w:rsid w:val="000E3F33"/>
    <w:rsid w:val="001041B8"/>
    <w:rsid w:val="001214C8"/>
    <w:rsid w:val="00122D85"/>
    <w:rsid w:val="0012545B"/>
    <w:rsid w:val="00131A75"/>
    <w:rsid w:val="001357AF"/>
    <w:rsid w:val="001441DA"/>
    <w:rsid w:val="00146B92"/>
    <w:rsid w:val="00156CA4"/>
    <w:rsid w:val="001608DB"/>
    <w:rsid w:val="00160A4C"/>
    <w:rsid w:val="001659F8"/>
    <w:rsid w:val="00170B04"/>
    <w:rsid w:val="00175D65"/>
    <w:rsid w:val="00180D34"/>
    <w:rsid w:val="00187DE7"/>
    <w:rsid w:val="00190FB1"/>
    <w:rsid w:val="0019538C"/>
    <w:rsid w:val="001A0FEF"/>
    <w:rsid w:val="001A7807"/>
    <w:rsid w:val="001B140D"/>
    <w:rsid w:val="001B1B5A"/>
    <w:rsid w:val="001B3B62"/>
    <w:rsid w:val="001B6EDF"/>
    <w:rsid w:val="001C023B"/>
    <w:rsid w:val="001D03E6"/>
    <w:rsid w:val="001E1E50"/>
    <w:rsid w:val="001E4A1F"/>
    <w:rsid w:val="001E6AE2"/>
    <w:rsid w:val="001E703A"/>
    <w:rsid w:val="001E7F1C"/>
    <w:rsid w:val="001F3358"/>
    <w:rsid w:val="001F5471"/>
    <w:rsid w:val="00201B66"/>
    <w:rsid w:val="0020462B"/>
    <w:rsid w:val="00204AEC"/>
    <w:rsid w:val="002104D1"/>
    <w:rsid w:val="00213DE3"/>
    <w:rsid w:val="002219EF"/>
    <w:rsid w:val="0022593A"/>
    <w:rsid w:val="00231160"/>
    <w:rsid w:val="00236B9D"/>
    <w:rsid w:val="002401B5"/>
    <w:rsid w:val="002471B2"/>
    <w:rsid w:val="002523D0"/>
    <w:rsid w:val="00254315"/>
    <w:rsid w:val="00254F11"/>
    <w:rsid w:val="00270C28"/>
    <w:rsid w:val="00274F6F"/>
    <w:rsid w:val="00281E28"/>
    <w:rsid w:val="002836F0"/>
    <w:rsid w:val="00287334"/>
    <w:rsid w:val="002A363A"/>
    <w:rsid w:val="002B6AA1"/>
    <w:rsid w:val="002C06EA"/>
    <w:rsid w:val="002C65C2"/>
    <w:rsid w:val="002C7319"/>
    <w:rsid w:val="002D1C83"/>
    <w:rsid w:val="002D391E"/>
    <w:rsid w:val="002F1EAD"/>
    <w:rsid w:val="00300C60"/>
    <w:rsid w:val="00305621"/>
    <w:rsid w:val="00307141"/>
    <w:rsid w:val="00310D2A"/>
    <w:rsid w:val="00311796"/>
    <w:rsid w:val="0031659B"/>
    <w:rsid w:val="00323AC8"/>
    <w:rsid w:val="00333904"/>
    <w:rsid w:val="00342DA1"/>
    <w:rsid w:val="00346B42"/>
    <w:rsid w:val="00356372"/>
    <w:rsid w:val="00367BAD"/>
    <w:rsid w:val="00373102"/>
    <w:rsid w:val="0038335D"/>
    <w:rsid w:val="00384633"/>
    <w:rsid w:val="0038586B"/>
    <w:rsid w:val="003955B9"/>
    <w:rsid w:val="003A1D23"/>
    <w:rsid w:val="003A3E06"/>
    <w:rsid w:val="003B0F44"/>
    <w:rsid w:val="003B2E73"/>
    <w:rsid w:val="003C2E09"/>
    <w:rsid w:val="003D19BC"/>
    <w:rsid w:val="003D5A02"/>
    <w:rsid w:val="003E201D"/>
    <w:rsid w:val="003E5B56"/>
    <w:rsid w:val="00401D4F"/>
    <w:rsid w:val="004047FA"/>
    <w:rsid w:val="004066E1"/>
    <w:rsid w:val="00427506"/>
    <w:rsid w:val="00431A41"/>
    <w:rsid w:val="00433EA8"/>
    <w:rsid w:val="00436B0A"/>
    <w:rsid w:val="00445A13"/>
    <w:rsid w:val="0045554B"/>
    <w:rsid w:val="00471355"/>
    <w:rsid w:val="0047210E"/>
    <w:rsid w:val="00473A21"/>
    <w:rsid w:val="004871F8"/>
    <w:rsid w:val="00487802"/>
    <w:rsid w:val="00487EBD"/>
    <w:rsid w:val="0049179C"/>
    <w:rsid w:val="004977E7"/>
    <w:rsid w:val="004A1E33"/>
    <w:rsid w:val="004A33F0"/>
    <w:rsid w:val="004A77E9"/>
    <w:rsid w:val="004B6F5C"/>
    <w:rsid w:val="004C3F6A"/>
    <w:rsid w:val="004D5C59"/>
    <w:rsid w:val="004F604C"/>
    <w:rsid w:val="004F6705"/>
    <w:rsid w:val="004F6D44"/>
    <w:rsid w:val="00500D61"/>
    <w:rsid w:val="0050252E"/>
    <w:rsid w:val="005035B9"/>
    <w:rsid w:val="00507AB8"/>
    <w:rsid w:val="00514A7A"/>
    <w:rsid w:val="00525E0B"/>
    <w:rsid w:val="005372E5"/>
    <w:rsid w:val="00537D6E"/>
    <w:rsid w:val="00542648"/>
    <w:rsid w:val="005460FA"/>
    <w:rsid w:val="00551078"/>
    <w:rsid w:val="00551D83"/>
    <w:rsid w:val="00554373"/>
    <w:rsid w:val="00554D1A"/>
    <w:rsid w:val="005637FC"/>
    <w:rsid w:val="005644A0"/>
    <w:rsid w:val="00566DB0"/>
    <w:rsid w:val="0058043D"/>
    <w:rsid w:val="005825A4"/>
    <w:rsid w:val="00591E97"/>
    <w:rsid w:val="005A1803"/>
    <w:rsid w:val="005A409D"/>
    <w:rsid w:val="005A6D79"/>
    <w:rsid w:val="005B4A1B"/>
    <w:rsid w:val="005B6592"/>
    <w:rsid w:val="005C78E8"/>
    <w:rsid w:val="005E0DF9"/>
    <w:rsid w:val="005E4E7B"/>
    <w:rsid w:val="005F3BF7"/>
    <w:rsid w:val="006008EF"/>
    <w:rsid w:val="00602E90"/>
    <w:rsid w:val="006120F6"/>
    <w:rsid w:val="00613E53"/>
    <w:rsid w:val="00615908"/>
    <w:rsid w:val="0061683F"/>
    <w:rsid w:val="006211C8"/>
    <w:rsid w:val="00625961"/>
    <w:rsid w:val="0062688B"/>
    <w:rsid w:val="00630BA9"/>
    <w:rsid w:val="00632914"/>
    <w:rsid w:val="0065530C"/>
    <w:rsid w:val="006566A1"/>
    <w:rsid w:val="00663C73"/>
    <w:rsid w:val="00680C91"/>
    <w:rsid w:val="00681505"/>
    <w:rsid w:val="00684760"/>
    <w:rsid w:val="00691B2A"/>
    <w:rsid w:val="00694AD0"/>
    <w:rsid w:val="006B2308"/>
    <w:rsid w:val="006B59A4"/>
    <w:rsid w:val="006B7191"/>
    <w:rsid w:val="006C290D"/>
    <w:rsid w:val="006C5390"/>
    <w:rsid w:val="006D4A46"/>
    <w:rsid w:val="006E03FD"/>
    <w:rsid w:val="006E0912"/>
    <w:rsid w:val="006E5966"/>
    <w:rsid w:val="0070084B"/>
    <w:rsid w:val="007040BA"/>
    <w:rsid w:val="0070583A"/>
    <w:rsid w:val="00705A76"/>
    <w:rsid w:val="007123F7"/>
    <w:rsid w:val="00716898"/>
    <w:rsid w:val="00717AC9"/>
    <w:rsid w:val="0074109F"/>
    <w:rsid w:val="00745415"/>
    <w:rsid w:val="00756864"/>
    <w:rsid w:val="00756A9F"/>
    <w:rsid w:val="00757D38"/>
    <w:rsid w:val="00762563"/>
    <w:rsid w:val="00765834"/>
    <w:rsid w:val="00766AA3"/>
    <w:rsid w:val="00767568"/>
    <w:rsid w:val="007735BE"/>
    <w:rsid w:val="00781525"/>
    <w:rsid w:val="00781F8B"/>
    <w:rsid w:val="007924C6"/>
    <w:rsid w:val="00792B97"/>
    <w:rsid w:val="007A48AF"/>
    <w:rsid w:val="007B3133"/>
    <w:rsid w:val="007B7653"/>
    <w:rsid w:val="007C35D0"/>
    <w:rsid w:val="007D73BE"/>
    <w:rsid w:val="007E0E16"/>
    <w:rsid w:val="007E1DB2"/>
    <w:rsid w:val="007F416A"/>
    <w:rsid w:val="007F53A2"/>
    <w:rsid w:val="007F6007"/>
    <w:rsid w:val="00800F68"/>
    <w:rsid w:val="00801AC7"/>
    <w:rsid w:val="0081302B"/>
    <w:rsid w:val="0081311B"/>
    <w:rsid w:val="00836162"/>
    <w:rsid w:val="008403D3"/>
    <w:rsid w:val="00854957"/>
    <w:rsid w:val="00856FF4"/>
    <w:rsid w:val="008618EE"/>
    <w:rsid w:val="00862EA7"/>
    <w:rsid w:val="00865F28"/>
    <w:rsid w:val="00866761"/>
    <w:rsid w:val="00882682"/>
    <w:rsid w:val="00894507"/>
    <w:rsid w:val="00896502"/>
    <w:rsid w:val="008A224B"/>
    <w:rsid w:val="008B7638"/>
    <w:rsid w:val="008C4954"/>
    <w:rsid w:val="008C4BBA"/>
    <w:rsid w:val="008D0EC9"/>
    <w:rsid w:val="008D3A4F"/>
    <w:rsid w:val="008D4137"/>
    <w:rsid w:val="008E25C6"/>
    <w:rsid w:val="008E5BC5"/>
    <w:rsid w:val="008E7B9C"/>
    <w:rsid w:val="00900082"/>
    <w:rsid w:val="00920CD1"/>
    <w:rsid w:val="0092159B"/>
    <w:rsid w:val="009237DC"/>
    <w:rsid w:val="00927DB7"/>
    <w:rsid w:val="009301EC"/>
    <w:rsid w:val="00941342"/>
    <w:rsid w:val="0094308E"/>
    <w:rsid w:val="00960B51"/>
    <w:rsid w:val="00964748"/>
    <w:rsid w:val="00973D22"/>
    <w:rsid w:val="00981DC6"/>
    <w:rsid w:val="00984758"/>
    <w:rsid w:val="0099269F"/>
    <w:rsid w:val="00994059"/>
    <w:rsid w:val="009C4438"/>
    <w:rsid w:val="009D2A13"/>
    <w:rsid w:val="009D42EB"/>
    <w:rsid w:val="009E229E"/>
    <w:rsid w:val="009F2BCD"/>
    <w:rsid w:val="009F34C3"/>
    <w:rsid w:val="009F5F01"/>
    <w:rsid w:val="00A021D6"/>
    <w:rsid w:val="00A1062D"/>
    <w:rsid w:val="00A11B89"/>
    <w:rsid w:val="00A2458B"/>
    <w:rsid w:val="00A24968"/>
    <w:rsid w:val="00A2552F"/>
    <w:rsid w:val="00A27B60"/>
    <w:rsid w:val="00A27CC9"/>
    <w:rsid w:val="00A30D46"/>
    <w:rsid w:val="00A47ED4"/>
    <w:rsid w:val="00A55AE8"/>
    <w:rsid w:val="00A65315"/>
    <w:rsid w:val="00A6580E"/>
    <w:rsid w:val="00A719E2"/>
    <w:rsid w:val="00A76DF1"/>
    <w:rsid w:val="00A82BFE"/>
    <w:rsid w:val="00A93F5D"/>
    <w:rsid w:val="00AB1F6B"/>
    <w:rsid w:val="00AB28C2"/>
    <w:rsid w:val="00AB4FD9"/>
    <w:rsid w:val="00AC23C8"/>
    <w:rsid w:val="00AC3470"/>
    <w:rsid w:val="00AC50BE"/>
    <w:rsid w:val="00AD709D"/>
    <w:rsid w:val="00AE463B"/>
    <w:rsid w:val="00AE4879"/>
    <w:rsid w:val="00AE7586"/>
    <w:rsid w:val="00AE79F1"/>
    <w:rsid w:val="00AF30DD"/>
    <w:rsid w:val="00B10D12"/>
    <w:rsid w:val="00B1335D"/>
    <w:rsid w:val="00B164A0"/>
    <w:rsid w:val="00B22F2A"/>
    <w:rsid w:val="00B36617"/>
    <w:rsid w:val="00B47A14"/>
    <w:rsid w:val="00B50210"/>
    <w:rsid w:val="00B5303B"/>
    <w:rsid w:val="00B61E72"/>
    <w:rsid w:val="00B735AB"/>
    <w:rsid w:val="00B73B03"/>
    <w:rsid w:val="00B77DBE"/>
    <w:rsid w:val="00B8132D"/>
    <w:rsid w:val="00B959C8"/>
    <w:rsid w:val="00BA1087"/>
    <w:rsid w:val="00BB28B0"/>
    <w:rsid w:val="00BE5969"/>
    <w:rsid w:val="00BE7267"/>
    <w:rsid w:val="00BE7B5E"/>
    <w:rsid w:val="00BF25EF"/>
    <w:rsid w:val="00BF5C16"/>
    <w:rsid w:val="00C0137C"/>
    <w:rsid w:val="00C02349"/>
    <w:rsid w:val="00C02918"/>
    <w:rsid w:val="00C06623"/>
    <w:rsid w:val="00C06D57"/>
    <w:rsid w:val="00C13FFF"/>
    <w:rsid w:val="00C2417B"/>
    <w:rsid w:val="00C2534E"/>
    <w:rsid w:val="00C26922"/>
    <w:rsid w:val="00C33A71"/>
    <w:rsid w:val="00C351BB"/>
    <w:rsid w:val="00C4684D"/>
    <w:rsid w:val="00C46EB5"/>
    <w:rsid w:val="00C51A5C"/>
    <w:rsid w:val="00C56918"/>
    <w:rsid w:val="00C66564"/>
    <w:rsid w:val="00C742F3"/>
    <w:rsid w:val="00C77022"/>
    <w:rsid w:val="00C97171"/>
    <w:rsid w:val="00CA038B"/>
    <w:rsid w:val="00CA1FF7"/>
    <w:rsid w:val="00CA52CD"/>
    <w:rsid w:val="00CA7A14"/>
    <w:rsid w:val="00CC686A"/>
    <w:rsid w:val="00CE144B"/>
    <w:rsid w:val="00CF1941"/>
    <w:rsid w:val="00D001BB"/>
    <w:rsid w:val="00D04141"/>
    <w:rsid w:val="00D05AD7"/>
    <w:rsid w:val="00D250C2"/>
    <w:rsid w:val="00D25CC6"/>
    <w:rsid w:val="00D348AC"/>
    <w:rsid w:val="00D44778"/>
    <w:rsid w:val="00D46172"/>
    <w:rsid w:val="00D50BE4"/>
    <w:rsid w:val="00D523B7"/>
    <w:rsid w:val="00D5453F"/>
    <w:rsid w:val="00D5551C"/>
    <w:rsid w:val="00D56167"/>
    <w:rsid w:val="00D62087"/>
    <w:rsid w:val="00D64286"/>
    <w:rsid w:val="00D6772B"/>
    <w:rsid w:val="00D7073C"/>
    <w:rsid w:val="00D747D9"/>
    <w:rsid w:val="00D818B6"/>
    <w:rsid w:val="00D92DD5"/>
    <w:rsid w:val="00D9678E"/>
    <w:rsid w:val="00D96DC3"/>
    <w:rsid w:val="00DA5BEF"/>
    <w:rsid w:val="00DB5E4A"/>
    <w:rsid w:val="00DD04B9"/>
    <w:rsid w:val="00DD57F0"/>
    <w:rsid w:val="00DE6AD9"/>
    <w:rsid w:val="00E013E1"/>
    <w:rsid w:val="00E015D0"/>
    <w:rsid w:val="00E034EC"/>
    <w:rsid w:val="00E119E4"/>
    <w:rsid w:val="00E1475A"/>
    <w:rsid w:val="00E2245F"/>
    <w:rsid w:val="00E34E0B"/>
    <w:rsid w:val="00E37F03"/>
    <w:rsid w:val="00E535CE"/>
    <w:rsid w:val="00E613F2"/>
    <w:rsid w:val="00E62A2A"/>
    <w:rsid w:val="00E64D09"/>
    <w:rsid w:val="00E7521F"/>
    <w:rsid w:val="00E77CA6"/>
    <w:rsid w:val="00E8534B"/>
    <w:rsid w:val="00EB443E"/>
    <w:rsid w:val="00EB7C8C"/>
    <w:rsid w:val="00EC0D26"/>
    <w:rsid w:val="00EC2B44"/>
    <w:rsid w:val="00EC2C31"/>
    <w:rsid w:val="00EC6A53"/>
    <w:rsid w:val="00EC6BFB"/>
    <w:rsid w:val="00EC7E7B"/>
    <w:rsid w:val="00EC7FA0"/>
    <w:rsid w:val="00ED255F"/>
    <w:rsid w:val="00ED2B71"/>
    <w:rsid w:val="00ED5212"/>
    <w:rsid w:val="00EE0408"/>
    <w:rsid w:val="00EF6317"/>
    <w:rsid w:val="00F062CE"/>
    <w:rsid w:val="00F14EAF"/>
    <w:rsid w:val="00F2125F"/>
    <w:rsid w:val="00F21318"/>
    <w:rsid w:val="00F23ACE"/>
    <w:rsid w:val="00F23B1E"/>
    <w:rsid w:val="00F31395"/>
    <w:rsid w:val="00F3581F"/>
    <w:rsid w:val="00F41B4C"/>
    <w:rsid w:val="00F47477"/>
    <w:rsid w:val="00F51048"/>
    <w:rsid w:val="00F52118"/>
    <w:rsid w:val="00F52288"/>
    <w:rsid w:val="00F53233"/>
    <w:rsid w:val="00F76FC4"/>
    <w:rsid w:val="00F9550B"/>
    <w:rsid w:val="00F9719C"/>
    <w:rsid w:val="00FA26C1"/>
    <w:rsid w:val="00FA2924"/>
    <w:rsid w:val="00FB617F"/>
    <w:rsid w:val="00FC1472"/>
    <w:rsid w:val="00FC33E0"/>
    <w:rsid w:val="00FC6A13"/>
    <w:rsid w:val="00FD6563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58"/>
    <o:shapelayout v:ext="edit">
      <o:idmap v:ext="edit" data="1,2,3,4"/>
    </o:shapelayout>
  </w:shapeDefaults>
  <w:decimalSymbol w:val=","/>
  <w:listSeparator w:val=";"/>
  <w14:docId w14:val="2E65B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17AC9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17AC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717AC9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717AC9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717AC9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717AC9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717AC9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717AC9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7A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17AC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17AC9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17A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17AC9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717AC9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717AC9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717AC9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717AC9"/>
  </w:style>
  <w:style w:type="character" w:customStyle="1" w:styleId="a6">
    <w:name w:val="Основной текст Знак"/>
    <w:basedOn w:val="a0"/>
    <w:link w:val="a5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717AC9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717AC9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717AC9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717AC9"/>
    <w:rPr>
      <w:sz w:val="20"/>
    </w:rPr>
  </w:style>
  <w:style w:type="character" w:customStyle="1" w:styleId="23">
    <w:name w:val="Основной текст 2 Знак"/>
    <w:basedOn w:val="a0"/>
    <w:link w:val="22"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717AC9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717AC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717AC9"/>
  </w:style>
  <w:style w:type="paragraph" w:styleId="ad">
    <w:name w:val="footnote text"/>
    <w:basedOn w:val="a"/>
    <w:link w:val="ae"/>
    <w:uiPriority w:val="99"/>
    <w:semiHidden/>
    <w:unhideWhenUsed/>
    <w:rsid w:val="00717AC9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717AC9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717AC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17AC9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17AC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17A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717AC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17AC9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717AC9"/>
    <w:rPr>
      <w:color w:val="808080"/>
    </w:rPr>
  </w:style>
  <w:style w:type="paragraph" w:styleId="af8">
    <w:name w:val="List Paragraph"/>
    <w:basedOn w:val="a"/>
    <w:uiPriority w:val="34"/>
    <w:qFormat/>
    <w:rsid w:val="00717AC9"/>
    <w:pPr>
      <w:ind w:left="720"/>
      <w:contextualSpacing/>
    </w:pPr>
  </w:style>
  <w:style w:type="table" w:styleId="af9">
    <w:name w:val="Table Grid"/>
    <w:basedOn w:val="a1"/>
    <w:uiPriority w:val="59"/>
    <w:rsid w:val="00717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717AC9"/>
    <w:pPr>
      <w:spacing w:after="200"/>
    </w:pPr>
    <w:rPr>
      <w:b/>
      <w:bCs/>
      <w:color w:val="5B9BD5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717AC9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A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17AC9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17AC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717AC9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717AC9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717AC9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717AC9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717AC9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717AC9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7A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17AC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17AC9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17A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17AC9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717AC9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717AC9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717AC9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717AC9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717AC9"/>
  </w:style>
  <w:style w:type="character" w:customStyle="1" w:styleId="a6">
    <w:name w:val="Основной текст Знак"/>
    <w:basedOn w:val="a0"/>
    <w:link w:val="a5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717AC9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717AC9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717AC9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717AC9"/>
    <w:rPr>
      <w:sz w:val="20"/>
    </w:rPr>
  </w:style>
  <w:style w:type="character" w:customStyle="1" w:styleId="23">
    <w:name w:val="Основной текст 2 Знак"/>
    <w:basedOn w:val="a0"/>
    <w:link w:val="22"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717AC9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717AC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717AC9"/>
  </w:style>
  <w:style w:type="paragraph" w:styleId="ad">
    <w:name w:val="footnote text"/>
    <w:basedOn w:val="a"/>
    <w:link w:val="ae"/>
    <w:uiPriority w:val="99"/>
    <w:semiHidden/>
    <w:unhideWhenUsed/>
    <w:rsid w:val="00717AC9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717AC9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717AC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17AC9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17A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17AC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17A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717AC9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17AC9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717AC9"/>
    <w:rPr>
      <w:color w:val="808080"/>
    </w:rPr>
  </w:style>
  <w:style w:type="paragraph" w:styleId="af8">
    <w:name w:val="List Paragraph"/>
    <w:basedOn w:val="a"/>
    <w:uiPriority w:val="34"/>
    <w:qFormat/>
    <w:rsid w:val="00717AC9"/>
    <w:pPr>
      <w:ind w:left="720"/>
      <w:contextualSpacing/>
    </w:pPr>
  </w:style>
  <w:style w:type="table" w:styleId="af9">
    <w:name w:val="Table Grid"/>
    <w:basedOn w:val="a1"/>
    <w:uiPriority w:val="59"/>
    <w:rsid w:val="00717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717AC9"/>
    <w:pPr>
      <w:spacing w:after="200"/>
    </w:pPr>
    <w:rPr>
      <w:b/>
      <w:bCs/>
      <w:color w:val="5B9BD5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717AC9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717AC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png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4.bin"/><Relationship Id="rId154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5.bin"/><Relationship Id="rId145" Type="http://schemas.openxmlformats.org/officeDocument/2006/relationships/oleObject" Target="embeddings/oleObject68.bin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0.png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51" Type="http://schemas.openxmlformats.org/officeDocument/2006/relationships/oleObject" Target="embeddings/oleObject7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63606-C91B-43F0-91AF-1BD8EE93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Лаврентьева</dc:creator>
  <cp:lastModifiedBy>User</cp:lastModifiedBy>
  <cp:revision>3</cp:revision>
  <dcterms:created xsi:type="dcterms:W3CDTF">2023-04-07T19:34:00Z</dcterms:created>
  <dcterms:modified xsi:type="dcterms:W3CDTF">2023-04-07T19:47:00Z</dcterms:modified>
</cp:coreProperties>
</file>