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Илья Немов, ученик 11 класса.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вы считаете, хватит ли вам знаний, которые дает вам школа, чтобы начать карьеру в сфере, которая вам интересна?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Илья: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собираюсь развиваться в IT сфере. Считаю, что тех знаний, которые дает мне школа, будет недостаточно, чтобы начать свою карьеру в IT. Школьная программа это  общее образование, но чтобы начать карьеру, я считаю, надо закончить ВУЗ либо как-то заниматься самостоятельно. Учась в школе, я не почувствовал, что тех знаний достаточно, чтобы что-то начать.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вы стали задумываться о том, что надо куда-то поступать после школы?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Илья: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первый раз я задумывался в 9 классе, перед написанием ОГЭ. Потом как-то отложил эту мысль. Задумался снова перед 11 классом. Все-таки как-то ближе к поступлению идет.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 у вас возникла эта мысль?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Илья: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Потому что надо, а иначе никак. Начали родители наводить также, в школе начали подводить к тому, что надо определяться.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какой вклад внесли родители в ваше решения о поступлении? Школа?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Илья: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Большой вклад внесли родители. Они не просто говорили иди туда, они мне объяснили, где у них знаний больше, чем у меня, что в той отрасли, что в этой, но ты выбирай сам, что больше нравится. А школа как-то не особо повлияла. В школе, конечно, были профориентационные занятия внеклассные, но они особо ничего не дают, так как направлены на более широкий круг, а не на персональный подход.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Давай порассуждаем, как может отличаться будущее если получить образование и не получить?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Илья: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Когда ты получаешь образование, не важно какое, то есть больше уверенности в том, что ты будешь трудоустроен. Иначе, даже если пойдешь после школы сразу делать бизнес, мало ли что может произойти. Допустим ты без работы, если у тебя есть образование послешкольное, то будет куда проще трудоустроиться по новой и получить более высокооплачиваемую должность, чем без наличия такого образования. В общем, уверенности больше. С образованием меньше неопределенности.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Перечислите причины, почему вы поступаете после школы?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Илья: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ВУЗ дает больше знаний, чем школа, чем даже самостоятельное изучение. Потом, пока в ВУЗе учишься, начинается “тест” взрослой жизни. Пока устроишься, пока привыкнешь, ты как раз пока учишься в ВУЗе. Также будет в случае поступления на бюджет стипендия - некий доход. Больше времени приспособиться, чем если сразу пойти на работу. Это как разгоночный трамплин для будущей взрослой жизни.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Считаешь ли ты, что поступление после школы - это необходимость?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Илья: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кого как, но я считаю да. Это гарант более ясного будущего, что будет профессия, будет заработок. Даже если не собираешься работать по профессии, чтобы что-то свое открыть свое: бизнес, малый бизнес - тоже нужно образование.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Анастасия Цвик, ученица 11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вы считаете, хватит ли вам знаний, которые дает вам школа, чтобы начать карьеру в сфере, которая вам интересна?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Анастасия: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потому что школа дает базовые знания. Если брать, например, программирование, то опираясь на те знания, которые дает школа, я бы не смогла ничего сделать в плане работы.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вы стали задумываться о том, что надо куда-то поступать после школы? Почему у вас возникла эта мысль?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Анастасия: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7-8, потому что моя сестра готовилась к институту, надо было что-то тоже думать.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Какой вклад внесли родители в ваше решения о поступлении? Школа?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Анастасия: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решала все сама. Вот как это было. Так как я была еще не в столь зрелом возрасте, как сейчас, я опиралась на “деньги”, тогда еще сильно программирование развивалось, и я решила, что буду программистом. Я довольно долго держала эту идею, и она прижилась.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Давай подумаем, как может отличаться будущее если получить образование и не получить?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Анастасия: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разные варианты развития такого будущего. Если  человек сам учился во время школы чему-то, он может идти на какую-то работу, даже если неофициальную. Если знания получали только в школе и все, то человек вряд ли пойдет по профессии, которую он хотел.  Тем более, когда принимают на работу требуют какие-то знания, которые в высших учреждениях получаешь.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Перечислите причины, по которым вы поступаете после школы?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Анастасия: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Потому что я не вижу своего будущего без института. Также это возможность отсрочить работу. Можно научиться чему-то, чтоб работать официально. Ну а также влияние родителей. Также институт позволяет увеличивать свои знания. Там определенная программа, которая поможет и потребуется тебе на работе. Эти знания не даются в школе, программа ВУЗа более углубленная.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Лика, ученица 11 класса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вы считаете, хватит ли вам знаний, которые дает вам школа, чтобы начать карьеру в сфере, которая вам интересна?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слишком мало знаний, чтобы начать карьеру. Школа дает знания, неприменимые в профессиональной деятельности.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вы стали задумываться о том, что надо куда-то поступать после школы? Почему у вас возникла эта мысль?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10 классе. Но на самом деле, находясь в 11 классе я не сильно задумываюсь о будущей профессии. Не хочется взрослеть. 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Какой вклад внесли родители в ваше решения о поступлении? Школа?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большей степени вклад в мое решение внесли родители. Говорили, что нужно высшее образование. Школа не внесла ни в какой вклад. Я хотела уйти после 9 класса, но родители настояли на том, чтобы я доучилась.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Давай подумаем, как может отличаться будущее если получить образование и не получить?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Родители говорят, получи “корочку”, а потом работай кем хочешь, но диплом получи.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Перечислите причины, по которым вы поступаете после школы?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не знаю. А разве есть люди, которые потом не поступают?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(Здесь уже можно сделать вывод, что она поступает в вышку, потому что так НАДО).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чего нужно обучение в ВУЗе?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Более углубленные знания. Студенческая жизнь - неотъемлемая часть жизни. Не знаю на самом деле.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Поступление в ВУЗ - осознанность или традиция?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Традиция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Дима, ученик 11 класса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вы считаете, хватит ли вам знаний, которые дает вам школа, чтобы начать карьеру в сфере, которая вам интересна?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хватит. Обучаюсь в маленьком городе, в котором дают такой же маленький уровень знаний. Те знания, которые дала мне школа, позволят поступить в ВУЗ, в котором я получу знания, которые помогут мне реализоваться в карьере.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вы стали задумываться о том, что надо куда-то поступать после школы? Почему у вас возникла эта мысль?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не задумывался, потому что родители (мама) построили мне вектор развития ( В плане, что учись до 11, а не до 9). Сначала хотел развиваться в гум сфере, потом посмотрел рынок труда и принял решение, что нужно уйти в айти примерно в 8 классе.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Какой вклад внесли родители в ваше решения о поступлении? Школа?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Школа ничего не внесла. Помогла мама. Школа только помогла тем, что был какой-то проект и мнение одноклассников.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Давай подумаем, как может отличаться будущее если получить образование и не получить?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Высшее образование нужно работодателю. ВУЗ дает такую же базу, а дальше ты сам развиваешься. По факту, без образования можно прожить можно прожить, но опять же без диплома не возьмут на работу. А также вуз нужен, чтобы наработать связи.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Перечислите причины, по которым вы поступаете после школы?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Причины в предыдущем ответ. Наработка связей, получение базы, диплом для работодателя. Отсрочка от армии)))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Поступление в ВУЗ - осознанность или традиция?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Если идти в ВУЗ, потому что это традиция - это глупо, потому что это говорит о несамостоятельности. Поэтому мой выбор осознанный.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Кирилл Кузнецов 11 класс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ты считаешь хватит ли тебе знаний, чтобы начать свою карьеру?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Кирилл: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Думаю, что нет. Я считаю, что школа дает исключительно теоретические знания, которые мало применимы на практике, кроме как для поступления.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Когда ты начал задумываться, что нужно куда-то поступать после школы и почему ты решил поступать?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Кирилл: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девятом классе начал задумываться, что через 2 года школа закончится и что будет дальше – хороший вопрос. Почему? Потому что я военнообязанный.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Какой вклад внесли родители в твое решение, а какой школа, если она внесла, конечно?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Кирилл: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Решающий вклад внес репетитор по физике. Родители же настаивали на поступлении в другой город, но согласились в итоге с моим выбором. Школа тоже помогала, отчасти.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ты думаешь, как может отличаться будущее если получить образование и если его не получать?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Кирилл: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Варианта как минимум четыре: поступил и стал успешным, поступил и провалился, не поступил и стал успешным, ну и не поступил, и стал не успешным. Высшее образование, как социальный лифт, по-моему, дает тебе чуть больше опций во взрослой жизни для того, чтобы устроить ее. Прежде всего это для того, чтобы понять в том векторе ты двигаешься или все это тебе не нужно.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Почему ты решил поступить после школы? Допустим, почему не взять пропуск года, если мы не берем в расчет военнообязанность?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Кирилл: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Прежде всего, получение высшего образования после 11 классов – это один из традиционно-избираемых школьниками вариантов. Во-вторых, специфика университета, потому что заинтересовала специальность и много возможностей реализации себя, во время обучения в университете не только в профессиональном поле, но и в хобби, и в новых связях.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Считаешь ли ты что нужно продолжать обучение после школы?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Кирилл: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Хороший вопрос… Обучение должно продолжаться в течение всей жизни, другой вопрос обучение чему конкретно? Университетская программа очень разная везде и нельзя с абсолютной уверенностью сказать где хуже где лучше. Обучаться надо, но вот как он это будет делать уже вопрос к нему.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ты считаешь, послешкольное образование — это осознанность или традиция?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Кирилл: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говорим о любом, то традиция. Если говорим, о топовых вузах, курсах и т.д. это уже больше осознанный выбор. Поскольку, это опции, которые доступны не всем и даже все кому они доступны не всегда ими пользуются.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Анастасия Застонина 11 класс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ты считаешь хватит ли тебе знаний, чтобы начать свою карьеру?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Анастасия: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говорить только про школьные знания и не считать любые сторонние источники информации, то это определённо невозможно. Школа не рассчитала и, следовательно, не дает знания для работы в какой-либо профессиональной сфере. Это норма.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Когда ты стала задумываться о том, что надо куда-то поступать после школы? Почему у тебя возникла эта мысль?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Анастасия: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начале 10го класса, потому что подготовка к ЕГЭ кажется нетривиальной задачей, на решение которой нужно уделить 2 года. А для этого надо поставить цель =&gt; выбрать уник. (А еще меня мама пинала).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Какой вклад внесли родители в твои решения? Школа?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Анастасия: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Школа и родители не внесли особый вклад в мое решение. Единственное, родители настояли на том, чтобы университет был из Москвы или СПб.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может отличаться будущее если получить образование/не получить?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Анастасия: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По-моему, образование дает больше возможностей. Во-первых, просто тот факт, что ты, например, "студент ВШЭ" - это уже плюсик в резюме. Во-вторых, в вузе тебе зачастую дают уже отобранную структурированную инфу, которую в одиночку найти и обработать бывает довольно сложно.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Перечислите причины, почему ты решила поступать после школы?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Анастасия: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Во-первых, поступить в крутой вуз - это мечта с детства, во-вторых, родители настаивают, в-третьих, я считаю, что образование в наше время необходимо.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вы считаете, для чего необходимо продолжить обучение после школы? И считаете ли вы это необходимостью.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Анастасия: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считаю послешкольное образование необходимым и достаточным условием для становления успешным человеком. Студенчество - это своеобразный переход между школяром и взрослым человеком.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Время, проведенное в общаге коридорного типа, сделает любого более живучим, чем все тараканы, которые там обитают. А еще, это весело.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ОПРОС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вы считаете, возможно ли начать свою карьеру (начать работать) сразу после школы?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невозможно. Чтобы начать карьеру, нужны знания и навыки в профессиональной сфере, которые необходимо получить где-либо (колледж, ВУЗ, самообучение).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0" w:beforeAutospacing="0"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возможно. Школа дала базовые навыки, которых достаточно, чтобы начать развиваться в профессиональной сфере.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вы стали задумываться о том, что надо куда-то поступать после школы?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Младшие классы (1 - 4 класс)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Средние классы (5 - 9 класс)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Старшие классы (10 - 11 класс)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задумывался об этом (За меня уже все решили родители) </w:t>
      </w:r>
    </w:p>
    <w:p w:rsidR="00000000" w:rsidDel="00000000" w:rsidP="00000000" w:rsidRDefault="00000000" w:rsidRPr="00000000" w14:paraId="0000006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вклад внесли родители в ваше решения о поступлении?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Мои родители поддерживали мой выбор. (Продолжить обучение или не продолжать его)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Родители настояли, чтобы я продолжил свое обучение, хотя я этого не хотел.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Родители помогли с принятием решения о поступлении.</w:t>
      </w:r>
    </w:p>
    <w:p w:rsidR="00000000" w:rsidDel="00000000" w:rsidP="00000000" w:rsidRDefault="00000000" w:rsidRPr="00000000" w14:paraId="0000006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вклад внесла школа в ваше решения о поступлении?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Проводились профориентационные тесты, которые помогли мне определиться.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Школа дала достаточные знания, чтобы понять, что в продолжении обучения нет необходимости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школе мне предоставили возможность участвовать в различных олимпиадах, конкурсах и проектах, которые помогли мне развить свои навыки и интересы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Учителя и консультанты в школе помогли мне определить мои сильные стороны и интересы, что помогло мне понять необходимость в последующем поступлении и выборе подходящей специальности для поступления.</w:t>
      </w:r>
    </w:p>
    <w:p w:rsidR="00000000" w:rsidDel="00000000" w:rsidP="00000000" w:rsidRDefault="00000000" w:rsidRPr="00000000" w14:paraId="0000006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a9999" w:val="clear"/>
          <w:rtl w:val="0"/>
        </w:rPr>
        <w:t xml:space="preserve">Как может отличаться будущее если продолжить обучение после школы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firstLine="708.6614173228347"/>
        <w:jc w:val="both"/>
        <w:rPr>
          <w:rFonts w:ascii="Times New Roman" w:cs="Times New Roman" w:eastAsia="Times New Roman" w:hAnsi="Times New Roman"/>
          <w:sz w:val="32"/>
          <w:szCs w:val="32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a9999" w:val="clear"/>
          <w:rtl w:val="0"/>
        </w:rPr>
        <w:t xml:space="preserve">Если продолжить обучение после школы, вы можете получить более глубокие знания и навыки в выбранной области, что откроет новые возможности для карьерного роста.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before="0" w:beforeAutospacing="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a9999" w:val="clear"/>
          <w:rtl w:val="0"/>
        </w:rPr>
        <w:t xml:space="preserve">Дополнительное образование после школы может помочь вам создать более широкую и полезную сеть контактов, что в будущем может сыграть важную роль при поиске работы или развитии бизнеса.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a9999" w:val="clear"/>
          <w:rtl w:val="0"/>
        </w:rPr>
        <w:t xml:space="preserve">Как может отличаться будущее если НЕ продолжить обучение после школы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a9999" w:val="clear"/>
          <w:rtl w:val="0"/>
        </w:rPr>
        <w:t xml:space="preserve">Перечислите причины, почему ты решила поступать после школы?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a9999" w:val="clear"/>
          <w:rtl w:val="0"/>
        </w:rPr>
        <w:t xml:space="preserve">Как вы считаете, для чего необходимо продолжить обучение после школы? 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Продолжение обучения после школы - осознанный выбор или традиция, тянущаяся из поколения в поколение?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Трекер от 1 до 10. С одного края осознанность, с другого традиция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