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8171" w14:textId="496547F0" w:rsidR="00483FE0" w:rsidRPr="00B4022D" w:rsidRDefault="00483FE0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337CCCEE" w14:textId="77777777" w:rsidR="00483FE0" w:rsidRPr="00B4022D" w:rsidRDefault="00483FE0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  <w:gridCol w:w="4627"/>
        <w:gridCol w:w="107"/>
      </w:tblGrid>
      <w:tr w:rsidR="00483FE0" w:rsidRPr="00B4022D" w14:paraId="5A71D2B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5CE8A1F" w14:textId="77777777" w:rsidR="00483FE0" w:rsidRPr="00B4022D" w:rsidRDefault="00483FE0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F95A1EC" w14:textId="77777777" w:rsidR="00483FE0" w:rsidRPr="00B4022D" w:rsidRDefault="00483FE0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483FE0" w:rsidRPr="00B4022D" w14:paraId="44BDF5E0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BACC929" w14:textId="45D00DD7" w:rsidR="00483FE0" w:rsidRPr="00B4022D" w:rsidRDefault="00483FE0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Маркуш Александр Евгеньевич</w:t>
            </w:r>
          </w:p>
        </w:tc>
        <w:tc>
          <w:tcPr>
            <w:tcW w:w="4785" w:type="dxa"/>
          </w:tcPr>
          <w:p w14:paraId="0EAE0336" w14:textId="19B12ADD" w:rsidR="00483FE0" w:rsidRPr="00B4022D" w:rsidRDefault="00483FE0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130415</w:t>
            </w:r>
          </w:p>
        </w:tc>
      </w:tr>
      <w:tr w:rsidR="00483FE0" w14:paraId="025F3026" w14:textId="77777777" w:rsidTr="002D69C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2737512" w14:textId="77777777" w:rsidR="00483FE0" w:rsidRDefault="00483FE0" w:rsidP="008C0F87">
            <w:r>
              <w:br/>
            </w:r>
            <w:r w:rsidRPr="00BA403F">
              <w:t>Определите класс условий труда, если шум на рабочем месте превышает нормативные требования по эквивалентному уровню звука на 4 дБА, а освещённость составляет 60 % от нормируемой освещённости. Остальные факторы находятся в пределах установленных нормативов.</w:t>
            </w:r>
          </w:p>
        </w:tc>
      </w:tr>
      <w:tr w:rsidR="00483FE0" w14:paraId="7FD7C4F8" w14:textId="77777777" w:rsidTr="00A76EB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9A8E7F8" w14:textId="77777777" w:rsidR="00483FE0" w:rsidRDefault="00483FE0" w:rsidP="00175E8D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1-5-1-1-2-5-2-1-1-5-1-3</w:t>
            </w:r>
          </w:p>
        </w:tc>
      </w:tr>
      <w:tr w:rsidR="00483FE0" w14:paraId="250E3C5B" w14:textId="77777777" w:rsidTr="00F92267">
        <w:tc>
          <w:tcPr>
            <w:tcW w:w="9571" w:type="dxa"/>
            <w:gridSpan w:val="3"/>
            <w:shd w:val="clear" w:color="auto" w:fill="auto"/>
          </w:tcPr>
          <w:p w14:paraId="04AE12A7" w14:textId="77777777" w:rsidR="00483FE0" w:rsidRDefault="00483FE0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457F1B07" w14:textId="2E2E2C38" w:rsidR="001F1ADB" w:rsidRPr="00483FE0" w:rsidRDefault="001F1ADB" w:rsidP="00483FE0"/>
    <w:sectPr w:rsidR="001F1ADB" w:rsidRPr="00483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0"/>
    <w:rsid w:val="001F1ADB"/>
    <w:rsid w:val="0048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647A"/>
  <w15:chartTrackingRefBased/>
  <w15:docId w15:val="{6CA5D854-AD40-4D10-8CA4-D990108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