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3987259" w14:textId="77777777" w:rsidR="00360941" w:rsidRDefault="007D5F2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3A67A928" w14:textId="77777777" w:rsidR="00360941" w:rsidRDefault="007D5F2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5D141DE" w14:textId="77777777" w:rsidR="00360941" w:rsidRDefault="007D5F2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7D8AF6D" w14:textId="77777777" w:rsidR="00360941" w:rsidRDefault="007D5F2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ECEB0E8" w14:textId="53C2E378" w:rsidR="00360941" w:rsidRPr="00D90805" w:rsidRDefault="007D5F2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Кафедра </w:t>
      </w:r>
      <w:r w:rsidR="00D90805">
        <w:rPr>
          <w:b/>
          <w:szCs w:val="28"/>
          <w:lang w:eastAsia="ru-RU" w:bidi="ar-SA"/>
        </w:rPr>
        <w:t>МОЭВМ</w:t>
      </w:r>
    </w:p>
    <w:p w14:paraId="2A6572A0" w14:textId="77777777" w:rsidR="00360941" w:rsidRPr="00D90805" w:rsidRDefault="00360941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10EB1C66" w14:textId="77777777" w:rsidR="00360941" w:rsidRDefault="00360941">
      <w:pPr>
        <w:pStyle w:val="Standard"/>
        <w:jc w:val="center"/>
        <w:rPr>
          <w:szCs w:val="28"/>
          <w:lang w:eastAsia="ru-RU" w:bidi="ar-SA"/>
        </w:rPr>
      </w:pPr>
    </w:p>
    <w:p w14:paraId="26AD3858" w14:textId="77777777" w:rsidR="00360941" w:rsidRDefault="00360941">
      <w:pPr>
        <w:pStyle w:val="Standard"/>
        <w:jc w:val="center"/>
        <w:rPr>
          <w:szCs w:val="28"/>
          <w:lang w:eastAsia="ru-RU" w:bidi="ar-SA"/>
        </w:rPr>
      </w:pPr>
    </w:p>
    <w:p w14:paraId="5E573FCA" w14:textId="77777777" w:rsidR="00360941" w:rsidRDefault="00360941">
      <w:pPr>
        <w:pStyle w:val="Standard"/>
        <w:jc w:val="center"/>
        <w:rPr>
          <w:szCs w:val="28"/>
          <w:lang w:eastAsia="ru-RU" w:bidi="ar-SA"/>
        </w:rPr>
      </w:pPr>
    </w:p>
    <w:p w14:paraId="54370E96" w14:textId="77777777" w:rsidR="00360941" w:rsidRDefault="00360941">
      <w:pPr>
        <w:pStyle w:val="Standard"/>
        <w:jc w:val="center"/>
        <w:rPr>
          <w:szCs w:val="28"/>
          <w:lang w:eastAsia="ru-RU" w:bidi="ar-SA"/>
        </w:rPr>
      </w:pPr>
    </w:p>
    <w:p w14:paraId="5F37610A" w14:textId="77777777" w:rsidR="00360941" w:rsidRDefault="00360941">
      <w:pPr>
        <w:pStyle w:val="Standard"/>
        <w:jc w:val="center"/>
        <w:rPr>
          <w:szCs w:val="28"/>
          <w:lang w:eastAsia="ru-RU" w:bidi="ar-SA"/>
        </w:rPr>
      </w:pPr>
    </w:p>
    <w:p w14:paraId="6A92A096" w14:textId="77777777" w:rsidR="00360941" w:rsidRDefault="00360941">
      <w:pPr>
        <w:pStyle w:val="Standard"/>
        <w:jc w:val="center"/>
        <w:rPr>
          <w:szCs w:val="28"/>
          <w:lang w:eastAsia="ru-RU" w:bidi="ar-SA"/>
        </w:rPr>
      </w:pPr>
    </w:p>
    <w:p w14:paraId="1627802C" w14:textId="77777777" w:rsidR="00360941" w:rsidRDefault="007D5F20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046CDE1F" w14:textId="74D53396" w:rsidR="00360941" w:rsidRPr="00455718" w:rsidRDefault="007D5F2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200BEC">
        <w:rPr>
          <w:b/>
          <w:szCs w:val="28"/>
          <w:lang w:eastAsia="ru-RU" w:bidi="ar-SA"/>
        </w:rPr>
        <w:t>№</w:t>
      </w:r>
      <w:r w:rsidR="00455718" w:rsidRPr="00455718">
        <w:rPr>
          <w:b/>
          <w:szCs w:val="28"/>
          <w:lang w:eastAsia="ru-RU" w:bidi="ar-SA"/>
        </w:rPr>
        <w:t>4</w:t>
      </w:r>
    </w:p>
    <w:p w14:paraId="5F91FF56" w14:textId="19D3EE9F" w:rsidR="00360941" w:rsidRDefault="007D5F20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дисциплине «</w:t>
      </w:r>
      <w:r w:rsidR="00B0604F">
        <w:rPr>
          <w:b/>
          <w:szCs w:val="28"/>
          <w:lang w:eastAsia="ru-RU" w:bidi="ar-SA"/>
        </w:rPr>
        <w:t>Параллельные алгоритмы</w:t>
      </w:r>
      <w:r>
        <w:rPr>
          <w:b/>
          <w:szCs w:val="28"/>
          <w:lang w:eastAsia="ru-RU" w:bidi="ar-SA"/>
        </w:rPr>
        <w:t>»</w:t>
      </w:r>
    </w:p>
    <w:p w14:paraId="3F491B34" w14:textId="44E759F3" w:rsidR="002E1AAF" w:rsidRPr="00AD58CB" w:rsidRDefault="007D5F20" w:rsidP="00B0604F">
      <w:pPr>
        <w:pStyle w:val="Standard"/>
        <w:jc w:val="center"/>
        <w:rPr>
          <w:b/>
          <w:bCs/>
        </w:rPr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="00A9354C">
        <w:rPr>
          <w:rStyle w:val="a3"/>
          <w:bCs/>
          <w:smallCaps w:val="0"/>
          <w:szCs w:val="28"/>
          <w:lang w:eastAsia="ru-RU" w:bidi="ar-SA"/>
        </w:rPr>
        <w:t>П</w:t>
      </w:r>
      <w:r w:rsidR="00A9354C" w:rsidRPr="00A9354C">
        <w:rPr>
          <w:rFonts w:hint="eastAsia"/>
          <w:b/>
          <w:szCs w:val="28"/>
        </w:rPr>
        <w:t>араллельное умножение матриц</w:t>
      </w:r>
    </w:p>
    <w:p w14:paraId="5ABD6764" w14:textId="77777777" w:rsidR="00360941" w:rsidRDefault="00360941">
      <w:pPr>
        <w:pStyle w:val="Standard"/>
        <w:jc w:val="center"/>
        <w:rPr>
          <w:szCs w:val="28"/>
          <w:lang w:eastAsia="ru-RU" w:bidi="ar-SA"/>
        </w:rPr>
      </w:pPr>
    </w:p>
    <w:p w14:paraId="2F345EFD" w14:textId="77777777" w:rsidR="00360941" w:rsidRDefault="00360941">
      <w:pPr>
        <w:pStyle w:val="Standard"/>
        <w:jc w:val="center"/>
        <w:rPr>
          <w:szCs w:val="28"/>
          <w:lang w:eastAsia="ru-RU" w:bidi="ar-SA"/>
        </w:rPr>
      </w:pPr>
    </w:p>
    <w:p w14:paraId="072CECD3" w14:textId="77777777" w:rsidR="00360941" w:rsidRDefault="00360941">
      <w:pPr>
        <w:pStyle w:val="Standard"/>
        <w:jc w:val="center"/>
        <w:rPr>
          <w:szCs w:val="28"/>
          <w:lang w:eastAsia="ru-RU" w:bidi="ar-SA"/>
        </w:rPr>
      </w:pPr>
    </w:p>
    <w:p w14:paraId="6186171E" w14:textId="77777777" w:rsidR="00360941" w:rsidRDefault="00360941">
      <w:pPr>
        <w:pStyle w:val="Standard"/>
        <w:jc w:val="center"/>
        <w:rPr>
          <w:szCs w:val="28"/>
          <w:lang w:eastAsia="ru-RU" w:bidi="ar-SA"/>
        </w:rPr>
      </w:pPr>
    </w:p>
    <w:p w14:paraId="7031CA23" w14:textId="77777777" w:rsidR="00360941" w:rsidRDefault="00360941">
      <w:pPr>
        <w:pStyle w:val="Standard"/>
        <w:jc w:val="center"/>
        <w:rPr>
          <w:szCs w:val="28"/>
          <w:lang w:eastAsia="ru-RU" w:bidi="ar-SA"/>
        </w:rPr>
      </w:pPr>
    </w:p>
    <w:p w14:paraId="4124A4AA" w14:textId="77777777" w:rsidR="00360941" w:rsidRDefault="00360941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4346"/>
        <w:gridCol w:w="2293"/>
        <w:gridCol w:w="3215"/>
      </w:tblGrid>
      <w:tr w:rsidR="00360941" w14:paraId="75909C34" w14:textId="77777777" w:rsidTr="00B45B74">
        <w:trPr>
          <w:trHeight w:val="614"/>
        </w:trPr>
        <w:tc>
          <w:tcPr>
            <w:tcW w:w="4346" w:type="dxa"/>
            <w:vAlign w:val="bottom"/>
          </w:tcPr>
          <w:p w14:paraId="35CDE2A7" w14:textId="77777777" w:rsidR="00360941" w:rsidRDefault="007D5F20">
            <w:pPr>
              <w:pStyle w:val="Standard"/>
              <w:widowControl w:val="0"/>
            </w:pPr>
            <w:r>
              <w:rPr>
                <w:szCs w:val="28"/>
              </w:rPr>
              <w:t>Студент гр. 0303</w:t>
            </w:r>
          </w:p>
        </w:tc>
        <w:tc>
          <w:tcPr>
            <w:tcW w:w="2293" w:type="dxa"/>
            <w:tcBorders>
              <w:bottom w:val="single" w:sz="4" w:space="0" w:color="000000"/>
            </w:tcBorders>
            <w:vAlign w:val="bottom"/>
          </w:tcPr>
          <w:p w14:paraId="367CF2CA" w14:textId="77777777" w:rsidR="00360941" w:rsidRDefault="00360941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215" w:type="dxa"/>
            <w:vAlign w:val="bottom"/>
          </w:tcPr>
          <w:p w14:paraId="727B0C37" w14:textId="77777777" w:rsidR="00360941" w:rsidRDefault="007D5F20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Парамонов В.В.</w:t>
            </w:r>
          </w:p>
        </w:tc>
      </w:tr>
      <w:tr w:rsidR="00360941" w14:paraId="36A0D97B" w14:textId="77777777" w:rsidTr="00B45B74">
        <w:trPr>
          <w:trHeight w:val="614"/>
        </w:trPr>
        <w:tc>
          <w:tcPr>
            <w:tcW w:w="4346" w:type="dxa"/>
            <w:vAlign w:val="bottom"/>
          </w:tcPr>
          <w:p w14:paraId="47C56B67" w14:textId="77777777" w:rsidR="00360941" w:rsidRDefault="007D5F20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293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BB639A3" w14:textId="77777777" w:rsidR="00360941" w:rsidRDefault="00360941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215" w:type="dxa"/>
            <w:vAlign w:val="bottom"/>
          </w:tcPr>
          <w:p w14:paraId="18CE1FA6" w14:textId="0F67073C" w:rsidR="00360941" w:rsidRPr="008B51CB" w:rsidRDefault="008B51CB" w:rsidP="005C6C39">
            <w:pPr>
              <w:pStyle w:val="Standard"/>
              <w:widowControl w:val="0"/>
              <w:jc w:val="center"/>
              <w:rPr>
                <w:szCs w:val="28"/>
                <w:lang w:val="en-US"/>
              </w:rPr>
            </w:pPr>
            <w:r w:rsidRPr="008B51CB">
              <w:rPr>
                <w:rFonts w:hint="eastAsia"/>
                <w:szCs w:val="28"/>
              </w:rPr>
              <w:t>Сергеева Е</w:t>
            </w:r>
            <w:r>
              <w:rPr>
                <w:szCs w:val="28"/>
                <w:lang w:val="en-US"/>
              </w:rPr>
              <w:t>.</w:t>
            </w:r>
            <w:r w:rsidRPr="008B51CB">
              <w:rPr>
                <w:rFonts w:hint="eastAsia"/>
                <w:szCs w:val="28"/>
              </w:rPr>
              <w:t xml:space="preserve"> И</w:t>
            </w:r>
            <w:r>
              <w:rPr>
                <w:szCs w:val="28"/>
                <w:lang w:val="en-US"/>
              </w:rPr>
              <w:t>.</w:t>
            </w:r>
          </w:p>
        </w:tc>
      </w:tr>
    </w:tbl>
    <w:p w14:paraId="53C403AC" w14:textId="77777777" w:rsidR="00360941" w:rsidRDefault="00360941">
      <w:pPr>
        <w:pStyle w:val="Standard"/>
        <w:jc w:val="center"/>
        <w:rPr>
          <w:bCs/>
          <w:szCs w:val="28"/>
          <w:lang w:eastAsia="ru-RU" w:bidi="ar-SA"/>
        </w:rPr>
      </w:pPr>
    </w:p>
    <w:p w14:paraId="21CDBBF9" w14:textId="77777777" w:rsidR="00360941" w:rsidRDefault="00360941">
      <w:pPr>
        <w:pStyle w:val="Standard"/>
        <w:jc w:val="center"/>
        <w:rPr>
          <w:bCs/>
          <w:szCs w:val="28"/>
          <w:lang w:eastAsia="ru-RU" w:bidi="ar-SA"/>
        </w:rPr>
      </w:pPr>
    </w:p>
    <w:p w14:paraId="6CB0F4CE" w14:textId="77777777" w:rsidR="00360941" w:rsidRDefault="007D5F2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 xml:space="preserve">Санкт-Петербург </w:t>
      </w:r>
    </w:p>
    <w:p w14:paraId="5BAC6943" w14:textId="148D2816" w:rsidR="00360941" w:rsidRDefault="007D5F2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</w:t>
      </w:r>
      <w:r w:rsidR="00B45B74">
        <w:rPr>
          <w:bCs/>
          <w:szCs w:val="28"/>
          <w:lang w:eastAsia="ru-RU" w:bidi="ar-SA"/>
        </w:rPr>
        <w:t>3</w:t>
      </w:r>
      <w:r>
        <w:br w:type="page"/>
      </w:r>
    </w:p>
    <w:p w14:paraId="004F14DF" w14:textId="77777777" w:rsidR="00360941" w:rsidRDefault="007D5F20">
      <w:pPr>
        <w:pStyle w:val="2"/>
        <w:rPr>
          <w:lang w:val="en-US"/>
        </w:rPr>
      </w:pPr>
      <w:r>
        <w:lastRenderedPageBreak/>
        <w:t>Цель работы.</w:t>
      </w:r>
    </w:p>
    <w:p w14:paraId="5FE43EEF" w14:textId="79D89EBB" w:rsidR="00793747" w:rsidRPr="007E6AD4" w:rsidRDefault="007E6AD4" w:rsidP="005F76FB">
      <w:pPr>
        <w:pStyle w:val="Textbody"/>
        <w:rPr>
          <w:rFonts w:eastAsia="SimSun"/>
        </w:rPr>
      </w:pPr>
      <w:r>
        <w:t xml:space="preserve">Исследовать реализации масштабируемого и </w:t>
      </w:r>
      <w:r w:rsidRPr="00C0152F">
        <w:t>“</w:t>
      </w:r>
      <w:r>
        <w:t>быстрого</w:t>
      </w:r>
      <w:r w:rsidRPr="00C0152F">
        <w:t>”</w:t>
      </w:r>
      <w:r>
        <w:t xml:space="preserve"> умножения матриц (</w:t>
      </w:r>
      <w:r w:rsidR="00C0152F" w:rsidRPr="00C0152F">
        <w:rPr>
          <w:rFonts w:hint="eastAsia"/>
        </w:rPr>
        <w:t>Штрассена</w:t>
      </w:r>
      <w:r>
        <w:t>).</w:t>
      </w:r>
      <w:r w:rsidR="00C0152F">
        <w:t xml:space="preserve"> Проверить корректность реализации и скорость выполнения.</w:t>
      </w:r>
    </w:p>
    <w:p w14:paraId="524F4797" w14:textId="77777777" w:rsidR="00B3640C" w:rsidRPr="00B3640C" w:rsidRDefault="00B3640C" w:rsidP="00B3640C">
      <w:pPr>
        <w:pStyle w:val="Textbody"/>
      </w:pPr>
    </w:p>
    <w:p w14:paraId="467A53DB" w14:textId="2295D2EC" w:rsidR="00360941" w:rsidRDefault="00EF006B">
      <w:pPr>
        <w:pStyle w:val="Textbody"/>
        <w:rPr>
          <w:b/>
        </w:rPr>
      </w:pPr>
      <w:r>
        <w:rPr>
          <w:b/>
        </w:rPr>
        <w:t>Постановка задачи</w:t>
      </w:r>
      <w:r w:rsidR="007D5F20">
        <w:rPr>
          <w:b/>
        </w:rPr>
        <w:t>.</w:t>
      </w:r>
    </w:p>
    <w:p w14:paraId="05A3E2DA" w14:textId="16DF490F" w:rsidR="006F5E04" w:rsidRDefault="006F5E04" w:rsidP="006F5E04">
      <w:pPr>
        <w:pStyle w:val="Textbody"/>
      </w:pPr>
      <w:r>
        <w:rPr>
          <w:rFonts w:hint="eastAsia"/>
        </w:rPr>
        <w:t xml:space="preserve">Выполняется на основе работы </w:t>
      </w:r>
      <w:r w:rsidR="008F181A">
        <w:t>1</w:t>
      </w:r>
      <w:r>
        <w:rPr>
          <w:rFonts w:hint="eastAsia"/>
        </w:rPr>
        <w:t>.</w:t>
      </w:r>
    </w:p>
    <w:p w14:paraId="092DF8F6" w14:textId="0E7B02B6" w:rsidR="00E774C5" w:rsidRDefault="00E774C5" w:rsidP="00E774C5">
      <w:pPr>
        <w:pStyle w:val="Textbody"/>
        <w:numPr>
          <w:ilvl w:val="0"/>
          <w:numId w:val="37"/>
        </w:numPr>
      </w:pPr>
      <w:r>
        <w:rPr>
          <w:rFonts w:hint="eastAsia"/>
        </w:rPr>
        <w:t>Реализовать параллельный алгоритм умножения матриц с масштабируемым разбиением по потокам</w:t>
      </w:r>
      <w:r w:rsidR="001C5BFE">
        <w:t xml:space="preserve"> (2)</w:t>
      </w:r>
      <w:r>
        <w:rPr>
          <w:rFonts w:hint="eastAsia"/>
        </w:rPr>
        <w:t xml:space="preserve">. </w:t>
      </w:r>
    </w:p>
    <w:p w14:paraId="3CF93289" w14:textId="3BA207AB" w:rsidR="00E774C5" w:rsidRDefault="00E774C5" w:rsidP="00E774C5">
      <w:pPr>
        <w:pStyle w:val="Textbody"/>
        <w:numPr>
          <w:ilvl w:val="0"/>
          <w:numId w:val="37"/>
        </w:numPr>
        <w:rPr>
          <w:rFonts w:hint="eastAsia"/>
        </w:rPr>
      </w:pPr>
      <w:r>
        <w:rPr>
          <w:rFonts w:hint="eastAsia"/>
        </w:rPr>
        <w:t>Исследовать масштабируемость выполненной реализации с реализацией из работы 1</w:t>
      </w:r>
      <w:r w:rsidR="001C5BFE">
        <w:t xml:space="preserve"> (1)</w:t>
      </w:r>
      <w:r>
        <w:rPr>
          <w:rFonts w:hint="eastAsia"/>
        </w:rPr>
        <w:t>.</w:t>
      </w:r>
    </w:p>
    <w:p w14:paraId="3F148B76" w14:textId="7AB2A47F" w:rsidR="00E774C5" w:rsidRDefault="00E774C5" w:rsidP="00E774C5">
      <w:pPr>
        <w:pStyle w:val="Textbody"/>
        <w:numPr>
          <w:ilvl w:val="0"/>
          <w:numId w:val="37"/>
        </w:numPr>
        <w:rPr>
          <w:rFonts w:hint="eastAsia"/>
        </w:rPr>
      </w:pPr>
      <w:r>
        <w:rPr>
          <w:rFonts w:hint="eastAsia"/>
        </w:rPr>
        <w:t>Реализовать параллельный алгоритм “быстрого” умножения матриц (Штрассена или его модификации)</w:t>
      </w:r>
      <w:r w:rsidR="001C5BFE">
        <w:t xml:space="preserve"> (3)</w:t>
      </w:r>
      <w:r>
        <w:rPr>
          <w:rFonts w:hint="eastAsia"/>
        </w:rPr>
        <w:t xml:space="preserve">. </w:t>
      </w:r>
    </w:p>
    <w:p w14:paraId="1236F19B" w14:textId="25C03006" w:rsidR="00E774C5" w:rsidRDefault="00E774C5" w:rsidP="00E774C5">
      <w:pPr>
        <w:pStyle w:val="Textbody"/>
        <w:numPr>
          <w:ilvl w:val="0"/>
          <w:numId w:val="37"/>
        </w:numPr>
        <w:rPr>
          <w:rFonts w:hint="eastAsia"/>
        </w:rPr>
      </w:pPr>
      <w:r>
        <w:rPr>
          <w:rFonts w:hint="eastAsia"/>
        </w:rPr>
        <w:t xml:space="preserve">Проверить, что результаты вычислений </w:t>
      </w:r>
      <w:r w:rsidR="001C5BFE">
        <w:t>(2)</w:t>
      </w:r>
      <w:r>
        <w:rPr>
          <w:rFonts w:hint="eastAsia"/>
        </w:rPr>
        <w:t xml:space="preserve"> и </w:t>
      </w:r>
      <w:r w:rsidR="001C5BFE">
        <w:rPr>
          <w:rFonts w:eastAsia="SimSun"/>
        </w:rPr>
        <w:t xml:space="preserve">(3) </w:t>
      </w:r>
      <w:r>
        <w:rPr>
          <w:rFonts w:hint="eastAsia"/>
        </w:rPr>
        <w:t xml:space="preserve">совпадают. </w:t>
      </w:r>
    </w:p>
    <w:p w14:paraId="60DF8293" w14:textId="54D8041E" w:rsidR="00E774C5" w:rsidRDefault="00E774C5" w:rsidP="00E774C5">
      <w:pPr>
        <w:pStyle w:val="Textbody"/>
        <w:numPr>
          <w:ilvl w:val="0"/>
          <w:numId w:val="37"/>
        </w:numPr>
        <w:rPr>
          <w:rFonts w:hint="eastAsia"/>
        </w:rPr>
      </w:pPr>
      <w:r>
        <w:rPr>
          <w:rFonts w:hint="eastAsia"/>
        </w:rPr>
        <w:t xml:space="preserve">Сравнить производительность </w:t>
      </w:r>
      <w:r w:rsidR="001C5BFE">
        <w:rPr>
          <w:rFonts w:eastAsia="SimSun"/>
        </w:rPr>
        <w:t xml:space="preserve">(3) </w:t>
      </w:r>
      <w:r>
        <w:rPr>
          <w:rFonts w:hint="eastAsia"/>
        </w:rPr>
        <w:t xml:space="preserve">с </w:t>
      </w:r>
      <w:r w:rsidR="001C5BFE">
        <w:t>(2)</w:t>
      </w:r>
      <w:r>
        <w:rPr>
          <w:rFonts w:hint="eastAsia"/>
        </w:rPr>
        <w:t xml:space="preserve"> на больших размерностях данных (порядка 10^4 – 10^6)</w:t>
      </w:r>
    </w:p>
    <w:p w14:paraId="7E2CA788" w14:textId="140EA162" w:rsidR="00303BBF" w:rsidRPr="00303BBF" w:rsidRDefault="00303BBF" w:rsidP="00B06667">
      <w:pPr>
        <w:pStyle w:val="Textbody"/>
        <w:ind w:firstLine="0"/>
      </w:pPr>
    </w:p>
    <w:p w14:paraId="2D5B6629" w14:textId="0571282E" w:rsidR="00C05B2F" w:rsidRDefault="00FE4E50">
      <w:pPr>
        <w:pStyle w:val="Textbody"/>
        <w:rPr>
          <w:b/>
        </w:rPr>
      </w:pPr>
      <w:r>
        <w:rPr>
          <w:b/>
        </w:rPr>
        <w:t>Выполнение задач</w:t>
      </w:r>
      <w:r w:rsidR="00C05B2F" w:rsidRPr="00C05B2F">
        <w:rPr>
          <w:b/>
        </w:rPr>
        <w:t>.</w:t>
      </w:r>
    </w:p>
    <w:p w14:paraId="768F0D5F" w14:textId="1770D63F" w:rsidR="00E32152" w:rsidRDefault="00C71AAD" w:rsidP="00F160BF">
      <w:pPr>
        <w:pStyle w:val="Textbody"/>
        <w:numPr>
          <w:ilvl w:val="0"/>
          <w:numId w:val="21"/>
        </w:numPr>
        <w:rPr>
          <w:lang w:eastAsia="ru-RU" w:bidi="ar-SA"/>
        </w:rPr>
      </w:pPr>
      <w:r>
        <w:rPr>
          <w:b/>
          <w:bCs/>
          <w:lang w:eastAsia="ru-RU" w:bidi="ar-SA"/>
        </w:rPr>
        <w:t>И</w:t>
      </w:r>
      <w:r w:rsidR="00A846F1">
        <w:rPr>
          <w:b/>
          <w:bCs/>
          <w:lang w:eastAsia="ru-RU" w:bidi="ar-SA"/>
        </w:rPr>
        <w:t>зменения структур</w:t>
      </w:r>
      <w:r w:rsidR="0032666D">
        <w:rPr>
          <w:b/>
          <w:bCs/>
          <w:lang w:eastAsia="ru-RU" w:bidi="ar-SA"/>
        </w:rPr>
        <w:t xml:space="preserve">ы </w:t>
      </w:r>
      <w:r>
        <w:rPr>
          <w:b/>
          <w:bCs/>
          <w:lang w:eastAsia="ru-RU" w:bidi="ar-SA"/>
        </w:rPr>
        <w:t xml:space="preserve">решения </w:t>
      </w:r>
      <w:r w:rsidR="0032666D">
        <w:rPr>
          <w:b/>
          <w:bCs/>
          <w:lang w:eastAsia="ru-RU" w:bidi="ar-SA"/>
        </w:rPr>
        <w:t>в сравнении с</w:t>
      </w:r>
      <w:r w:rsidR="00A846F1">
        <w:rPr>
          <w:b/>
          <w:bCs/>
          <w:lang w:eastAsia="ru-RU" w:bidi="ar-SA"/>
        </w:rPr>
        <w:t xml:space="preserve"> лабораторной </w:t>
      </w:r>
      <w:r w:rsidR="00AF3E01">
        <w:rPr>
          <w:b/>
          <w:bCs/>
          <w:lang w:eastAsia="ru-RU" w:bidi="ar-SA"/>
        </w:rPr>
        <w:t>1</w:t>
      </w:r>
      <w:r w:rsidR="00F160BF" w:rsidRPr="00F160BF">
        <w:rPr>
          <w:lang w:eastAsia="ru-RU" w:bidi="ar-SA"/>
        </w:rPr>
        <w:t>:</w:t>
      </w:r>
    </w:p>
    <w:p w14:paraId="0C8B59AF" w14:textId="3662BDEE" w:rsidR="00870100" w:rsidRDefault="000F6CA8" w:rsidP="000F6CA8">
      <w:pPr>
        <w:pStyle w:val="Textbody"/>
        <w:numPr>
          <w:ilvl w:val="0"/>
          <w:numId w:val="36"/>
        </w:numPr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Были убраны решения задачи умножения матриц с разделением по задачам на потоки и процессы.</w:t>
      </w:r>
    </w:p>
    <w:p w14:paraId="051D11FE" w14:textId="2E2F815D" w:rsidR="000F6CA8" w:rsidRDefault="000F6CA8" w:rsidP="000F6CA8">
      <w:pPr>
        <w:pStyle w:val="Textbody"/>
        <w:numPr>
          <w:ilvl w:val="0"/>
          <w:numId w:val="36"/>
        </w:numPr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Добавлены 2 новых функции параллельного умножения матриц</w:t>
      </w:r>
      <w:r w:rsidRPr="000F6CA8">
        <w:rPr>
          <w:color w:val="000000"/>
          <w:kern w:val="0"/>
          <w:szCs w:val="28"/>
          <w:lang w:eastAsia="ru-RU" w:bidi="ar-SA"/>
        </w:rPr>
        <w:t>:</w:t>
      </w:r>
    </w:p>
    <w:p w14:paraId="6F82A8B8" w14:textId="74E2BB96" w:rsidR="000F6CA8" w:rsidRDefault="000F6CA8" w:rsidP="000F6CA8">
      <w:pPr>
        <w:pStyle w:val="Textbody"/>
        <w:numPr>
          <w:ilvl w:val="0"/>
          <w:numId w:val="38"/>
        </w:numPr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 xml:space="preserve">Масштабируемое умножение (2) </w:t>
      </w:r>
      <w:r w:rsidRPr="000F6CA8">
        <w:rPr>
          <w:color w:val="000000"/>
          <w:kern w:val="0"/>
          <w:szCs w:val="28"/>
          <w:lang w:eastAsia="ru-RU" w:bidi="ar-SA"/>
        </w:rPr>
        <w:t>[</w:t>
      </w:r>
      <w:r w:rsidRPr="000F6CA8">
        <w:rPr>
          <w:rFonts w:hint="eastAsia"/>
          <w:color w:val="000000"/>
          <w:kern w:val="0"/>
          <w:szCs w:val="28"/>
          <w:lang w:eastAsia="ru-RU" w:bidi="ar-SA"/>
        </w:rPr>
        <w:t>void threadsScalableMul(Matrix&amp; first, Matrix&amp; second, Matrix&amp; mulResult, int threadInd, int threadsNum)</w:t>
      </w:r>
      <w:r w:rsidRPr="000F6CA8">
        <w:rPr>
          <w:color w:val="000000"/>
          <w:kern w:val="0"/>
          <w:szCs w:val="28"/>
          <w:lang w:eastAsia="ru-RU" w:bidi="ar-SA"/>
        </w:rPr>
        <w:t>]</w:t>
      </w:r>
      <w:r>
        <w:rPr>
          <w:color w:val="000000"/>
          <w:kern w:val="0"/>
          <w:szCs w:val="28"/>
          <w:lang w:eastAsia="ru-RU" w:bidi="ar-SA"/>
        </w:rPr>
        <w:t>, которое заключается в вычислении каждым потоком отдельных значений матрицы результата.</w:t>
      </w:r>
    </w:p>
    <w:p w14:paraId="25A0E4F5" w14:textId="409E2FB2" w:rsidR="00F13B2F" w:rsidRDefault="000F6CA8" w:rsidP="000F6CA8">
      <w:pPr>
        <w:pStyle w:val="Textbody"/>
        <w:numPr>
          <w:ilvl w:val="0"/>
          <w:numId w:val="38"/>
        </w:numPr>
        <w:rPr>
          <w:color w:val="000000"/>
          <w:kern w:val="0"/>
          <w:szCs w:val="28"/>
          <w:lang w:eastAsia="ru-RU" w:bidi="ar-SA"/>
        </w:rPr>
      </w:pPr>
      <w:r w:rsidRPr="007516C6">
        <w:rPr>
          <w:color w:val="000000"/>
          <w:kern w:val="0"/>
          <w:szCs w:val="28"/>
          <w:lang w:eastAsia="ru-RU" w:bidi="ar-SA"/>
        </w:rPr>
        <w:t>“</w:t>
      </w:r>
      <w:r>
        <w:rPr>
          <w:color w:val="000000"/>
          <w:kern w:val="0"/>
          <w:szCs w:val="28"/>
          <w:lang w:eastAsia="ru-RU" w:bidi="ar-SA"/>
        </w:rPr>
        <w:t>Быстрое</w:t>
      </w:r>
      <w:r w:rsidRPr="007516C6">
        <w:rPr>
          <w:color w:val="000000"/>
          <w:kern w:val="0"/>
          <w:szCs w:val="28"/>
          <w:lang w:eastAsia="ru-RU" w:bidi="ar-SA"/>
        </w:rPr>
        <w:t xml:space="preserve">” </w:t>
      </w:r>
      <w:r>
        <w:rPr>
          <w:color w:val="000000"/>
          <w:kern w:val="0"/>
          <w:szCs w:val="28"/>
          <w:lang w:eastAsia="ru-RU" w:bidi="ar-SA"/>
        </w:rPr>
        <w:t>умножение</w:t>
      </w:r>
      <w:r w:rsidRPr="007516C6">
        <w:rPr>
          <w:color w:val="000000"/>
          <w:kern w:val="0"/>
          <w:szCs w:val="28"/>
          <w:lang w:eastAsia="ru-RU" w:bidi="ar-SA"/>
        </w:rPr>
        <w:t xml:space="preserve"> </w:t>
      </w:r>
      <w:r>
        <w:rPr>
          <w:color w:val="000000"/>
          <w:kern w:val="0"/>
          <w:szCs w:val="28"/>
          <w:lang w:eastAsia="ru-RU" w:bidi="ar-SA"/>
        </w:rPr>
        <w:t>Штрассена</w:t>
      </w:r>
      <w:r w:rsidRPr="007516C6">
        <w:rPr>
          <w:color w:val="000000"/>
          <w:kern w:val="0"/>
          <w:szCs w:val="28"/>
          <w:lang w:eastAsia="ru-RU" w:bidi="ar-SA"/>
        </w:rPr>
        <w:t xml:space="preserve"> (3) [</w:t>
      </w:r>
      <w:r w:rsidRPr="000F6CA8">
        <w:rPr>
          <w:rFonts w:hint="eastAsia"/>
          <w:color w:val="000000"/>
          <w:kern w:val="0"/>
          <w:szCs w:val="28"/>
          <w:lang w:val="en-US" w:eastAsia="ru-RU" w:bidi="ar-SA"/>
        </w:rPr>
        <w:t>threadsMulStrassen</w:t>
      </w:r>
      <w:r w:rsidRPr="007516C6">
        <w:rPr>
          <w:rFonts w:hint="eastAsia"/>
          <w:color w:val="000000"/>
          <w:kern w:val="0"/>
          <w:szCs w:val="28"/>
          <w:lang w:eastAsia="ru-RU" w:bidi="ar-SA"/>
        </w:rPr>
        <w:t>(</w:t>
      </w:r>
      <w:r w:rsidRPr="000F6CA8">
        <w:rPr>
          <w:rFonts w:hint="eastAsia"/>
          <w:color w:val="000000"/>
          <w:kern w:val="0"/>
          <w:szCs w:val="28"/>
          <w:lang w:val="en-US" w:eastAsia="ru-RU" w:bidi="ar-SA"/>
        </w:rPr>
        <w:t>Matrix</w:t>
      </w:r>
      <w:r w:rsidRPr="007516C6">
        <w:rPr>
          <w:rFonts w:hint="eastAsia"/>
          <w:color w:val="000000"/>
          <w:kern w:val="0"/>
          <w:szCs w:val="28"/>
          <w:lang w:eastAsia="ru-RU" w:bidi="ar-SA"/>
        </w:rPr>
        <w:t xml:space="preserve"> </w:t>
      </w:r>
      <w:r w:rsidRPr="000F6CA8">
        <w:rPr>
          <w:rFonts w:hint="eastAsia"/>
          <w:color w:val="000000"/>
          <w:kern w:val="0"/>
          <w:szCs w:val="28"/>
          <w:lang w:val="en-US" w:eastAsia="ru-RU" w:bidi="ar-SA"/>
        </w:rPr>
        <w:t>first</w:t>
      </w:r>
      <w:r w:rsidRPr="007516C6">
        <w:rPr>
          <w:rFonts w:hint="eastAsia"/>
          <w:color w:val="000000"/>
          <w:kern w:val="0"/>
          <w:szCs w:val="28"/>
          <w:lang w:eastAsia="ru-RU" w:bidi="ar-SA"/>
        </w:rPr>
        <w:t xml:space="preserve">, </w:t>
      </w:r>
      <w:r w:rsidRPr="000F6CA8">
        <w:rPr>
          <w:rFonts w:hint="eastAsia"/>
          <w:color w:val="000000"/>
          <w:kern w:val="0"/>
          <w:szCs w:val="28"/>
          <w:lang w:val="en-US" w:eastAsia="ru-RU" w:bidi="ar-SA"/>
        </w:rPr>
        <w:t>Matrix</w:t>
      </w:r>
      <w:r w:rsidRPr="007516C6">
        <w:rPr>
          <w:rFonts w:hint="eastAsia"/>
          <w:color w:val="000000"/>
          <w:kern w:val="0"/>
          <w:szCs w:val="28"/>
          <w:lang w:eastAsia="ru-RU" w:bidi="ar-SA"/>
        </w:rPr>
        <w:t xml:space="preserve"> </w:t>
      </w:r>
      <w:r w:rsidRPr="000F6CA8">
        <w:rPr>
          <w:rFonts w:hint="eastAsia"/>
          <w:color w:val="000000"/>
          <w:kern w:val="0"/>
          <w:szCs w:val="28"/>
          <w:lang w:val="en-US" w:eastAsia="ru-RU" w:bidi="ar-SA"/>
        </w:rPr>
        <w:t>second</w:t>
      </w:r>
      <w:r w:rsidRPr="007516C6">
        <w:rPr>
          <w:rFonts w:hint="eastAsia"/>
          <w:color w:val="000000"/>
          <w:kern w:val="0"/>
          <w:szCs w:val="28"/>
          <w:lang w:eastAsia="ru-RU" w:bidi="ar-SA"/>
        </w:rPr>
        <w:t xml:space="preserve">, </w:t>
      </w:r>
      <w:r w:rsidRPr="000F6CA8">
        <w:rPr>
          <w:rFonts w:hint="eastAsia"/>
          <w:color w:val="000000"/>
          <w:kern w:val="0"/>
          <w:szCs w:val="28"/>
          <w:lang w:val="en-US" w:eastAsia="ru-RU" w:bidi="ar-SA"/>
        </w:rPr>
        <w:t>Matrix</w:t>
      </w:r>
      <w:r w:rsidRPr="007516C6">
        <w:rPr>
          <w:rFonts w:hint="eastAsia"/>
          <w:color w:val="000000"/>
          <w:kern w:val="0"/>
          <w:szCs w:val="28"/>
          <w:lang w:eastAsia="ru-RU" w:bidi="ar-SA"/>
        </w:rPr>
        <w:t xml:space="preserve">&amp; </w:t>
      </w:r>
      <w:r w:rsidRPr="000F6CA8">
        <w:rPr>
          <w:rFonts w:hint="eastAsia"/>
          <w:color w:val="000000"/>
          <w:kern w:val="0"/>
          <w:szCs w:val="28"/>
          <w:lang w:val="en-US" w:eastAsia="ru-RU" w:bidi="ar-SA"/>
        </w:rPr>
        <w:t>mulResult</w:t>
      </w:r>
      <w:r w:rsidRPr="007516C6">
        <w:rPr>
          <w:rFonts w:hint="eastAsia"/>
          <w:color w:val="000000"/>
          <w:kern w:val="0"/>
          <w:szCs w:val="28"/>
          <w:lang w:eastAsia="ru-RU" w:bidi="ar-SA"/>
        </w:rPr>
        <w:t xml:space="preserve">, </w:t>
      </w:r>
      <w:r w:rsidRPr="000F6CA8">
        <w:rPr>
          <w:rFonts w:hint="eastAsia"/>
          <w:color w:val="000000"/>
          <w:kern w:val="0"/>
          <w:szCs w:val="28"/>
          <w:lang w:val="en-US" w:eastAsia="ru-RU" w:bidi="ar-SA"/>
        </w:rPr>
        <w:t>int</w:t>
      </w:r>
      <w:r w:rsidRPr="007516C6">
        <w:rPr>
          <w:rFonts w:hint="eastAsia"/>
          <w:color w:val="000000"/>
          <w:kern w:val="0"/>
          <w:szCs w:val="28"/>
          <w:lang w:eastAsia="ru-RU" w:bidi="ar-SA"/>
        </w:rPr>
        <w:t xml:space="preserve"> </w:t>
      </w:r>
      <w:r w:rsidRPr="000F6CA8">
        <w:rPr>
          <w:rFonts w:hint="eastAsia"/>
          <w:color w:val="000000"/>
          <w:kern w:val="0"/>
          <w:szCs w:val="28"/>
          <w:lang w:val="en-US" w:eastAsia="ru-RU" w:bidi="ar-SA"/>
        </w:rPr>
        <w:t>recursionDepth</w:t>
      </w:r>
      <w:r w:rsidRPr="007516C6">
        <w:rPr>
          <w:rFonts w:hint="eastAsia"/>
          <w:color w:val="000000"/>
          <w:kern w:val="0"/>
          <w:szCs w:val="28"/>
          <w:lang w:eastAsia="ru-RU" w:bidi="ar-SA"/>
        </w:rPr>
        <w:t xml:space="preserve">, </w:t>
      </w:r>
      <w:r w:rsidRPr="000F6CA8">
        <w:rPr>
          <w:rFonts w:hint="eastAsia"/>
          <w:color w:val="000000"/>
          <w:kern w:val="0"/>
          <w:szCs w:val="28"/>
          <w:lang w:val="en-US" w:eastAsia="ru-RU" w:bidi="ar-SA"/>
        </w:rPr>
        <w:t>int</w:t>
      </w:r>
      <w:r w:rsidRPr="007516C6">
        <w:rPr>
          <w:rFonts w:hint="eastAsia"/>
          <w:color w:val="000000"/>
          <w:kern w:val="0"/>
          <w:szCs w:val="28"/>
          <w:lang w:eastAsia="ru-RU" w:bidi="ar-SA"/>
        </w:rPr>
        <w:t xml:space="preserve"> </w:t>
      </w:r>
      <w:r w:rsidRPr="000F6CA8">
        <w:rPr>
          <w:rFonts w:hint="eastAsia"/>
          <w:color w:val="000000"/>
          <w:kern w:val="0"/>
          <w:szCs w:val="28"/>
          <w:lang w:val="en-US" w:eastAsia="ru-RU" w:bidi="ar-SA"/>
        </w:rPr>
        <w:t>allowRecursionDepth</w:t>
      </w:r>
      <w:r w:rsidRPr="007516C6">
        <w:rPr>
          <w:rFonts w:hint="eastAsia"/>
          <w:color w:val="000000"/>
          <w:kern w:val="0"/>
          <w:szCs w:val="28"/>
          <w:lang w:eastAsia="ru-RU" w:bidi="ar-SA"/>
        </w:rPr>
        <w:t>)</w:t>
      </w:r>
      <w:r w:rsidRPr="007516C6">
        <w:rPr>
          <w:color w:val="000000"/>
          <w:kern w:val="0"/>
          <w:szCs w:val="28"/>
          <w:lang w:eastAsia="ru-RU" w:bidi="ar-SA"/>
        </w:rPr>
        <w:t xml:space="preserve">], </w:t>
      </w:r>
      <w:r>
        <w:rPr>
          <w:color w:val="000000"/>
          <w:kern w:val="0"/>
          <w:szCs w:val="28"/>
          <w:lang w:eastAsia="ru-RU" w:bidi="ar-SA"/>
        </w:rPr>
        <w:t>которое</w:t>
      </w:r>
      <w:r w:rsidRPr="007516C6">
        <w:rPr>
          <w:color w:val="000000"/>
          <w:kern w:val="0"/>
          <w:szCs w:val="28"/>
          <w:lang w:eastAsia="ru-RU" w:bidi="ar-SA"/>
        </w:rPr>
        <w:t xml:space="preserve"> </w:t>
      </w:r>
      <w:r w:rsidR="007516C6">
        <w:rPr>
          <w:color w:val="000000"/>
          <w:kern w:val="0"/>
          <w:szCs w:val="28"/>
          <w:lang w:eastAsia="ru-RU" w:bidi="ar-SA"/>
        </w:rPr>
        <w:t xml:space="preserve">соответствует стратегии </w:t>
      </w:r>
      <w:r w:rsidR="007516C6" w:rsidRPr="007516C6">
        <w:rPr>
          <w:color w:val="000000"/>
          <w:kern w:val="0"/>
          <w:szCs w:val="28"/>
          <w:lang w:eastAsia="ru-RU" w:bidi="ar-SA"/>
        </w:rPr>
        <w:t>“</w:t>
      </w:r>
      <w:r w:rsidR="007516C6">
        <w:rPr>
          <w:color w:val="000000"/>
          <w:kern w:val="0"/>
          <w:szCs w:val="28"/>
          <w:lang w:eastAsia="ru-RU" w:bidi="ar-SA"/>
        </w:rPr>
        <w:t>разделяй и властвуй</w:t>
      </w:r>
      <w:r w:rsidR="007516C6" w:rsidRPr="007516C6">
        <w:rPr>
          <w:color w:val="000000"/>
          <w:kern w:val="0"/>
          <w:szCs w:val="28"/>
          <w:lang w:eastAsia="ru-RU" w:bidi="ar-SA"/>
        </w:rPr>
        <w:t>”</w:t>
      </w:r>
      <w:r w:rsidR="007516C6">
        <w:rPr>
          <w:color w:val="000000"/>
          <w:kern w:val="0"/>
          <w:szCs w:val="28"/>
          <w:lang w:eastAsia="ru-RU" w:bidi="ar-SA"/>
        </w:rPr>
        <w:t xml:space="preserve">. Умножаемые матрицы делятся на четыре равные части и </w:t>
      </w:r>
      <w:r w:rsidR="007516C6">
        <w:rPr>
          <w:color w:val="000000"/>
          <w:kern w:val="0"/>
          <w:szCs w:val="28"/>
          <w:lang w:eastAsia="ru-RU" w:bidi="ar-SA"/>
        </w:rPr>
        <w:lastRenderedPageBreak/>
        <w:t>каждая рекурсивно вычисляется тем же алгоритмом, далее в 7 умножений находится искомая матрица результат.</w:t>
      </w:r>
    </w:p>
    <w:p w14:paraId="0F989ADB" w14:textId="764F1F90" w:rsidR="00B03E97" w:rsidRDefault="00B03E97" w:rsidP="00B03E97">
      <w:pPr>
        <w:pStyle w:val="Textbody"/>
        <w:numPr>
          <w:ilvl w:val="0"/>
          <w:numId w:val="36"/>
        </w:numPr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Класс матрица претерпел изменения. Добавились операции сложения, вычитания и обычного не параллельного умножения.</w:t>
      </w:r>
    </w:p>
    <w:p w14:paraId="547AC442" w14:textId="4D0B1BFD" w:rsidR="00E249FF" w:rsidRDefault="00E249FF" w:rsidP="00B03E97">
      <w:pPr>
        <w:pStyle w:val="Textbody"/>
        <w:numPr>
          <w:ilvl w:val="0"/>
          <w:numId w:val="36"/>
        </w:numPr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>При каждом запуске программы есть выбор на использование нескольких вариантов перемножения матриц из (1), (2) и (3). Результаты данных умножений сравниваются на идентичность.</w:t>
      </w:r>
    </w:p>
    <w:p w14:paraId="39436DAB" w14:textId="332821AE" w:rsidR="000F6CA8" w:rsidRPr="007516C6" w:rsidRDefault="007516C6" w:rsidP="00F13B2F">
      <w:pPr>
        <w:pStyle w:val="Textbody"/>
        <w:ind w:left="1070" w:firstLine="0"/>
        <w:rPr>
          <w:color w:val="000000"/>
          <w:kern w:val="0"/>
          <w:szCs w:val="28"/>
          <w:lang w:eastAsia="ru-RU" w:bidi="ar-SA"/>
        </w:rPr>
      </w:pPr>
      <w:r>
        <w:rPr>
          <w:color w:val="000000"/>
          <w:kern w:val="0"/>
          <w:szCs w:val="28"/>
          <w:lang w:eastAsia="ru-RU" w:bidi="ar-SA"/>
        </w:rPr>
        <w:t xml:space="preserve">  </w:t>
      </w:r>
    </w:p>
    <w:p w14:paraId="79DE14B1" w14:textId="20518BAF" w:rsidR="006C4499" w:rsidRPr="00D109C7" w:rsidRDefault="00A02A77" w:rsidP="00D109C7">
      <w:pPr>
        <w:pStyle w:val="Textbody"/>
        <w:numPr>
          <w:ilvl w:val="0"/>
          <w:numId w:val="21"/>
        </w:numPr>
        <w:rPr>
          <w:b/>
          <w:bCs/>
          <w:lang w:eastAsia="ru-RU" w:bidi="ar-SA"/>
        </w:rPr>
      </w:pPr>
      <w:r w:rsidRPr="00A02A77">
        <w:rPr>
          <w:b/>
          <w:bCs/>
          <w:lang w:eastAsia="ru-RU" w:bidi="ar-SA"/>
        </w:rPr>
        <w:t>Исследование получе</w:t>
      </w:r>
      <w:r w:rsidR="00F13B2F">
        <w:rPr>
          <w:b/>
          <w:bCs/>
          <w:lang w:eastAsia="ru-RU" w:bidi="ar-SA"/>
        </w:rPr>
        <w:t>нных</w:t>
      </w:r>
      <w:r w:rsidRPr="00A02A77">
        <w:rPr>
          <w:b/>
          <w:bCs/>
          <w:lang w:eastAsia="ru-RU" w:bidi="ar-SA"/>
        </w:rPr>
        <w:t xml:space="preserve"> с использованием программы результатов:</w:t>
      </w:r>
    </w:p>
    <w:p w14:paraId="48AC56E1" w14:textId="565AA86E" w:rsidR="00A02A77" w:rsidRDefault="00A02A77" w:rsidP="00A02A77">
      <w:pPr>
        <w:pStyle w:val="Textbody"/>
        <w:numPr>
          <w:ilvl w:val="0"/>
          <w:numId w:val="28"/>
        </w:numPr>
        <w:rPr>
          <w:lang w:eastAsia="ru-RU" w:bidi="ar-SA"/>
        </w:rPr>
      </w:pPr>
      <w:r>
        <w:rPr>
          <w:lang w:eastAsia="ru-RU" w:bidi="ar-SA"/>
        </w:rPr>
        <w:t xml:space="preserve">Исследуем скорость работы </w:t>
      </w:r>
      <w:r w:rsidR="00D109C7">
        <w:rPr>
          <w:lang w:eastAsia="ru-RU" w:bidi="ar-SA"/>
        </w:rPr>
        <w:t>параллельного умножения матриц, реализованной в 1 лабораторной</w:t>
      </w:r>
      <w:r w:rsidR="00D109C7" w:rsidRPr="00D109C7">
        <w:rPr>
          <w:lang w:eastAsia="ru-RU" w:bidi="ar-SA"/>
        </w:rPr>
        <w:t xml:space="preserve"> </w:t>
      </w:r>
      <w:r w:rsidR="00D109C7">
        <w:rPr>
          <w:lang w:eastAsia="ru-RU" w:bidi="ar-SA"/>
        </w:rPr>
        <w:t xml:space="preserve">по строкам </w:t>
      </w:r>
      <w:r w:rsidR="00D109C7" w:rsidRPr="00D109C7">
        <w:rPr>
          <w:lang w:eastAsia="ru-RU" w:bidi="ar-SA"/>
        </w:rPr>
        <w:t>(1)</w:t>
      </w:r>
      <w:r w:rsidR="00D109C7">
        <w:rPr>
          <w:lang w:eastAsia="ru-RU" w:bidi="ar-SA"/>
        </w:rPr>
        <w:t xml:space="preserve"> с масштабируемым умножением с вычислением элемента результирующей матрицы (2). Будем рассматривать умножение матриц </w:t>
      </w:r>
      <w:r w:rsidR="00D109C7" w:rsidRPr="00D109C7">
        <w:rPr>
          <w:lang w:eastAsia="ru-RU" w:bidi="ar-SA"/>
        </w:rPr>
        <w:t>(</w:t>
      </w:r>
      <w:r w:rsidR="00D109C7">
        <w:rPr>
          <w:lang w:val="en-US" w:eastAsia="ru-RU" w:bidi="ar-SA"/>
        </w:rPr>
        <w:t>x</w:t>
      </w:r>
      <w:r w:rsidR="00D109C7" w:rsidRPr="00D109C7">
        <w:rPr>
          <w:lang w:eastAsia="ru-RU" w:bidi="ar-SA"/>
        </w:rPr>
        <w:t xml:space="preserve">, 1000) </w:t>
      </w:r>
      <w:r w:rsidR="00D109C7">
        <w:rPr>
          <w:lang w:eastAsia="ru-RU" w:bidi="ar-SA"/>
        </w:rPr>
        <w:t>на (1000, 1000) в 7 потоков</w:t>
      </w:r>
      <w:r w:rsidR="00D109C7" w:rsidRPr="00D109C7">
        <w:rPr>
          <w:lang w:eastAsia="ru-RU" w:bidi="ar-SA"/>
        </w:rPr>
        <w:t xml:space="preserve"> (</w:t>
      </w:r>
      <w:r w:rsidR="00D109C7">
        <w:rPr>
          <w:lang w:eastAsia="ru-RU" w:bidi="ar-SA"/>
        </w:rPr>
        <w:t>см. таблицу 1</w:t>
      </w:r>
      <w:r w:rsidR="00D109C7" w:rsidRPr="00D109C7">
        <w:rPr>
          <w:lang w:eastAsia="ru-RU" w:bidi="ar-SA"/>
        </w:rPr>
        <w:t>):</w:t>
      </w:r>
    </w:p>
    <w:p w14:paraId="23064199" w14:textId="60B0A853" w:rsidR="00DA4221" w:rsidRPr="00D109C7" w:rsidRDefault="00DA4221" w:rsidP="00DA4221">
      <w:pPr>
        <w:pStyle w:val="Textbody"/>
        <w:ind w:left="360" w:firstLine="0"/>
        <w:rPr>
          <w:lang w:eastAsia="ru-RU" w:bidi="ar-SA"/>
        </w:rPr>
      </w:pPr>
      <w:r>
        <w:rPr>
          <w:lang w:eastAsia="ru-RU" w:bidi="ar-SA"/>
        </w:rPr>
        <w:t>Таблица 1 – Измерение времени рабо</w:t>
      </w:r>
      <w:r w:rsidR="00D109C7">
        <w:rPr>
          <w:lang w:eastAsia="ru-RU" w:bidi="ar-SA"/>
        </w:rPr>
        <w:t>ты параллельных умножений матриц (1) и (2)</w:t>
      </w:r>
    </w:p>
    <w:tbl>
      <w:tblPr>
        <w:tblStyle w:val="af6"/>
        <w:tblW w:w="0" w:type="auto"/>
        <w:tblInd w:w="360" w:type="dxa"/>
        <w:tblLook w:val="04A0" w:firstRow="1" w:lastRow="0" w:firstColumn="1" w:lastColumn="0" w:noHBand="0" w:noVBand="1"/>
      </w:tblPr>
      <w:tblGrid>
        <w:gridCol w:w="3158"/>
        <w:gridCol w:w="2827"/>
        <w:gridCol w:w="3509"/>
      </w:tblGrid>
      <w:tr w:rsidR="009A74F1" w14:paraId="498D2C1F" w14:textId="77777777" w:rsidTr="007645CE">
        <w:tc>
          <w:tcPr>
            <w:tcW w:w="3158" w:type="dxa"/>
          </w:tcPr>
          <w:p w14:paraId="3BB9AAC9" w14:textId="208A85AB" w:rsidR="009A74F1" w:rsidRPr="00BA4271" w:rsidRDefault="00D109C7" w:rsidP="009A74F1">
            <w:pPr>
              <w:pStyle w:val="Textbody"/>
              <w:ind w:firstLine="0"/>
              <w:rPr>
                <w:sz w:val="22"/>
                <w:szCs w:val="22"/>
                <w:lang w:eastAsia="ru-RU" w:bidi="ar-SA"/>
              </w:rPr>
            </w:pPr>
            <w:r>
              <w:rPr>
                <w:sz w:val="22"/>
                <w:szCs w:val="22"/>
                <w:lang w:eastAsia="ru-RU" w:bidi="ar-SA"/>
              </w:rPr>
              <w:t>Размеры матриц</w:t>
            </w:r>
          </w:p>
        </w:tc>
        <w:tc>
          <w:tcPr>
            <w:tcW w:w="2827" w:type="dxa"/>
          </w:tcPr>
          <w:p w14:paraId="5CD9B922" w14:textId="15463724" w:rsidR="009A74F1" w:rsidRPr="00BA4271" w:rsidRDefault="00D109C7" w:rsidP="009A74F1">
            <w:pPr>
              <w:pStyle w:val="Textbody"/>
              <w:ind w:firstLine="0"/>
              <w:rPr>
                <w:sz w:val="22"/>
                <w:szCs w:val="22"/>
                <w:lang w:eastAsia="ru-RU" w:bidi="ar-SA"/>
              </w:rPr>
            </w:pPr>
            <w:r>
              <w:rPr>
                <w:sz w:val="22"/>
                <w:szCs w:val="22"/>
                <w:lang w:eastAsia="ru-RU" w:bidi="ar-SA"/>
              </w:rPr>
              <w:t>Время выполнения для параллельного умножения матриц по строкам (1) (с)</w:t>
            </w:r>
          </w:p>
        </w:tc>
        <w:tc>
          <w:tcPr>
            <w:tcW w:w="3509" w:type="dxa"/>
          </w:tcPr>
          <w:p w14:paraId="27A03E92" w14:textId="41BE2071" w:rsidR="009C084D" w:rsidRPr="00BA4271" w:rsidRDefault="00D109C7" w:rsidP="009A74F1">
            <w:pPr>
              <w:pStyle w:val="Textbody"/>
              <w:ind w:firstLine="0"/>
              <w:rPr>
                <w:sz w:val="22"/>
                <w:szCs w:val="22"/>
                <w:lang w:eastAsia="ru-RU" w:bidi="ar-SA"/>
              </w:rPr>
            </w:pPr>
            <w:r>
              <w:rPr>
                <w:sz w:val="22"/>
                <w:szCs w:val="22"/>
                <w:lang w:eastAsia="ru-RU" w:bidi="ar-SA"/>
              </w:rPr>
              <w:t>Время выполнения для</w:t>
            </w:r>
            <w:r>
              <w:rPr>
                <w:sz w:val="22"/>
                <w:szCs w:val="22"/>
                <w:lang w:eastAsia="ru-RU" w:bidi="ar-SA"/>
              </w:rPr>
              <w:t xml:space="preserve"> масштабируемого</w:t>
            </w:r>
            <w:r>
              <w:rPr>
                <w:sz w:val="22"/>
                <w:szCs w:val="22"/>
                <w:lang w:eastAsia="ru-RU" w:bidi="ar-SA"/>
              </w:rPr>
              <w:t xml:space="preserve"> параллельного умножения</w:t>
            </w:r>
            <w:r>
              <w:rPr>
                <w:sz w:val="22"/>
                <w:szCs w:val="22"/>
                <w:lang w:eastAsia="ru-RU" w:bidi="ar-SA"/>
              </w:rPr>
              <w:t xml:space="preserve"> матриц</w:t>
            </w:r>
            <w:r>
              <w:rPr>
                <w:sz w:val="22"/>
                <w:szCs w:val="22"/>
                <w:lang w:eastAsia="ru-RU" w:bidi="ar-SA"/>
              </w:rPr>
              <w:t xml:space="preserve"> (</w:t>
            </w:r>
            <w:r>
              <w:rPr>
                <w:sz w:val="22"/>
                <w:szCs w:val="22"/>
                <w:lang w:eastAsia="ru-RU" w:bidi="ar-SA"/>
              </w:rPr>
              <w:t>2</w:t>
            </w:r>
            <w:r>
              <w:rPr>
                <w:sz w:val="22"/>
                <w:szCs w:val="22"/>
                <w:lang w:eastAsia="ru-RU" w:bidi="ar-SA"/>
              </w:rPr>
              <w:t>) (с)</w:t>
            </w:r>
          </w:p>
        </w:tc>
      </w:tr>
      <w:tr w:rsidR="00557775" w14:paraId="7A57C42D" w14:textId="77777777" w:rsidTr="00747895">
        <w:tc>
          <w:tcPr>
            <w:tcW w:w="3158" w:type="dxa"/>
          </w:tcPr>
          <w:p w14:paraId="47E28D3C" w14:textId="3A7354F4" w:rsidR="00557775" w:rsidRPr="00DB1F5F" w:rsidRDefault="00DB1F5F" w:rsidP="00557775">
            <w:pPr>
              <w:pStyle w:val="Textbody"/>
              <w:ind w:firstLine="0"/>
              <w:jc w:val="center"/>
              <w:rPr>
                <w:rFonts w:eastAsia="SimSun"/>
                <w:sz w:val="22"/>
                <w:szCs w:val="22"/>
                <w:lang w:val="en-US" w:eastAsia="ru-RU" w:bidi="ar-SA"/>
              </w:rPr>
            </w:pPr>
            <w:r w:rsidRPr="00DB1F5F">
              <w:rPr>
                <w:rFonts w:hint="eastAsia"/>
                <w:sz w:val="22"/>
                <w:szCs w:val="22"/>
              </w:rPr>
              <w:t>(</w:t>
            </w:r>
            <w:r>
              <w:rPr>
                <w:sz w:val="22"/>
                <w:szCs w:val="22"/>
                <w:lang w:val="en-US"/>
              </w:rPr>
              <w:t>1000</w:t>
            </w:r>
            <w:r w:rsidRPr="00DB1F5F">
              <w:rPr>
                <w:rFonts w:hint="eastAsia"/>
                <w:sz w:val="22"/>
                <w:szCs w:val="22"/>
              </w:rPr>
              <w:t>, 1000)</w:t>
            </w:r>
            <w:r>
              <w:rPr>
                <w:sz w:val="22"/>
                <w:szCs w:val="22"/>
                <w:lang w:val="en-US"/>
              </w:rPr>
              <w:t>; (1000, 1000)</w:t>
            </w:r>
          </w:p>
        </w:tc>
        <w:tc>
          <w:tcPr>
            <w:tcW w:w="2827" w:type="dxa"/>
          </w:tcPr>
          <w:p w14:paraId="595106D2" w14:textId="54187FB1" w:rsidR="00557775" w:rsidRPr="00DB1F5F" w:rsidRDefault="00DB1F5F" w:rsidP="00557775">
            <w:pPr>
              <w:pStyle w:val="Textbody"/>
              <w:ind w:firstLine="0"/>
              <w:jc w:val="center"/>
              <w:rPr>
                <w:b/>
                <w:bCs/>
                <w:sz w:val="22"/>
                <w:szCs w:val="22"/>
                <w:lang w:eastAsia="ru-RU" w:bidi="ar-SA"/>
              </w:rPr>
            </w:pPr>
            <w:r w:rsidRPr="00DB1F5F">
              <w:rPr>
                <w:rFonts w:hint="eastAsia"/>
                <w:b/>
                <w:bCs/>
                <w:sz w:val="22"/>
                <w:szCs w:val="22"/>
                <w:lang w:eastAsia="ru-RU" w:bidi="ar-SA"/>
              </w:rPr>
              <w:t>1.56842</w:t>
            </w:r>
          </w:p>
        </w:tc>
        <w:tc>
          <w:tcPr>
            <w:tcW w:w="3509" w:type="dxa"/>
          </w:tcPr>
          <w:p w14:paraId="147F7FD5" w14:textId="0C72F9C6" w:rsidR="001C797C" w:rsidRPr="00557775" w:rsidRDefault="00DB1F5F" w:rsidP="001C797C">
            <w:pPr>
              <w:pStyle w:val="Textbody"/>
              <w:ind w:firstLine="0"/>
              <w:jc w:val="center"/>
              <w:rPr>
                <w:sz w:val="22"/>
                <w:szCs w:val="22"/>
                <w:lang w:eastAsia="ru-RU" w:bidi="ar-SA"/>
              </w:rPr>
            </w:pPr>
            <w:r w:rsidRPr="00DB1F5F">
              <w:rPr>
                <w:rFonts w:hint="eastAsia"/>
                <w:sz w:val="22"/>
                <w:szCs w:val="22"/>
                <w:lang w:eastAsia="ru-RU" w:bidi="ar-SA"/>
              </w:rPr>
              <w:t>2.15794</w:t>
            </w:r>
          </w:p>
        </w:tc>
      </w:tr>
      <w:tr w:rsidR="00557775" w14:paraId="3D992DD2" w14:textId="77777777" w:rsidTr="00747895">
        <w:tc>
          <w:tcPr>
            <w:tcW w:w="3158" w:type="dxa"/>
          </w:tcPr>
          <w:p w14:paraId="140DDC39" w14:textId="6519A8CB" w:rsidR="00557775" w:rsidRPr="00557775" w:rsidRDefault="00DB1F5F" w:rsidP="00557775">
            <w:pPr>
              <w:pStyle w:val="Textbody"/>
              <w:ind w:firstLine="0"/>
              <w:jc w:val="center"/>
              <w:rPr>
                <w:sz w:val="22"/>
                <w:szCs w:val="22"/>
                <w:lang w:eastAsia="ru-RU" w:bidi="ar-SA"/>
              </w:rPr>
            </w:pPr>
            <w:r w:rsidRPr="00DB1F5F">
              <w:rPr>
                <w:rFonts w:hint="eastAsia"/>
                <w:sz w:val="22"/>
                <w:szCs w:val="22"/>
              </w:rPr>
              <w:t>(</w:t>
            </w:r>
            <w:r>
              <w:rPr>
                <w:sz w:val="22"/>
                <w:szCs w:val="22"/>
                <w:lang w:val="en-US"/>
              </w:rPr>
              <w:t>100</w:t>
            </w:r>
            <w:r w:rsidRPr="00DB1F5F">
              <w:rPr>
                <w:rFonts w:hint="eastAsia"/>
                <w:sz w:val="22"/>
                <w:szCs w:val="22"/>
              </w:rPr>
              <w:t>, 1000)</w:t>
            </w:r>
            <w:r>
              <w:rPr>
                <w:sz w:val="22"/>
                <w:szCs w:val="22"/>
                <w:lang w:val="en-US"/>
              </w:rPr>
              <w:t>; (1000, 1000)</w:t>
            </w:r>
          </w:p>
        </w:tc>
        <w:tc>
          <w:tcPr>
            <w:tcW w:w="2827" w:type="dxa"/>
          </w:tcPr>
          <w:p w14:paraId="72C64381" w14:textId="232B07D9" w:rsidR="00557775" w:rsidRPr="00DB1F5F" w:rsidRDefault="00DB1F5F" w:rsidP="00557775">
            <w:pPr>
              <w:pStyle w:val="Textbody"/>
              <w:ind w:firstLine="0"/>
              <w:jc w:val="center"/>
              <w:rPr>
                <w:b/>
                <w:bCs/>
                <w:sz w:val="22"/>
                <w:szCs w:val="22"/>
                <w:lang w:eastAsia="ru-RU" w:bidi="ar-SA"/>
              </w:rPr>
            </w:pPr>
            <w:r w:rsidRPr="00DB1F5F">
              <w:rPr>
                <w:rFonts w:hint="eastAsia"/>
                <w:b/>
                <w:bCs/>
                <w:sz w:val="22"/>
                <w:szCs w:val="22"/>
                <w:lang w:eastAsia="ru-RU" w:bidi="ar-SA"/>
              </w:rPr>
              <w:t>0.189192</w:t>
            </w:r>
          </w:p>
        </w:tc>
        <w:tc>
          <w:tcPr>
            <w:tcW w:w="3509" w:type="dxa"/>
          </w:tcPr>
          <w:p w14:paraId="3B18B309" w14:textId="7F42CC35" w:rsidR="00557775" w:rsidRPr="00557775" w:rsidRDefault="00DB1F5F" w:rsidP="00557775">
            <w:pPr>
              <w:pStyle w:val="Textbody"/>
              <w:ind w:firstLine="0"/>
              <w:jc w:val="center"/>
              <w:rPr>
                <w:sz w:val="22"/>
                <w:szCs w:val="22"/>
                <w:lang w:eastAsia="ru-RU" w:bidi="ar-SA"/>
              </w:rPr>
            </w:pPr>
            <w:r w:rsidRPr="00DB1F5F">
              <w:rPr>
                <w:rFonts w:hint="eastAsia"/>
                <w:sz w:val="22"/>
                <w:szCs w:val="22"/>
                <w:lang w:eastAsia="ru-RU" w:bidi="ar-SA"/>
              </w:rPr>
              <w:t>0.212244</w:t>
            </w:r>
          </w:p>
        </w:tc>
      </w:tr>
      <w:tr w:rsidR="00557775" w14:paraId="43440B0B" w14:textId="77777777" w:rsidTr="00747895">
        <w:tc>
          <w:tcPr>
            <w:tcW w:w="3158" w:type="dxa"/>
          </w:tcPr>
          <w:p w14:paraId="387FAB0E" w14:textId="0C0E3EE9" w:rsidR="00557775" w:rsidRPr="00557775" w:rsidRDefault="00DB1F5F" w:rsidP="00557775">
            <w:pPr>
              <w:pStyle w:val="Textbody"/>
              <w:ind w:firstLine="0"/>
              <w:jc w:val="center"/>
              <w:rPr>
                <w:sz w:val="22"/>
                <w:szCs w:val="22"/>
                <w:lang w:eastAsia="ru-RU" w:bidi="ar-SA"/>
              </w:rPr>
            </w:pPr>
            <w:r w:rsidRPr="00DB1F5F">
              <w:rPr>
                <w:rFonts w:hint="eastAsia"/>
                <w:sz w:val="22"/>
                <w:szCs w:val="22"/>
              </w:rPr>
              <w:t>(</w:t>
            </w:r>
            <w:r>
              <w:rPr>
                <w:sz w:val="22"/>
                <w:szCs w:val="22"/>
                <w:lang w:val="en-US"/>
              </w:rPr>
              <w:t>10</w:t>
            </w:r>
            <w:r w:rsidRPr="00DB1F5F">
              <w:rPr>
                <w:rFonts w:hint="eastAsia"/>
                <w:sz w:val="22"/>
                <w:szCs w:val="22"/>
              </w:rPr>
              <w:t>, 1000)</w:t>
            </w:r>
            <w:r>
              <w:rPr>
                <w:sz w:val="22"/>
                <w:szCs w:val="22"/>
                <w:lang w:val="en-US"/>
              </w:rPr>
              <w:t>; (1000, 1000)</w:t>
            </w:r>
          </w:p>
        </w:tc>
        <w:tc>
          <w:tcPr>
            <w:tcW w:w="2827" w:type="dxa"/>
          </w:tcPr>
          <w:p w14:paraId="14D202CB" w14:textId="45C343D6" w:rsidR="00557775" w:rsidRPr="00557775" w:rsidRDefault="00DB1F5F" w:rsidP="00557775">
            <w:pPr>
              <w:pStyle w:val="Textbody"/>
              <w:ind w:firstLine="0"/>
              <w:jc w:val="center"/>
              <w:rPr>
                <w:sz w:val="22"/>
                <w:szCs w:val="22"/>
                <w:lang w:eastAsia="ru-RU" w:bidi="ar-SA"/>
              </w:rPr>
            </w:pPr>
            <w:r w:rsidRPr="00DB1F5F">
              <w:rPr>
                <w:rFonts w:hint="eastAsia"/>
                <w:sz w:val="22"/>
                <w:szCs w:val="22"/>
                <w:lang w:eastAsia="ru-RU" w:bidi="ar-SA"/>
              </w:rPr>
              <w:t>0.0347434</w:t>
            </w:r>
          </w:p>
        </w:tc>
        <w:tc>
          <w:tcPr>
            <w:tcW w:w="3509" w:type="dxa"/>
          </w:tcPr>
          <w:p w14:paraId="57C1DCE4" w14:textId="7A9F0A84" w:rsidR="00557775" w:rsidRPr="00DB1F5F" w:rsidRDefault="00DB1F5F" w:rsidP="00557775">
            <w:pPr>
              <w:pStyle w:val="Textbody"/>
              <w:ind w:firstLine="0"/>
              <w:jc w:val="center"/>
              <w:rPr>
                <w:b/>
                <w:bCs/>
                <w:sz w:val="22"/>
                <w:szCs w:val="22"/>
                <w:lang w:eastAsia="ru-RU" w:bidi="ar-SA"/>
              </w:rPr>
            </w:pPr>
            <w:r w:rsidRPr="00DB1F5F">
              <w:rPr>
                <w:rFonts w:hint="eastAsia"/>
                <w:b/>
                <w:bCs/>
                <w:sz w:val="22"/>
                <w:szCs w:val="22"/>
                <w:lang w:eastAsia="ru-RU" w:bidi="ar-SA"/>
              </w:rPr>
              <w:t>0.029875</w:t>
            </w:r>
          </w:p>
        </w:tc>
      </w:tr>
      <w:tr w:rsidR="00557775" w14:paraId="70A8B930" w14:textId="77777777" w:rsidTr="00747895">
        <w:tc>
          <w:tcPr>
            <w:tcW w:w="3158" w:type="dxa"/>
          </w:tcPr>
          <w:p w14:paraId="24687446" w14:textId="4836FCE9" w:rsidR="00557775" w:rsidRPr="00557775" w:rsidRDefault="00DB1F5F" w:rsidP="00557775">
            <w:pPr>
              <w:pStyle w:val="Textbody"/>
              <w:ind w:firstLine="0"/>
              <w:jc w:val="center"/>
              <w:rPr>
                <w:sz w:val="22"/>
                <w:szCs w:val="22"/>
                <w:lang w:eastAsia="ru-RU" w:bidi="ar-SA"/>
              </w:rPr>
            </w:pPr>
            <w:r w:rsidRPr="00DB1F5F">
              <w:rPr>
                <w:rFonts w:hint="eastAsia"/>
                <w:sz w:val="22"/>
                <w:szCs w:val="22"/>
              </w:rPr>
              <w:t>(</w:t>
            </w:r>
            <w:r>
              <w:rPr>
                <w:sz w:val="22"/>
                <w:szCs w:val="22"/>
                <w:lang w:val="en-US"/>
              </w:rPr>
              <w:t>1</w:t>
            </w:r>
            <w:r w:rsidRPr="00DB1F5F">
              <w:rPr>
                <w:rFonts w:hint="eastAsia"/>
                <w:sz w:val="22"/>
                <w:szCs w:val="22"/>
              </w:rPr>
              <w:t>, 1000)</w:t>
            </w:r>
            <w:r>
              <w:rPr>
                <w:sz w:val="22"/>
                <w:szCs w:val="22"/>
                <w:lang w:val="en-US"/>
              </w:rPr>
              <w:t>; (1000, 1000)</w:t>
            </w:r>
          </w:p>
        </w:tc>
        <w:tc>
          <w:tcPr>
            <w:tcW w:w="2827" w:type="dxa"/>
          </w:tcPr>
          <w:p w14:paraId="56415BA6" w14:textId="6A9DFD20" w:rsidR="00557775" w:rsidRPr="00557775" w:rsidRDefault="00DB1F5F" w:rsidP="00557775">
            <w:pPr>
              <w:pStyle w:val="Textbody"/>
              <w:ind w:firstLine="0"/>
              <w:jc w:val="center"/>
              <w:rPr>
                <w:sz w:val="22"/>
                <w:szCs w:val="22"/>
                <w:lang w:eastAsia="ru-RU" w:bidi="ar-SA"/>
              </w:rPr>
            </w:pPr>
            <w:r w:rsidRPr="00DB1F5F">
              <w:rPr>
                <w:rFonts w:hint="eastAsia"/>
                <w:sz w:val="22"/>
                <w:szCs w:val="22"/>
                <w:lang w:eastAsia="ru-RU" w:bidi="ar-SA"/>
              </w:rPr>
              <w:t>0.0190915</w:t>
            </w:r>
          </w:p>
        </w:tc>
        <w:tc>
          <w:tcPr>
            <w:tcW w:w="3509" w:type="dxa"/>
          </w:tcPr>
          <w:p w14:paraId="2465CE51" w14:textId="322004DA" w:rsidR="00557775" w:rsidRPr="00DB1F5F" w:rsidRDefault="00DB1F5F" w:rsidP="00557775">
            <w:pPr>
              <w:pStyle w:val="Textbody"/>
              <w:ind w:firstLine="0"/>
              <w:jc w:val="center"/>
              <w:rPr>
                <w:b/>
                <w:bCs/>
                <w:sz w:val="22"/>
                <w:szCs w:val="22"/>
                <w:lang w:eastAsia="ru-RU" w:bidi="ar-SA"/>
              </w:rPr>
            </w:pPr>
            <w:r w:rsidRPr="00DB1F5F">
              <w:rPr>
                <w:rFonts w:hint="eastAsia"/>
                <w:b/>
                <w:bCs/>
                <w:sz w:val="22"/>
                <w:szCs w:val="22"/>
                <w:lang w:eastAsia="ru-RU" w:bidi="ar-SA"/>
              </w:rPr>
              <w:t>0.00706199</w:t>
            </w:r>
          </w:p>
        </w:tc>
      </w:tr>
    </w:tbl>
    <w:p w14:paraId="271D4FDA" w14:textId="760A7EA1" w:rsidR="006054FE" w:rsidRDefault="006054FE" w:rsidP="00240762">
      <w:pPr>
        <w:pStyle w:val="Textbody"/>
        <w:ind w:firstLine="0"/>
        <w:rPr>
          <w:lang w:eastAsia="ru-RU" w:bidi="ar-SA"/>
        </w:rPr>
      </w:pPr>
    </w:p>
    <w:p w14:paraId="11B6EB3A" w14:textId="4DC9941A" w:rsidR="00660CD7" w:rsidRDefault="00E71F56" w:rsidP="00E71F56">
      <w:pPr>
        <w:pStyle w:val="Textbody"/>
        <w:ind w:firstLine="708"/>
        <w:rPr>
          <w:lang w:eastAsia="ru-RU" w:bidi="ar-SA"/>
        </w:rPr>
      </w:pPr>
      <w:r>
        <w:rPr>
          <w:lang w:eastAsia="ru-RU" w:bidi="ar-SA"/>
        </w:rPr>
        <w:t>Исходя из полученных данных в таблиц</w:t>
      </w:r>
      <w:r w:rsidR="00240762">
        <w:rPr>
          <w:lang w:eastAsia="ru-RU" w:bidi="ar-SA"/>
        </w:rPr>
        <w:t>е</w:t>
      </w:r>
      <w:r>
        <w:rPr>
          <w:lang w:eastAsia="ru-RU" w:bidi="ar-SA"/>
        </w:rPr>
        <w:t xml:space="preserve"> </w:t>
      </w:r>
      <w:r w:rsidR="00C10D46">
        <w:rPr>
          <w:lang w:eastAsia="ru-RU" w:bidi="ar-SA"/>
        </w:rPr>
        <w:t>1</w:t>
      </w:r>
      <w:r w:rsidR="00DB1F5F" w:rsidRPr="00DB1F5F">
        <w:rPr>
          <w:lang w:eastAsia="ru-RU" w:bidi="ar-SA"/>
        </w:rPr>
        <w:t xml:space="preserve"> </w:t>
      </w:r>
      <w:r w:rsidR="00DB1F5F">
        <w:rPr>
          <w:lang w:eastAsia="ru-RU" w:bidi="ar-SA"/>
        </w:rPr>
        <w:t>масштабируемое умножение матриц (2) гораздо быстрее, чем умножение по строкам при уменьшении количества строк в результирующей матрице, так как в случае параллельного умножения матриц по строкам (1) не все потоки получают равный объем работы</w:t>
      </w:r>
      <w:r w:rsidR="00924FEB">
        <w:rPr>
          <w:lang w:eastAsia="ru-RU" w:bidi="ar-SA"/>
        </w:rPr>
        <w:t xml:space="preserve"> из-за проблем с масштабированием такого подхода</w:t>
      </w:r>
      <w:r w:rsidR="009A2921">
        <w:rPr>
          <w:lang w:eastAsia="ru-RU" w:bidi="ar-SA"/>
        </w:rPr>
        <w:t>.</w:t>
      </w:r>
    </w:p>
    <w:p w14:paraId="49439976" w14:textId="19F6DF2B" w:rsidR="00924FEB" w:rsidRDefault="00924FEB" w:rsidP="00924FEB">
      <w:pPr>
        <w:pStyle w:val="Textbody"/>
        <w:numPr>
          <w:ilvl w:val="0"/>
          <w:numId w:val="28"/>
        </w:numPr>
        <w:rPr>
          <w:lang w:eastAsia="ru-RU" w:bidi="ar-SA"/>
        </w:rPr>
      </w:pPr>
      <w:r>
        <w:rPr>
          <w:lang w:eastAsia="ru-RU" w:bidi="ar-SA"/>
        </w:rPr>
        <w:t xml:space="preserve">Теперь исследуем скорости работы масштабируемого умножения матриц </w:t>
      </w:r>
      <w:r w:rsidR="00BB2981">
        <w:rPr>
          <w:lang w:eastAsia="ru-RU" w:bidi="ar-SA"/>
        </w:rPr>
        <w:t xml:space="preserve">(2) </w:t>
      </w:r>
      <w:r>
        <w:rPr>
          <w:lang w:eastAsia="ru-RU" w:bidi="ar-SA"/>
        </w:rPr>
        <w:t xml:space="preserve">и </w:t>
      </w:r>
      <w:r w:rsidR="00BB2981" w:rsidRPr="00BB2981">
        <w:rPr>
          <w:lang w:eastAsia="ru-RU" w:bidi="ar-SA"/>
        </w:rPr>
        <w:t>“</w:t>
      </w:r>
      <w:r w:rsidR="00BB2981">
        <w:rPr>
          <w:lang w:eastAsia="ru-RU" w:bidi="ar-SA"/>
        </w:rPr>
        <w:t>быстрого</w:t>
      </w:r>
      <w:r w:rsidR="00BB2981" w:rsidRPr="00BB2981">
        <w:rPr>
          <w:lang w:eastAsia="ru-RU" w:bidi="ar-SA"/>
        </w:rPr>
        <w:t>”</w:t>
      </w:r>
      <w:r w:rsidR="00BB2981">
        <w:rPr>
          <w:lang w:eastAsia="ru-RU" w:bidi="ar-SA"/>
        </w:rPr>
        <w:t xml:space="preserve"> умножения матриц Штрассена (3)</w:t>
      </w:r>
      <w:r w:rsidR="00000C92">
        <w:rPr>
          <w:lang w:eastAsia="ru-RU" w:bidi="ar-SA"/>
        </w:rPr>
        <w:t xml:space="preserve">. Будем рассматривать </w:t>
      </w:r>
      <w:r w:rsidR="00000C92">
        <w:rPr>
          <w:lang w:eastAsia="ru-RU" w:bidi="ar-SA"/>
        </w:rPr>
        <w:lastRenderedPageBreak/>
        <w:t xml:space="preserve">умножение 2-х квадратных матриц размера </w:t>
      </w:r>
      <w:r w:rsidR="00000C92" w:rsidRPr="00000C92">
        <w:rPr>
          <w:lang w:eastAsia="ru-RU" w:bidi="ar-SA"/>
        </w:rPr>
        <w:t>(</w:t>
      </w:r>
      <w:r w:rsidR="00000C92">
        <w:rPr>
          <w:lang w:val="en-US" w:eastAsia="ru-RU" w:bidi="ar-SA"/>
        </w:rPr>
        <w:t>size</w:t>
      </w:r>
      <w:r w:rsidR="00000C92" w:rsidRPr="00000C92">
        <w:rPr>
          <w:lang w:eastAsia="ru-RU" w:bidi="ar-SA"/>
        </w:rPr>
        <w:t xml:space="preserve">, </w:t>
      </w:r>
      <w:r w:rsidR="00000C92">
        <w:rPr>
          <w:lang w:val="en-US" w:eastAsia="ru-RU" w:bidi="ar-SA"/>
        </w:rPr>
        <w:t>size</w:t>
      </w:r>
      <w:r w:rsidR="00000C92" w:rsidRPr="00000C92">
        <w:rPr>
          <w:lang w:eastAsia="ru-RU" w:bidi="ar-SA"/>
        </w:rPr>
        <w:t>); (</w:t>
      </w:r>
      <w:r w:rsidR="00000C92">
        <w:rPr>
          <w:lang w:val="en-US" w:eastAsia="ru-RU" w:bidi="ar-SA"/>
        </w:rPr>
        <w:t>size</w:t>
      </w:r>
      <w:r w:rsidR="00000C92" w:rsidRPr="00000C92">
        <w:rPr>
          <w:lang w:eastAsia="ru-RU" w:bidi="ar-SA"/>
        </w:rPr>
        <w:t xml:space="preserve">, </w:t>
      </w:r>
      <w:r w:rsidR="00000C92">
        <w:rPr>
          <w:lang w:val="en-US" w:eastAsia="ru-RU" w:bidi="ar-SA"/>
        </w:rPr>
        <w:t>size</w:t>
      </w:r>
      <w:r w:rsidR="00000C92" w:rsidRPr="00000C92">
        <w:rPr>
          <w:lang w:eastAsia="ru-RU" w:bidi="ar-SA"/>
        </w:rPr>
        <w:t>)</w:t>
      </w:r>
      <w:r w:rsidR="00BA5EE7" w:rsidRPr="00BA5EE7">
        <w:rPr>
          <w:lang w:eastAsia="ru-RU" w:bidi="ar-SA"/>
        </w:rPr>
        <w:t xml:space="preserve"> </w:t>
      </w:r>
      <w:r w:rsidR="00BA5EE7">
        <w:rPr>
          <w:lang w:eastAsia="ru-RU" w:bidi="ar-SA"/>
        </w:rPr>
        <w:t>в 7 потоков</w:t>
      </w:r>
      <w:r w:rsidR="00BA5EE7" w:rsidRPr="00BA5EE7">
        <w:rPr>
          <w:lang w:eastAsia="ru-RU" w:bidi="ar-SA"/>
        </w:rPr>
        <w:t xml:space="preserve"> (</w:t>
      </w:r>
      <w:r w:rsidR="00BA5EE7">
        <w:rPr>
          <w:lang w:eastAsia="ru-RU" w:bidi="ar-SA"/>
        </w:rPr>
        <w:t>см. таблицу 2</w:t>
      </w:r>
      <w:r w:rsidR="00BA5EE7" w:rsidRPr="00BA5EE7">
        <w:rPr>
          <w:lang w:eastAsia="ru-RU" w:bidi="ar-SA"/>
        </w:rPr>
        <w:t>)</w:t>
      </w:r>
      <w:r w:rsidR="00BA5EE7">
        <w:rPr>
          <w:lang w:eastAsia="ru-RU" w:bidi="ar-SA"/>
        </w:rPr>
        <w:t>.</w:t>
      </w:r>
    </w:p>
    <w:p w14:paraId="2EDC39DB" w14:textId="60C8729C" w:rsidR="003071E9" w:rsidRPr="002E78CA" w:rsidRDefault="003071E9" w:rsidP="00BC7A58">
      <w:pPr>
        <w:pStyle w:val="Textbody"/>
        <w:ind w:left="360" w:firstLine="0"/>
        <w:rPr>
          <w:lang w:eastAsia="ru-RU" w:bidi="ar-SA"/>
        </w:rPr>
      </w:pPr>
      <w:r>
        <w:rPr>
          <w:lang w:eastAsia="ru-RU" w:bidi="ar-SA"/>
        </w:rPr>
        <w:t xml:space="preserve">Таблица 2 - </w:t>
      </w:r>
      <w:r w:rsidR="00BC7A58">
        <w:rPr>
          <w:lang w:eastAsia="ru-RU" w:bidi="ar-SA"/>
        </w:rPr>
        <w:t>Измерение времени работы параллельных умножений матриц (</w:t>
      </w:r>
      <w:r w:rsidR="00BC7A58">
        <w:rPr>
          <w:lang w:eastAsia="ru-RU" w:bidi="ar-SA"/>
        </w:rPr>
        <w:t>2</w:t>
      </w:r>
      <w:r w:rsidR="00BC7A58">
        <w:rPr>
          <w:lang w:eastAsia="ru-RU" w:bidi="ar-SA"/>
        </w:rPr>
        <w:t>) и (</w:t>
      </w:r>
      <w:r w:rsidR="00BC7A58">
        <w:rPr>
          <w:lang w:eastAsia="ru-RU" w:bidi="ar-SA"/>
        </w:rPr>
        <w:t>3</w:t>
      </w:r>
      <w:r w:rsidR="00BC7A58">
        <w:rPr>
          <w:lang w:eastAsia="ru-RU" w:bidi="ar-SA"/>
        </w:rPr>
        <w:t>)</w:t>
      </w:r>
    </w:p>
    <w:tbl>
      <w:tblPr>
        <w:tblStyle w:val="af6"/>
        <w:tblW w:w="0" w:type="auto"/>
        <w:tblInd w:w="360" w:type="dxa"/>
        <w:tblLook w:val="04A0" w:firstRow="1" w:lastRow="0" w:firstColumn="1" w:lastColumn="0" w:noHBand="0" w:noVBand="1"/>
      </w:tblPr>
      <w:tblGrid>
        <w:gridCol w:w="2158"/>
        <w:gridCol w:w="3827"/>
        <w:gridCol w:w="3509"/>
      </w:tblGrid>
      <w:tr w:rsidR="003071E9" w:rsidRPr="00BA4271" w14:paraId="1E446E10" w14:textId="77777777" w:rsidTr="003071E9">
        <w:tc>
          <w:tcPr>
            <w:tcW w:w="2158" w:type="dxa"/>
          </w:tcPr>
          <w:p w14:paraId="40EEE8D9" w14:textId="3B465C0D" w:rsidR="003071E9" w:rsidRPr="003071E9" w:rsidRDefault="003071E9" w:rsidP="00A84E90">
            <w:pPr>
              <w:pStyle w:val="Textbody"/>
              <w:ind w:firstLine="0"/>
              <w:rPr>
                <w:sz w:val="22"/>
                <w:szCs w:val="22"/>
                <w:lang w:eastAsia="ru-RU" w:bidi="ar-SA"/>
              </w:rPr>
            </w:pPr>
            <w:r>
              <w:rPr>
                <w:sz w:val="22"/>
                <w:szCs w:val="22"/>
                <w:lang w:eastAsia="ru-RU" w:bidi="ar-SA"/>
              </w:rPr>
              <w:t>Размеры матриц</w:t>
            </w:r>
            <w:r>
              <w:rPr>
                <w:sz w:val="22"/>
                <w:szCs w:val="22"/>
                <w:lang w:eastAsia="ru-RU" w:bidi="ar-SA"/>
              </w:rPr>
              <w:t xml:space="preserve"> </w:t>
            </w:r>
            <w:r>
              <w:rPr>
                <w:sz w:val="22"/>
                <w:szCs w:val="22"/>
                <w:lang w:val="en-US" w:eastAsia="ru-RU" w:bidi="ar-SA"/>
              </w:rPr>
              <w:t>size</w:t>
            </w:r>
          </w:p>
        </w:tc>
        <w:tc>
          <w:tcPr>
            <w:tcW w:w="3827" w:type="dxa"/>
          </w:tcPr>
          <w:p w14:paraId="2867A7F2" w14:textId="3CC2E290" w:rsidR="003071E9" w:rsidRPr="00BA4271" w:rsidRDefault="003071E9" w:rsidP="00A84E90">
            <w:pPr>
              <w:pStyle w:val="Textbody"/>
              <w:ind w:firstLine="0"/>
              <w:rPr>
                <w:sz w:val="22"/>
                <w:szCs w:val="22"/>
                <w:lang w:eastAsia="ru-RU" w:bidi="ar-SA"/>
              </w:rPr>
            </w:pPr>
            <w:r>
              <w:rPr>
                <w:sz w:val="22"/>
                <w:szCs w:val="22"/>
                <w:lang w:eastAsia="ru-RU" w:bidi="ar-SA"/>
              </w:rPr>
              <w:t xml:space="preserve">Время выполнения для </w:t>
            </w:r>
            <w:r>
              <w:rPr>
                <w:sz w:val="22"/>
                <w:szCs w:val="22"/>
                <w:lang w:eastAsia="ru-RU" w:bidi="ar-SA"/>
              </w:rPr>
              <w:t xml:space="preserve">масштабируемого </w:t>
            </w:r>
            <w:r>
              <w:rPr>
                <w:sz w:val="22"/>
                <w:szCs w:val="22"/>
                <w:lang w:eastAsia="ru-RU" w:bidi="ar-SA"/>
              </w:rPr>
              <w:t>параллельного умножения матриц (</w:t>
            </w:r>
            <w:r w:rsidRPr="003071E9">
              <w:rPr>
                <w:sz w:val="22"/>
                <w:szCs w:val="22"/>
                <w:lang w:eastAsia="ru-RU" w:bidi="ar-SA"/>
              </w:rPr>
              <w:t>2</w:t>
            </w:r>
            <w:r>
              <w:rPr>
                <w:sz w:val="22"/>
                <w:szCs w:val="22"/>
                <w:lang w:eastAsia="ru-RU" w:bidi="ar-SA"/>
              </w:rPr>
              <w:t>) (с)</w:t>
            </w:r>
          </w:p>
        </w:tc>
        <w:tc>
          <w:tcPr>
            <w:tcW w:w="3509" w:type="dxa"/>
          </w:tcPr>
          <w:p w14:paraId="2BA2C3F6" w14:textId="35EF6A04" w:rsidR="003071E9" w:rsidRPr="00BA4271" w:rsidRDefault="003071E9" w:rsidP="00A84E90">
            <w:pPr>
              <w:pStyle w:val="Textbody"/>
              <w:ind w:firstLine="0"/>
              <w:rPr>
                <w:sz w:val="22"/>
                <w:szCs w:val="22"/>
                <w:lang w:eastAsia="ru-RU" w:bidi="ar-SA"/>
              </w:rPr>
            </w:pPr>
            <w:r>
              <w:rPr>
                <w:sz w:val="22"/>
                <w:szCs w:val="22"/>
                <w:lang w:eastAsia="ru-RU" w:bidi="ar-SA"/>
              </w:rPr>
              <w:t xml:space="preserve">Время выполнения для </w:t>
            </w:r>
            <w:r w:rsidRPr="003071E9">
              <w:rPr>
                <w:sz w:val="22"/>
                <w:szCs w:val="22"/>
                <w:lang w:eastAsia="ru-RU" w:bidi="ar-SA"/>
              </w:rPr>
              <w:t>“</w:t>
            </w:r>
            <w:r>
              <w:rPr>
                <w:sz w:val="22"/>
                <w:szCs w:val="22"/>
                <w:lang w:eastAsia="ru-RU" w:bidi="ar-SA"/>
              </w:rPr>
              <w:t>быстрого</w:t>
            </w:r>
            <w:r w:rsidRPr="003071E9">
              <w:rPr>
                <w:sz w:val="22"/>
                <w:szCs w:val="22"/>
                <w:lang w:eastAsia="ru-RU" w:bidi="ar-SA"/>
              </w:rPr>
              <w:t>”</w:t>
            </w:r>
            <w:r>
              <w:rPr>
                <w:sz w:val="22"/>
                <w:szCs w:val="22"/>
                <w:lang w:eastAsia="ru-RU" w:bidi="ar-SA"/>
              </w:rPr>
              <w:t xml:space="preserve"> параллельного умножения матриц Штрассена</w:t>
            </w:r>
            <w:r w:rsidRPr="003071E9">
              <w:rPr>
                <w:sz w:val="22"/>
                <w:szCs w:val="22"/>
                <w:lang w:eastAsia="ru-RU" w:bidi="ar-SA"/>
              </w:rPr>
              <w:t xml:space="preserve"> </w:t>
            </w:r>
            <w:r>
              <w:rPr>
                <w:sz w:val="22"/>
                <w:szCs w:val="22"/>
                <w:lang w:eastAsia="ru-RU" w:bidi="ar-SA"/>
              </w:rPr>
              <w:t>(</w:t>
            </w:r>
            <w:r w:rsidRPr="003071E9">
              <w:rPr>
                <w:sz w:val="22"/>
                <w:szCs w:val="22"/>
                <w:lang w:eastAsia="ru-RU" w:bidi="ar-SA"/>
              </w:rPr>
              <w:t>3</w:t>
            </w:r>
            <w:r>
              <w:rPr>
                <w:sz w:val="22"/>
                <w:szCs w:val="22"/>
                <w:lang w:eastAsia="ru-RU" w:bidi="ar-SA"/>
              </w:rPr>
              <w:t>) (с)</w:t>
            </w:r>
          </w:p>
        </w:tc>
      </w:tr>
      <w:tr w:rsidR="003071E9" w:rsidRPr="00557775" w14:paraId="291AD1AC" w14:textId="77777777" w:rsidTr="003071E9">
        <w:tc>
          <w:tcPr>
            <w:tcW w:w="2158" w:type="dxa"/>
          </w:tcPr>
          <w:p w14:paraId="423F3068" w14:textId="14FCA546" w:rsidR="003071E9" w:rsidRPr="00DB1F5F" w:rsidRDefault="003071E9" w:rsidP="00A84E90">
            <w:pPr>
              <w:pStyle w:val="Textbody"/>
              <w:ind w:firstLine="0"/>
              <w:jc w:val="center"/>
              <w:rPr>
                <w:rFonts w:eastAsia="SimSun"/>
                <w:sz w:val="22"/>
                <w:szCs w:val="22"/>
                <w:lang w:val="en-US" w:eastAsia="ru-RU" w:bidi="ar-SA"/>
              </w:rPr>
            </w:pPr>
            <w:r>
              <w:rPr>
                <w:sz w:val="22"/>
                <w:szCs w:val="22"/>
              </w:rPr>
              <w:t>64</w:t>
            </w:r>
          </w:p>
        </w:tc>
        <w:tc>
          <w:tcPr>
            <w:tcW w:w="3827" w:type="dxa"/>
          </w:tcPr>
          <w:p w14:paraId="0D30E265" w14:textId="4DC12E35" w:rsidR="003071E9" w:rsidRPr="00E249FF" w:rsidRDefault="003071E9" w:rsidP="00A84E90">
            <w:pPr>
              <w:pStyle w:val="Textbody"/>
              <w:ind w:firstLine="0"/>
              <w:jc w:val="center"/>
              <w:rPr>
                <w:b/>
                <w:bCs/>
                <w:sz w:val="22"/>
                <w:szCs w:val="22"/>
                <w:lang w:eastAsia="ru-RU" w:bidi="ar-SA"/>
              </w:rPr>
            </w:pPr>
            <w:r w:rsidRPr="00E249FF">
              <w:rPr>
                <w:rFonts w:hint="eastAsia"/>
                <w:b/>
                <w:bCs/>
                <w:sz w:val="22"/>
                <w:szCs w:val="22"/>
                <w:lang w:eastAsia="ru-RU" w:bidi="ar-SA"/>
              </w:rPr>
              <w:t>0.000703902</w:t>
            </w:r>
          </w:p>
        </w:tc>
        <w:tc>
          <w:tcPr>
            <w:tcW w:w="3509" w:type="dxa"/>
          </w:tcPr>
          <w:p w14:paraId="276A03A6" w14:textId="7727DF3F" w:rsidR="003071E9" w:rsidRPr="003071E9" w:rsidRDefault="003071E9" w:rsidP="00A84E90">
            <w:pPr>
              <w:pStyle w:val="Textbody"/>
              <w:ind w:firstLine="0"/>
              <w:jc w:val="center"/>
              <w:rPr>
                <w:sz w:val="22"/>
                <w:szCs w:val="22"/>
                <w:lang w:eastAsia="ru-RU" w:bidi="ar-SA"/>
              </w:rPr>
            </w:pPr>
            <w:r w:rsidRPr="003071E9">
              <w:rPr>
                <w:rFonts w:hint="eastAsia"/>
                <w:sz w:val="22"/>
                <w:szCs w:val="22"/>
                <w:lang w:eastAsia="ru-RU" w:bidi="ar-SA"/>
              </w:rPr>
              <w:t>0.00268239</w:t>
            </w:r>
          </w:p>
        </w:tc>
      </w:tr>
      <w:tr w:rsidR="003071E9" w:rsidRPr="00557775" w14:paraId="56E4D47D" w14:textId="77777777" w:rsidTr="003071E9">
        <w:tc>
          <w:tcPr>
            <w:tcW w:w="2158" w:type="dxa"/>
          </w:tcPr>
          <w:p w14:paraId="04EA6936" w14:textId="340A29D1" w:rsidR="003071E9" w:rsidRPr="00557775" w:rsidRDefault="003071E9" w:rsidP="00A84E90">
            <w:pPr>
              <w:pStyle w:val="Textbody"/>
              <w:ind w:firstLine="0"/>
              <w:jc w:val="center"/>
              <w:rPr>
                <w:sz w:val="22"/>
                <w:szCs w:val="22"/>
                <w:lang w:eastAsia="ru-RU" w:bidi="ar-SA"/>
              </w:rPr>
            </w:pPr>
            <w:r>
              <w:rPr>
                <w:sz w:val="22"/>
                <w:szCs w:val="22"/>
              </w:rPr>
              <w:t>128</w:t>
            </w:r>
          </w:p>
        </w:tc>
        <w:tc>
          <w:tcPr>
            <w:tcW w:w="3827" w:type="dxa"/>
          </w:tcPr>
          <w:p w14:paraId="2FD2F929" w14:textId="43DBA842" w:rsidR="003071E9" w:rsidRPr="00E249FF" w:rsidRDefault="003071E9" w:rsidP="00A84E90">
            <w:pPr>
              <w:pStyle w:val="Textbody"/>
              <w:ind w:firstLine="0"/>
              <w:jc w:val="center"/>
              <w:rPr>
                <w:b/>
                <w:bCs/>
                <w:sz w:val="22"/>
                <w:szCs w:val="22"/>
                <w:lang w:eastAsia="ru-RU" w:bidi="ar-SA"/>
              </w:rPr>
            </w:pPr>
            <w:r w:rsidRPr="00E249FF">
              <w:rPr>
                <w:rFonts w:hint="eastAsia"/>
                <w:b/>
                <w:bCs/>
                <w:sz w:val="22"/>
                <w:szCs w:val="22"/>
                <w:lang w:eastAsia="ru-RU" w:bidi="ar-SA"/>
              </w:rPr>
              <w:t>0.00556726</w:t>
            </w:r>
          </w:p>
        </w:tc>
        <w:tc>
          <w:tcPr>
            <w:tcW w:w="3509" w:type="dxa"/>
          </w:tcPr>
          <w:p w14:paraId="4BAD6ABE" w14:textId="2CB82280" w:rsidR="003071E9" w:rsidRPr="003071E9" w:rsidRDefault="003071E9" w:rsidP="00A84E90">
            <w:pPr>
              <w:pStyle w:val="Textbody"/>
              <w:ind w:firstLine="0"/>
              <w:jc w:val="center"/>
              <w:rPr>
                <w:sz w:val="22"/>
                <w:szCs w:val="22"/>
                <w:lang w:eastAsia="ru-RU" w:bidi="ar-SA"/>
              </w:rPr>
            </w:pPr>
            <w:r w:rsidRPr="003071E9">
              <w:rPr>
                <w:rFonts w:hint="eastAsia"/>
                <w:sz w:val="22"/>
                <w:szCs w:val="22"/>
                <w:lang w:eastAsia="ru-RU" w:bidi="ar-SA"/>
              </w:rPr>
              <w:t>0.00965697</w:t>
            </w:r>
          </w:p>
        </w:tc>
      </w:tr>
      <w:tr w:rsidR="003071E9" w:rsidRPr="00DB1F5F" w14:paraId="43C6CD5B" w14:textId="77777777" w:rsidTr="003071E9">
        <w:tc>
          <w:tcPr>
            <w:tcW w:w="2158" w:type="dxa"/>
          </w:tcPr>
          <w:p w14:paraId="23B8949B" w14:textId="656F089B" w:rsidR="003071E9" w:rsidRPr="00557775" w:rsidRDefault="003071E9" w:rsidP="00A84E90">
            <w:pPr>
              <w:pStyle w:val="Textbody"/>
              <w:ind w:firstLine="0"/>
              <w:jc w:val="center"/>
              <w:rPr>
                <w:sz w:val="22"/>
                <w:szCs w:val="22"/>
                <w:lang w:eastAsia="ru-RU" w:bidi="ar-SA"/>
              </w:rPr>
            </w:pPr>
            <w:r>
              <w:rPr>
                <w:sz w:val="22"/>
                <w:szCs w:val="22"/>
              </w:rPr>
              <w:t>256</w:t>
            </w:r>
          </w:p>
        </w:tc>
        <w:tc>
          <w:tcPr>
            <w:tcW w:w="3827" w:type="dxa"/>
          </w:tcPr>
          <w:p w14:paraId="7B29C5F0" w14:textId="5EED8BDF" w:rsidR="003071E9" w:rsidRPr="00E249FF" w:rsidRDefault="003071E9" w:rsidP="00A84E90">
            <w:pPr>
              <w:pStyle w:val="Textbody"/>
              <w:ind w:firstLine="0"/>
              <w:jc w:val="center"/>
              <w:rPr>
                <w:b/>
                <w:bCs/>
                <w:sz w:val="22"/>
                <w:szCs w:val="22"/>
                <w:lang w:eastAsia="ru-RU" w:bidi="ar-SA"/>
              </w:rPr>
            </w:pPr>
            <w:r w:rsidRPr="00E249FF">
              <w:rPr>
                <w:rFonts w:hint="eastAsia"/>
                <w:b/>
                <w:bCs/>
                <w:sz w:val="22"/>
                <w:szCs w:val="22"/>
                <w:lang w:eastAsia="ru-RU" w:bidi="ar-SA"/>
              </w:rPr>
              <w:t>0.0414657</w:t>
            </w:r>
          </w:p>
        </w:tc>
        <w:tc>
          <w:tcPr>
            <w:tcW w:w="3509" w:type="dxa"/>
          </w:tcPr>
          <w:p w14:paraId="0C9B7AE8" w14:textId="0E7F6A5B" w:rsidR="003071E9" w:rsidRPr="003071E9" w:rsidRDefault="003071E9" w:rsidP="00A84E90">
            <w:pPr>
              <w:pStyle w:val="Textbody"/>
              <w:ind w:firstLine="0"/>
              <w:jc w:val="center"/>
              <w:rPr>
                <w:sz w:val="22"/>
                <w:szCs w:val="22"/>
                <w:lang w:eastAsia="ru-RU" w:bidi="ar-SA"/>
              </w:rPr>
            </w:pPr>
            <w:r w:rsidRPr="003071E9">
              <w:rPr>
                <w:rFonts w:hint="eastAsia"/>
                <w:sz w:val="22"/>
                <w:szCs w:val="22"/>
                <w:lang w:eastAsia="ru-RU" w:bidi="ar-SA"/>
              </w:rPr>
              <w:t>0.0477349</w:t>
            </w:r>
          </w:p>
        </w:tc>
      </w:tr>
      <w:tr w:rsidR="003071E9" w:rsidRPr="00DB1F5F" w14:paraId="783475CA" w14:textId="77777777" w:rsidTr="003071E9">
        <w:tc>
          <w:tcPr>
            <w:tcW w:w="2158" w:type="dxa"/>
          </w:tcPr>
          <w:p w14:paraId="3CC0E2F1" w14:textId="189BC96A" w:rsidR="003071E9" w:rsidRPr="00557775" w:rsidRDefault="003071E9" w:rsidP="00A84E90">
            <w:pPr>
              <w:pStyle w:val="Textbody"/>
              <w:ind w:firstLine="0"/>
              <w:jc w:val="center"/>
              <w:rPr>
                <w:sz w:val="22"/>
                <w:szCs w:val="22"/>
                <w:lang w:eastAsia="ru-RU" w:bidi="ar-SA"/>
              </w:rPr>
            </w:pPr>
            <w:r>
              <w:rPr>
                <w:sz w:val="22"/>
                <w:szCs w:val="22"/>
              </w:rPr>
              <w:t>512</w:t>
            </w:r>
          </w:p>
        </w:tc>
        <w:tc>
          <w:tcPr>
            <w:tcW w:w="3827" w:type="dxa"/>
          </w:tcPr>
          <w:p w14:paraId="4ECF0AF2" w14:textId="33D45BCD" w:rsidR="003071E9" w:rsidRPr="003071E9" w:rsidRDefault="003071E9" w:rsidP="00A84E90">
            <w:pPr>
              <w:pStyle w:val="Textbody"/>
              <w:ind w:firstLine="0"/>
              <w:jc w:val="center"/>
              <w:rPr>
                <w:sz w:val="22"/>
                <w:szCs w:val="22"/>
                <w:lang w:eastAsia="ru-RU" w:bidi="ar-SA"/>
              </w:rPr>
            </w:pPr>
            <w:r w:rsidRPr="003071E9">
              <w:rPr>
                <w:rFonts w:hint="eastAsia"/>
                <w:sz w:val="22"/>
                <w:szCs w:val="22"/>
                <w:lang w:eastAsia="ru-RU" w:bidi="ar-SA"/>
              </w:rPr>
              <w:t>0.30188</w:t>
            </w:r>
          </w:p>
        </w:tc>
        <w:tc>
          <w:tcPr>
            <w:tcW w:w="3509" w:type="dxa"/>
          </w:tcPr>
          <w:p w14:paraId="77E3C61E" w14:textId="0D414FC2" w:rsidR="003071E9" w:rsidRPr="00E249FF" w:rsidRDefault="003071E9" w:rsidP="00A84E90">
            <w:pPr>
              <w:pStyle w:val="Textbody"/>
              <w:ind w:firstLine="0"/>
              <w:jc w:val="center"/>
              <w:rPr>
                <w:b/>
                <w:bCs/>
                <w:sz w:val="22"/>
                <w:szCs w:val="22"/>
                <w:lang w:eastAsia="ru-RU" w:bidi="ar-SA"/>
              </w:rPr>
            </w:pPr>
            <w:r w:rsidRPr="00E249FF">
              <w:rPr>
                <w:rFonts w:hint="eastAsia"/>
                <w:b/>
                <w:bCs/>
                <w:sz w:val="22"/>
                <w:szCs w:val="22"/>
                <w:lang w:eastAsia="ru-RU" w:bidi="ar-SA"/>
              </w:rPr>
              <w:t>0.223769</w:t>
            </w:r>
          </w:p>
        </w:tc>
      </w:tr>
      <w:tr w:rsidR="003071E9" w:rsidRPr="00DB1F5F" w14:paraId="1616B9C9" w14:textId="77777777" w:rsidTr="003071E9">
        <w:tc>
          <w:tcPr>
            <w:tcW w:w="2158" w:type="dxa"/>
          </w:tcPr>
          <w:p w14:paraId="313E0525" w14:textId="11C95E32" w:rsidR="003071E9" w:rsidRDefault="003071E9" w:rsidP="00A84E90">
            <w:pPr>
              <w:pStyle w:val="Textbody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1024</w:t>
            </w:r>
          </w:p>
        </w:tc>
        <w:tc>
          <w:tcPr>
            <w:tcW w:w="3827" w:type="dxa"/>
          </w:tcPr>
          <w:p w14:paraId="33583CE0" w14:textId="19589DA8" w:rsidR="003071E9" w:rsidRPr="003071E9" w:rsidRDefault="003071E9" w:rsidP="00A84E90">
            <w:pPr>
              <w:pStyle w:val="Textbody"/>
              <w:ind w:firstLine="0"/>
              <w:jc w:val="center"/>
              <w:rPr>
                <w:sz w:val="22"/>
                <w:szCs w:val="22"/>
                <w:lang w:eastAsia="ru-RU" w:bidi="ar-SA"/>
              </w:rPr>
            </w:pPr>
            <w:r w:rsidRPr="003071E9">
              <w:rPr>
                <w:rFonts w:hint="eastAsia"/>
                <w:sz w:val="22"/>
                <w:szCs w:val="22"/>
                <w:lang w:eastAsia="ru-RU" w:bidi="ar-SA"/>
              </w:rPr>
              <w:t>2.50183</w:t>
            </w:r>
          </w:p>
        </w:tc>
        <w:tc>
          <w:tcPr>
            <w:tcW w:w="3509" w:type="dxa"/>
          </w:tcPr>
          <w:p w14:paraId="5B242E72" w14:textId="1D290D4F" w:rsidR="003071E9" w:rsidRPr="00E249FF" w:rsidRDefault="003071E9" w:rsidP="00A84E90">
            <w:pPr>
              <w:pStyle w:val="Textbody"/>
              <w:ind w:firstLine="0"/>
              <w:jc w:val="center"/>
              <w:rPr>
                <w:b/>
                <w:bCs/>
                <w:sz w:val="22"/>
                <w:szCs w:val="22"/>
                <w:lang w:eastAsia="ru-RU" w:bidi="ar-SA"/>
              </w:rPr>
            </w:pPr>
            <w:r w:rsidRPr="00E249FF">
              <w:rPr>
                <w:rFonts w:hint="eastAsia"/>
                <w:b/>
                <w:bCs/>
                <w:sz w:val="22"/>
                <w:szCs w:val="22"/>
                <w:lang w:eastAsia="ru-RU" w:bidi="ar-SA"/>
              </w:rPr>
              <w:t>1.37716</w:t>
            </w:r>
          </w:p>
        </w:tc>
      </w:tr>
      <w:tr w:rsidR="003071E9" w:rsidRPr="00DB1F5F" w14:paraId="02FA1EE6" w14:textId="77777777" w:rsidTr="003071E9">
        <w:tc>
          <w:tcPr>
            <w:tcW w:w="2158" w:type="dxa"/>
          </w:tcPr>
          <w:p w14:paraId="3E14EE69" w14:textId="34E17420" w:rsidR="003071E9" w:rsidRDefault="003071E9" w:rsidP="00A84E90">
            <w:pPr>
              <w:pStyle w:val="Textbody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2048</w:t>
            </w:r>
          </w:p>
        </w:tc>
        <w:tc>
          <w:tcPr>
            <w:tcW w:w="3827" w:type="dxa"/>
          </w:tcPr>
          <w:p w14:paraId="440AF6A1" w14:textId="18804B58" w:rsidR="003071E9" w:rsidRPr="003071E9" w:rsidRDefault="003071E9" w:rsidP="00A84E90">
            <w:pPr>
              <w:pStyle w:val="Textbody"/>
              <w:ind w:firstLine="0"/>
              <w:jc w:val="center"/>
              <w:rPr>
                <w:sz w:val="22"/>
                <w:szCs w:val="22"/>
                <w:lang w:eastAsia="ru-RU" w:bidi="ar-SA"/>
              </w:rPr>
            </w:pPr>
            <w:r w:rsidRPr="003071E9">
              <w:rPr>
                <w:rFonts w:hint="eastAsia"/>
                <w:sz w:val="22"/>
                <w:szCs w:val="22"/>
                <w:lang w:eastAsia="ru-RU" w:bidi="ar-SA"/>
              </w:rPr>
              <w:t>39.3093</w:t>
            </w:r>
          </w:p>
        </w:tc>
        <w:tc>
          <w:tcPr>
            <w:tcW w:w="3509" w:type="dxa"/>
          </w:tcPr>
          <w:p w14:paraId="73A45913" w14:textId="2566641A" w:rsidR="003071E9" w:rsidRPr="00E249FF" w:rsidRDefault="003071E9" w:rsidP="00A84E90">
            <w:pPr>
              <w:pStyle w:val="Textbody"/>
              <w:ind w:firstLine="0"/>
              <w:jc w:val="center"/>
              <w:rPr>
                <w:b/>
                <w:bCs/>
                <w:sz w:val="22"/>
                <w:szCs w:val="22"/>
                <w:lang w:eastAsia="ru-RU" w:bidi="ar-SA"/>
              </w:rPr>
            </w:pPr>
            <w:r w:rsidRPr="00E249FF">
              <w:rPr>
                <w:rFonts w:hint="eastAsia"/>
                <w:b/>
                <w:bCs/>
                <w:sz w:val="22"/>
                <w:szCs w:val="22"/>
                <w:lang w:eastAsia="ru-RU" w:bidi="ar-SA"/>
              </w:rPr>
              <w:t>10.6346</w:t>
            </w:r>
          </w:p>
        </w:tc>
      </w:tr>
      <w:tr w:rsidR="003071E9" w:rsidRPr="00DB1F5F" w14:paraId="08EADB68" w14:textId="77777777" w:rsidTr="003071E9">
        <w:tc>
          <w:tcPr>
            <w:tcW w:w="2158" w:type="dxa"/>
          </w:tcPr>
          <w:p w14:paraId="51E88022" w14:textId="1FD6B4C5" w:rsidR="003071E9" w:rsidRDefault="003071E9" w:rsidP="00A84E90">
            <w:pPr>
              <w:pStyle w:val="Textbody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4096</w:t>
            </w:r>
          </w:p>
        </w:tc>
        <w:tc>
          <w:tcPr>
            <w:tcW w:w="3827" w:type="dxa"/>
          </w:tcPr>
          <w:p w14:paraId="5F886680" w14:textId="408C0149" w:rsidR="003071E9" w:rsidRPr="003071E9" w:rsidRDefault="003071E9" w:rsidP="00A84E90">
            <w:pPr>
              <w:pStyle w:val="Textbody"/>
              <w:ind w:firstLine="0"/>
              <w:jc w:val="center"/>
              <w:rPr>
                <w:sz w:val="22"/>
                <w:szCs w:val="22"/>
                <w:lang w:eastAsia="ru-RU" w:bidi="ar-SA"/>
              </w:rPr>
            </w:pPr>
            <w:r w:rsidRPr="003071E9">
              <w:rPr>
                <w:rFonts w:hint="eastAsia"/>
                <w:sz w:val="22"/>
                <w:szCs w:val="22"/>
                <w:lang w:eastAsia="ru-RU" w:bidi="ar-SA"/>
              </w:rPr>
              <w:t>261.531</w:t>
            </w:r>
          </w:p>
        </w:tc>
        <w:tc>
          <w:tcPr>
            <w:tcW w:w="3509" w:type="dxa"/>
          </w:tcPr>
          <w:p w14:paraId="0ED127A7" w14:textId="696FCA6F" w:rsidR="003071E9" w:rsidRPr="00E249FF" w:rsidRDefault="003071E9" w:rsidP="00A84E90">
            <w:pPr>
              <w:pStyle w:val="Textbody"/>
              <w:ind w:firstLine="0"/>
              <w:jc w:val="center"/>
              <w:rPr>
                <w:b/>
                <w:bCs/>
                <w:sz w:val="22"/>
                <w:szCs w:val="22"/>
                <w:lang w:eastAsia="ru-RU" w:bidi="ar-SA"/>
              </w:rPr>
            </w:pPr>
            <w:r w:rsidRPr="00E249FF">
              <w:rPr>
                <w:rFonts w:hint="eastAsia"/>
                <w:b/>
                <w:bCs/>
                <w:sz w:val="22"/>
                <w:szCs w:val="22"/>
                <w:lang w:eastAsia="ru-RU" w:bidi="ar-SA"/>
              </w:rPr>
              <w:t>85.3452</w:t>
            </w:r>
          </w:p>
        </w:tc>
      </w:tr>
      <w:tr w:rsidR="003071E9" w:rsidRPr="00DB1F5F" w14:paraId="68549EE2" w14:textId="77777777" w:rsidTr="003071E9">
        <w:tc>
          <w:tcPr>
            <w:tcW w:w="2158" w:type="dxa"/>
          </w:tcPr>
          <w:p w14:paraId="3BBDE716" w14:textId="6BFFDE66" w:rsidR="003071E9" w:rsidRDefault="003071E9" w:rsidP="00A84E90">
            <w:pPr>
              <w:pStyle w:val="Textbody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8192</w:t>
            </w:r>
          </w:p>
        </w:tc>
        <w:tc>
          <w:tcPr>
            <w:tcW w:w="3827" w:type="dxa"/>
          </w:tcPr>
          <w:p w14:paraId="7F570A3C" w14:textId="1F7F8225" w:rsidR="003071E9" w:rsidRPr="003071E9" w:rsidRDefault="003071E9" w:rsidP="00A84E90">
            <w:pPr>
              <w:pStyle w:val="Textbody"/>
              <w:ind w:firstLine="0"/>
              <w:jc w:val="center"/>
              <w:rPr>
                <w:sz w:val="22"/>
                <w:szCs w:val="22"/>
                <w:lang w:eastAsia="ru-RU" w:bidi="ar-SA"/>
              </w:rPr>
            </w:pPr>
            <w:r w:rsidRPr="003071E9">
              <w:rPr>
                <w:rFonts w:hint="eastAsia"/>
                <w:sz w:val="22"/>
                <w:szCs w:val="22"/>
                <w:lang w:eastAsia="ru-RU" w:bidi="ar-SA"/>
              </w:rPr>
              <w:t>2251.61</w:t>
            </w:r>
          </w:p>
        </w:tc>
        <w:tc>
          <w:tcPr>
            <w:tcW w:w="3509" w:type="dxa"/>
          </w:tcPr>
          <w:p w14:paraId="4930986E" w14:textId="45CE1E2A" w:rsidR="003071E9" w:rsidRPr="00E249FF" w:rsidRDefault="003071E9" w:rsidP="00A84E90">
            <w:pPr>
              <w:pStyle w:val="Textbody"/>
              <w:ind w:firstLine="0"/>
              <w:jc w:val="center"/>
              <w:rPr>
                <w:b/>
                <w:bCs/>
                <w:sz w:val="22"/>
                <w:szCs w:val="22"/>
                <w:lang w:eastAsia="ru-RU" w:bidi="ar-SA"/>
              </w:rPr>
            </w:pPr>
            <w:r w:rsidRPr="00E249FF">
              <w:rPr>
                <w:rFonts w:hint="eastAsia"/>
                <w:b/>
                <w:bCs/>
                <w:sz w:val="22"/>
                <w:szCs w:val="22"/>
                <w:lang w:eastAsia="ru-RU" w:bidi="ar-SA"/>
              </w:rPr>
              <w:t>654.763</w:t>
            </w:r>
          </w:p>
        </w:tc>
      </w:tr>
    </w:tbl>
    <w:p w14:paraId="4A4DC062" w14:textId="65683413" w:rsidR="00377CCC" w:rsidRDefault="00377CCC" w:rsidP="00EC30ED">
      <w:pPr>
        <w:pStyle w:val="Textbody"/>
        <w:ind w:firstLine="0"/>
        <w:rPr>
          <w:lang w:eastAsia="ru-RU" w:bidi="ar-SA"/>
        </w:rPr>
      </w:pPr>
    </w:p>
    <w:p w14:paraId="69A2ABB8" w14:textId="795E8C69" w:rsidR="00E249FF" w:rsidRPr="00E249FF" w:rsidRDefault="00E249FF" w:rsidP="00E249FF">
      <w:pPr>
        <w:pStyle w:val="Textbody"/>
        <w:ind w:firstLine="708"/>
        <w:rPr>
          <w:lang w:eastAsia="ru-RU" w:bidi="ar-SA"/>
        </w:rPr>
      </w:pPr>
      <w:r>
        <w:rPr>
          <w:lang w:eastAsia="ru-RU" w:bidi="ar-SA"/>
        </w:rPr>
        <w:t xml:space="preserve">Исходя из полученных данных в таблице </w:t>
      </w:r>
      <w:r>
        <w:rPr>
          <w:lang w:eastAsia="ru-RU" w:bidi="ar-SA"/>
        </w:rPr>
        <w:t>2</w:t>
      </w:r>
      <w:r w:rsidRPr="00DB1F5F">
        <w:rPr>
          <w:lang w:eastAsia="ru-RU" w:bidi="ar-SA"/>
        </w:rPr>
        <w:t xml:space="preserve"> </w:t>
      </w:r>
      <w:r>
        <w:rPr>
          <w:lang w:eastAsia="ru-RU" w:bidi="ar-SA"/>
        </w:rPr>
        <w:t xml:space="preserve">масштабируемое умножение матриц (2) быстрее, чем </w:t>
      </w:r>
      <w:r w:rsidRPr="00E249FF">
        <w:rPr>
          <w:lang w:eastAsia="ru-RU" w:bidi="ar-SA"/>
        </w:rPr>
        <w:t>“</w:t>
      </w:r>
      <w:r>
        <w:rPr>
          <w:lang w:eastAsia="ru-RU" w:bidi="ar-SA"/>
        </w:rPr>
        <w:t>быстро</w:t>
      </w:r>
      <w:r w:rsidRPr="00E249FF">
        <w:rPr>
          <w:lang w:eastAsia="ru-RU" w:bidi="ar-SA"/>
        </w:rPr>
        <w:t>”</w:t>
      </w:r>
      <w:r>
        <w:rPr>
          <w:lang w:eastAsia="ru-RU" w:bidi="ar-SA"/>
        </w:rPr>
        <w:t xml:space="preserve"> </w:t>
      </w:r>
      <w:r>
        <w:rPr>
          <w:lang w:eastAsia="ru-RU" w:bidi="ar-SA"/>
        </w:rPr>
        <w:t xml:space="preserve">умножение </w:t>
      </w:r>
      <w:r>
        <w:rPr>
          <w:lang w:eastAsia="ru-RU" w:bidi="ar-SA"/>
        </w:rPr>
        <w:t>Штрассена (3)</w:t>
      </w:r>
      <w:r>
        <w:rPr>
          <w:lang w:eastAsia="ru-RU" w:bidi="ar-SA"/>
        </w:rPr>
        <w:t xml:space="preserve"> </w:t>
      </w:r>
      <w:r>
        <w:rPr>
          <w:lang w:eastAsia="ru-RU" w:bidi="ar-SA"/>
        </w:rPr>
        <w:t>только при маленьких размерах перемножаемых матриц</w:t>
      </w:r>
      <w:r>
        <w:rPr>
          <w:lang w:eastAsia="ru-RU" w:bidi="ar-SA"/>
        </w:rPr>
        <w:t>.</w:t>
      </w:r>
      <w:r>
        <w:rPr>
          <w:lang w:eastAsia="ru-RU" w:bidi="ar-SA"/>
        </w:rPr>
        <w:t xml:space="preserve"> При увеличении размера матриц </w:t>
      </w:r>
      <w:r w:rsidRPr="00E249FF">
        <w:rPr>
          <w:lang w:eastAsia="ru-RU" w:bidi="ar-SA"/>
        </w:rPr>
        <w:t xml:space="preserve">(3) </w:t>
      </w:r>
      <w:r>
        <w:rPr>
          <w:lang w:eastAsia="ru-RU" w:bidi="ar-SA"/>
        </w:rPr>
        <w:t xml:space="preserve">начинает выигрывать </w:t>
      </w:r>
      <w:r w:rsidR="006458F8">
        <w:rPr>
          <w:lang w:eastAsia="ru-RU" w:bidi="ar-SA"/>
        </w:rPr>
        <w:t>за счёт</w:t>
      </w:r>
      <w:r>
        <w:rPr>
          <w:lang w:eastAsia="ru-RU" w:bidi="ar-SA"/>
        </w:rPr>
        <w:t xml:space="preserve"> меньшей асимптотической сложности у (2), как и ожидалось.</w:t>
      </w:r>
    </w:p>
    <w:p w14:paraId="2E305616" w14:textId="77777777" w:rsidR="00E249FF" w:rsidRPr="00A05632" w:rsidRDefault="00E249FF" w:rsidP="00EC30ED">
      <w:pPr>
        <w:pStyle w:val="Textbody"/>
        <w:ind w:firstLine="0"/>
        <w:rPr>
          <w:lang w:eastAsia="ru-RU" w:bidi="ar-SA"/>
        </w:rPr>
      </w:pPr>
    </w:p>
    <w:p w14:paraId="72D48BA8" w14:textId="7EE93FB9" w:rsidR="00360941" w:rsidRPr="00EC30ED" w:rsidRDefault="001933D1" w:rsidP="00EC30ED">
      <w:pPr>
        <w:pStyle w:val="Textbody"/>
        <w:ind w:firstLine="708"/>
        <w:textAlignment w:val="auto"/>
        <w:rPr>
          <w:b/>
          <w:bCs/>
          <w:szCs w:val="28"/>
        </w:rPr>
      </w:pPr>
      <w:r w:rsidRPr="00EC30ED">
        <w:rPr>
          <w:b/>
          <w:bCs/>
        </w:rPr>
        <w:t>Заключение</w:t>
      </w:r>
      <w:r w:rsidR="007D5F20" w:rsidRPr="00EC30ED">
        <w:rPr>
          <w:b/>
          <w:bCs/>
        </w:rPr>
        <w:t>.</w:t>
      </w:r>
    </w:p>
    <w:p w14:paraId="46286ED1" w14:textId="7EA9E6AE" w:rsidR="005D32BA" w:rsidRPr="00E249FF" w:rsidRDefault="00DA5A70" w:rsidP="005D32BA">
      <w:pPr>
        <w:pStyle w:val="Textbody"/>
        <w:rPr>
          <w:rFonts w:eastAsia="SimSun"/>
        </w:rPr>
      </w:pPr>
      <w:r w:rsidRPr="00F7228F">
        <w:rPr>
          <w:kern w:val="0"/>
          <w:szCs w:val="28"/>
          <w:lang w:eastAsia="ru-RU" w:bidi="ar-SA"/>
        </w:rPr>
        <w:t xml:space="preserve">В ходе работы </w:t>
      </w:r>
      <w:r w:rsidR="002363E2">
        <w:rPr>
          <w:kern w:val="0"/>
          <w:szCs w:val="28"/>
          <w:lang w:eastAsia="ru-RU" w:bidi="ar-SA"/>
        </w:rPr>
        <w:t>был</w:t>
      </w:r>
      <w:r w:rsidR="00E249FF">
        <w:rPr>
          <w:kern w:val="0"/>
          <w:szCs w:val="28"/>
          <w:lang w:eastAsia="ru-RU" w:bidi="ar-SA"/>
        </w:rPr>
        <w:t>и изучены алгоритмы масштабируемого умножения матриц</w:t>
      </w:r>
      <w:r w:rsidR="00B40F34">
        <w:rPr>
          <w:kern w:val="0"/>
          <w:szCs w:val="28"/>
          <w:lang w:eastAsia="ru-RU" w:bidi="ar-SA"/>
        </w:rPr>
        <w:t xml:space="preserve"> (2)</w:t>
      </w:r>
      <w:r w:rsidR="00E249FF">
        <w:rPr>
          <w:kern w:val="0"/>
          <w:szCs w:val="28"/>
          <w:lang w:eastAsia="ru-RU" w:bidi="ar-SA"/>
        </w:rPr>
        <w:t xml:space="preserve"> и </w:t>
      </w:r>
      <w:r w:rsidR="00E249FF" w:rsidRPr="00E249FF">
        <w:rPr>
          <w:kern w:val="0"/>
          <w:szCs w:val="28"/>
          <w:lang w:eastAsia="ru-RU" w:bidi="ar-SA"/>
        </w:rPr>
        <w:t>“</w:t>
      </w:r>
      <w:r w:rsidR="00E249FF">
        <w:rPr>
          <w:kern w:val="0"/>
          <w:szCs w:val="28"/>
          <w:lang w:eastAsia="ru-RU" w:bidi="ar-SA"/>
        </w:rPr>
        <w:t>быстрого</w:t>
      </w:r>
      <w:r w:rsidR="00E249FF" w:rsidRPr="00E249FF">
        <w:rPr>
          <w:kern w:val="0"/>
          <w:szCs w:val="28"/>
          <w:lang w:eastAsia="ru-RU" w:bidi="ar-SA"/>
        </w:rPr>
        <w:t>”</w:t>
      </w:r>
      <w:r w:rsidR="00E249FF">
        <w:rPr>
          <w:kern w:val="0"/>
          <w:szCs w:val="28"/>
          <w:lang w:eastAsia="ru-RU" w:bidi="ar-SA"/>
        </w:rPr>
        <w:t xml:space="preserve"> умножения матриц Штрассена</w:t>
      </w:r>
      <w:r w:rsidR="00B40F34">
        <w:rPr>
          <w:kern w:val="0"/>
          <w:szCs w:val="28"/>
          <w:lang w:eastAsia="ru-RU" w:bidi="ar-SA"/>
        </w:rPr>
        <w:t xml:space="preserve"> (3)</w:t>
      </w:r>
      <w:r w:rsidR="00E249FF">
        <w:rPr>
          <w:kern w:val="0"/>
          <w:szCs w:val="28"/>
          <w:lang w:eastAsia="ru-RU" w:bidi="ar-SA"/>
        </w:rPr>
        <w:t xml:space="preserve">. Была практически доказана масштабируемость </w:t>
      </w:r>
      <w:r w:rsidR="00B40F34">
        <w:rPr>
          <w:kern w:val="0"/>
          <w:szCs w:val="28"/>
          <w:lang w:eastAsia="ru-RU" w:bidi="ar-SA"/>
        </w:rPr>
        <w:t>параллельного умножения матриц (2) и эффективность при больших размерах матриц (3).</w:t>
      </w:r>
    </w:p>
    <w:p w14:paraId="796839E8" w14:textId="77777777" w:rsidR="00146E90" w:rsidRPr="00146E90" w:rsidRDefault="00146E90" w:rsidP="00146E90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sectPr w:rsidR="00146E90" w:rsidRPr="00146E90">
      <w:footerReference w:type="default" r:id="rId8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4D8D5" w14:textId="77777777" w:rsidR="000D6C0B" w:rsidRDefault="000D6C0B">
      <w:pPr>
        <w:rPr>
          <w:rFonts w:hint="eastAsia"/>
        </w:rPr>
      </w:pPr>
      <w:r>
        <w:separator/>
      </w:r>
    </w:p>
  </w:endnote>
  <w:endnote w:type="continuationSeparator" w:id="0">
    <w:p w14:paraId="4DCA20E2" w14:textId="77777777" w:rsidR="000D6C0B" w:rsidRDefault="000D6C0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CC"/>
    <w:family w:val="modern"/>
    <w:pitch w:val="fixed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1DF41" w14:textId="77777777" w:rsidR="005C6C39" w:rsidRDefault="005C6C39">
    <w:pPr>
      <w:pStyle w:val="af"/>
      <w:jc w:val="right"/>
    </w:pPr>
    <w:r>
      <w:fldChar w:fldCharType="begin"/>
    </w:r>
    <w:r>
      <w:instrText>PAGE</w:instrText>
    </w:r>
    <w:r>
      <w:fldChar w:fldCharType="separate"/>
    </w:r>
    <w:r w:rsidR="00D64FF9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AC6E9" w14:textId="77777777" w:rsidR="000D6C0B" w:rsidRDefault="000D6C0B">
      <w:pPr>
        <w:rPr>
          <w:rFonts w:hint="eastAsia"/>
        </w:rPr>
      </w:pPr>
      <w:r>
        <w:separator/>
      </w:r>
    </w:p>
  </w:footnote>
  <w:footnote w:type="continuationSeparator" w:id="0">
    <w:p w14:paraId="7FC43911" w14:textId="77777777" w:rsidR="000D6C0B" w:rsidRDefault="000D6C0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5980"/>
    <w:multiLevelType w:val="hybridMultilevel"/>
    <w:tmpl w:val="904AEA58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05FC39E9"/>
    <w:multiLevelType w:val="hybridMultilevel"/>
    <w:tmpl w:val="47AAC59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B44FE2"/>
    <w:multiLevelType w:val="hybridMultilevel"/>
    <w:tmpl w:val="4406F944"/>
    <w:lvl w:ilvl="0" w:tplc="A7DACA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8281D"/>
    <w:multiLevelType w:val="hybridMultilevel"/>
    <w:tmpl w:val="47AAC59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048C5"/>
    <w:multiLevelType w:val="hybridMultilevel"/>
    <w:tmpl w:val="F0C8ABD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64081"/>
    <w:multiLevelType w:val="hybridMultilevel"/>
    <w:tmpl w:val="A24A6DC2"/>
    <w:lvl w:ilvl="0" w:tplc="96189B5C">
      <w:start w:val="1"/>
      <w:numFmt w:val="decimal"/>
      <w:lvlText w:val="1.2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C8637D"/>
    <w:multiLevelType w:val="hybridMultilevel"/>
    <w:tmpl w:val="4AAE8054"/>
    <w:lvl w:ilvl="0" w:tplc="4A342852">
      <w:start w:val="1"/>
      <w:numFmt w:val="decimal"/>
      <w:lvlText w:val="2.%1."/>
      <w:lvlJc w:val="left"/>
      <w:pPr>
        <w:ind w:left="2160" w:hanging="360"/>
      </w:pPr>
      <w:rPr>
        <w:rFonts w:hint="default"/>
      </w:rPr>
    </w:lvl>
    <w:lvl w:ilvl="1" w:tplc="17545FE0">
      <w:start w:val="1"/>
      <w:numFmt w:val="decimal"/>
      <w:lvlText w:val="2.%2."/>
      <w:lvlJc w:val="left"/>
      <w:pPr>
        <w:ind w:left="3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3B1609"/>
    <w:multiLevelType w:val="hybridMultilevel"/>
    <w:tmpl w:val="05FCD562"/>
    <w:lvl w:ilvl="0" w:tplc="4B5C7962">
      <w:start w:val="2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FB41FF"/>
    <w:multiLevelType w:val="hybridMultilevel"/>
    <w:tmpl w:val="FFF88AF4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3E530E0"/>
    <w:multiLevelType w:val="hybridMultilevel"/>
    <w:tmpl w:val="9092B6FC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263A2C89"/>
    <w:multiLevelType w:val="hybridMultilevel"/>
    <w:tmpl w:val="764E1A7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94A2BF9"/>
    <w:multiLevelType w:val="hybridMultilevel"/>
    <w:tmpl w:val="0082B830"/>
    <w:lvl w:ilvl="0" w:tplc="04190017">
      <w:start w:val="1"/>
      <w:numFmt w:val="lowerLetter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BDA7D3D"/>
    <w:multiLevelType w:val="multilevel"/>
    <w:tmpl w:val="A0F8BDC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303C1828"/>
    <w:multiLevelType w:val="hybridMultilevel"/>
    <w:tmpl w:val="3D404C4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366096B"/>
    <w:multiLevelType w:val="hybridMultilevel"/>
    <w:tmpl w:val="0082B830"/>
    <w:lvl w:ilvl="0" w:tplc="04190017">
      <w:start w:val="1"/>
      <w:numFmt w:val="lowerLetter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3E3590C"/>
    <w:multiLevelType w:val="hybridMultilevel"/>
    <w:tmpl w:val="EC2A8D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824A23"/>
    <w:multiLevelType w:val="hybridMultilevel"/>
    <w:tmpl w:val="E52C82F4"/>
    <w:lvl w:ilvl="0" w:tplc="086A1F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130500"/>
    <w:multiLevelType w:val="hybridMultilevel"/>
    <w:tmpl w:val="E57A1222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3B6E19B2"/>
    <w:multiLevelType w:val="hybridMultilevel"/>
    <w:tmpl w:val="D40A3DF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13664B6"/>
    <w:multiLevelType w:val="hybridMultilevel"/>
    <w:tmpl w:val="B59236C6"/>
    <w:lvl w:ilvl="0" w:tplc="04190017">
      <w:start w:val="1"/>
      <w:numFmt w:val="lowerLetter"/>
      <w:lvlText w:val="%1)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430B2F5E"/>
    <w:multiLevelType w:val="hybridMultilevel"/>
    <w:tmpl w:val="A55E70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E75AA7"/>
    <w:multiLevelType w:val="hybridMultilevel"/>
    <w:tmpl w:val="11A412B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E04114"/>
    <w:multiLevelType w:val="hybridMultilevel"/>
    <w:tmpl w:val="A55E700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F762B29"/>
    <w:multiLevelType w:val="hybridMultilevel"/>
    <w:tmpl w:val="8DFA4B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152EBB"/>
    <w:multiLevelType w:val="hybridMultilevel"/>
    <w:tmpl w:val="E43C5858"/>
    <w:lvl w:ilvl="0" w:tplc="A6D48A9A">
      <w:start w:val="2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5" w15:restartNumberingAfterBreak="0">
    <w:nsid w:val="563903B8"/>
    <w:multiLevelType w:val="hybridMultilevel"/>
    <w:tmpl w:val="C2A24C86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CAE4576"/>
    <w:multiLevelType w:val="hybridMultilevel"/>
    <w:tmpl w:val="47AAC59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E2B4F29"/>
    <w:multiLevelType w:val="hybridMultilevel"/>
    <w:tmpl w:val="79424F64"/>
    <w:lvl w:ilvl="0" w:tplc="084A7CBA">
      <w:start w:val="1"/>
      <w:numFmt w:val="lowerLetter"/>
      <w:lvlText w:val="%1)"/>
      <w:lvlJc w:val="left"/>
      <w:pPr>
        <w:ind w:left="144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157172D"/>
    <w:multiLevelType w:val="hybridMultilevel"/>
    <w:tmpl w:val="816231C8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9" w15:restartNumberingAfterBreak="0">
    <w:nsid w:val="645E3F7D"/>
    <w:multiLevelType w:val="hybridMultilevel"/>
    <w:tmpl w:val="FFF88AF4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6646456E"/>
    <w:multiLevelType w:val="hybridMultilevel"/>
    <w:tmpl w:val="22E07476"/>
    <w:lvl w:ilvl="0" w:tplc="56B61C5A">
      <w:start w:val="1"/>
      <w:numFmt w:val="decimal"/>
      <w:lvlText w:val="%1)"/>
      <w:lvlJc w:val="left"/>
      <w:pPr>
        <w:ind w:left="644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6A0D4AA8"/>
    <w:multiLevelType w:val="hybridMultilevel"/>
    <w:tmpl w:val="3EA8401A"/>
    <w:lvl w:ilvl="0" w:tplc="94FAAD9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BD345EA"/>
    <w:multiLevelType w:val="hybridMultilevel"/>
    <w:tmpl w:val="8F9821A2"/>
    <w:lvl w:ilvl="0" w:tplc="C9288DE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DFA6916"/>
    <w:multiLevelType w:val="hybridMultilevel"/>
    <w:tmpl w:val="757462E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3747146"/>
    <w:multiLevelType w:val="hybridMultilevel"/>
    <w:tmpl w:val="9BE4EFA4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5" w15:restartNumberingAfterBreak="0">
    <w:nsid w:val="7542258F"/>
    <w:multiLevelType w:val="hybridMultilevel"/>
    <w:tmpl w:val="381E4DAC"/>
    <w:lvl w:ilvl="0" w:tplc="04190017">
      <w:start w:val="1"/>
      <w:numFmt w:val="lowerLetter"/>
      <w:lvlText w:val="%1)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6" w15:restartNumberingAfterBreak="0">
    <w:nsid w:val="776A7723"/>
    <w:multiLevelType w:val="hybridMultilevel"/>
    <w:tmpl w:val="CCC8C30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82E580D"/>
    <w:multiLevelType w:val="hybridMultilevel"/>
    <w:tmpl w:val="4AEA898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1"/>
  </w:num>
  <w:num w:numId="3">
    <w:abstractNumId w:val="9"/>
  </w:num>
  <w:num w:numId="4">
    <w:abstractNumId w:val="28"/>
  </w:num>
  <w:num w:numId="5">
    <w:abstractNumId w:val="7"/>
  </w:num>
  <w:num w:numId="6">
    <w:abstractNumId w:val="34"/>
  </w:num>
  <w:num w:numId="7">
    <w:abstractNumId w:val="14"/>
  </w:num>
  <w:num w:numId="8">
    <w:abstractNumId w:val="8"/>
  </w:num>
  <w:num w:numId="9">
    <w:abstractNumId w:val="30"/>
  </w:num>
  <w:num w:numId="10">
    <w:abstractNumId w:val="29"/>
  </w:num>
  <w:num w:numId="11">
    <w:abstractNumId w:val="24"/>
  </w:num>
  <w:num w:numId="12">
    <w:abstractNumId w:val="2"/>
  </w:num>
  <w:num w:numId="13">
    <w:abstractNumId w:val="1"/>
  </w:num>
  <w:num w:numId="14">
    <w:abstractNumId w:val="3"/>
  </w:num>
  <w:num w:numId="15">
    <w:abstractNumId w:val="11"/>
  </w:num>
  <w:num w:numId="16">
    <w:abstractNumId w:val="26"/>
  </w:num>
  <w:num w:numId="17">
    <w:abstractNumId w:val="12"/>
  </w:num>
  <w:num w:numId="18">
    <w:abstractNumId w:val="5"/>
  </w:num>
  <w:num w:numId="19">
    <w:abstractNumId w:val="23"/>
  </w:num>
  <w:num w:numId="20">
    <w:abstractNumId w:val="19"/>
  </w:num>
  <w:num w:numId="21">
    <w:abstractNumId w:val="31"/>
  </w:num>
  <w:num w:numId="22">
    <w:abstractNumId w:val="4"/>
  </w:num>
  <w:num w:numId="23">
    <w:abstractNumId w:val="10"/>
  </w:num>
  <w:num w:numId="24">
    <w:abstractNumId w:val="33"/>
  </w:num>
  <w:num w:numId="25">
    <w:abstractNumId w:val="18"/>
  </w:num>
  <w:num w:numId="26">
    <w:abstractNumId w:val="25"/>
  </w:num>
  <w:num w:numId="27">
    <w:abstractNumId w:val="35"/>
  </w:num>
  <w:num w:numId="28">
    <w:abstractNumId w:val="20"/>
  </w:num>
  <w:num w:numId="29">
    <w:abstractNumId w:val="27"/>
  </w:num>
  <w:num w:numId="30">
    <w:abstractNumId w:val="22"/>
  </w:num>
  <w:num w:numId="31">
    <w:abstractNumId w:val="37"/>
  </w:num>
  <w:num w:numId="32">
    <w:abstractNumId w:val="16"/>
  </w:num>
  <w:num w:numId="33">
    <w:abstractNumId w:val="6"/>
  </w:num>
  <w:num w:numId="34">
    <w:abstractNumId w:val="15"/>
  </w:num>
  <w:num w:numId="35">
    <w:abstractNumId w:val="36"/>
  </w:num>
  <w:num w:numId="36">
    <w:abstractNumId w:val="17"/>
  </w:num>
  <w:num w:numId="37">
    <w:abstractNumId w:val="13"/>
  </w:num>
  <w:num w:numId="38">
    <w:abstractNumId w:val="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0941"/>
    <w:rsid w:val="00000C92"/>
    <w:rsid w:val="0000460E"/>
    <w:rsid w:val="00006DEF"/>
    <w:rsid w:val="000113FD"/>
    <w:rsid w:val="00012631"/>
    <w:rsid w:val="00013D31"/>
    <w:rsid w:val="000156E9"/>
    <w:rsid w:val="000354FA"/>
    <w:rsid w:val="0005428D"/>
    <w:rsid w:val="00060680"/>
    <w:rsid w:val="00067948"/>
    <w:rsid w:val="000810D5"/>
    <w:rsid w:val="000822C1"/>
    <w:rsid w:val="00083CEE"/>
    <w:rsid w:val="00086504"/>
    <w:rsid w:val="00086632"/>
    <w:rsid w:val="00090890"/>
    <w:rsid w:val="00097274"/>
    <w:rsid w:val="000A31AC"/>
    <w:rsid w:val="000C2E6A"/>
    <w:rsid w:val="000C50AF"/>
    <w:rsid w:val="000D596E"/>
    <w:rsid w:val="000D6946"/>
    <w:rsid w:val="000D6C0B"/>
    <w:rsid w:val="000D6CFF"/>
    <w:rsid w:val="000E1DF1"/>
    <w:rsid w:val="000F5668"/>
    <w:rsid w:val="000F6CA8"/>
    <w:rsid w:val="001023D4"/>
    <w:rsid w:val="0010517C"/>
    <w:rsid w:val="00112A7C"/>
    <w:rsid w:val="0012536F"/>
    <w:rsid w:val="00133433"/>
    <w:rsid w:val="0014225D"/>
    <w:rsid w:val="00146E90"/>
    <w:rsid w:val="00150049"/>
    <w:rsid w:val="00154DBA"/>
    <w:rsid w:val="00163343"/>
    <w:rsid w:val="00163DED"/>
    <w:rsid w:val="00167027"/>
    <w:rsid w:val="00170713"/>
    <w:rsid w:val="00185F6E"/>
    <w:rsid w:val="001933D1"/>
    <w:rsid w:val="00197767"/>
    <w:rsid w:val="001A0420"/>
    <w:rsid w:val="001A2BBE"/>
    <w:rsid w:val="001B4081"/>
    <w:rsid w:val="001B7B2C"/>
    <w:rsid w:val="001C5BFE"/>
    <w:rsid w:val="001C797C"/>
    <w:rsid w:val="001D03DA"/>
    <w:rsid w:val="001E1DC3"/>
    <w:rsid w:val="001E41F5"/>
    <w:rsid w:val="001F168E"/>
    <w:rsid w:val="001F1B0D"/>
    <w:rsid w:val="001F3C5B"/>
    <w:rsid w:val="001F792F"/>
    <w:rsid w:val="001F7A1F"/>
    <w:rsid w:val="00200BEC"/>
    <w:rsid w:val="00214C1C"/>
    <w:rsid w:val="0022221B"/>
    <w:rsid w:val="00224216"/>
    <w:rsid w:val="00230AFE"/>
    <w:rsid w:val="002316F1"/>
    <w:rsid w:val="002363E2"/>
    <w:rsid w:val="00240762"/>
    <w:rsid w:val="00242447"/>
    <w:rsid w:val="00246134"/>
    <w:rsid w:val="002617DF"/>
    <w:rsid w:val="00265998"/>
    <w:rsid w:val="00275058"/>
    <w:rsid w:val="00287952"/>
    <w:rsid w:val="002879B7"/>
    <w:rsid w:val="00291F09"/>
    <w:rsid w:val="00294E7C"/>
    <w:rsid w:val="00295299"/>
    <w:rsid w:val="002B6C74"/>
    <w:rsid w:val="002B79B3"/>
    <w:rsid w:val="002D1AC2"/>
    <w:rsid w:val="002D7DD6"/>
    <w:rsid w:val="002E1AAF"/>
    <w:rsid w:val="002E6481"/>
    <w:rsid w:val="002E78CA"/>
    <w:rsid w:val="002E79AF"/>
    <w:rsid w:val="002F2ABF"/>
    <w:rsid w:val="002F486B"/>
    <w:rsid w:val="002F5B55"/>
    <w:rsid w:val="002F6826"/>
    <w:rsid w:val="002F78C8"/>
    <w:rsid w:val="00300004"/>
    <w:rsid w:val="00303BBF"/>
    <w:rsid w:val="00303BC5"/>
    <w:rsid w:val="00303F6F"/>
    <w:rsid w:val="003071E9"/>
    <w:rsid w:val="00321A0C"/>
    <w:rsid w:val="003233B1"/>
    <w:rsid w:val="0032666D"/>
    <w:rsid w:val="0033604E"/>
    <w:rsid w:val="00336FCB"/>
    <w:rsid w:val="00344776"/>
    <w:rsid w:val="0035497A"/>
    <w:rsid w:val="00360941"/>
    <w:rsid w:val="00360A97"/>
    <w:rsid w:val="00361EFA"/>
    <w:rsid w:val="003677E8"/>
    <w:rsid w:val="0037051B"/>
    <w:rsid w:val="00375328"/>
    <w:rsid w:val="00377CCC"/>
    <w:rsid w:val="003811D1"/>
    <w:rsid w:val="00384943"/>
    <w:rsid w:val="0039061F"/>
    <w:rsid w:val="0039150C"/>
    <w:rsid w:val="003976D1"/>
    <w:rsid w:val="003A7F0C"/>
    <w:rsid w:val="003B1BFE"/>
    <w:rsid w:val="003B4EC0"/>
    <w:rsid w:val="003C2592"/>
    <w:rsid w:val="003C292B"/>
    <w:rsid w:val="003C2971"/>
    <w:rsid w:val="003D1CFB"/>
    <w:rsid w:val="003D24EB"/>
    <w:rsid w:val="003D342F"/>
    <w:rsid w:val="003D5545"/>
    <w:rsid w:val="003D6452"/>
    <w:rsid w:val="003E4B7F"/>
    <w:rsid w:val="003F0617"/>
    <w:rsid w:val="003F24B7"/>
    <w:rsid w:val="003F4711"/>
    <w:rsid w:val="003F7347"/>
    <w:rsid w:val="0040037C"/>
    <w:rsid w:val="004413C8"/>
    <w:rsid w:val="00441DB7"/>
    <w:rsid w:val="00455718"/>
    <w:rsid w:val="00464A36"/>
    <w:rsid w:val="00465D47"/>
    <w:rsid w:val="004665C6"/>
    <w:rsid w:val="004764FA"/>
    <w:rsid w:val="004832C4"/>
    <w:rsid w:val="00487A7C"/>
    <w:rsid w:val="00490C5D"/>
    <w:rsid w:val="004A149C"/>
    <w:rsid w:val="004A2325"/>
    <w:rsid w:val="004A77EF"/>
    <w:rsid w:val="004B04E7"/>
    <w:rsid w:val="004B26B3"/>
    <w:rsid w:val="004B68C5"/>
    <w:rsid w:val="004C648B"/>
    <w:rsid w:val="004D01B8"/>
    <w:rsid w:val="004D6759"/>
    <w:rsid w:val="004E3169"/>
    <w:rsid w:val="004E5A60"/>
    <w:rsid w:val="004E6E7D"/>
    <w:rsid w:val="004F089E"/>
    <w:rsid w:val="004F1241"/>
    <w:rsid w:val="004F3CF2"/>
    <w:rsid w:val="004F640F"/>
    <w:rsid w:val="00503710"/>
    <w:rsid w:val="005118F1"/>
    <w:rsid w:val="00533499"/>
    <w:rsid w:val="00547FA1"/>
    <w:rsid w:val="00557775"/>
    <w:rsid w:val="00564A26"/>
    <w:rsid w:val="0056596F"/>
    <w:rsid w:val="005714F5"/>
    <w:rsid w:val="005749E8"/>
    <w:rsid w:val="00586086"/>
    <w:rsid w:val="00586B54"/>
    <w:rsid w:val="005B1F12"/>
    <w:rsid w:val="005C6C39"/>
    <w:rsid w:val="005D32BA"/>
    <w:rsid w:val="005E2B89"/>
    <w:rsid w:val="005F76FB"/>
    <w:rsid w:val="006054FE"/>
    <w:rsid w:val="00610001"/>
    <w:rsid w:val="006104F9"/>
    <w:rsid w:val="006458F8"/>
    <w:rsid w:val="00647A4B"/>
    <w:rsid w:val="0065182D"/>
    <w:rsid w:val="006543F8"/>
    <w:rsid w:val="00655121"/>
    <w:rsid w:val="0065616C"/>
    <w:rsid w:val="00660CD7"/>
    <w:rsid w:val="0066136A"/>
    <w:rsid w:val="00662E6D"/>
    <w:rsid w:val="00667B80"/>
    <w:rsid w:val="00672737"/>
    <w:rsid w:val="00673983"/>
    <w:rsid w:val="00682544"/>
    <w:rsid w:val="00686416"/>
    <w:rsid w:val="00694C6E"/>
    <w:rsid w:val="00695DA6"/>
    <w:rsid w:val="006A73E1"/>
    <w:rsid w:val="006B222F"/>
    <w:rsid w:val="006B6011"/>
    <w:rsid w:val="006C3728"/>
    <w:rsid w:val="006C42F1"/>
    <w:rsid w:val="006C4499"/>
    <w:rsid w:val="006C7C55"/>
    <w:rsid w:val="006D5E43"/>
    <w:rsid w:val="006E49CE"/>
    <w:rsid w:val="006F4E66"/>
    <w:rsid w:val="006F5E04"/>
    <w:rsid w:val="00710504"/>
    <w:rsid w:val="00712053"/>
    <w:rsid w:val="00725A6D"/>
    <w:rsid w:val="00726EAC"/>
    <w:rsid w:val="00730C11"/>
    <w:rsid w:val="007352D2"/>
    <w:rsid w:val="00741535"/>
    <w:rsid w:val="007443B2"/>
    <w:rsid w:val="00745174"/>
    <w:rsid w:val="0075140D"/>
    <w:rsid w:val="007516C6"/>
    <w:rsid w:val="00760A46"/>
    <w:rsid w:val="0076139E"/>
    <w:rsid w:val="007645CE"/>
    <w:rsid w:val="00787B06"/>
    <w:rsid w:val="007903A6"/>
    <w:rsid w:val="00793747"/>
    <w:rsid w:val="00793DD0"/>
    <w:rsid w:val="007D5BAB"/>
    <w:rsid w:val="007D5F20"/>
    <w:rsid w:val="007D7AB8"/>
    <w:rsid w:val="007D7ECC"/>
    <w:rsid w:val="007E0E30"/>
    <w:rsid w:val="007E209B"/>
    <w:rsid w:val="007E2575"/>
    <w:rsid w:val="007E6AD4"/>
    <w:rsid w:val="007F03EF"/>
    <w:rsid w:val="0080505B"/>
    <w:rsid w:val="008172D7"/>
    <w:rsid w:val="00832C1D"/>
    <w:rsid w:val="00832CC9"/>
    <w:rsid w:val="008353C8"/>
    <w:rsid w:val="00844D54"/>
    <w:rsid w:val="008621EA"/>
    <w:rsid w:val="00865AB7"/>
    <w:rsid w:val="00870100"/>
    <w:rsid w:val="008770E4"/>
    <w:rsid w:val="00880891"/>
    <w:rsid w:val="0088216A"/>
    <w:rsid w:val="00886038"/>
    <w:rsid w:val="0089288C"/>
    <w:rsid w:val="00892A6F"/>
    <w:rsid w:val="008A538B"/>
    <w:rsid w:val="008B352C"/>
    <w:rsid w:val="008B3955"/>
    <w:rsid w:val="008B51CB"/>
    <w:rsid w:val="008D6BBA"/>
    <w:rsid w:val="008E2492"/>
    <w:rsid w:val="008F181A"/>
    <w:rsid w:val="008F7F0C"/>
    <w:rsid w:val="009157E8"/>
    <w:rsid w:val="00924FEB"/>
    <w:rsid w:val="00932CF1"/>
    <w:rsid w:val="00933028"/>
    <w:rsid w:val="00934400"/>
    <w:rsid w:val="009451F3"/>
    <w:rsid w:val="0096306A"/>
    <w:rsid w:val="00971425"/>
    <w:rsid w:val="00976F21"/>
    <w:rsid w:val="009842CF"/>
    <w:rsid w:val="009873FA"/>
    <w:rsid w:val="009879FD"/>
    <w:rsid w:val="00991AC6"/>
    <w:rsid w:val="00993F01"/>
    <w:rsid w:val="00996763"/>
    <w:rsid w:val="009A2088"/>
    <w:rsid w:val="009A2921"/>
    <w:rsid w:val="009A631B"/>
    <w:rsid w:val="009A74F1"/>
    <w:rsid w:val="009B0BFC"/>
    <w:rsid w:val="009C084D"/>
    <w:rsid w:val="009E3496"/>
    <w:rsid w:val="009E5C21"/>
    <w:rsid w:val="00A01967"/>
    <w:rsid w:val="00A02A77"/>
    <w:rsid w:val="00A05632"/>
    <w:rsid w:val="00A11283"/>
    <w:rsid w:val="00A11799"/>
    <w:rsid w:val="00A31FB7"/>
    <w:rsid w:val="00A325C8"/>
    <w:rsid w:val="00A331D9"/>
    <w:rsid w:val="00A334F1"/>
    <w:rsid w:val="00A420F7"/>
    <w:rsid w:val="00A42965"/>
    <w:rsid w:val="00A453D8"/>
    <w:rsid w:val="00A558E4"/>
    <w:rsid w:val="00A646A5"/>
    <w:rsid w:val="00A67830"/>
    <w:rsid w:val="00A701A0"/>
    <w:rsid w:val="00A7183F"/>
    <w:rsid w:val="00A729DE"/>
    <w:rsid w:val="00A834B8"/>
    <w:rsid w:val="00A84277"/>
    <w:rsid w:val="00A846F1"/>
    <w:rsid w:val="00A904AB"/>
    <w:rsid w:val="00A9354C"/>
    <w:rsid w:val="00A95F63"/>
    <w:rsid w:val="00AC4ACD"/>
    <w:rsid w:val="00AC59CC"/>
    <w:rsid w:val="00AC6B48"/>
    <w:rsid w:val="00AD175B"/>
    <w:rsid w:val="00AD58CB"/>
    <w:rsid w:val="00AD7118"/>
    <w:rsid w:val="00AE43D7"/>
    <w:rsid w:val="00AE4A79"/>
    <w:rsid w:val="00AF3E01"/>
    <w:rsid w:val="00AF6F0C"/>
    <w:rsid w:val="00B01006"/>
    <w:rsid w:val="00B03E97"/>
    <w:rsid w:val="00B043CC"/>
    <w:rsid w:val="00B0604F"/>
    <w:rsid w:val="00B06667"/>
    <w:rsid w:val="00B07F3C"/>
    <w:rsid w:val="00B12C30"/>
    <w:rsid w:val="00B345F6"/>
    <w:rsid w:val="00B355AD"/>
    <w:rsid w:val="00B3640C"/>
    <w:rsid w:val="00B40F34"/>
    <w:rsid w:val="00B4216A"/>
    <w:rsid w:val="00B45B74"/>
    <w:rsid w:val="00B505C2"/>
    <w:rsid w:val="00B54409"/>
    <w:rsid w:val="00B548A5"/>
    <w:rsid w:val="00B5741F"/>
    <w:rsid w:val="00B67A10"/>
    <w:rsid w:val="00B714CB"/>
    <w:rsid w:val="00B833E2"/>
    <w:rsid w:val="00B910F2"/>
    <w:rsid w:val="00B938C0"/>
    <w:rsid w:val="00BA2B4F"/>
    <w:rsid w:val="00BA4271"/>
    <w:rsid w:val="00BA5EE7"/>
    <w:rsid w:val="00BA62CB"/>
    <w:rsid w:val="00BB2981"/>
    <w:rsid w:val="00BB3685"/>
    <w:rsid w:val="00BB4516"/>
    <w:rsid w:val="00BC1773"/>
    <w:rsid w:val="00BC7A58"/>
    <w:rsid w:val="00BD1A34"/>
    <w:rsid w:val="00BE0BE0"/>
    <w:rsid w:val="00BE1DDE"/>
    <w:rsid w:val="00BF0F2F"/>
    <w:rsid w:val="00BF1623"/>
    <w:rsid w:val="00BF3227"/>
    <w:rsid w:val="00C0152F"/>
    <w:rsid w:val="00C01593"/>
    <w:rsid w:val="00C0184C"/>
    <w:rsid w:val="00C05B2F"/>
    <w:rsid w:val="00C0715D"/>
    <w:rsid w:val="00C10D46"/>
    <w:rsid w:val="00C23827"/>
    <w:rsid w:val="00C269FA"/>
    <w:rsid w:val="00C30B04"/>
    <w:rsid w:val="00C41630"/>
    <w:rsid w:val="00C44643"/>
    <w:rsid w:val="00C463A9"/>
    <w:rsid w:val="00C54360"/>
    <w:rsid w:val="00C66C4D"/>
    <w:rsid w:val="00C71AAD"/>
    <w:rsid w:val="00C73AD3"/>
    <w:rsid w:val="00C741B1"/>
    <w:rsid w:val="00C830BF"/>
    <w:rsid w:val="00C97DE7"/>
    <w:rsid w:val="00CC0EB1"/>
    <w:rsid w:val="00CC31C3"/>
    <w:rsid w:val="00CC4225"/>
    <w:rsid w:val="00CC7528"/>
    <w:rsid w:val="00CD0B73"/>
    <w:rsid w:val="00CD5EE2"/>
    <w:rsid w:val="00CE6503"/>
    <w:rsid w:val="00CE7510"/>
    <w:rsid w:val="00D03587"/>
    <w:rsid w:val="00D050EF"/>
    <w:rsid w:val="00D055E9"/>
    <w:rsid w:val="00D109C7"/>
    <w:rsid w:val="00D11D8F"/>
    <w:rsid w:val="00D2280B"/>
    <w:rsid w:val="00D23B87"/>
    <w:rsid w:val="00D40F41"/>
    <w:rsid w:val="00D4609B"/>
    <w:rsid w:val="00D5387A"/>
    <w:rsid w:val="00D62B3A"/>
    <w:rsid w:val="00D638CF"/>
    <w:rsid w:val="00D64FF9"/>
    <w:rsid w:val="00D66A30"/>
    <w:rsid w:val="00D67B74"/>
    <w:rsid w:val="00D80254"/>
    <w:rsid w:val="00D82417"/>
    <w:rsid w:val="00D90805"/>
    <w:rsid w:val="00D91640"/>
    <w:rsid w:val="00DA251B"/>
    <w:rsid w:val="00DA38D4"/>
    <w:rsid w:val="00DA4221"/>
    <w:rsid w:val="00DA5A70"/>
    <w:rsid w:val="00DB1F5F"/>
    <w:rsid w:val="00DB270B"/>
    <w:rsid w:val="00DB28BD"/>
    <w:rsid w:val="00DC48C3"/>
    <w:rsid w:val="00DE0F02"/>
    <w:rsid w:val="00E06F17"/>
    <w:rsid w:val="00E249FF"/>
    <w:rsid w:val="00E260FC"/>
    <w:rsid w:val="00E32152"/>
    <w:rsid w:val="00E32BEE"/>
    <w:rsid w:val="00E4432B"/>
    <w:rsid w:val="00E451E3"/>
    <w:rsid w:val="00E535FF"/>
    <w:rsid w:val="00E64CEB"/>
    <w:rsid w:val="00E66894"/>
    <w:rsid w:val="00E674D9"/>
    <w:rsid w:val="00E71F56"/>
    <w:rsid w:val="00E774C5"/>
    <w:rsid w:val="00E807DA"/>
    <w:rsid w:val="00E9594D"/>
    <w:rsid w:val="00EA0F0D"/>
    <w:rsid w:val="00EA6672"/>
    <w:rsid w:val="00EC28E7"/>
    <w:rsid w:val="00EC30ED"/>
    <w:rsid w:val="00EF006B"/>
    <w:rsid w:val="00EF0993"/>
    <w:rsid w:val="00F0028D"/>
    <w:rsid w:val="00F059B5"/>
    <w:rsid w:val="00F12E61"/>
    <w:rsid w:val="00F13B2F"/>
    <w:rsid w:val="00F13E3A"/>
    <w:rsid w:val="00F15C0E"/>
    <w:rsid w:val="00F160BF"/>
    <w:rsid w:val="00F252AF"/>
    <w:rsid w:val="00F25B80"/>
    <w:rsid w:val="00F26DF2"/>
    <w:rsid w:val="00F30559"/>
    <w:rsid w:val="00F36BCD"/>
    <w:rsid w:val="00F37D49"/>
    <w:rsid w:val="00F47D8C"/>
    <w:rsid w:val="00F7228F"/>
    <w:rsid w:val="00F764AA"/>
    <w:rsid w:val="00F8344B"/>
    <w:rsid w:val="00FA2090"/>
    <w:rsid w:val="00FA4352"/>
    <w:rsid w:val="00FA5A6F"/>
    <w:rsid w:val="00FA6DC1"/>
    <w:rsid w:val="00FB151C"/>
    <w:rsid w:val="00FB3EC3"/>
    <w:rsid w:val="00FE4E50"/>
    <w:rsid w:val="00FF2E55"/>
    <w:rsid w:val="00FF5528"/>
    <w:rsid w:val="00FF6771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2F8D9"/>
  <w15:docId w15:val="{6C71B6DC-21E7-405B-8C83-33736013A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extAlignment w:val="baseline"/>
    </w:pPr>
  </w:style>
  <w:style w:type="paragraph" w:styleId="1">
    <w:name w:val="heading 1"/>
    <w:basedOn w:val="10"/>
    <w:next w:val="Textbody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HTML">
    <w:name w:val="Стандартный HTML Знак"/>
    <w:basedOn w:val="a0"/>
    <w:uiPriority w:val="99"/>
    <w:semiHidden/>
    <w:qFormat/>
    <w:rsid w:val="00202102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0">
    <w:name w:val="HTML Code"/>
    <w:basedOn w:val="a0"/>
    <w:uiPriority w:val="99"/>
    <w:semiHidden/>
    <w:unhideWhenUsed/>
    <w:qFormat/>
    <w:rsid w:val="00202102"/>
    <w:rPr>
      <w:rFonts w:ascii="Courier New" w:eastAsia="Times New Roman" w:hAnsi="Courier New" w:cs="Courier New"/>
      <w:sz w:val="20"/>
      <w:szCs w:val="20"/>
    </w:rPr>
  </w:style>
  <w:style w:type="character" w:customStyle="1" w:styleId="a6">
    <w:name w:val="Текст выноски Знак"/>
    <w:basedOn w:val="a0"/>
    <w:uiPriority w:val="99"/>
    <w:semiHidden/>
    <w:qFormat/>
    <w:rsid w:val="00442CF3"/>
    <w:rPr>
      <w:rFonts w:ascii="Tahoma" w:hAnsi="Tahoma"/>
      <w:sz w:val="16"/>
      <w:szCs w:val="14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Mangal"/>
      <w:sz w:val="24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paragraph" w:customStyle="1" w:styleId="Textbody">
    <w:name w:val="Text body"/>
    <w:basedOn w:val="Standard"/>
    <w:qFormat/>
  </w:style>
  <w:style w:type="paragraph" w:customStyle="1" w:styleId="12">
    <w:name w:val="Схема документа1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a">
    <w:name w:val="Содержимое таблицы"/>
    <w:basedOn w:val="Standard"/>
    <w:qFormat/>
    <w:pPr>
      <w:suppressLineNumbers/>
    </w:pPr>
  </w:style>
  <w:style w:type="paragraph" w:customStyle="1" w:styleId="ab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3">
    <w:name w:val="Сетка таблицы1"/>
    <w:basedOn w:val="12"/>
    <w:qFormat/>
    <w:rPr>
      <w:lang w:eastAsia="en-US"/>
    </w:rPr>
  </w:style>
  <w:style w:type="paragraph" w:customStyle="1" w:styleId="ac">
    <w:name w:val="Заголовок таблицы"/>
    <w:basedOn w:val="aa"/>
    <w:qFormat/>
    <w:pPr>
      <w:jc w:val="center"/>
    </w:pPr>
    <w:rPr>
      <w:b/>
      <w:bCs/>
    </w:rPr>
  </w:style>
  <w:style w:type="paragraph" w:customStyle="1" w:styleId="ad">
    <w:name w:val="Таблица"/>
    <w:basedOn w:val="a9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4">
    <w:name w:val="Перечень рисунков1"/>
    <w:basedOn w:val="a9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e">
    <w:name w:val="Верхний и нижний колонтитулы"/>
    <w:basedOn w:val="a"/>
    <w:qFormat/>
  </w:style>
  <w:style w:type="paragraph" w:styleId="af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f0">
    <w:name w:val="Содержимое врезки"/>
    <w:basedOn w:val="Standard"/>
    <w:qFormat/>
  </w:style>
  <w:style w:type="paragraph" w:styleId="HTML1">
    <w:name w:val="HTML Preformatted"/>
    <w:basedOn w:val="a"/>
    <w:uiPriority w:val="99"/>
    <w:semiHidden/>
    <w:unhideWhenUsed/>
    <w:qFormat/>
    <w:rsid w:val="00202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f1">
    <w:name w:val="Normal (Web)"/>
    <w:basedOn w:val="a"/>
    <w:uiPriority w:val="99"/>
    <w:semiHidden/>
    <w:unhideWhenUsed/>
    <w:qFormat/>
    <w:rsid w:val="00202102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Default">
    <w:name w:val="Default"/>
    <w:qFormat/>
    <w:rsid w:val="00474F3B"/>
    <w:pPr>
      <w:suppressAutoHyphens w:val="0"/>
    </w:pPr>
    <w:rPr>
      <w:rFonts w:ascii="Times New Roman" w:hAnsi="Times New Roman" w:cs="Times New Roman"/>
      <w:color w:val="000000"/>
      <w:kern w:val="0"/>
      <w:lang w:bidi="ar-SA"/>
    </w:rPr>
  </w:style>
  <w:style w:type="paragraph" w:styleId="af2">
    <w:name w:val="List Paragraph"/>
    <w:basedOn w:val="a"/>
    <w:uiPriority w:val="34"/>
    <w:qFormat/>
    <w:rsid w:val="002C635A"/>
    <w:pPr>
      <w:ind w:left="720"/>
      <w:contextualSpacing/>
    </w:pPr>
    <w:rPr>
      <w:szCs w:val="21"/>
    </w:rPr>
  </w:style>
  <w:style w:type="paragraph" w:styleId="af3">
    <w:name w:val="Balloon Text"/>
    <w:basedOn w:val="a"/>
    <w:uiPriority w:val="99"/>
    <w:semiHidden/>
    <w:unhideWhenUsed/>
    <w:qFormat/>
    <w:rsid w:val="00442CF3"/>
    <w:rPr>
      <w:rFonts w:ascii="Tahoma" w:hAnsi="Tahoma"/>
      <w:sz w:val="16"/>
      <w:szCs w:val="14"/>
    </w:rPr>
  </w:style>
  <w:style w:type="paragraph" w:customStyle="1" w:styleId="af4">
    <w:name w:val="Текст в заданном формате"/>
    <w:basedOn w:val="a"/>
    <w:qFormat/>
    <w:rPr>
      <w:rFonts w:ascii="Liberation Mono" w:hAnsi="Liberation Mono" w:cs="Liberation Mono"/>
      <w:sz w:val="20"/>
      <w:szCs w:val="20"/>
    </w:rPr>
  </w:style>
  <w:style w:type="character" w:styleId="af5">
    <w:name w:val="Placeholder Text"/>
    <w:basedOn w:val="a0"/>
    <w:uiPriority w:val="99"/>
    <w:semiHidden/>
    <w:rsid w:val="007D5F20"/>
    <w:rPr>
      <w:color w:val="808080"/>
    </w:rPr>
  </w:style>
  <w:style w:type="table" w:styleId="af6">
    <w:name w:val="Table Grid"/>
    <w:basedOn w:val="a1"/>
    <w:uiPriority w:val="39"/>
    <w:rsid w:val="00C05B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8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8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16D074-B539-4FAD-A5EE-72FF4E112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5750</TotalTime>
  <Pages>4</Pages>
  <Words>657</Words>
  <Characters>3745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K</dc:creator>
  <cp:lastModifiedBy>Слав Пар</cp:lastModifiedBy>
  <cp:revision>299</cp:revision>
  <cp:lastPrinted>2023-09-18T22:31:00Z</cp:lastPrinted>
  <dcterms:created xsi:type="dcterms:W3CDTF">2021-02-09T06:39:00Z</dcterms:created>
  <dcterms:modified xsi:type="dcterms:W3CDTF">2023-10-25T15:27:00Z</dcterms:modified>
  <dc:language>ru-RU</dc:language>
</cp:coreProperties>
</file>