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64AF" w14:textId="77777777" w:rsidR="00EB2281" w:rsidRDefault="00EB2281">
      <w:pPr>
        <w:spacing w:after="240" w:line="276" w:lineRule="auto"/>
        <w:jc w:val="center"/>
        <w:rPr>
          <w:b/>
          <w:bCs/>
          <w:color w:val="000000"/>
        </w:rPr>
      </w:pPr>
    </w:p>
    <w:p w14:paraId="70F38F07" w14:textId="77777777" w:rsidR="00EB2281" w:rsidRDefault="00EB2281">
      <w:pPr>
        <w:spacing w:after="240" w:line="276" w:lineRule="auto"/>
        <w:jc w:val="center"/>
        <w:rPr>
          <w:b/>
          <w:bCs/>
          <w:color w:val="000000"/>
        </w:rPr>
      </w:pPr>
    </w:p>
    <w:p w14:paraId="345325B9" w14:textId="77777777" w:rsidR="00EB2281" w:rsidRDefault="00EB2281">
      <w:pPr>
        <w:spacing w:after="240" w:line="276" w:lineRule="auto"/>
        <w:jc w:val="center"/>
        <w:rPr>
          <w:b/>
          <w:bCs/>
          <w:color w:val="000000"/>
        </w:rPr>
      </w:pPr>
    </w:p>
    <w:p w14:paraId="0FF240A6" w14:textId="77777777" w:rsidR="00EB2281" w:rsidRDefault="00EB2281">
      <w:pPr>
        <w:spacing w:after="240" w:line="276" w:lineRule="auto"/>
        <w:jc w:val="center"/>
        <w:rPr>
          <w:b/>
          <w:bCs/>
          <w:color w:val="000000"/>
        </w:rPr>
      </w:pPr>
    </w:p>
    <w:p w14:paraId="2AD528CB" w14:textId="77777777" w:rsidR="00EB2281" w:rsidRDefault="00EB2281">
      <w:pPr>
        <w:spacing w:after="240" w:line="276" w:lineRule="auto"/>
        <w:jc w:val="center"/>
        <w:rPr>
          <w:b/>
          <w:bCs/>
          <w:color w:val="000000"/>
        </w:rPr>
      </w:pPr>
    </w:p>
    <w:p w14:paraId="3D684BE4" w14:textId="77777777" w:rsidR="00EB2281" w:rsidRDefault="00EB2281">
      <w:pPr>
        <w:spacing w:after="240" w:line="276" w:lineRule="auto"/>
        <w:jc w:val="center"/>
        <w:rPr>
          <w:b/>
          <w:bCs/>
          <w:color w:val="000000"/>
        </w:rPr>
      </w:pPr>
    </w:p>
    <w:p w14:paraId="6D0E4FEC" w14:textId="1494FCF5" w:rsidR="00804366" w:rsidRDefault="00000000">
      <w:pPr>
        <w:spacing w:after="240" w:line="276" w:lineRule="auto"/>
        <w:jc w:val="center"/>
      </w:pPr>
      <w:r>
        <w:rPr>
          <w:b/>
          <w:bCs/>
          <w:color w:val="000000"/>
        </w:rPr>
        <w:t>Классификация и формализация требований системы «</w:t>
      </w:r>
      <w:proofErr w:type="spellStart"/>
      <w:r>
        <w:rPr>
          <w:b/>
          <w:bCs/>
          <w:color w:val="000000"/>
        </w:rPr>
        <w:t>АвтоКонтроль</w:t>
      </w:r>
      <w:proofErr w:type="spellEnd"/>
      <w:r>
        <w:rPr>
          <w:b/>
          <w:bCs/>
          <w:color w:val="000000"/>
        </w:rPr>
        <w:t>»</w:t>
      </w:r>
    </w:p>
    <w:p w14:paraId="1EA224FD" w14:textId="77777777" w:rsidR="00EB2281" w:rsidRDefault="00EB2281">
      <w:pPr>
        <w:spacing w:after="40" w:line="276" w:lineRule="auto"/>
        <w:ind w:left="4820"/>
        <w:rPr>
          <w:color w:val="000000"/>
        </w:rPr>
      </w:pPr>
    </w:p>
    <w:p w14:paraId="2004D9BD" w14:textId="77777777" w:rsidR="00EB2281" w:rsidRDefault="00EB2281">
      <w:pPr>
        <w:spacing w:after="40" w:line="276" w:lineRule="auto"/>
        <w:ind w:left="4820"/>
        <w:rPr>
          <w:color w:val="000000"/>
        </w:rPr>
      </w:pPr>
    </w:p>
    <w:p w14:paraId="329534B6" w14:textId="77777777" w:rsidR="00EB2281" w:rsidRDefault="00EB2281">
      <w:pPr>
        <w:spacing w:after="40" w:line="276" w:lineRule="auto"/>
        <w:ind w:left="4820"/>
        <w:rPr>
          <w:color w:val="000000"/>
        </w:rPr>
      </w:pPr>
    </w:p>
    <w:p w14:paraId="591D1548" w14:textId="594FCB50" w:rsidR="00804366" w:rsidRDefault="00000000" w:rsidP="00EB2281">
      <w:pPr>
        <w:spacing w:after="40" w:line="276" w:lineRule="auto"/>
        <w:ind w:left="4820" w:firstLine="4819"/>
      </w:pPr>
      <w:r>
        <w:rPr>
          <w:color w:val="000000"/>
        </w:rPr>
        <w:t>Выполнил: студент учебной группы</w:t>
      </w:r>
    </w:p>
    <w:p w14:paraId="4BC6516F" w14:textId="77777777" w:rsidR="00804366" w:rsidRDefault="00000000" w:rsidP="00EB2281">
      <w:pPr>
        <w:spacing w:after="40" w:line="276" w:lineRule="auto"/>
        <w:ind w:left="4820" w:firstLine="4819"/>
      </w:pPr>
      <w:r>
        <w:rPr>
          <w:color w:val="000000"/>
        </w:rPr>
        <w:t>ИСПк-404-52-00</w:t>
      </w:r>
    </w:p>
    <w:p w14:paraId="122EE6D8" w14:textId="425948DC" w:rsidR="00804366" w:rsidRDefault="00EB2281" w:rsidP="00EB2281">
      <w:pPr>
        <w:spacing w:after="360" w:line="276" w:lineRule="auto"/>
        <w:ind w:left="4820" w:firstLine="4819"/>
      </w:pPr>
      <w:proofErr w:type="spellStart"/>
      <w:r>
        <w:rPr>
          <w:color w:val="000000"/>
        </w:rPr>
        <w:t>Иванова.В.А</w:t>
      </w:r>
      <w:proofErr w:type="spellEnd"/>
    </w:p>
    <w:p w14:paraId="031C13BF" w14:textId="77777777" w:rsidR="00EB2281" w:rsidRDefault="00EB2281">
      <w:pPr>
        <w:spacing w:after="120" w:line="276" w:lineRule="auto"/>
        <w:rPr>
          <w:color w:val="000000"/>
        </w:rPr>
      </w:pPr>
    </w:p>
    <w:p w14:paraId="74AAD6BB" w14:textId="77777777" w:rsidR="00EB2281" w:rsidRDefault="00EB2281">
      <w:pPr>
        <w:spacing w:after="120" w:line="276" w:lineRule="auto"/>
        <w:rPr>
          <w:color w:val="000000"/>
        </w:rPr>
      </w:pPr>
    </w:p>
    <w:p w14:paraId="72ACF3AA" w14:textId="77777777" w:rsidR="00EB2281" w:rsidRDefault="00EB2281">
      <w:pPr>
        <w:spacing w:after="120" w:line="276" w:lineRule="auto"/>
        <w:rPr>
          <w:color w:val="000000"/>
        </w:rPr>
      </w:pPr>
    </w:p>
    <w:p w14:paraId="33DD947E" w14:textId="77777777" w:rsidR="00EB2281" w:rsidRDefault="00EB2281">
      <w:pPr>
        <w:spacing w:after="120" w:line="276" w:lineRule="auto"/>
        <w:rPr>
          <w:color w:val="000000"/>
        </w:rPr>
      </w:pPr>
    </w:p>
    <w:p w14:paraId="65460BBE" w14:textId="77777777" w:rsidR="00EB2281" w:rsidRDefault="00EB2281">
      <w:pPr>
        <w:spacing w:after="120" w:line="276" w:lineRule="auto"/>
        <w:rPr>
          <w:color w:val="000000"/>
        </w:rPr>
      </w:pPr>
    </w:p>
    <w:p w14:paraId="0C408887" w14:textId="77777777" w:rsidR="00EB2281" w:rsidRDefault="00EB2281">
      <w:pPr>
        <w:spacing w:after="120" w:line="276" w:lineRule="auto"/>
        <w:rPr>
          <w:color w:val="000000"/>
        </w:rPr>
      </w:pPr>
    </w:p>
    <w:p w14:paraId="2C5AA5F1" w14:textId="4B3D5DB3" w:rsidR="00804366" w:rsidRDefault="00000000">
      <w:pPr>
        <w:spacing w:after="120" w:line="276" w:lineRule="auto"/>
      </w:pPr>
      <w:r>
        <w:rPr>
          <w:color w:val="000000"/>
        </w:rPr>
        <w:lastRenderedPageBreak/>
        <w:t>Таблица 1 – Структурированный перечень системных требований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8"/>
        <w:gridCol w:w="1678"/>
        <w:gridCol w:w="1718"/>
        <w:gridCol w:w="1632"/>
        <w:gridCol w:w="2701"/>
        <w:gridCol w:w="1261"/>
        <w:gridCol w:w="1623"/>
        <w:gridCol w:w="1098"/>
        <w:gridCol w:w="1939"/>
      </w:tblGrid>
      <w:tr w:rsidR="00804366" w14:paraId="495D6B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9CCE3E" w14:textId="77777777" w:rsidR="0080436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Иденти­фикатор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A0E323" w14:textId="77777777" w:rsidR="0080436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Тип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367B8D" w14:textId="77777777" w:rsidR="0080436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Категория NFR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2E8ECB" w14:textId="77777777" w:rsidR="0080436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Наименование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28A88F" w14:textId="77777777" w:rsidR="0080436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Формулировка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D7533D" w14:textId="77777777" w:rsidR="0080436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Источник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A1041C" w14:textId="77777777" w:rsidR="0080436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Обоснование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275B72" w14:textId="77777777" w:rsidR="0080436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Приоритет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EC03E0" w14:textId="77777777" w:rsidR="0080436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Критерий верификации</w:t>
            </w:r>
          </w:p>
        </w:tc>
      </w:tr>
      <w:tr w:rsidR="00804366" w14:paraId="19ACE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F530B6" w14:textId="77777777" w:rsidR="00804366" w:rsidRDefault="00000000">
            <w:r>
              <w:rPr>
                <w:color w:val="000000"/>
                <w:sz w:val="18"/>
                <w:szCs w:val="18"/>
              </w:rPr>
              <w:t>FR-01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5A7A14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0A2170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B1AD29" w14:textId="77777777" w:rsidR="00804366" w:rsidRDefault="00000000">
            <w:r>
              <w:rPr>
                <w:color w:val="000000"/>
                <w:sz w:val="18"/>
                <w:szCs w:val="18"/>
              </w:rPr>
              <w:t>Регистрация и вход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4CF82E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выполнять регистрацию пользователя с указанием имени, логина, пароля и контактных данных и авторизацию по логину и паролю; доступ к функциям автомобиля предоставляется только после успешной авторизации.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D9C0F9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CCD625" w14:textId="77777777" w:rsidR="00804366" w:rsidRDefault="00000000">
            <w:r>
              <w:rPr>
                <w:color w:val="000000"/>
                <w:sz w:val="18"/>
                <w:szCs w:val="18"/>
              </w:rPr>
              <w:t>Граница системы (регистрация и авторизация); условие ограничения доступа к персональным данным.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FFA12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6959F5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пользователь регистрируется с указанием имени, логина, пароля и контактных данных и входит в систему; при неверном пароле доступ не предоставляется в 10 попытках из 10; регистрация с уже занятым логином отклоняется.</w:t>
            </w:r>
          </w:p>
        </w:tc>
      </w:tr>
      <w:tr w:rsidR="00804366" w14:paraId="36F10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61DC7D" w14:textId="77777777" w:rsidR="00804366" w:rsidRDefault="00000000">
            <w:r>
              <w:rPr>
                <w:color w:val="000000"/>
                <w:sz w:val="18"/>
                <w:szCs w:val="18"/>
              </w:rPr>
              <w:t>FR-02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545F88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E1C01E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942552" w14:textId="77777777" w:rsidR="00804366" w:rsidRDefault="00000000">
            <w:r>
              <w:rPr>
                <w:color w:val="000000"/>
                <w:sz w:val="18"/>
                <w:szCs w:val="18"/>
              </w:rPr>
              <w:t>Добавление автомобиля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68C6AE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позволять пользователю добавить автомобиль с указанием марки, модели, года выпуска и текущего пробега, а также государственного номера, VIN и даты приобретения.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9ADFD9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8A4B1E" w14:textId="77777777" w:rsidR="00804366" w:rsidRDefault="00000000">
            <w:r>
              <w:rPr>
                <w:color w:val="000000"/>
                <w:sz w:val="18"/>
                <w:szCs w:val="18"/>
              </w:rPr>
              <w:t>Первичное требование 1; UC-01, шаги 1–6.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709C15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20C34B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после сохранения с указанием марки, модели, года выпуска и пробега автомобиль появляется в списке с введёнными значениями; при пустом обязательном поле сохранение отклоняется.</w:t>
            </w:r>
          </w:p>
        </w:tc>
      </w:tr>
      <w:tr w:rsidR="00804366" w14:paraId="30F54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124F53" w14:textId="77777777" w:rsidR="00804366" w:rsidRDefault="00000000">
            <w:r>
              <w:rPr>
                <w:color w:val="000000"/>
                <w:sz w:val="18"/>
                <w:szCs w:val="18"/>
              </w:rPr>
              <w:t>FR-03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79F56C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C91B03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1DEF6D" w14:textId="77777777" w:rsidR="00804366" w:rsidRDefault="00000000">
            <w:r>
              <w:rPr>
                <w:color w:val="000000"/>
                <w:sz w:val="18"/>
                <w:szCs w:val="18"/>
              </w:rPr>
              <w:t>Изменение и удаление автомобиля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76D7F5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позволять изменять и удалять сведения об автомобиле; при удалении автомобиля удаляются связанные с ним записи.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477DB1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AD9ECF" w14:textId="77777777" w:rsidR="00804366" w:rsidRDefault="00000000">
            <w:r>
              <w:rPr>
                <w:color w:val="000000"/>
                <w:sz w:val="18"/>
                <w:szCs w:val="18"/>
              </w:rPr>
              <w:t>Граница системы (изменение и удаление пользовательских записей); UC-01.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B224D1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3B59EA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изменённые сведения сохраняются; после удаления с подтверждением автомобиль и связанные с ним записи не отображаются.</w:t>
            </w:r>
          </w:p>
        </w:tc>
      </w:tr>
      <w:tr w:rsidR="00804366" w14:paraId="5B217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A7AD9B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FR-04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BBF131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20D57E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AB23CE" w14:textId="77777777" w:rsidR="00804366" w:rsidRDefault="00000000">
            <w:r>
              <w:rPr>
                <w:color w:val="000000"/>
                <w:sz w:val="18"/>
                <w:szCs w:val="18"/>
              </w:rPr>
              <w:t>Учёт пробега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89784B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хранить журнал значений пробега (дата, значение, источник) и определять текущий пробег как наибольшее зафиксированное значение; ввод значения, нарушающего последовательность пробега, не допускается.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D8A2A7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E48622" w14:textId="77777777" w:rsidR="00804366" w:rsidRDefault="00000000">
            <w:r>
              <w:rPr>
                <w:color w:val="000000"/>
                <w:sz w:val="18"/>
                <w:szCs w:val="18"/>
              </w:rPr>
              <w:t>Риск 1 (некорректный пробег); UC-02, альтернативный поток 2.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FA994C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D7D560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ввод пробега меньше ранее зафиксированного отклоняется в 10 попытках из 10; корректное значение сохраняется и отображается как текущий пробег.</w:t>
            </w:r>
          </w:p>
        </w:tc>
      </w:tr>
      <w:tr w:rsidR="00804366" w14:paraId="0624F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2ED1E7" w14:textId="77777777" w:rsidR="00804366" w:rsidRDefault="00000000">
            <w:r>
              <w:rPr>
                <w:color w:val="000000"/>
                <w:sz w:val="18"/>
                <w:szCs w:val="18"/>
              </w:rPr>
              <w:t>FR-05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3767C0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9432FB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746EF8" w14:textId="77777777" w:rsidR="00804366" w:rsidRDefault="00000000">
            <w:r>
              <w:rPr>
                <w:color w:val="000000"/>
                <w:sz w:val="18"/>
                <w:szCs w:val="18"/>
              </w:rPr>
              <w:t>Сведения о страховании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D20B3F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хранить сведения о страховании автомобиля (вид полиса, страховая компания, даты начала и окончания, стоимость) и отображать признак истечения полиса.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062517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C9957B" w14:textId="77777777" w:rsidR="00804366" w:rsidRDefault="00000000">
            <w:r>
              <w:rPr>
                <w:color w:val="000000"/>
                <w:sz w:val="18"/>
                <w:szCs w:val="18"/>
              </w:rPr>
              <w:t>Граница системы (хранение информации о страховании); используется при расчёте показателя состояния.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787D62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6EC916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сохранённый полис отображается в карточке автомобиля; полис с датой окончания раньше текущей даты помечается как истёкший.</w:t>
            </w:r>
          </w:p>
        </w:tc>
      </w:tr>
      <w:tr w:rsidR="00804366" w14:paraId="71E3A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6900F3" w14:textId="77777777" w:rsidR="00804366" w:rsidRDefault="00000000">
            <w:r>
              <w:rPr>
                <w:color w:val="000000"/>
                <w:sz w:val="18"/>
                <w:szCs w:val="18"/>
              </w:rPr>
              <w:t>FR-06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564FE2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435045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6B1F43" w14:textId="77777777" w:rsidR="00804366" w:rsidRDefault="00000000">
            <w:r>
              <w:rPr>
                <w:color w:val="000000"/>
                <w:sz w:val="18"/>
                <w:szCs w:val="18"/>
              </w:rPr>
              <w:t>История ТО и ремонта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9B3004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позволять создать запись о ТО или ремонте с указанием вида работы, даты, пробега и стоимости и отображать её в истории конкретного автомобиля.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8E1220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5A1516" w14:textId="77777777" w:rsidR="00804366" w:rsidRDefault="00000000">
            <w:r>
              <w:rPr>
                <w:color w:val="000000"/>
                <w:sz w:val="18"/>
                <w:szCs w:val="18"/>
              </w:rPr>
              <w:t>Первичное требование 2; UC-02, шаги 3–7.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E7E76D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A61E43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сохранённая запись отображается в истории конкретного автомобиля с видом работы, датой, пробегом и стоимостью; записи упорядочены по дате.</w:t>
            </w:r>
          </w:p>
        </w:tc>
      </w:tr>
      <w:tr w:rsidR="00804366" w14:paraId="4DD2C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5B173C" w14:textId="77777777" w:rsidR="00804366" w:rsidRDefault="00000000">
            <w:r>
              <w:rPr>
                <w:color w:val="000000"/>
                <w:sz w:val="18"/>
                <w:szCs w:val="18"/>
              </w:rPr>
              <w:t>FR-07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973A21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9DDBF5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0C02EB" w14:textId="77777777" w:rsidR="00804366" w:rsidRDefault="00000000">
            <w:r>
              <w:rPr>
                <w:color w:val="000000"/>
                <w:sz w:val="18"/>
                <w:szCs w:val="18"/>
              </w:rPr>
              <w:t>Детали и расходные материалы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D8E510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хранить сведения о заменённых деталях и расходных материалах (наименование, количество, стоимость) в составе записи о ТО или ремонте.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D85BAB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41AC8C" w14:textId="77777777" w:rsidR="00804366" w:rsidRDefault="00000000">
            <w:r>
              <w:rPr>
                <w:color w:val="000000"/>
                <w:sz w:val="18"/>
                <w:szCs w:val="18"/>
              </w:rPr>
              <w:t>Граница системы; UC-02, шаг 4.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85799C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972E2A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к записи о ТО добавлено не менее 3 деталей и расходных материалов, все они отображаются в записи.</w:t>
            </w:r>
          </w:p>
        </w:tc>
      </w:tr>
      <w:tr w:rsidR="00804366" w14:paraId="11650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661FB3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FR-08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DADD83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70A902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1070F7" w14:textId="77777777" w:rsidR="00804366" w:rsidRDefault="00000000">
            <w:r>
              <w:rPr>
                <w:color w:val="000000"/>
                <w:sz w:val="18"/>
                <w:szCs w:val="18"/>
              </w:rPr>
              <w:t>Регламенты автомобиля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CA9943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создавать регламенты автомобиля на основе справочника операций ТО, хранить для них интервалы по пробегу и (или) времени, порог уведомления, дату и пробег последнего выполнения и позволять пользователю изменять эти значения для своего автомобиля.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66578A" w14:textId="77777777" w:rsidR="00804366" w:rsidRDefault="00000000">
            <w:r>
              <w:rPr>
                <w:color w:val="000000"/>
                <w:sz w:val="18"/>
                <w:szCs w:val="18"/>
              </w:rPr>
              <w:t>StH-01, 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390573" w14:textId="77777777" w:rsidR="00804366" w:rsidRDefault="00000000">
            <w:r>
              <w:rPr>
                <w:color w:val="000000"/>
                <w:sz w:val="18"/>
                <w:szCs w:val="18"/>
              </w:rPr>
              <w:t>UC-01, шаги 7–8; основа автоматического планирования.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92EF14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EADE76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у автомобиля не менее 5 регламентов, созданных из справочника; изменение интервала или порога применяется в последующих расчётах.</w:t>
            </w:r>
          </w:p>
        </w:tc>
      </w:tr>
      <w:tr w:rsidR="00804366" w14:paraId="70B43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237378" w14:textId="77777777" w:rsidR="00804366" w:rsidRDefault="00000000">
            <w:r>
              <w:rPr>
                <w:color w:val="000000"/>
                <w:sz w:val="18"/>
                <w:szCs w:val="18"/>
              </w:rPr>
              <w:t>FR-09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11A247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8B55FC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6E765E" w14:textId="77777777" w:rsidR="00804366" w:rsidRDefault="00000000">
            <w:r>
              <w:rPr>
                <w:color w:val="000000"/>
                <w:sz w:val="18"/>
                <w:szCs w:val="18"/>
              </w:rPr>
              <w:t>Автоматический расчёт следующего ТО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BFDB7A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автоматически рассчитывать срок следующего ТО по пробегу и по времени; при заданных обоих интервалах срок определяется по условию, наступающему раньше.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539D60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C965B5" w14:textId="77777777" w:rsidR="00804366" w:rsidRDefault="00000000">
            <w:r>
              <w:rPr>
                <w:color w:val="000000"/>
                <w:sz w:val="18"/>
                <w:szCs w:val="18"/>
              </w:rPr>
              <w:t>Первичное требование 3; UC-01, шаг 9; UC-02, шаг 8.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4FB7EF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5003F2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на 10 контрольных наборах данных результаты совпадают с эталонными в 10 случаях из 10, включая случай «интервал 10 000 км, последнее ТО на 80 000 км – следующее ТО на 90 000 км» и случай интервала по времени.</w:t>
            </w:r>
          </w:p>
        </w:tc>
      </w:tr>
      <w:tr w:rsidR="00804366" w14:paraId="5DE50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A07E8D" w14:textId="77777777" w:rsidR="00804366" w:rsidRDefault="00000000">
            <w:r>
              <w:rPr>
                <w:color w:val="000000"/>
                <w:sz w:val="18"/>
                <w:szCs w:val="18"/>
              </w:rPr>
              <w:t>FR-10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23CCC0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72C050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487961" w14:textId="77777777" w:rsidR="00804366" w:rsidRDefault="00000000">
            <w:r>
              <w:rPr>
                <w:color w:val="000000"/>
                <w:sz w:val="18"/>
                <w:szCs w:val="18"/>
              </w:rPr>
              <w:t>Пересчёт сроков после внесения данных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65608A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автоматически пересчитывать сроки обслуживания после внесения записи о выполненной работе, изменения пробега, интервалов или данных последнего выполнения.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359A53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6E364D" w14:textId="77777777" w:rsidR="00804366" w:rsidRDefault="00000000">
            <w:r>
              <w:rPr>
                <w:color w:val="000000"/>
                <w:sz w:val="18"/>
                <w:szCs w:val="18"/>
              </w:rPr>
              <w:t>UC-02, шаги 8–10; актуальность плана ТО.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25DAC6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46BD9D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после внесения записи о выполнении ТО следующий срок пересчитывается автоматически без действий пользователя за время не более 2 с.</w:t>
            </w:r>
          </w:p>
        </w:tc>
      </w:tr>
      <w:tr w:rsidR="00804366" w14:paraId="251A1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796AE5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FR-11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069427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6E8883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77FC9C" w14:textId="77777777" w:rsidR="00804366" w:rsidRDefault="00000000">
            <w:r>
              <w:rPr>
                <w:color w:val="000000"/>
                <w:sz w:val="18"/>
                <w:szCs w:val="18"/>
              </w:rPr>
              <w:t>Уведомления о приближении и наступлении ТО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229941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формировать уведомление при достижении порога уведомления или наступлении срока ТО при внесении данных и при ежесуточной проверке сроков; повторное уведомление при неизменном статусе не формируется.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5E2F60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4C4AC6" w14:textId="77777777" w:rsidR="00804366" w:rsidRDefault="00000000">
            <w:r>
              <w:rPr>
                <w:color w:val="000000"/>
                <w:sz w:val="18"/>
                <w:szCs w:val="18"/>
              </w:rPr>
              <w:t>Первичное требование 4; UC-03, шаги 1–2; UC-02, альтернативный поток 5.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DD39B0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FAF1C6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при пороге 500 км и остатке 400 км уведомление формируется, при остатке 600 км – нет; аналогично для порога в днях; для просроченной операции уведомление формируется; повторное уведомление при неизменном статусе не формируется.</w:t>
            </w:r>
          </w:p>
        </w:tc>
      </w:tr>
      <w:tr w:rsidR="00804366" w14:paraId="7F54E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9C7DBE" w14:textId="77777777" w:rsidR="00804366" w:rsidRDefault="00000000">
            <w:r>
              <w:rPr>
                <w:color w:val="000000"/>
                <w:sz w:val="18"/>
                <w:szCs w:val="18"/>
              </w:rPr>
              <w:t>FR-12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90E599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C4F6EB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419B7E" w14:textId="77777777" w:rsidR="00804366" w:rsidRDefault="00000000">
            <w:r>
              <w:rPr>
                <w:color w:val="000000"/>
                <w:sz w:val="18"/>
                <w:szCs w:val="18"/>
              </w:rPr>
              <w:t>Рекомендации по работам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F71002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формировать рекомендации о необходимых работах: операции со статусом «скоро» или «срок наступил или просрочен» и операции без данных о выполнении, с указанием причины.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2DF166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929346" w14:textId="77777777" w:rsidR="00804366" w:rsidRDefault="00000000">
            <w:r>
              <w:rPr>
                <w:color w:val="000000"/>
                <w:sz w:val="18"/>
                <w:szCs w:val="18"/>
              </w:rPr>
              <w:t>Пользовательская история «рекомендации о необходимых работах»; UC-01, альтернативный поток 4.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28A744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A5B671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для автомобиля с операциями в статусах «скоро», «срок наступил или просрочен» и «нет данных» рекомендации содержат все такие операции с указанием причины.</w:t>
            </w:r>
          </w:p>
        </w:tc>
      </w:tr>
      <w:tr w:rsidR="00804366" w14:paraId="0A041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F9ACB2" w14:textId="77777777" w:rsidR="00804366" w:rsidRDefault="00000000">
            <w:r>
              <w:rPr>
                <w:color w:val="000000"/>
                <w:sz w:val="18"/>
                <w:szCs w:val="18"/>
              </w:rPr>
              <w:t>FR-13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6321D2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156A8D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A58753" w14:textId="77777777" w:rsidR="00804366" w:rsidRDefault="00000000">
            <w:r>
              <w:rPr>
                <w:color w:val="000000"/>
                <w:sz w:val="18"/>
                <w:szCs w:val="18"/>
              </w:rPr>
              <w:t>Учёт расходов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456EC5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позволять вносить расходы по категориям (ТО, ремонт, топливо, страхование, другие); расходы по записям ТО, ремонта, заправкам и страхованию учитываются автоматически без повторного ввода.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B73976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2418B1" w14:textId="77777777" w:rsidR="00804366" w:rsidRDefault="00000000">
            <w:r>
              <w:rPr>
                <w:color w:val="000000"/>
                <w:sz w:val="18"/>
                <w:szCs w:val="18"/>
              </w:rPr>
              <w:t>Граница системы (учёт расходов); UC-04, шаги 1–6.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D41A50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024B01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расходы каждой из пяти категорий сохраняются и отображаются; расходы по записям ТО, ремонта и заправкам появляются без повторного ввода.</w:t>
            </w:r>
          </w:p>
        </w:tc>
      </w:tr>
      <w:tr w:rsidR="00804366" w14:paraId="2D903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7EEA2F" w14:textId="77777777" w:rsidR="00804366" w:rsidRDefault="00000000">
            <w:r>
              <w:rPr>
                <w:color w:val="000000"/>
                <w:sz w:val="18"/>
                <w:szCs w:val="18"/>
              </w:rPr>
              <w:t>FR-14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EAFCC8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F06EE7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DB83A3" w14:textId="77777777" w:rsidR="00804366" w:rsidRDefault="00000000">
            <w:r>
              <w:rPr>
                <w:color w:val="000000"/>
                <w:sz w:val="18"/>
                <w:szCs w:val="18"/>
              </w:rPr>
              <w:t>Расходы за период и распределение по категориям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55D776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рассчитывать общую сумму расходов за выбранный период и показывать её распределение по категориям.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379C23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6DD57D" w14:textId="77777777" w:rsidR="00804366" w:rsidRDefault="00000000">
            <w:r>
              <w:rPr>
                <w:color w:val="000000"/>
                <w:sz w:val="18"/>
                <w:szCs w:val="18"/>
              </w:rPr>
              <w:t>Первичное требование 5; UC-04, шаги 7–10.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A3F01C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3F1187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для 5 периодов сумма и распределение по категориям совпадают с эталонными расчётами в 5 случаях из 5.</w:t>
            </w:r>
          </w:p>
        </w:tc>
      </w:tr>
      <w:tr w:rsidR="00804366" w14:paraId="0311F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115A3A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FR-15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BF1CB0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BC7FEC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8487D5" w14:textId="77777777" w:rsidR="00804366" w:rsidRDefault="00000000">
            <w:r>
              <w:rPr>
                <w:color w:val="000000"/>
                <w:sz w:val="18"/>
                <w:szCs w:val="18"/>
              </w:rPr>
              <w:t>Стоимость владения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5BBD09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рассчитывать стоимость владения за выбранный период как сумму расходов по всем категориям и стоимость одного километра пробега; при нулевом приросте пробега стоимость километра не рассчитывается и выводится сообщение.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6FE720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027CD6" w14:textId="77777777" w:rsidR="00804366" w:rsidRDefault="00000000">
            <w:r>
              <w:rPr>
                <w:color w:val="000000"/>
                <w:sz w:val="18"/>
                <w:szCs w:val="18"/>
              </w:rPr>
              <w:t>Граница системы (расчёт стоимости владения); UC-04, шаг 9, альтернативный поток 4.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7BD8C9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3875F5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стоимость владения и стоимость одного километра совпадают с эталонными на 3 наборах данных; при нулевом приросте пробега выводится сообщение.</w:t>
            </w:r>
          </w:p>
        </w:tc>
      </w:tr>
      <w:tr w:rsidR="00804366" w14:paraId="34276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4FB62C" w14:textId="77777777" w:rsidR="00804366" w:rsidRDefault="00000000">
            <w:r>
              <w:rPr>
                <w:color w:val="000000"/>
                <w:sz w:val="18"/>
                <w:szCs w:val="18"/>
              </w:rPr>
              <w:t>FR-16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0C9DB0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0A4267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A23E9C" w14:textId="77777777" w:rsidR="00804366" w:rsidRDefault="00000000">
            <w:r>
              <w:rPr>
                <w:color w:val="000000"/>
                <w:sz w:val="18"/>
                <w:szCs w:val="18"/>
              </w:rPr>
              <w:t>Учёт заправок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48D4AA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позволять вносить заправки (дата, пробег, объём топлива, сумма, признак «до полного бака») и учитывать их в расходах по категории «топливо».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137078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CEAF64" w14:textId="77777777" w:rsidR="00804366" w:rsidRDefault="00000000">
            <w:r>
              <w:rPr>
                <w:color w:val="000000"/>
                <w:sz w:val="18"/>
                <w:szCs w:val="18"/>
              </w:rPr>
              <w:t>Граница системы (учёт данных о расходе топлива); UC-04, шаги 11–12.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2B7CA6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59C6AA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заправка с датой, пробегом, объёмом, суммой и признаком «до полного бака» сохраняется и отображается в списке.</w:t>
            </w:r>
          </w:p>
        </w:tc>
      </w:tr>
      <w:tr w:rsidR="00804366" w14:paraId="5492B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225628" w14:textId="77777777" w:rsidR="00804366" w:rsidRDefault="00000000">
            <w:r>
              <w:rPr>
                <w:color w:val="000000"/>
                <w:sz w:val="18"/>
                <w:szCs w:val="18"/>
              </w:rPr>
              <w:t>FR-17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5033BE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DDD97D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ED659A" w14:textId="77777777" w:rsidR="00804366" w:rsidRDefault="00000000">
            <w:r>
              <w:rPr>
                <w:color w:val="000000"/>
                <w:sz w:val="18"/>
                <w:szCs w:val="18"/>
              </w:rPr>
              <w:t>Средний расход топлива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5FB2F1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рассчитывать средний расход топлива за выбранный период в литрах на 100 км по заправкам «до полного бака» (для расчёта необходимо не менее двух таких заправок).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6093E7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16E247" w14:textId="77777777" w:rsidR="00804366" w:rsidRDefault="00000000">
            <w:r>
              <w:rPr>
                <w:color w:val="000000"/>
                <w:sz w:val="18"/>
                <w:szCs w:val="18"/>
              </w:rPr>
              <w:t>Граница системы; UC-04, шаги 13–15, альтернативный поток 5.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A412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EA1E21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на наборе не менее 5 заправок «до полного бака» средний расход совпадает с эталонным с точностью до 0,1 л/100 км.</w:t>
            </w:r>
          </w:p>
        </w:tc>
      </w:tr>
      <w:tr w:rsidR="00804366" w14:paraId="299E9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AE2D51" w14:textId="77777777" w:rsidR="00804366" w:rsidRDefault="00000000">
            <w:r>
              <w:rPr>
                <w:color w:val="000000"/>
                <w:sz w:val="18"/>
                <w:szCs w:val="18"/>
              </w:rPr>
              <w:t>FR-18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0D3F69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4687D2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D5539D" w14:textId="77777777" w:rsidR="00804366" w:rsidRDefault="00000000">
            <w:r>
              <w:rPr>
                <w:color w:val="000000"/>
                <w:sz w:val="18"/>
                <w:szCs w:val="18"/>
              </w:rPr>
              <w:t>Уведомление об изменении расхода топлива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F57D17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выявлять существенное изменение расхода топлива (порог по умолчанию 15 %) сравнением последних интервалов с предыдущими и уведомлять пользователя с указанием процента изменения; анализ выполняется при наличии не менее шести заправок «до полного бака».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CC80AC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710B7F" w14:textId="77777777" w:rsidR="00804366" w:rsidRDefault="00000000">
            <w:r>
              <w:rPr>
                <w:color w:val="000000"/>
                <w:sz w:val="18"/>
                <w:szCs w:val="18"/>
              </w:rPr>
              <w:t>Пользовательская история (уведомление о существенном изменении расхода); риск 4; UC-04, альтернативные потоки 6–7.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D2DCC7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6CAFBD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при росте расхода на 20 % формируется уведомление с процентом изменения, при 10 % – нет; при менее чем 6 заправках «до полного бака» выводится сообщение о недостаточности данных.</w:t>
            </w:r>
          </w:p>
        </w:tc>
      </w:tr>
      <w:tr w:rsidR="00804366" w14:paraId="0CB49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6B6521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FR-19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137422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5B31B0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8E1802" w14:textId="77777777" w:rsidR="00804366" w:rsidRDefault="00000000">
            <w:r>
              <w:rPr>
                <w:color w:val="000000"/>
                <w:sz w:val="18"/>
                <w:szCs w:val="18"/>
              </w:rPr>
              <w:t>Условный показатель состояния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3BF44B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рассчитывать условный показатель состояния автомобиля (0–100 баллов) по установленной формуле, автоматически пересчитывать его при изменении исходных данных, отображать факторы и пояснение об ограничениях и не формировать показатель при недостатке данных.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17CCEC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1D2DE2" w14:textId="77777777" w:rsidR="00804366" w:rsidRDefault="00000000">
            <w:r>
              <w:rPr>
                <w:color w:val="000000"/>
                <w:sz w:val="18"/>
                <w:szCs w:val="18"/>
              </w:rPr>
              <w:t>Первичное требование 7; риск ложной интерпретации показателя; UC-01, шаг 10.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762122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E1BA4B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на 5 эталонных наборах значение совпадает с расчётом по таблице 3; после изменения исходных данных показатель пересчитывается, отображаются факторы и пояснение об ограничениях; при недостатке данных показатель не формируется и выводится сообщение.</w:t>
            </w:r>
          </w:p>
        </w:tc>
      </w:tr>
      <w:tr w:rsidR="00804366" w14:paraId="58EA1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2F808B" w14:textId="77777777" w:rsidR="00804366" w:rsidRDefault="00000000">
            <w:r>
              <w:rPr>
                <w:color w:val="000000"/>
                <w:sz w:val="18"/>
                <w:szCs w:val="18"/>
              </w:rPr>
              <w:t>FR-20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630067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135A31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77DD6B" w14:textId="77777777" w:rsidR="00804366" w:rsidRDefault="00000000">
            <w:r>
              <w:rPr>
                <w:color w:val="000000"/>
                <w:sz w:val="18"/>
                <w:szCs w:val="18"/>
              </w:rPr>
              <w:t>Подбор автосервиса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7646FB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подбирать автосервисы, у которых в справочнике есть услуга, совпадающая с необходимой работой, и указана её стоимость, и отображать название, услугу, стоимость, контакты, график работы и дату последнего обновления.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8E07CB" w14:textId="77777777" w:rsidR="00804366" w:rsidRDefault="00000000">
            <w:r>
              <w:rPr>
                <w:color w:val="000000"/>
                <w:sz w:val="18"/>
                <w:szCs w:val="18"/>
              </w:rPr>
              <w:t>StH-01,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CDACEA" w14:textId="77777777" w:rsidR="00804366" w:rsidRDefault="00000000">
            <w:r>
              <w:rPr>
                <w:color w:val="000000"/>
                <w:sz w:val="18"/>
                <w:szCs w:val="18"/>
              </w:rPr>
              <w:t>Первичное требование 6; UC-03, шаги 3–4.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6F99B9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692CD8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при необходимости замены масла отображается список автосервисов с этой услугой и указанной стоимостью; автосервисы без такой услуги или без цены в список не попадают; каждая строка содержит название, услугу, стоимость, контакты и дату обновления.</w:t>
            </w:r>
          </w:p>
        </w:tc>
      </w:tr>
      <w:tr w:rsidR="00804366" w14:paraId="46A38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84534D" w14:textId="77777777" w:rsidR="00804366" w:rsidRDefault="00000000">
            <w:r>
              <w:rPr>
                <w:color w:val="000000"/>
                <w:sz w:val="18"/>
                <w:szCs w:val="18"/>
              </w:rPr>
              <w:t>FR-21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7C70CF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00AC1B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D79234" w14:textId="77777777" w:rsidR="00804366" w:rsidRDefault="00000000">
            <w:r>
              <w:rPr>
                <w:color w:val="000000"/>
                <w:sz w:val="18"/>
                <w:szCs w:val="18"/>
              </w:rPr>
              <w:t>Предложения автосервисов в уведомлении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109B40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прикладывать к уведомлению о ТО список предложений автосервисов с ценой на необходимую услугу и контактными данными для прямой связи.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20AF3A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EF4120" w14:textId="77777777" w:rsidR="00804366" w:rsidRDefault="00000000">
            <w:r>
              <w:rPr>
                <w:color w:val="000000"/>
                <w:sz w:val="18"/>
                <w:szCs w:val="18"/>
              </w:rPr>
              <w:t>Пользовательская история (предложения вместе с уведомлением); UC-03, шаг 4.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A2489C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C8564C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уведомление о приближении ТО содержит список автосервисов с ценой на необходимую услугу и контактными данными.</w:t>
            </w:r>
          </w:p>
        </w:tc>
      </w:tr>
      <w:tr w:rsidR="00804366" w14:paraId="1EE76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CC308E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FR-22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6F6F1B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064F80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24C288" w14:textId="77777777" w:rsidR="00804366" w:rsidRDefault="00000000">
            <w:r>
              <w:rPr>
                <w:color w:val="000000"/>
                <w:sz w:val="18"/>
                <w:szCs w:val="18"/>
              </w:rPr>
              <w:t>Заявка на запись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47BDDC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позволять создать заявку на запись в выбранный автосервис и сохранить её как пользовательскую запись (автосервис, услуга, желаемая дата, комментарий, статус); передача заявки в автосервис системой не выполняется.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4B94AF" w14:textId="77777777" w:rsidR="00804366" w:rsidRDefault="00000000">
            <w:r>
              <w:rPr>
                <w:color w:val="000000"/>
                <w:sz w:val="18"/>
                <w:szCs w:val="18"/>
              </w:rPr>
              <w:t>StH-01,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93EFD7" w14:textId="77777777" w:rsidR="00804366" w:rsidRDefault="00000000">
            <w:r>
              <w:rPr>
                <w:color w:val="000000"/>
                <w:sz w:val="18"/>
                <w:szCs w:val="18"/>
              </w:rPr>
              <w:t>Уточнение границ системы по заявке; UC-03, шаги 7–10.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64E504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B2C976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заявка сохраняется с автосервисом, услугой и статусом и отображается в списке заявок; в автосервис (внешнюю систему) заявка не передаётся; на экране отображено пояснение.</w:t>
            </w:r>
          </w:p>
        </w:tc>
      </w:tr>
      <w:tr w:rsidR="00804366" w14:paraId="18BDC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C51488" w14:textId="77777777" w:rsidR="00804366" w:rsidRDefault="00000000">
            <w:r>
              <w:rPr>
                <w:color w:val="000000"/>
                <w:sz w:val="18"/>
                <w:szCs w:val="18"/>
              </w:rPr>
              <w:t>FR-23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B16DA2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C7E3F3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80C41C" w14:textId="77777777" w:rsidR="00804366" w:rsidRDefault="00000000">
            <w:r>
              <w:rPr>
                <w:color w:val="000000"/>
                <w:sz w:val="18"/>
                <w:szCs w:val="18"/>
              </w:rPr>
              <w:t>Отображение актуальности данных автосервисов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F0300D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отображать дату последнего обновления сведений об автосервисе и помечать сведения, не обновлявшиеся дольше 30 суток, как «требует проверки».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70404F" w14:textId="77777777" w:rsidR="00804366" w:rsidRDefault="00000000">
            <w:r>
              <w:rPr>
                <w:color w:val="000000"/>
                <w:sz w:val="18"/>
                <w:szCs w:val="18"/>
              </w:rPr>
              <w:t>StH-01, StH-02,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5FEB85" w14:textId="77777777" w:rsidR="00804366" w:rsidRDefault="00000000">
            <w:r>
              <w:rPr>
                <w:color w:val="000000"/>
                <w:sz w:val="18"/>
                <w:szCs w:val="18"/>
              </w:rPr>
              <w:t>Риск 5 (неактуальные сведения); UC-03, альтернативный поток 2.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DB1878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46948C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для каждого автосервиса отображается дата обновления; запись старше срока актуальности (30 суток) помечена «требует проверки».</w:t>
            </w:r>
          </w:p>
        </w:tc>
      </w:tr>
      <w:tr w:rsidR="00804366" w14:paraId="50FEF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9C9775" w14:textId="77777777" w:rsidR="00804366" w:rsidRDefault="00000000">
            <w:r>
              <w:rPr>
                <w:color w:val="000000"/>
                <w:sz w:val="18"/>
                <w:szCs w:val="18"/>
              </w:rPr>
              <w:t>FR-24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6B2DB0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C465AC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7D3BD2" w14:textId="77777777" w:rsidR="00804366" w:rsidRDefault="00000000">
            <w:r>
              <w:rPr>
                <w:color w:val="000000"/>
                <w:sz w:val="18"/>
                <w:szCs w:val="18"/>
              </w:rPr>
              <w:t>История автомобиля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6CB3F0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автоматически формировать историю автомобиля в виде хронологически упорядоченных событий (пробег, ТО, ремонты, заправки, расходы).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3FF76D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03C008" w14:textId="77777777" w:rsidR="00804366" w:rsidRDefault="00000000">
            <w:r>
              <w:rPr>
                <w:color w:val="000000"/>
                <w:sz w:val="18"/>
                <w:szCs w:val="18"/>
              </w:rPr>
              <w:t>Пользовательская история (история эксплуатации); цель системы.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EAA590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DE30B1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лента содержит события пробега, ТО, ремонтов, заправок и расходов в хронологическом порядке; фильтры по типу события и периоду работают.</w:t>
            </w:r>
          </w:p>
        </w:tc>
      </w:tr>
      <w:tr w:rsidR="00804366" w14:paraId="353C1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3D996F" w14:textId="77777777" w:rsidR="00804366" w:rsidRDefault="00000000">
            <w:r>
              <w:rPr>
                <w:color w:val="000000"/>
                <w:sz w:val="18"/>
                <w:szCs w:val="18"/>
              </w:rPr>
              <w:t>FR-25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341164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8BE98B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8B4686" w14:textId="77777777" w:rsidR="00804366" w:rsidRDefault="00000000">
            <w:r>
              <w:rPr>
                <w:color w:val="000000"/>
                <w:sz w:val="18"/>
                <w:szCs w:val="18"/>
              </w:rPr>
              <w:t>Итоговая справка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1D5208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формировать итоговую справку об автомобиле в формате PDF: характеристики, пробег, история ТО и ремонтов, детали и расходные материалы, страхование, дата формирования и оговорка об источнике сведений.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E0BE17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E9799C" w14:textId="77777777" w:rsidR="00804366" w:rsidRDefault="00000000">
            <w:r>
              <w:rPr>
                <w:color w:val="000000"/>
                <w:sz w:val="18"/>
                <w:szCs w:val="18"/>
              </w:rPr>
              <w:t>Пользовательская история (справка для продажи); UC-05, шаги 4–7.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EB15E3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B3727E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сформированный PDF содержит характеристики, пробег, историю ТО и ремонтов, детали и расходные материалы, страхование, дату формирования и оговорку об источнике сведений.</w:t>
            </w:r>
          </w:p>
        </w:tc>
      </w:tr>
      <w:tr w:rsidR="00804366" w14:paraId="328C5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E95BD0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FR-26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741573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67C347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BB6736" w14:textId="77777777" w:rsidR="00804366" w:rsidRDefault="00000000">
            <w:r>
              <w:rPr>
                <w:color w:val="000000"/>
                <w:sz w:val="18"/>
                <w:szCs w:val="18"/>
              </w:rPr>
              <w:t>Состав справки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737C87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позволять исключить из справки VIN, государственный номер и стоимость работ.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7D0ED4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AE8EF2" w14:textId="77777777" w:rsidR="00804366" w:rsidRDefault="00000000">
            <w:r>
              <w:rPr>
                <w:color w:val="000000"/>
                <w:sz w:val="18"/>
                <w:szCs w:val="18"/>
              </w:rPr>
              <w:t>Этические и правовые ограничения (передача сведений только в необходимом объёме); UC-05, альтернативный поток 2.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AE88AB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BDEF27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при отключении VIN, государственного номера и стоимости работ эти сведения в справке отсутствуют.</w:t>
            </w:r>
          </w:p>
        </w:tc>
      </w:tr>
      <w:tr w:rsidR="00804366" w14:paraId="7E259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B341A6" w14:textId="77777777" w:rsidR="00804366" w:rsidRDefault="00000000">
            <w:r>
              <w:rPr>
                <w:color w:val="000000"/>
                <w:sz w:val="18"/>
                <w:szCs w:val="18"/>
              </w:rPr>
              <w:t>FR-27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EA62FC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E423AF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39A4A6" w14:textId="77777777" w:rsidR="00804366" w:rsidRDefault="00000000">
            <w:r>
              <w:rPr>
                <w:color w:val="000000"/>
                <w:sz w:val="18"/>
                <w:szCs w:val="18"/>
              </w:rPr>
              <w:t>Изменение и удаление пользовательских записей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6E575C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позволять изменять и удалять пользовательские записи (автомобили, пробег, ТО и ремонты, расходы, заправки, полисы, заявки) с пересчётом зависящих результатов.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1A4335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91197A" w14:textId="77777777" w:rsidR="00804366" w:rsidRDefault="00000000">
            <w:r>
              <w:rPr>
                <w:color w:val="000000"/>
                <w:sz w:val="18"/>
                <w:szCs w:val="18"/>
              </w:rPr>
              <w:t>Граница системы (изменение и удаление пользовательских записей).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8B3343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3A784B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изменение и удаление записи каждого вида выполняется; зависящие расчёты (сроки ТО, расходы, показатель) пересчитываются.</w:t>
            </w:r>
          </w:p>
        </w:tc>
      </w:tr>
      <w:tr w:rsidR="00804366" w14:paraId="2CA31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480CDC" w14:textId="77777777" w:rsidR="00804366" w:rsidRDefault="00000000">
            <w:r>
              <w:rPr>
                <w:color w:val="000000"/>
                <w:sz w:val="18"/>
                <w:szCs w:val="18"/>
              </w:rPr>
              <w:t>FR-28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2216FB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D88AD4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52B338" w14:textId="77777777" w:rsidR="00804366" w:rsidRDefault="00000000">
            <w:r>
              <w:rPr>
                <w:color w:val="000000"/>
                <w:sz w:val="18"/>
                <w:szCs w:val="18"/>
              </w:rPr>
              <w:t>Контроль корректности данных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B23AC5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проверять вводимые данные и логическую последовательность значений пробега и дат и не сохранять данные, не прошедшие проверку.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855FB9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B612F9" w14:textId="77777777" w:rsidR="00804366" w:rsidRDefault="00000000">
            <w:r>
              <w:rPr>
                <w:color w:val="000000"/>
                <w:sz w:val="18"/>
                <w:szCs w:val="18"/>
              </w:rPr>
              <w:t>Риск 1; UC-01, альтернативный поток 1; UC-02, альтернативный поток 1.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02C155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BFC2DA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20 заведомо некорректных значений (пробег меньше предыдущего, дата в будущем, неверный VIN, отрицательная сумма и др.) отклоняются с сообщением о причине в 100 % случаев.</w:t>
            </w:r>
          </w:p>
        </w:tc>
      </w:tr>
      <w:tr w:rsidR="00804366" w14:paraId="32560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DF0E43" w14:textId="77777777" w:rsidR="00804366" w:rsidRDefault="00000000">
            <w:r>
              <w:rPr>
                <w:color w:val="000000"/>
                <w:sz w:val="18"/>
                <w:szCs w:val="18"/>
              </w:rPr>
              <w:t>FR-29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32C727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0F0074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914173" w14:textId="77777777" w:rsidR="00804366" w:rsidRDefault="00000000">
            <w:r>
              <w:rPr>
                <w:color w:val="000000"/>
                <w:sz w:val="18"/>
                <w:szCs w:val="18"/>
              </w:rPr>
              <w:t>Сообщение о недостаточности данных и отображение исходных данных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88B46A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отображать период и исходные данные, на основании которых сформирован расчёт, и сообщать пользователю о недостаточности данных для анализа.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7E25F7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835E4F" w14:textId="77777777" w:rsidR="00804366" w:rsidRDefault="00000000">
            <w:r>
              <w:rPr>
                <w:color w:val="000000"/>
                <w:sz w:val="18"/>
                <w:szCs w:val="18"/>
              </w:rPr>
              <w:t>Риск 4 (недостоверные результаты анализа); UC-04, альтернативные потоки 3 и 5.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C5ADA1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A2C46A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при отсутствии данных для анализа выводится сообщение о недостаточности; для результатов анализа отображаются период и исходные данные расчёта.</w:t>
            </w:r>
          </w:p>
        </w:tc>
      </w:tr>
      <w:tr w:rsidR="00804366" w14:paraId="6B0FA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A12D96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FR-30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5EA3E4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C237D8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E54763" w14:textId="77777777" w:rsidR="00804366" w:rsidRDefault="00000000">
            <w:r>
              <w:rPr>
                <w:color w:val="000000"/>
                <w:sz w:val="18"/>
                <w:szCs w:val="18"/>
              </w:rPr>
              <w:t>Согласие на обработку ПД, доступ к данным и их удаление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F08CC9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запрашивать согласие на обработку персональных данных до их сбора, хранить факт и дату согласия и предоставлять возможность просмотра, изменения и удаления данных в срок не более 3 рабочих дней.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55E378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045461" w14:textId="77777777" w:rsidR="00804366" w:rsidRDefault="00000000">
            <w:r>
              <w:rPr>
                <w:color w:val="000000"/>
                <w:sz w:val="18"/>
                <w:szCs w:val="18"/>
              </w:rPr>
              <w:t>Этические и правовые ограничения; ФЗ-152.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25C24A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9B5B70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при регистрации запрашивается согласие, в БД хранятся дата и время его получения; пользователь просматривает, изменяет и удаляет свои данные, после удаления они в системе не отображаются.</w:t>
            </w:r>
          </w:p>
        </w:tc>
      </w:tr>
      <w:tr w:rsidR="00804366" w14:paraId="32A36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908B6F" w14:textId="77777777" w:rsidR="00804366" w:rsidRDefault="00000000">
            <w:r>
              <w:rPr>
                <w:color w:val="000000"/>
                <w:sz w:val="18"/>
                <w:szCs w:val="18"/>
              </w:rPr>
              <w:t>FR-31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41EFED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9E1F55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24B740" w14:textId="77777777" w:rsidR="00804366" w:rsidRDefault="00000000">
            <w:r>
              <w:rPr>
                <w:color w:val="000000"/>
                <w:sz w:val="18"/>
                <w:szCs w:val="18"/>
              </w:rPr>
              <w:t>Управление учётными записями (администратор)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96F502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предоставлять администратору управление учётными записями: просмотр списка, блокировку, удаление, установку временного пароля.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4210A3" w14:textId="77777777" w:rsidR="00804366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851EEB" w14:textId="77777777" w:rsidR="00804366" w:rsidRDefault="00000000">
            <w:r>
              <w:rPr>
                <w:color w:val="000000"/>
                <w:sz w:val="18"/>
                <w:szCs w:val="18"/>
              </w:rPr>
              <w:t>Пользовательская история администратора (учётные записи).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00182F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AC6B76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администратор блокирует пользователя (вход невозможен), удаляет учётную запись и устанавливает временный пароль.</w:t>
            </w:r>
          </w:p>
        </w:tc>
      </w:tr>
      <w:tr w:rsidR="00804366" w14:paraId="3353E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4199C4" w14:textId="77777777" w:rsidR="00804366" w:rsidRDefault="00000000">
            <w:r>
              <w:rPr>
                <w:color w:val="000000"/>
                <w:sz w:val="18"/>
                <w:szCs w:val="18"/>
              </w:rPr>
              <w:t>FR-32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B4CEA5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684CA3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50C1A3" w14:textId="77777777" w:rsidR="00804366" w:rsidRDefault="00000000">
            <w:r>
              <w:rPr>
                <w:color w:val="000000"/>
                <w:sz w:val="18"/>
                <w:szCs w:val="18"/>
              </w:rPr>
              <w:t>Управление регламентами (администратор)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215B70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предоставлять администратору добавление, изменение и удаление регламентов и интервалов ТО в справочнике операций; изменения применяются к вновь создаваемым регламентам.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BDADA1" w14:textId="77777777" w:rsidR="00804366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BAE072" w14:textId="77777777" w:rsidR="00804366" w:rsidRDefault="00000000">
            <w:r>
              <w:rPr>
                <w:color w:val="000000"/>
                <w:sz w:val="18"/>
                <w:szCs w:val="18"/>
              </w:rPr>
              <w:t>Пользовательская история администратора (регламенты и интервалы).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41188D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57E0B2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добавленная администратором операция с интервалами появляется в справочнике и применяется к вновь создаваемым регламентам; изменение и удаление выполняются.</w:t>
            </w:r>
          </w:p>
        </w:tc>
      </w:tr>
      <w:tr w:rsidR="00804366" w14:paraId="06A4E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CA3405" w14:textId="77777777" w:rsidR="00804366" w:rsidRDefault="00000000">
            <w:r>
              <w:rPr>
                <w:color w:val="000000"/>
                <w:sz w:val="18"/>
                <w:szCs w:val="18"/>
              </w:rPr>
              <w:t>FR-33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3A6CB9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69C4ED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B4C27E" w14:textId="77777777" w:rsidR="00804366" w:rsidRDefault="00000000">
            <w:r>
              <w:rPr>
                <w:color w:val="000000"/>
                <w:sz w:val="18"/>
                <w:szCs w:val="18"/>
              </w:rPr>
              <w:t>Ведение справочника автосервисов (администратор)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962222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предоставлять администратору ведение справочника автосервисов (название, адрес, телефоны, график работы, услуги и цены) с сохранением даты последней актуализации записи.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A83B55" w14:textId="77777777" w:rsidR="00804366" w:rsidRDefault="00000000">
            <w:r>
              <w:rPr>
                <w:color w:val="000000"/>
                <w:sz w:val="18"/>
                <w:szCs w:val="18"/>
              </w:rPr>
              <w:t>StH-02,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F90291" w14:textId="77777777" w:rsidR="00804366" w:rsidRDefault="00000000">
            <w:r>
              <w:rPr>
                <w:color w:val="000000"/>
                <w:sz w:val="18"/>
                <w:szCs w:val="18"/>
              </w:rPr>
              <w:t>Дополнение к первичному анализу (механизм актуализации данных автосервисов); UC-06.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47AF3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4D82F0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администратор добавляет, изменяет и удаляет автосервис и его услуги; при изменении обновляется дата актуализации.</w:t>
            </w:r>
          </w:p>
        </w:tc>
      </w:tr>
      <w:tr w:rsidR="00804366" w14:paraId="74099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8BAC6C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FR-34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626648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FA90BB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8F1A3C" w14:textId="77777777" w:rsidR="00804366" w:rsidRDefault="00000000">
            <w:r>
              <w:rPr>
                <w:color w:val="000000"/>
                <w:sz w:val="18"/>
                <w:szCs w:val="18"/>
              </w:rPr>
              <w:t>Журнал ошибок (администратор)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EE25C8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предоставлять администратору просмотр журнала ошибок и технических сбоев.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2C51C5" w14:textId="77777777" w:rsidR="00804366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49C823" w14:textId="77777777" w:rsidR="00804366" w:rsidRDefault="00000000">
            <w:r>
              <w:rPr>
                <w:color w:val="000000"/>
                <w:sz w:val="18"/>
                <w:szCs w:val="18"/>
              </w:rPr>
              <w:t>Пользовательская история администратора (журнал ошибок).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8FAAD3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993EC3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при имитации ошибки в журнале появляется запись со временем, компонентом и кодом ошибки.</w:t>
            </w:r>
          </w:p>
        </w:tc>
      </w:tr>
      <w:tr w:rsidR="00804366" w14:paraId="2D87B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021393" w14:textId="77777777" w:rsidR="00804366" w:rsidRDefault="00000000">
            <w:r>
              <w:rPr>
                <w:color w:val="000000"/>
                <w:sz w:val="18"/>
                <w:szCs w:val="18"/>
              </w:rPr>
              <w:t>FR-35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B5ABC4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8B7558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215D1A" w14:textId="77777777" w:rsidR="00804366" w:rsidRDefault="00000000">
            <w:r>
              <w:rPr>
                <w:color w:val="000000"/>
                <w:sz w:val="18"/>
                <w:szCs w:val="18"/>
              </w:rPr>
              <w:t>Контроль резервного копирования (администратор)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FD87C3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предоставлять администратору контроль резервного копирования БД: просмотр даты, статуса и размера копий.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4E0B18" w14:textId="77777777" w:rsidR="00804366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0C8DF5" w14:textId="77777777" w:rsidR="00804366" w:rsidRDefault="00000000">
            <w:r>
              <w:rPr>
                <w:color w:val="000000"/>
                <w:sz w:val="18"/>
                <w:szCs w:val="18"/>
              </w:rPr>
              <w:t>Риск 3 (потеря истории автомобиля).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AEBBC1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65CD75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в разделе отображаются дата, статус и размер копий за последние 7 суток.</w:t>
            </w:r>
          </w:p>
        </w:tc>
      </w:tr>
      <w:tr w:rsidR="00804366" w14:paraId="6F602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4AC671" w14:textId="77777777" w:rsidR="00804366" w:rsidRDefault="00000000">
            <w:r>
              <w:rPr>
                <w:color w:val="000000"/>
                <w:sz w:val="18"/>
                <w:szCs w:val="18"/>
              </w:rPr>
              <w:t>FR-36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ABAA74" w14:textId="77777777" w:rsidR="00804366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B6EFF7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20D00B" w14:textId="77777777" w:rsidR="00804366" w:rsidRDefault="00000000">
            <w:r>
              <w:rPr>
                <w:color w:val="000000"/>
                <w:sz w:val="18"/>
                <w:szCs w:val="18"/>
              </w:rPr>
              <w:t>Статистика использования (администратор)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D9EC66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предоставлять администратору статистику использования (число пользователей, автомобилей, записей, уведомлений за период) без доступа к содержимому пользовательских данных.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4EB397" w14:textId="77777777" w:rsidR="00804366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4C539D" w14:textId="77777777" w:rsidR="00804366" w:rsidRDefault="00000000">
            <w:r>
              <w:rPr>
                <w:color w:val="000000"/>
                <w:sz w:val="18"/>
                <w:szCs w:val="18"/>
              </w:rPr>
              <w:t>Пользовательская история администратора (статистика); этические ограничения.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308AE0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4C68DF" w14:textId="77777777" w:rsidR="00804366" w:rsidRDefault="00000000">
            <w:r>
              <w:rPr>
                <w:color w:val="000000"/>
                <w:sz w:val="18"/>
                <w:szCs w:val="18"/>
              </w:rPr>
              <w:t>Демонстрация – для выбранного периода отображаются число пользователей, автомобилей, записей и уведомлений; содержимое пользовательских данных недоступно.</w:t>
            </w:r>
          </w:p>
        </w:tc>
      </w:tr>
      <w:tr w:rsidR="00804366" w14:paraId="2C12D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D36B16" w14:textId="77777777" w:rsidR="00804366" w:rsidRDefault="00000000">
            <w:r>
              <w:rPr>
                <w:color w:val="000000"/>
                <w:sz w:val="18"/>
                <w:szCs w:val="18"/>
              </w:rPr>
              <w:t>NFR-01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C00356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4CB3A3" w14:textId="77777777" w:rsidR="00804366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94534C" w14:textId="77777777" w:rsidR="00804366" w:rsidRDefault="00000000">
            <w:r>
              <w:rPr>
                <w:color w:val="000000"/>
                <w:sz w:val="18"/>
                <w:szCs w:val="18"/>
              </w:rPr>
              <w:t>Время отклика интерфейса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4C77C8" w14:textId="77777777" w:rsidR="00804366" w:rsidRDefault="00000000">
            <w:r>
              <w:rPr>
                <w:color w:val="000000"/>
                <w:sz w:val="18"/>
                <w:szCs w:val="18"/>
              </w:rPr>
              <w:t>Время отображения страниц и результатов обычных операций не должно превышать 3 секунд с момента запроса.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9C0016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BC09F6" w14:textId="77777777" w:rsidR="00804366" w:rsidRDefault="00000000">
            <w:r>
              <w:rPr>
                <w:color w:val="000000"/>
                <w:sz w:val="18"/>
                <w:szCs w:val="18"/>
              </w:rPr>
              <w:t>Удобство ежедневной работы; единый порог отклика интерфейса.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D6DE2A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15A2C8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в 50 измерениях время отображения страниц и результатов обычных операций не превышает 3 с не менее чем в 95 % измерений.</w:t>
            </w:r>
          </w:p>
        </w:tc>
      </w:tr>
      <w:tr w:rsidR="00804366" w14:paraId="0E315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8EEF53" w14:textId="77777777" w:rsidR="00804366" w:rsidRDefault="00000000">
            <w:r>
              <w:rPr>
                <w:color w:val="000000"/>
                <w:sz w:val="18"/>
                <w:szCs w:val="18"/>
              </w:rPr>
              <w:t>NFR-02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802E00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719096" w14:textId="77777777" w:rsidR="00804366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C4BB7B" w14:textId="77777777" w:rsidR="00804366" w:rsidRDefault="00000000">
            <w:r>
              <w:rPr>
                <w:color w:val="000000"/>
                <w:sz w:val="18"/>
                <w:szCs w:val="18"/>
              </w:rPr>
              <w:t>Время пересчёта сроков ТО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595A98" w14:textId="77777777" w:rsidR="00804366" w:rsidRDefault="00000000">
            <w:r>
              <w:rPr>
                <w:color w:val="000000"/>
                <w:sz w:val="18"/>
                <w:szCs w:val="18"/>
              </w:rPr>
              <w:t>Пересчёт сроков ТО после внесения данных не должен превышать 2 секунд.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F524E6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9587CA" w14:textId="77777777" w:rsidR="00804366" w:rsidRDefault="00000000">
            <w:r>
              <w:rPr>
                <w:color w:val="000000"/>
                <w:sz w:val="18"/>
                <w:szCs w:val="18"/>
              </w:rPr>
              <w:t>UC-01 и UC-02, специальные требования.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871864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BF7D29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в 30 измерениях пересчёт после внесения данных не превышает 2 с не менее чем в 95 % измерений.</w:t>
            </w:r>
          </w:p>
        </w:tc>
      </w:tr>
      <w:tr w:rsidR="00804366" w14:paraId="26430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D60675" w14:textId="77777777" w:rsidR="00804366" w:rsidRDefault="00000000">
            <w:r>
              <w:rPr>
                <w:color w:val="000000"/>
                <w:sz w:val="18"/>
                <w:szCs w:val="18"/>
              </w:rPr>
              <w:t>NFR-03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C27C69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2BB40B" w14:textId="77777777" w:rsidR="00804366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A6D30E" w14:textId="77777777" w:rsidR="00804366" w:rsidRDefault="00000000">
            <w:r>
              <w:rPr>
                <w:color w:val="000000"/>
                <w:sz w:val="18"/>
                <w:szCs w:val="18"/>
              </w:rPr>
              <w:t>Время анализа расходов и топлива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FB7763" w14:textId="77777777" w:rsidR="00804366" w:rsidRDefault="00000000">
            <w:r>
              <w:rPr>
                <w:color w:val="000000"/>
                <w:sz w:val="18"/>
                <w:szCs w:val="18"/>
              </w:rPr>
              <w:t>Расчёт анализа расходов и расхода топлива за выбранный период не должен превышать 3 секунд при числе записей до 5 000.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1FC663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AB15C" w14:textId="77777777" w:rsidR="00804366" w:rsidRDefault="00000000">
            <w:r>
              <w:rPr>
                <w:color w:val="000000"/>
                <w:sz w:val="18"/>
                <w:szCs w:val="18"/>
              </w:rPr>
              <w:t>UC-04, специальные требования.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42F7C1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277F15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при 5 000 записей расчёт за период выполняется не более чем за 3 с в 20 измерениях из 20.</w:t>
            </w:r>
          </w:p>
        </w:tc>
      </w:tr>
      <w:tr w:rsidR="00804366" w14:paraId="36C7E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38992F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NFR-04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598B4C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41B9C1" w14:textId="77777777" w:rsidR="00804366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7FDE1B" w14:textId="77777777" w:rsidR="00804366" w:rsidRDefault="00000000">
            <w:r>
              <w:rPr>
                <w:color w:val="000000"/>
                <w:sz w:val="18"/>
                <w:szCs w:val="18"/>
              </w:rPr>
              <w:t>Время подбора автосервисов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78861A" w14:textId="77777777" w:rsidR="00804366" w:rsidRDefault="00000000">
            <w:r>
              <w:rPr>
                <w:color w:val="000000"/>
                <w:sz w:val="18"/>
                <w:szCs w:val="18"/>
              </w:rPr>
              <w:t>Подбор автосервисов не должен превышать 2 секунд при наличии в справочнике до 200 автосервисов.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BD7A8B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13244E" w14:textId="77777777" w:rsidR="00804366" w:rsidRDefault="00000000">
            <w:r>
              <w:rPr>
                <w:color w:val="000000"/>
                <w:sz w:val="18"/>
                <w:szCs w:val="18"/>
              </w:rPr>
              <w:t>UC-03, специальные требования.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6476D7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2FD9EB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при 200 автосервисах в справочнике список формируется не более чем за 2 с в 20 измерениях из 20.</w:t>
            </w:r>
          </w:p>
        </w:tc>
      </w:tr>
      <w:tr w:rsidR="00804366" w14:paraId="249E1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C07853" w14:textId="77777777" w:rsidR="00804366" w:rsidRDefault="00000000">
            <w:r>
              <w:rPr>
                <w:color w:val="000000"/>
                <w:sz w:val="18"/>
                <w:szCs w:val="18"/>
              </w:rPr>
              <w:t>NFR-05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D4DC26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0E6908" w14:textId="77777777" w:rsidR="00804366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E03FD6" w14:textId="77777777" w:rsidR="00804366" w:rsidRDefault="00000000">
            <w:r>
              <w:rPr>
                <w:color w:val="000000"/>
                <w:sz w:val="18"/>
                <w:szCs w:val="18"/>
              </w:rPr>
              <w:t>Время формирования справки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FDA5BF" w14:textId="77777777" w:rsidR="00804366" w:rsidRDefault="00000000">
            <w:r>
              <w:rPr>
                <w:color w:val="000000"/>
                <w:sz w:val="18"/>
                <w:szCs w:val="18"/>
              </w:rPr>
              <w:t>Формирование итоговой справки не должно превышать 10 секунд при числе записей истории до 500.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CC6249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E35273" w14:textId="77777777" w:rsidR="00804366" w:rsidRDefault="00000000">
            <w:r>
              <w:rPr>
                <w:color w:val="000000"/>
                <w:sz w:val="18"/>
                <w:szCs w:val="18"/>
              </w:rPr>
              <w:t>UC-05, специальные требования.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DEEE00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5D6951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при 500 записях истории PDF формируется не более чем за 10 с в 10 измерениях из 10.</w:t>
            </w:r>
          </w:p>
        </w:tc>
      </w:tr>
      <w:tr w:rsidR="00804366" w14:paraId="42A9E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F79A82" w14:textId="77777777" w:rsidR="00804366" w:rsidRDefault="00000000">
            <w:r>
              <w:rPr>
                <w:color w:val="000000"/>
                <w:sz w:val="18"/>
                <w:szCs w:val="18"/>
              </w:rPr>
              <w:t>NFR-06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EF47BD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A007B0" w14:textId="77777777" w:rsidR="00804366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539F3C" w14:textId="77777777" w:rsidR="00804366" w:rsidRDefault="00000000">
            <w:r>
              <w:rPr>
                <w:color w:val="000000"/>
                <w:sz w:val="18"/>
                <w:szCs w:val="18"/>
              </w:rPr>
              <w:t>Число одновременных пользователей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10B8C3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должна поддерживать не менее 100 одновременно работающих пользователей без нарушения порогов NFR-01 – NFR-05.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8CBCE6" w14:textId="77777777" w:rsidR="00804366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3795E6" w14:textId="77777777" w:rsidR="00804366" w:rsidRDefault="00000000">
            <w:r>
              <w:rPr>
                <w:color w:val="000000"/>
                <w:sz w:val="18"/>
                <w:szCs w:val="18"/>
              </w:rPr>
              <w:t>Устойчивость работы сервиса при росте числа пользователей.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7E8A4B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8C551C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нагрузочное испытание со 100 одновременными пользователями, время отклика в пределах NFR-01, доля ошибок не более 1 %.</w:t>
            </w:r>
          </w:p>
        </w:tc>
      </w:tr>
      <w:tr w:rsidR="00804366" w14:paraId="510A3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5B5042" w14:textId="77777777" w:rsidR="00804366" w:rsidRDefault="00000000">
            <w:r>
              <w:rPr>
                <w:color w:val="000000"/>
                <w:sz w:val="18"/>
                <w:szCs w:val="18"/>
              </w:rPr>
              <w:t>NFR-07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22B4DD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8167AB" w14:textId="77777777" w:rsidR="00804366" w:rsidRDefault="00000000">
            <w:r>
              <w:rPr>
                <w:color w:val="000000"/>
                <w:sz w:val="18"/>
                <w:szCs w:val="18"/>
              </w:rPr>
              <w:t>Надёжность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72B575" w14:textId="77777777" w:rsidR="00804366" w:rsidRDefault="00000000">
            <w:r>
              <w:rPr>
                <w:color w:val="000000"/>
                <w:sz w:val="18"/>
                <w:szCs w:val="18"/>
              </w:rPr>
              <w:t>Доступность сервиса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A81508" w14:textId="77777777" w:rsidR="00804366" w:rsidRDefault="00000000">
            <w:r>
              <w:rPr>
                <w:color w:val="000000"/>
                <w:sz w:val="18"/>
                <w:szCs w:val="18"/>
              </w:rPr>
              <w:t>Доступность системы должна составлять не менее 99 % времени календарного месяца без учёта планового обслуживания.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3BB157" w14:textId="77777777" w:rsidR="00804366" w:rsidRDefault="00000000">
            <w:r>
              <w:rPr>
                <w:color w:val="000000"/>
                <w:sz w:val="18"/>
                <w:szCs w:val="18"/>
              </w:rPr>
              <w:t>StH-01, 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0F43DA" w14:textId="77777777" w:rsidR="00804366" w:rsidRDefault="00000000">
            <w:r>
              <w:rPr>
                <w:color w:val="000000"/>
                <w:sz w:val="18"/>
                <w:szCs w:val="18"/>
              </w:rPr>
              <w:t>Непрерывный доступ к данным и уведомлениям.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AAD5BD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D6A1CD" w14:textId="77777777" w:rsidR="00804366" w:rsidRDefault="00000000">
            <w:r>
              <w:rPr>
                <w:color w:val="000000"/>
                <w:sz w:val="18"/>
                <w:szCs w:val="18"/>
              </w:rPr>
              <w:t>Анализ – расчёт по журналам мониторинга за календарный месяц, суммарное время недоступности не более 7 ч 18 мин.</w:t>
            </w:r>
          </w:p>
        </w:tc>
      </w:tr>
      <w:tr w:rsidR="00804366" w14:paraId="3630A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CB3ED2" w14:textId="77777777" w:rsidR="00804366" w:rsidRDefault="00000000">
            <w:r>
              <w:rPr>
                <w:color w:val="000000"/>
                <w:sz w:val="18"/>
                <w:szCs w:val="18"/>
              </w:rPr>
              <w:t>NFR-08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35C5ED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F6BB16" w14:textId="77777777" w:rsidR="00804366" w:rsidRDefault="00000000">
            <w:r>
              <w:rPr>
                <w:color w:val="000000"/>
                <w:sz w:val="18"/>
                <w:szCs w:val="18"/>
              </w:rPr>
              <w:t>Надёжность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74185B" w14:textId="77777777" w:rsidR="00804366" w:rsidRDefault="00000000">
            <w:r>
              <w:rPr>
                <w:color w:val="000000"/>
                <w:sz w:val="18"/>
                <w:szCs w:val="18"/>
              </w:rPr>
              <w:t>Сохранность подтверждённых данных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D731FB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не должна терять данные, подтверждённые сервером как сохранённые, при перезапуске сервера.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A51245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BAC1BA" w14:textId="77777777" w:rsidR="00804366" w:rsidRDefault="00000000">
            <w:r>
              <w:rPr>
                <w:color w:val="000000"/>
                <w:sz w:val="18"/>
                <w:szCs w:val="18"/>
              </w:rPr>
              <w:t>Риск 3 (потеря истории автомобиля).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A6BC2F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8E3915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при 100 сохранённых записях и 10 принудительных перезапусках сервера потеряно 0 записей.</w:t>
            </w:r>
          </w:p>
        </w:tc>
      </w:tr>
      <w:tr w:rsidR="00804366" w14:paraId="77229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26CCB0" w14:textId="77777777" w:rsidR="00804366" w:rsidRDefault="00000000">
            <w:r>
              <w:rPr>
                <w:color w:val="000000"/>
                <w:sz w:val="18"/>
                <w:szCs w:val="18"/>
              </w:rPr>
              <w:t>NFR-09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872647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D416F6" w14:textId="77777777" w:rsidR="00804366" w:rsidRDefault="00000000">
            <w:r>
              <w:rPr>
                <w:color w:val="000000"/>
                <w:sz w:val="18"/>
                <w:szCs w:val="18"/>
              </w:rPr>
              <w:t>Надёжность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81A971" w14:textId="77777777" w:rsidR="00804366" w:rsidRDefault="00000000">
            <w:r>
              <w:rPr>
                <w:color w:val="000000"/>
                <w:sz w:val="18"/>
                <w:szCs w:val="18"/>
              </w:rPr>
              <w:t>Резервное копирование и восстановление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4E0A3D" w14:textId="77777777" w:rsidR="00804366" w:rsidRDefault="00000000">
            <w:r>
              <w:rPr>
                <w:color w:val="000000"/>
                <w:sz w:val="18"/>
                <w:szCs w:val="18"/>
              </w:rPr>
              <w:t>Резервное копирование БД должно выполняться не реже одного раза в сутки с хранением копий не менее 7 суток вне тома основной БД; восстановление – не более 4 часов.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EBCB07" w14:textId="77777777" w:rsidR="00804366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D89F8A" w14:textId="77777777" w:rsidR="00804366" w:rsidRDefault="00000000">
            <w:r>
              <w:rPr>
                <w:color w:val="000000"/>
                <w:sz w:val="18"/>
                <w:szCs w:val="18"/>
              </w:rPr>
              <w:t>Риск 3; возможность восстановления после сбоя.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6D3C5C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B17D5A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ежесуточные копии присутствуют за 7 суток вне тома БД; восстановление из копии на тестовом сервере выполнено не более чем за 4 ч, данные совпадают с исходными.</w:t>
            </w:r>
          </w:p>
        </w:tc>
      </w:tr>
      <w:tr w:rsidR="00804366" w14:paraId="02174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FC22EE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NFR-10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D4A61A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F522A4" w14:textId="77777777" w:rsidR="00804366" w:rsidRDefault="00000000">
            <w:r>
              <w:rPr>
                <w:color w:val="000000"/>
                <w:sz w:val="18"/>
                <w:szCs w:val="18"/>
              </w:rPr>
              <w:t>Безопасность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3EB655" w14:textId="77777777" w:rsidR="00804366" w:rsidRDefault="00000000">
            <w:r>
              <w:rPr>
                <w:color w:val="000000"/>
                <w:sz w:val="18"/>
                <w:szCs w:val="18"/>
              </w:rPr>
              <w:t>Защита паролей и канала передачи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E5C308" w14:textId="77777777" w:rsidR="00804366" w:rsidRDefault="00000000">
            <w:r>
              <w:rPr>
                <w:color w:val="000000"/>
                <w:sz w:val="18"/>
                <w:szCs w:val="18"/>
              </w:rPr>
              <w:t xml:space="preserve">Пароли должны храниться только в виде </w:t>
            </w:r>
            <w:proofErr w:type="spellStart"/>
            <w:r>
              <w:rPr>
                <w:color w:val="000000"/>
                <w:sz w:val="18"/>
                <w:szCs w:val="18"/>
              </w:rPr>
              <w:t>хеша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стойкой функции с солью, передача данных – по TLS не ниже версии 1.2, вход блокируется на 15 минут после 5 неудачных попыток подряд.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77CFD1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6C4A76" w14:textId="77777777" w:rsidR="00804366" w:rsidRDefault="00000000">
            <w:r>
              <w:rPr>
                <w:color w:val="000000"/>
                <w:sz w:val="18"/>
                <w:szCs w:val="18"/>
              </w:rPr>
              <w:t>Этические и правовые ограничения (защита персональных данных); ФЗ-152.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7159EB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939065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в БД отсутствуют пароли в открытом виде; соединение по HTTP без TLS отклоняется; после 5 неудачных попыток входа вход блокируется на 15 минут.</w:t>
            </w:r>
          </w:p>
        </w:tc>
      </w:tr>
      <w:tr w:rsidR="00804366" w14:paraId="47188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304B75" w14:textId="77777777" w:rsidR="00804366" w:rsidRDefault="00000000">
            <w:r>
              <w:rPr>
                <w:color w:val="000000"/>
                <w:sz w:val="18"/>
                <w:szCs w:val="18"/>
              </w:rPr>
              <w:t>NFR-11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CBA098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DCD6EF" w14:textId="77777777" w:rsidR="00804366" w:rsidRDefault="00000000">
            <w:r>
              <w:rPr>
                <w:color w:val="000000"/>
                <w:sz w:val="18"/>
                <w:szCs w:val="18"/>
              </w:rPr>
              <w:t>Безопасность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2E8870" w14:textId="77777777" w:rsidR="00804366" w:rsidRDefault="00000000">
            <w:r>
              <w:rPr>
                <w:color w:val="000000"/>
                <w:sz w:val="18"/>
                <w:szCs w:val="18"/>
              </w:rPr>
              <w:t>Разграничение доступа к данным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34DC99" w14:textId="77777777" w:rsidR="00804366" w:rsidRDefault="00000000">
            <w:r>
              <w:rPr>
                <w:color w:val="000000"/>
                <w:sz w:val="18"/>
                <w:szCs w:val="18"/>
              </w:rPr>
              <w:t>Доступ к данным автомобиля (характеристики, VIN, государственный номер, пробег, история, расходы, заявки) должен предоставляться только владельцу; прочие запросы, включая запросы администратора, отклоняются с кодом 403.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FF9DFE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5CECE4" w14:textId="77777777" w:rsidR="00804366" w:rsidRDefault="00000000">
            <w:r>
              <w:rPr>
                <w:color w:val="000000"/>
                <w:sz w:val="18"/>
                <w:szCs w:val="18"/>
              </w:rPr>
              <w:t>Этические и правовые ограничения; VIN и госномер не раскрываются посторонним.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F8DBF0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1A82CB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20 обращений к данным автомобиля от другого пользователя и от администратора отклонены в 100 % случаев с кодом 403.</w:t>
            </w:r>
          </w:p>
        </w:tc>
      </w:tr>
      <w:tr w:rsidR="00804366" w14:paraId="45138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4AEA83" w14:textId="77777777" w:rsidR="00804366" w:rsidRDefault="00000000">
            <w:r>
              <w:rPr>
                <w:color w:val="000000"/>
                <w:sz w:val="18"/>
                <w:szCs w:val="18"/>
              </w:rPr>
              <w:t>NFR-12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135BB6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B230D5" w14:textId="77777777" w:rsidR="00804366" w:rsidRDefault="00000000">
            <w:r>
              <w:rPr>
                <w:color w:val="000000"/>
                <w:sz w:val="18"/>
                <w:szCs w:val="18"/>
              </w:rPr>
              <w:t>Корректность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081B71" w14:textId="77777777" w:rsidR="00804366" w:rsidRDefault="00000000">
            <w:r>
              <w:rPr>
                <w:color w:val="000000"/>
                <w:sz w:val="18"/>
                <w:szCs w:val="18"/>
              </w:rPr>
              <w:t>Точность автоматических расчётов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11A381" w14:textId="77777777" w:rsidR="00804366" w:rsidRDefault="00000000">
            <w:r>
              <w:rPr>
                <w:color w:val="000000"/>
                <w:sz w:val="18"/>
                <w:szCs w:val="18"/>
              </w:rPr>
              <w:t>Результаты автоматических расчётов (сроки ТО, расходы, расход топлива, показатель состояния) должны совпадать с эталонными на всех контрольных наборах данных, включая различные интервалы и просроченное обслуживание.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BA6375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863FF2" w14:textId="77777777" w:rsidR="00804366" w:rsidRDefault="00000000">
            <w:r>
              <w:rPr>
                <w:color w:val="000000"/>
                <w:sz w:val="18"/>
                <w:szCs w:val="18"/>
              </w:rPr>
              <w:t>Риск 2 (ошибочный расчёт и планирование ТО).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4FE27B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B07209" w14:textId="77777777" w:rsidR="00804366" w:rsidRDefault="00000000">
            <w:r>
              <w:rPr>
                <w:color w:val="000000"/>
                <w:sz w:val="18"/>
                <w:szCs w:val="18"/>
              </w:rPr>
              <w:t>Испытание – на контрольных наборах (различные интервалы по пробегу и времени, отсутствие данных о выполнении, просроченное обслуживание) результаты совпадают с эталонными в 100 % случаев.</w:t>
            </w:r>
          </w:p>
        </w:tc>
      </w:tr>
      <w:tr w:rsidR="00804366" w14:paraId="07752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F87574" w14:textId="77777777" w:rsidR="00804366" w:rsidRDefault="00000000">
            <w:r>
              <w:rPr>
                <w:color w:val="000000"/>
                <w:sz w:val="18"/>
                <w:szCs w:val="18"/>
              </w:rPr>
              <w:t>NFR-13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BEB231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C6CD7A" w14:textId="77777777" w:rsidR="00804366" w:rsidRDefault="00000000">
            <w:r>
              <w:rPr>
                <w:color w:val="000000"/>
                <w:sz w:val="18"/>
                <w:szCs w:val="18"/>
              </w:rPr>
              <w:t>Объяснимость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C5ACB2" w14:textId="77777777" w:rsidR="00804366" w:rsidRDefault="00000000">
            <w:r>
              <w:rPr>
                <w:color w:val="000000"/>
                <w:sz w:val="18"/>
                <w:szCs w:val="18"/>
              </w:rPr>
              <w:t>Прозрачность и оговорки результатов анализа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7EE74E" w14:textId="77777777" w:rsidR="00804366" w:rsidRDefault="00000000">
            <w:r>
              <w:rPr>
                <w:color w:val="000000"/>
                <w:sz w:val="18"/>
                <w:szCs w:val="18"/>
              </w:rPr>
              <w:t>Результаты анализа должны сопровождаться указанием периода и исходных данных расчёта; условный показатель состояния – пояснением о принципе формирования и о том, что он не является диагностикой.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7C6F7B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CD9ADA" w14:textId="77777777" w:rsidR="00804366" w:rsidRDefault="00000000">
            <w:r>
              <w:rPr>
                <w:color w:val="000000"/>
                <w:sz w:val="18"/>
                <w:szCs w:val="18"/>
              </w:rPr>
              <w:t>Риски 4 и ложной интерпретации показателя состояния.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BA5685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95DE11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рядом с результатами анализа отображаются период и исходные данные; рядом с показателем состояния – пояснение о принципе формирования и о том, что он не является диагностикой.</w:t>
            </w:r>
          </w:p>
        </w:tc>
      </w:tr>
      <w:tr w:rsidR="00804366" w14:paraId="4B017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DB9EC7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NFR-14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66FDE8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2756F2" w14:textId="77777777" w:rsidR="00804366" w:rsidRDefault="00000000">
            <w:r>
              <w:rPr>
                <w:color w:val="000000"/>
                <w:sz w:val="18"/>
                <w:szCs w:val="18"/>
              </w:rPr>
              <w:t>Удобство использования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3F3517" w14:textId="77777777" w:rsidR="00804366" w:rsidRDefault="00000000">
            <w:r>
              <w:rPr>
                <w:color w:val="000000"/>
                <w:sz w:val="18"/>
                <w:szCs w:val="18"/>
              </w:rPr>
              <w:t>Информативность сообщений об ошибках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E48F85" w14:textId="77777777" w:rsidR="00804366" w:rsidRDefault="00000000">
            <w:r>
              <w:rPr>
                <w:color w:val="000000"/>
                <w:sz w:val="18"/>
                <w:szCs w:val="18"/>
              </w:rPr>
              <w:t>Сообщения об ошибках должны содержать причину и возможное действие; внутренние коды и технические тексты без пояснения не отображаются.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62A4D3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5A25BE" w14:textId="77777777" w:rsidR="00804366" w:rsidRDefault="00000000">
            <w:r>
              <w:rPr>
                <w:color w:val="000000"/>
                <w:sz w:val="18"/>
                <w:szCs w:val="18"/>
              </w:rPr>
              <w:t>Снижение числа ошибок ввода; понятность отказов.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66C3DD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74C6F4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для 5 классов отказов и ошибок ввода сообщения различны и содержат причину и возможное действие; внутренние коды без пояснения не отображаются.</w:t>
            </w:r>
          </w:p>
        </w:tc>
      </w:tr>
      <w:tr w:rsidR="00804366" w14:paraId="0D5B9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5AB6FF" w14:textId="77777777" w:rsidR="00804366" w:rsidRDefault="00000000">
            <w:r>
              <w:rPr>
                <w:color w:val="000000"/>
                <w:sz w:val="18"/>
                <w:szCs w:val="18"/>
              </w:rPr>
              <w:t>NFR-15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2B00FF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D1FE7D" w14:textId="77777777" w:rsidR="00804366" w:rsidRDefault="00000000">
            <w:r>
              <w:rPr>
                <w:color w:val="000000"/>
                <w:sz w:val="18"/>
                <w:szCs w:val="18"/>
              </w:rPr>
              <w:t>Качество данных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1D0907" w14:textId="77777777" w:rsidR="00804366" w:rsidRDefault="00000000">
            <w:r>
              <w:rPr>
                <w:color w:val="000000"/>
                <w:sz w:val="18"/>
                <w:szCs w:val="18"/>
              </w:rPr>
              <w:t>Актуальность данных автосервисов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F0490E" w14:textId="77777777" w:rsidR="00804366" w:rsidRDefault="00000000">
            <w:r>
              <w:rPr>
                <w:color w:val="000000"/>
                <w:sz w:val="18"/>
                <w:szCs w:val="18"/>
              </w:rPr>
              <w:t>Для каждой записи справочника автосервисов должна храниться дата актуализации; при превышении срока актуальности (30 суток) запись помечается как требующая проверки.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2F6D10" w14:textId="77777777" w:rsidR="00804366" w:rsidRDefault="00000000">
            <w:r>
              <w:rPr>
                <w:color w:val="000000"/>
                <w:sz w:val="18"/>
                <w:szCs w:val="18"/>
              </w:rPr>
              <w:t>StH-02,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77C386" w14:textId="77777777" w:rsidR="00804366" w:rsidRDefault="00000000">
            <w:r>
              <w:rPr>
                <w:color w:val="000000"/>
                <w:sz w:val="18"/>
                <w:szCs w:val="18"/>
              </w:rPr>
              <w:t>Риск 5 (неактуальные сведения об автосервисах).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94B4CF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E94DD4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у каждой записи справочника хранится дата актуализации; при превышении срока запись помечается как требующая проверки.</w:t>
            </w:r>
          </w:p>
        </w:tc>
      </w:tr>
      <w:tr w:rsidR="00804366" w14:paraId="0E905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8A21FC" w14:textId="77777777" w:rsidR="00804366" w:rsidRDefault="00000000">
            <w:r>
              <w:rPr>
                <w:color w:val="000000"/>
                <w:sz w:val="18"/>
                <w:szCs w:val="18"/>
              </w:rPr>
              <w:t>NFR-16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4677FF" w14:textId="77777777" w:rsidR="00804366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763500" w14:textId="77777777" w:rsidR="00804366" w:rsidRDefault="00000000">
            <w:r>
              <w:rPr>
                <w:color w:val="000000"/>
                <w:sz w:val="18"/>
                <w:szCs w:val="18"/>
              </w:rPr>
              <w:t>Совместимость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DBFFCB" w14:textId="77777777" w:rsidR="00804366" w:rsidRDefault="00000000">
            <w:r>
              <w:rPr>
                <w:color w:val="000000"/>
                <w:sz w:val="18"/>
                <w:szCs w:val="18"/>
              </w:rPr>
              <w:t>Совместимость и адаптивность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F0CA77" w14:textId="77777777" w:rsidR="00804366" w:rsidRDefault="00000000">
            <w:r>
              <w:rPr>
                <w:color w:val="000000"/>
                <w:sz w:val="18"/>
                <w:szCs w:val="18"/>
              </w:rPr>
              <w:t xml:space="preserve">Веб-приложение должно корректно работать в браузерах </w:t>
            </w:r>
            <w:proofErr w:type="spellStart"/>
            <w:r>
              <w:rPr>
                <w:color w:val="000000"/>
                <w:sz w:val="18"/>
                <w:szCs w:val="18"/>
              </w:rPr>
              <w:t>Chrome</w:t>
            </w:r>
            <w:proofErr w:type="spellEnd"/>
            <w:r>
              <w:rPr>
                <w:color w:val="000000"/>
                <w:sz w:val="18"/>
                <w:szCs w:val="18"/>
              </w:rPr>
              <w:t>, Firefox, Edge и Safari (последние две основные версии) на ПК и мобильных устройствах при ширине экрана от 360 пикселей.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940827" w14:textId="77777777" w:rsidR="00804366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09A09A" w14:textId="77777777" w:rsidR="00804366" w:rsidRDefault="00000000">
            <w:r>
              <w:rPr>
                <w:color w:val="000000"/>
                <w:sz w:val="18"/>
                <w:szCs w:val="18"/>
              </w:rPr>
              <w:t>Доступность сервиса владельцу на любом устройстве.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630505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C458D3" w14:textId="77777777" w:rsidR="00804366" w:rsidRDefault="00000000">
            <w:r>
              <w:rPr>
                <w:color w:val="000000"/>
                <w:sz w:val="18"/>
                <w:szCs w:val="18"/>
              </w:rPr>
              <w:t xml:space="preserve">Испытание – основные сценарии UC-01 – UC-05 выполняются в </w:t>
            </w:r>
            <w:proofErr w:type="spellStart"/>
            <w:r>
              <w:rPr>
                <w:color w:val="000000"/>
                <w:sz w:val="18"/>
                <w:szCs w:val="18"/>
              </w:rPr>
              <w:t>Chrome</w:t>
            </w:r>
            <w:proofErr w:type="spellEnd"/>
            <w:r>
              <w:rPr>
                <w:color w:val="000000"/>
                <w:sz w:val="18"/>
                <w:szCs w:val="18"/>
              </w:rPr>
              <w:t>, Firefox, Edge, Safari на ПК и мобильном устройстве с шириной экрана 360 пикселей без искажения интерфейса.</w:t>
            </w:r>
          </w:p>
        </w:tc>
      </w:tr>
      <w:tr w:rsidR="00804366" w14:paraId="0AF11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ABE0CD" w14:textId="77777777" w:rsidR="00804366" w:rsidRDefault="00000000">
            <w:r>
              <w:rPr>
                <w:color w:val="000000"/>
                <w:sz w:val="18"/>
                <w:szCs w:val="18"/>
              </w:rPr>
              <w:t>CON-01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DC00A1" w14:textId="77777777" w:rsidR="00804366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10C009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A3DECD" w14:textId="77777777" w:rsidR="00804366" w:rsidRDefault="00000000">
            <w:r>
              <w:rPr>
                <w:color w:val="000000"/>
                <w:sz w:val="18"/>
                <w:szCs w:val="18"/>
              </w:rPr>
              <w:t>Исключение диагностики и работы с бортовым компьютером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A74DE4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не должна выполнять диагностику автомобиля в режиме реального времени, получать данные от бортового компьютера, осуществлять дистанционное управление автомобилем и проводить техническую диагностику вместо специалиста.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64017D" w14:textId="77777777" w:rsidR="00804366" w:rsidRDefault="00000000">
            <w:r>
              <w:rPr>
                <w:color w:val="000000"/>
                <w:sz w:val="18"/>
                <w:szCs w:val="18"/>
              </w:rPr>
              <w:t>Отчёт о первичном анализе (за пределами системы), 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99F432" w14:textId="77777777" w:rsidR="00804366" w:rsidRDefault="00000000">
            <w:r>
              <w:rPr>
                <w:color w:val="000000"/>
                <w:sz w:val="18"/>
                <w:szCs w:val="18"/>
              </w:rPr>
              <w:t>Определение границ системы; исключение ложной интерпретации результатов как диагностики.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3A0F8F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Won't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73C249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состава реализованных функций и интеграций.</w:t>
            </w:r>
          </w:p>
        </w:tc>
      </w:tr>
      <w:tr w:rsidR="00804366" w14:paraId="7D65F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D0B48A" w14:textId="77777777" w:rsidR="00804366" w:rsidRDefault="00000000">
            <w:r>
              <w:rPr>
                <w:color w:val="000000"/>
                <w:sz w:val="18"/>
                <w:szCs w:val="18"/>
              </w:rPr>
              <w:t>CON-02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AB05D3" w14:textId="77777777" w:rsidR="00804366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0B3483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EA5CA9" w14:textId="77777777" w:rsidR="00804366" w:rsidRDefault="00000000">
            <w:r>
              <w:rPr>
                <w:color w:val="000000"/>
                <w:sz w:val="18"/>
                <w:szCs w:val="18"/>
              </w:rPr>
              <w:t>Исключение передачи заявок в автосервис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F1756C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не должна передавать заявки в автосервисы, автоматически бронировать время и подтверждать запись; заявка сохраняется только в системе, связь с автосервисом выполняет пользователь.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326249" w14:textId="77777777" w:rsidR="00804366" w:rsidRDefault="00000000">
            <w:r>
              <w:rPr>
                <w:color w:val="000000"/>
                <w:sz w:val="18"/>
                <w:szCs w:val="18"/>
              </w:rPr>
              <w:t>Дополнение к первичному анализу,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F1713F" w14:textId="77777777" w:rsidR="00804366" w:rsidRDefault="00000000">
            <w:r>
              <w:rPr>
                <w:color w:val="000000"/>
                <w:sz w:val="18"/>
                <w:szCs w:val="18"/>
              </w:rPr>
              <w:t>Устранение противоречия между созданием заявки и границами системы.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9258DA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Won't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676A4D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отсутствия функций передачи заявок и бронирования.</w:t>
            </w:r>
          </w:p>
        </w:tc>
      </w:tr>
      <w:tr w:rsidR="00804366" w14:paraId="4E25F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58F546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CON-03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C66229" w14:textId="77777777" w:rsidR="00804366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B08FAC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84659F" w14:textId="77777777" w:rsidR="00804366" w:rsidRDefault="00000000">
            <w:r>
              <w:rPr>
                <w:color w:val="000000"/>
                <w:sz w:val="18"/>
                <w:szCs w:val="18"/>
              </w:rPr>
              <w:t>Исключение онлайн-оплаты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3B37B6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не должна выполнять онлайн-оплату услуг автосервиса и хранить платёжные реквизиты пользователей.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D52EBD" w14:textId="77777777" w:rsidR="00804366" w:rsidRDefault="00000000">
            <w:r>
              <w:rPr>
                <w:color w:val="000000"/>
                <w:sz w:val="18"/>
                <w:szCs w:val="18"/>
              </w:rPr>
              <w:t>Отчёт о первичном анализе (за пределами системы)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6ED889" w14:textId="77777777" w:rsidR="00804366" w:rsidRDefault="00000000">
            <w:r>
              <w:rPr>
                <w:color w:val="000000"/>
                <w:sz w:val="18"/>
                <w:szCs w:val="18"/>
              </w:rPr>
              <w:t>Определение границ системы; снижение рисков хранения платёжных данных.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75CB60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Won't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07DFEA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состава функций и структуры БД.</w:t>
            </w:r>
          </w:p>
        </w:tc>
      </w:tr>
      <w:tr w:rsidR="00804366" w14:paraId="0CFE4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6CD520" w14:textId="77777777" w:rsidR="00804366" w:rsidRDefault="00000000">
            <w:r>
              <w:rPr>
                <w:color w:val="000000"/>
                <w:sz w:val="18"/>
                <w:szCs w:val="18"/>
              </w:rPr>
              <w:t>CON-04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38E2F3" w14:textId="77777777" w:rsidR="00804366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675234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C96B21" w14:textId="77777777" w:rsidR="00804366" w:rsidRDefault="00000000">
            <w:r>
              <w:rPr>
                <w:color w:val="000000"/>
                <w:sz w:val="18"/>
                <w:szCs w:val="18"/>
              </w:rPr>
              <w:t>Показатель состояния как информационный ориентир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1FD3D1" w14:textId="77777777" w:rsidR="00804366" w:rsidRDefault="00000000">
            <w:r>
              <w:rPr>
                <w:color w:val="000000"/>
                <w:sz w:val="18"/>
                <w:szCs w:val="18"/>
              </w:rPr>
              <w:t>Условный показатель состояния должен использоваться только как информационный ориентир и не должен представляться как заключение о технической исправности автомобиля.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0DB219" w14:textId="77777777" w:rsidR="00804366" w:rsidRDefault="00000000">
            <w:r>
              <w:rPr>
                <w:color w:val="000000"/>
                <w:sz w:val="18"/>
                <w:szCs w:val="18"/>
              </w:rPr>
              <w:t>Дополнение к первичному анализу, 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763342" w14:textId="77777777" w:rsidR="00804366" w:rsidRDefault="00000000">
            <w:r>
              <w:rPr>
                <w:color w:val="000000"/>
                <w:sz w:val="18"/>
                <w:szCs w:val="18"/>
              </w:rPr>
              <w:t>Риск ложной интерпретации показателя.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99646F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AEE118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наименования «условный» и оговорки рядом с показателем.</w:t>
            </w:r>
          </w:p>
        </w:tc>
      </w:tr>
      <w:tr w:rsidR="00804366" w14:paraId="1EFDB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447B25" w14:textId="77777777" w:rsidR="00804366" w:rsidRDefault="00000000">
            <w:r>
              <w:rPr>
                <w:color w:val="000000"/>
                <w:sz w:val="18"/>
                <w:szCs w:val="18"/>
              </w:rPr>
              <w:t>CON-05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34EA3F" w14:textId="77777777" w:rsidR="00804366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0B4862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E494BE" w14:textId="77777777" w:rsidR="00804366" w:rsidRDefault="00000000">
            <w:r>
              <w:rPr>
                <w:color w:val="000000"/>
                <w:sz w:val="18"/>
                <w:szCs w:val="18"/>
              </w:rPr>
              <w:t>Ручная актуализация справочника автосервисов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2B1F42" w14:textId="77777777" w:rsidR="00804366" w:rsidRDefault="00000000">
            <w:r>
              <w:rPr>
                <w:color w:val="000000"/>
                <w:sz w:val="18"/>
                <w:szCs w:val="18"/>
              </w:rPr>
              <w:t>Сведения об автосервисах и ценах вносятся и актуализируются администратором вручную; система не гарантирует их актуальность и обязана отображать дату последнего обновления.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5ADF79" w14:textId="77777777" w:rsidR="00804366" w:rsidRDefault="00000000">
            <w:r>
              <w:rPr>
                <w:color w:val="000000"/>
                <w:sz w:val="18"/>
                <w:szCs w:val="18"/>
              </w:rPr>
              <w:t>Дополнение к первичному анализу, StH-02,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3BFD26" w14:textId="77777777" w:rsidR="00804366" w:rsidRDefault="00000000">
            <w:r>
              <w:rPr>
                <w:color w:val="000000"/>
                <w:sz w:val="18"/>
                <w:szCs w:val="18"/>
              </w:rPr>
              <w:t>Определение источника и механизма актуализации данных.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6B6CA0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331D74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интерфейса администратора и экрана подбора автосервисов.</w:t>
            </w:r>
          </w:p>
        </w:tc>
      </w:tr>
      <w:tr w:rsidR="00804366" w14:paraId="42943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80E521" w14:textId="77777777" w:rsidR="00804366" w:rsidRDefault="00000000">
            <w:r>
              <w:rPr>
                <w:color w:val="000000"/>
                <w:sz w:val="18"/>
                <w:szCs w:val="18"/>
              </w:rPr>
              <w:t>CON-06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E2E7EC" w14:textId="77777777" w:rsidR="00804366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E826C4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242BD5" w14:textId="77777777" w:rsidR="00804366" w:rsidRDefault="00000000">
            <w:r>
              <w:rPr>
                <w:color w:val="000000"/>
                <w:sz w:val="18"/>
                <w:szCs w:val="18"/>
              </w:rPr>
              <w:t>Соблюдение законодательства о персональных данных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B2632C" w14:textId="77777777" w:rsidR="00804366" w:rsidRDefault="00000000">
            <w:r>
              <w:rPr>
                <w:color w:val="000000"/>
                <w:sz w:val="18"/>
                <w:szCs w:val="18"/>
              </w:rPr>
              <w:t>Обработка персональных данных и сведений об автомобиле должна выполняться в соответствии с требованиями законодательства о персональных данных и только при наличии согласия пользователя.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934BD3" w14:textId="77777777" w:rsidR="00804366" w:rsidRDefault="00000000">
            <w:r>
              <w:rPr>
                <w:color w:val="000000"/>
                <w:sz w:val="18"/>
                <w:szCs w:val="18"/>
              </w:rPr>
              <w:t>ФЗ-152, 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D0CA60" w14:textId="77777777" w:rsidR="00804366" w:rsidRDefault="00000000">
            <w:r>
              <w:rPr>
                <w:color w:val="000000"/>
                <w:sz w:val="18"/>
                <w:szCs w:val="18"/>
              </w:rPr>
              <w:t>Правовое ограничение, обязательное к соблюдению.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F08DDB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7EE13F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процесса получения согласия и журнала согласий.</w:t>
            </w:r>
          </w:p>
        </w:tc>
      </w:tr>
      <w:tr w:rsidR="00804366" w14:paraId="7BF37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A1CF8D" w14:textId="77777777" w:rsidR="00804366" w:rsidRDefault="00000000">
            <w:r>
              <w:rPr>
                <w:color w:val="000000"/>
                <w:sz w:val="18"/>
                <w:szCs w:val="18"/>
              </w:rPr>
              <w:t>CON-07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A43914" w14:textId="77777777" w:rsidR="00804366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2E7A7A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1D555E" w14:textId="77777777" w:rsidR="00804366" w:rsidRDefault="00000000">
            <w:r>
              <w:rPr>
                <w:color w:val="000000"/>
                <w:sz w:val="18"/>
                <w:szCs w:val="18"/>
              </w:rPr>
              <w:t>Ограничение передачи сведений третьим лицам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60AFB8" w14:textId="77777777" w:rsidR="00804366" w:rsidRDefault="00000000">
            <w:r>
              <w:rPr>
                <w:color w:val="000000"/>
                <w:sz w:val="18"/>
                <w:szCs w:val="18"/>
              </w:rPr>
              <w:t>Передача сведений третьим лицам, в том числе автосервисам, допускается только в объёме, необходимом для выбранного пользователем сценария.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421C01" w14:textId="77777777" w:rsidR="00804366" w:rsidRDefault="00000000">
            <w:r>
              <w:rPr>
                <w:color w:val="000000"/>
                <w:sz w:val="18"/>
                <w:szCs w:val="18"/>
              </w:rPr>
              <w:t>Дополнение к первичному анализу (этические ограничения), 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393D5D" w14:textId="77777777" w:rsidR="00804366" w:rsidRDefault="00000000">
            <w:r>
              <w:rPr>
                <w:color w:val="000000"/>
                <w:sz w:val="18"/>
                <w:szCs w:val="18"/>
              </w:rPr>
              <w:t>Защита VIN, государственного номера, истории и расходов владельца.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F3DAF3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235EAA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состава передаваемых данных в заявке и справке.</w:t>
            </w:r>
          </w:p>
        </w:tc>
      </w:tr>
      <w:tr w:rsidR="00804366" w14:paraId="6B825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2AF8A7" w14:textId="77777777" w:rsidR="00804366" w:rsidRDefault="00000000">
            <w:r>
              <w:rPr>
                <w:color w:val="000000"/>
                <w:sz w:val="18"/>
                <w:szCs w:val="18"/>
              </w:rPr>
              <w:t>CON-08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91EAB8" w14:textId="77777777" w:rsidR="00804366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E67CB1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4A8936" w14:textId="77777777" w:rsidR="00804366" w:rsidRDefault="00000000">
            <w:r>
              <w:rPr>
                <w:color w:val="000000"/>
                <w:sz w:val="18"/>
                <w:szCs w:val="18"/>
              </w:rPr>
              <w:t>Статус итоговой справки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7EC0A5" w14:textId="77777777" w:rsidR="00804366" w:rsidRDefault="00000000">
            <w:r>
              <w:rPr>
                <w:color w:val="000000"/>
                <w:sz w:val="18"/>
                <w:szCs w:val="18"/>
              </w:rPr>
              <w:t>Итоговая справка формируется на основании данных, введённых владельцем, и не является официальным документом, подтверждающим техническое состояние или историю автомобиля.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B16697" w14:textId="77777777" w:rsidR="00804366" w:rsidRDefault="00000000">
            <w:r>
              <w:rPr>
                <w:color w:val="000000"/>
                <w:sz w:val="18"/>
                <w:szCs w:val="18"/>
              </w:rPr>
              <w:t>Дополнение к первичному анализу, 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B970DD" w14:textId="77777777" w:rsidR="00804366" w:rsidRDefault="00000000">
            <w:r>
              <w:rPr>
                <w:color w:val="000000"/>
                <w:sz w:val="18"/>
                <w:szCs w:val="18"/>
              </w:rPr>
              <w:t>Исключение ложного восприятия справки как официального документа.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2BCF75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C2C167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оговорки в сформированной справке.</w:t>
            </w:r>
          </w:p>
        </w:tc>
      </w:tr>
      <w:tr w:rsidR="00804366" w14:paraId="0A524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43DE8D" w14:textId="77777777" w:rsidR="00804366" w:rsidRDefault="00000000">
            <w:r>
              <w:rPr>
                <w:color w:val="000000"/>
                <w:sz w:val="18"/>
                <w:szCs w:val="18"/>
              </w:rPr>
              <w:lastRenderedPageBreak/>
              <w:t>CON-09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BD8797" w14:textId="77777777" w:rsidR="00804366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076076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0C469B" w14:textId="77777777" w:rsidR="00804366" w:rsidRDefault="00000000">
            <w:r>
              <w:rPr>
                <w:color w:val="000000"/>
                <w:sz w:val="18"/>
                <w:szCs w:val="18"/>
              </w:rPr>
              <w:t>Отсутствие интеграций с внешними системами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FD9AC9" w14:textId="77777777" w:rsidR="00804366" w:rsidRDefault="00000000">
            <w:r>
              <w:rPr>
                <w:color w:val="000000"/>
                <w:sz w:val="18"/>
                <w:szCs w:val="18"/>
              </w:rPr>
              <w:t>Система не должна интегрироваться с бортовым компьютером автомобиля и иными внешними информационными системами.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27D1FC" w14:textId="77777777" w:rsidR="00804366" w:rsidRDefault="00000000">
            <w:r>
              <w:rPr>
                <w:color w:val="000000"/>
                <w:sz w:val="18"/>
                <w:szCs w:val="18"/>
              </w:rPr>
              <w:t>Отчёт о первичном анализе (границы системы)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F7688" w14:textId="77777777" w:rsidR="00804366" w:rsidRDefault="00000000">
            <w:r>
              <w:rPr>
                <w:color w:val="000000"/>
                <w:sz w:val="18"/>
                <w:szCs w:val="18"/>
              </w:rPr>
              <w:t>Определение границ системы текущей итерации.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630BE9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Won't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CCAE95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состава интеграций.</w:t>
            </w:r>
          </w:p>
        </w:tc>
      </w:tr>
      <w:tr w:rsidR="00804366" w14:paraId="1D1C2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B32DBE" w14:textId="77777777" w:rsidR="00804366" w:rsidRDefault="00000000">
            <w:r>
              <w:rPr>
                <w:color w:val="000000"/>
                <w:sz w:val="18"/>
                <w:szCs w:val="18"/>
              </w:rPr>
              <w:t>CON-10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EE8473" w14:textId="77777777" w:rsidR="00804366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5C12FC" w14:textId="77777777" w:rsidR="00804366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5113E8" w14:textId="77777777" w:rsidR="00804366" w:rsidRDefault="00000000">
            <w:r>
              <w:rPr>
                <w:color w:val="000000"/>
                <w:sz w:val="18"/>
                <w:szCs w:val="18"/>
              </w:rPr>
              <w:t>Отсутствие платных лицензий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757442" w14:textId="77777777" w:rsidR="00804366" w:rsidRDefault="00000000">
            <w:r>
              <w:rPr>
                <w:color w:val="000000"/>
                <w:sz w:val="18"/>
                <w:szCs w:val="18"/>
              </w:rPr>
              <w:t>Разработка и эксплуатация системы должны выполняться без привлечения платных лицензий.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FA0507" w14:textId="77777777" w:rsidR="00804366" w:rsidRDefault="00000000">
            <w:r>
              <w:rPr>
                <w:color w:val="000000"/>
                <w:sz w:val="18"/>
                <w:szCs w:val="18"/>
              </w:rPr>
              <w:t>Заказчик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9FE3D1" w14:textId="77777777" w:rsidR="00804366" w:rsidRDefault="00000000">
            <w:r>
              <w:rPr>
                <w:color w:val="000000"/>
                <w:sz w:val="18"/>
                <w:szCs w:val="18"/>
              </w:rPr>
              <w:t>Условия финансирования учебного проекта.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F38F95" w14:textId="77777777" w:rsidR="00804366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D82BFC" w14:textId="77777777" w:rsidR="00804366" w:rsidRDefault="00000000">
            <w:r>
              <w:rPr>
                <w:color w:val="000000"/>
                <w:sz w:val="18"/>
                <w:szCs w:val="18"/>
              </w:rPr>
              <w:t>Инспекция – перечня используемого ПО и лицензий.</w:t>
            </w:r>
          </w:p>
        </w:tc>
      </w:tr>
    </w:tbl>
    <w:p w14:paraId="7DF105D7" w14:textId="32B8FB6D" w:rsidR="00804366" w:rsidRDefault="00804366">
      <w:pPr>
        <w:spacing w:after="40" w:line="276" w:lineRule="auto"/>
        <w:jc w:val="both"/>
      </w:pPr>
    </w:p>
    <w:sectPr w:rsidR="00804366">
      <w:pgSz w:w="16838" w:h="11906" w:orient="landscape"/>
      <w:pgMar w:top="850" w:right="850" w:bottom="1134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E2871"/>
    <w:multiLevelType w:val="hybridMultilevel"/>
    <w:tmpl w:val="3DF8E54C"/>
    <w:lvl w:ilvl="0" w:tplc="310040B4">
      <w:start w:val="1"/>
      <w:numFmt w:val="bullet"/>
      <w:lvlText w:val="●"/>
      <w:lvlJc w:val="left"/>
      <w:pPr>
        <w:ind w:left="720" w:hanging="360"/>
      </w:pPr>
    </w:lvl>
    <w:lvl w:ilvl="1" w:tplc="A10001D0">
      <w:start w:val="1"/>
      <w:numFmt w:val="bullet"/>
      <w:lvlText w:val="○"/>
      <w:lvlJc w:val="left"/>
      <w:pPr>
        <w:ind w:left="1440" w:hanging="360"/>
      </w:pPr>
    </w:lvl>
    <w:lvl w:ilvl="2" w:tplc="FEB4EA0C">
      <w:start w:val="1"/>
      <w:numFmt w:val="bullet"/>
      <w:lvlText w:val="■"/>
      <w:lvlJc w:val="left"/>
      <w:pPr>
        <w:ind w:left="2160" w:hanging="360"/>
      </w:pPr>
    </w:lvl>
    <w:lvl w:ilvl="3" w:tplc="6E808C5C">
      <w:start w:val="1"/>
      <w:numFmt w:val="bullet"/>
      <w:lvlText w:val="●"/>
      <w:lvlJc w:val="left"/>
      <w:pPr>
        <w:ind w:left="2880" w:hanging="360"/>
      </w:pPr>
    </w:lvl>
    <w:lvl w:ilvl="4" w:tplc="3FF87BE4">
      <w:start w:val="1"/>
      <w:numFmt w:val="bullet"/>
      <w:lvlText w:val="○"/>
      <w:lvlJc w:val="left"/>
      <w:pPr>
        <w:ind w:left="3600" w:hanging="360"/>
      </w:pPr>
    </w:lvl>
    <w:lvl w:ilvl="5" w:tplc="63984F0E">
      <w:start w:val="1"/>
      <w:numFmt w:val="bullet"/>
      <w:lvlText w:val="■"/>
      <w:lvlJc w:val="left"/>
      <w:pPr>
        <w:ind w:left="4320" w:hanging="360"/>
      </w:pPr>
    </w:lvl>
    <w:lvl w:ilvl="6" w:tplc="2988B76E">
      <w:start w:val="1"/>
      <w:numFmt w:val="bullet"/>
      <w:lvlText w:val="●"/>
      <w:lvlJc w:val="left"/>
      <w:pPr>
        <w:ind w:left="5040" w:hanging="360"/>
      </w:pPr>
    </w:lvl>
    <w:lvl w:ilvl="7" w:tplc="A3F695C2">
      <w:start w:val="1"/>
      <w:numFmt w:val="bullet"/>
      <w:lvlText w:val="●"/>
      <w:lvlJc w:val="left"/>
      <w:pPr>
        <w:ind w:left="5760" w:hanging="360"/>
      </w:pPr>
    </w:lvl>
    <w:lvl w:ilvl="8" w:tplc="BF9A20F2">
      <w:start w:val="1"/>
      <w:numFmt w:val="bullet"/>
      <w:lvlText w:val="●"/>
      <w:lvlJc w:val="left"/>
      <w:pPr>
        <w:ind w:left="6480" w:hanging="360"/>
      </w:pPr>
    </w:lvl>
  </w:abstractNum>
  <w:num w:numId="1" w16cid:durableId="1165898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366"/>
    <w:rsid w:val="003E2EB6"/>
    <w:rsid w:val="004E7FE7"/>
    <w:rsid w:val="00804366"/>
    <w:rsid w:val="00EB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782A9"/>
  <w15:docId w15:val="{E4D767E7-3757-48D2-84CA-0D33CC8C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4189</Words>
  <Characters>23882</Characters>
  <Application>Microsoft Office Word</Application>
  <DocSecurity>0</DocSecurity>
  <Lines>199</Lines>
  <Paragraphs>56</Paragraphs>
  <ScaleCrop>false</ScaleCrop>
  <Company/>
  <LinksUpToDate>false</LinksUpToDate>
  <CharactersWithSpaces>28015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 системы «АвтоКонтроль»</dc:title>
  <dc:creator>АвтоКонтроль</dc:creator>
  <cp:lastModifiedBy>Инара Савлук</cp:lastModifiedBy>
  <cp:revision>3</cp:revision>
  <dcterms:created xsi:type="dcterms:W3CDTF">2026-09-30T20:57:00Z</dcterms:created>
  <dcterms:modified xsi:type="dcterms:W3CDTF">2026-09-30T23:26:00Z</dcterms:modified>
</cp:coreProperties>
</file>