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1260" w:rsidRDefault="003B5BDB">
      <w:r>
        <w:rPr>
          <w:noProof/>
          <w:lang w:eastAsia="ru-RU"/>
        </w:rPr>
        <w:drawing>
          <wp:inline distT="0" distB="0" distL="0" distR="0" wp14:anchorId="2EB9FC26" wp14:editId="66A5E5F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DB" w:rsidRDefault="003B5BDB"/>
    <w:p w:rsidR="003B5BDB" w:rsidRDefault="003B5BD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C4E301" wp14:editId="44C2A71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DB" w:rsidRDefault="003B5BDB">
      <w:pPr>
        <w:rPr>
          <w:lang w:val="en-US"/>
        </w:rPr>
      </w:pPr>
    </w:p>
    <w:p w:rsidR="003B5BDB" w:rsidRDefault="003B5BD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6FB582" wp14:editId="1814C5B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DB" w:rsidRDefault="003B5BDB">
      <w:pPr>
        <w:rPr>
          <w:lang w:val="en-US"/>
        </w:rPr>
      </w:pPr>
    </w:p>
    <w:p w:rsidR="003B5BDB" w:rsidRPr="003B5BDB" w:rsidRDefault="003B5BD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0E103D" wp14:editId="47BF8DC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5BDB" w:rsidRPr="003B5B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D63"/>
    <w:rsid w:val="00051260"/>
    <w:rsid w:val="003B5BDB"/>
    <w:rsid w:val="00C84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38D3F"/>
  <w15:chartTrackingRefBased/>
  <w15:docId w15:val="{70BE0D49-0B77-4A94-ABF8-F2778FF69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Timofeev Vladislav</dc:creator>
  <cp:keywords/>
  <dc:description/>
  <cp:lastModifiedBy>Timofeev Vladislav</cp:lastModifiedBy>
  <cp:revision>2</cp:revision>
  <dcterms:created xsi:type="dcterms:W3CDTF">2022-03-15T06:02:00Z</dcterms:created>
  <dcterms:modified xsi:type="dcterms:W3CDTF">2022-03-15T06:07:00Z</dcterms:modified>
</cp:coreProperties>
</file>