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МИНИСТЕРСТВО ОБРАЗОВАНИЯ РЕСПУБЛИКИ БЕЛАРУСЬ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Учреждения образования «БЕЛОРУССКИЙ ГОСУДАРСТВЕННЫЙ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 xml:space="preserve"> ТЕХНОЛОГИЧЕСКИЙ УНИВЕРСИТЕТ»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A05073">
        <w:rPr>
          <w:rFonts w:cs="Times New Roman"/>
          <w:szCs w:val="28"/>
        </w:rPr>
        <w:t>Кафедра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37181F">
      <w:pPr>
        <w:ind w:right="396"/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Специальность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ПОЯСНИТЕЛЬНАЯ ЗАПИСКА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КУРСОВОГО ПРОЕКТА: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</w:p>
    <w:p w:rsidR="0009620F" w:rsidRDefault="0009620F" w:rsidP="0037181F">
      <w:pPr>
        <w:ind w:right="39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Pr="00A05073">
        <w:rPr>
          <w:rFonts w:cs="Times New Roman"/>
          <w:szCs w:val="28"/>
          <w:u w:val="single"/>
        </w:rPr>
        <w:t>«</w:t>
      </w:r>
      <w:r w:rsidR="0037181F" w:rsidRPr="0037181F">
        <w:rPr>
          <w:rFonts w:cs="Times New Roman"/>
          <w:szCs w:val="28"/>
          <w:u w:val="single"/>
        </w:rPr>
        <w:t>Объектно-ориентированные технологии программирования и стандарты проектирования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4A738F" w:rsidRDefault="0009620F" w:rsidP="0009620F">
      <w:pPr>
        <w:contextualSpacing/>
      </w:pPr>
      <w:r>
        <w:rPr>
          <w:rFonts w:cs="Times New Roman"/>
          <w:szCs w:val="28"/>
        </w:rPr>
        <w:t>Тема «</w:t>
      </w:r>
      <w:r w:rsidR="0037181F" w:rsidRPr="0037181F">
        <w:rPr>
          <w:rFonts w:cs="Times New Roman"/>
          <w:szCs w:val="28"/>
          <w:u w:val="single"/>
        </w:rPr>
        <w:t>Программное средство «Diabeta.net</w:t>
      </w:r>
      <w:proofErr w:type="gramStart"/>
      <w:r w:rsidR="0037181F" w:rsidRPr="0037181F">
        <w:rPr>
          <w:rFonts w:cs="Times New Roman"/>
          <w:szCs w:val="28"/>
          <w:u w:val="single"/>
        </w:rPr>
        <w:t xml:space="preserve">» </w:t>
      </w:r>
      <w:r w:rsidRPr="00646348">
        <w:rPr>
          <w:rFonts w:cs="Times New Roman"/>
          <w:szCs w:val="28"/>
          <w:u w:val="single"/>
        </w:rPr>
        <w:t>»</w:t>
      </w:r>
      <w:proofErr w:type="gramEnd"/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2 курса </w:t>
      </w:r>
      <w:r w:rsidR="0037181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>
        <w:rPr>
          <w:rFonts w:cs="Times New Roman"/>
          <w:szCs w:val="28"/>
          <w:u w:val="single"/>
        </w:rPr>
        <w:t>Трошко Валерия Николаевна</w:t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4"/>
        </w:rPr>
        <w:t>(Ф.И.О.)</w:t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proofErr w:type="spellStart"/>
      <w:r w:rsidR="0037181F" w:rsidRPr="0037181F">
        <w:rPr>
          <w:rFonts w:cs="Times New Roman"/>
          <w:szCs w:val="28"/>
          <w:u w:val="single"/>
        </w:rPr>
        <w:t>Радиванович</w:t>
      </w:r>
      <w:proofErr w:type="spellEnd"/>
      <w:r w:rsidR="0037181F">
        <w:rPr>
          <w:rFonts w:cs="Times New Roman"/>
          <w:szCs w:val="28"/>
          <w:u w:val="single"/>
        </w:rPr>
        <w:t xml:space="preserve"> Д. 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869CC">
        <w:rPr>
          <w:rFonts w:cs="Times New Roman"/>
          <w:sz w:val="24"/>
          <w:szCs w:val="24"/>
        </w:rPr>
        <w:t>(</w:t>
      </w:r>
      <w:r w:rsidRPr="00646348">
        <w:rPr>
          <w:rFonts w:cs="Times New Roman"/>
          <w:sz w:val="24"/>
          <w:szCs w:val="24"/>
        </w:rPr>
        <w:t>подпись, Ф.И.О.)</w:t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646348">
        <w:rPr>
          <w:rFonts w:cs="Times New Roman"/>
          <w:szCs w:val="28"/>
        </w:rPr>
        <w:t>Курсо</w:t>
      </w:r>
      <w:r>
        <w:rPr>
          <w:rFonts w:cs="Times New Roman"/>
          <w:szCs w:val="28"/>
        </w:rPr>
        <w:t>вой проект защищен с оценкой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8"/>
        </w:rPr>
        <w:t>(подпись)</w:t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AB6065" w:rsidRDefault="0009620F" w:rsidP="000962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="0037181F"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07136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11F8" w:rsidRPr="001911F8" w:rsidRDefault="001911F8" w:rsidP="001911F8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911F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867E6B" w:rsidRPr="00867E6B" w:rsidRDefault="001911F8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99099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_Toc73099099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0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Обзор литературы и аналогов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_Toc73099100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1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1.1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Glucose Buddy Diabetes Tracker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_Toc73099101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2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Диабет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_Toc73099102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3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1.3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Diabetes Tracker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_Toc73099103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4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Аналогичность и различие программных средств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_Toc73099104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5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Анализ требований к программному средству и разработка функциональных требований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_Toc73099105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6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 Определение требований к программному средству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_Toc73099106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7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2.2 Описание средств разработки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_Toc73099107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8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_Toc73099108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9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2.4 Спецификация функциональных требований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_Toc73099109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0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_Toc73099110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1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Архитектура проектируемого программного средства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_Toc73099111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2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3.1.1 </w:t>
            </w:r>
            <w:r w:rsidR="00867E6B"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 xml:space="preserve">Реализация </w:t>
            </w:r>
            <w:r w:rsidR="00867E6B"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MVVM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_Toc73099112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3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3.1.2 Схема и описание авторизации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_Toc73099113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4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3.1.3 Построение </w:t>
            </w:r>
            <w:r w:rsidR="00867E6B"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 xml:space="preserve">графиков в </w:t>
            </w:r>
            <w:r w:rsidR="00867E6B"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WPF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_Toc73099114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5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3.1.4 </w:t>
            </w:r>
            <w:r w:rsidR="00867E6B"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Подключение к БД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_Toc73099115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6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Разработка базы данных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_Toc73099116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7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интерфейсов программного средства, его тестирование и анализ полученных данных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_Toc73099117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8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интерфейсов программного средства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_Toc73099118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9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4.1.1 Вход в качестве пользователя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_Toc73099119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0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4.1.2 Вход в качестве администратора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_Toc73099120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1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Тестирование программного средства и анализ полученных данных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_Toc73099121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2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Руководство по установке и использованию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_Toc73099122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3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Установка программного средства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_Toc73099123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4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="00867E6B"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Руководство пользователя по работе с программным средством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_Toc73099124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5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_Toc73099125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6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_Toc73099126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7" w:history="1">
            <w:r w:rsidR="00867E6B"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Приложение А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_Toc73099127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0771BD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8" w:history="1">
            <w:r w:rsidR="00867E6B"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Приложение</w:t>
            </w:r>
            <w:r w:rsidR="00867E6B"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67E6B"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Б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_Toc73099128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0A9" w:rsidRDefault="001911F8" w:rsidP="00991516">
          <w:pPr>
            <w:sectPr w:rsidR="008350A9" w:rsidSect="00C3584E">
              <w:footerReference w:type="default" r:id="rId8"/>
              <w:pgSz w:w="11906" w:h="16838"/>
              <w:pgMar w:top="1134" w:right="567" w:bottom="851" w:left="1304" w:header="709" w:footer="709" w:gutter="0"/>
              <w:pgNumType w:start="2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8C0F03" w:rsidRPr="001911F8" w:rsidRDefault="003B629D" w:rsidP="001D064C">
      <w:pPr>
        <w:pStyle w:val="1"/>
        <w:numPr>
          <w:ilvl w:val="0"/>
          <w:numId w:val="0"/>
        </w:numPr>
        <w:jc w:val="center"/>
      </w:pPr>
      <w:bookmarkStart w:id="0" w:name="_Toc73099099"/>
      <w:r w:rsidRPr="001911F8">
        <w:lastRenderedPageBreak/>
        <w:t>Введение</w:t>
      </w:r>
      <w:bookmarkEnd w:id="0"/>
    </w:p>
    <w:p w:rsidR="003B629D" w:rsidRPr="00A72B99" w:rsidRDefault="004227B5" w:rsidP="002B2D00">
      <w:r w:rsidRPr="00A72B99">
        <w:t>В современном мире информационные технологии развиваются с</w:t>
      </w:r>
      <w:r w:rsidR="00BC3C11" w:rsidRPr="00A72B99">
        <w:t> </w:t>
      </w:r>
      <w:r w:rsidRPr="00A72B99">
        <w:t>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:rsidR="00A72B99" w:rsidRDefault="004227B5" w:rsidP="00A72B99">
      <w:r w:rsidRPr="00A72B99">
        <w:t>Стоит отметить,</w:t>
      </w:r>
      <w:r w:rsidR="0037181F">
        <w:t xml:space="preserve"> с</w:t>
      </w:r>
      <w:r w:rsidR="0037181F" w:rsidRPr="0037181F">
        <w:t xml:space="preserve">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="0037181F" w:rsidRPr="0037181F">
        <w:t>PlayMarket</w:t>
      </w:r>
      <w:proofErr w:type="spellEnd"/>
      <w:r w:rsidR="0037181F" w:rsidRPr="0037181F">
        <w:t xml:space="preserve"> и </w:t>
      </w:r>
      <w:proofErr w:type="spellStart"/>
      <w:r w:rsidR="0037181F" w:rsidRPr="0037181F">
        <w:t>AppStore</w:t>
      </w:r>
      <w:proofErr w:type="spellEnd"/>
      <w:r w:rsidR="0037181F" w:rsidRPr="0037181F">
        <w:t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</w:t>
      </w:r>
      <w:r w:rsidR="0037181F">
        <w:t xml:space="preserve">. </w:t>
      </w:r>
      <w:r w:rsidR="00A72B99">
        <w:t xml:space="preserve">А особенно те люди, кому поставлен такой неприятный диагноз, как «Сахарный диабет». 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чего нужно знать, сколько энергии человек получает с пищей и сколько расходует его организм. Количество энергии исчисляется в калориях. Так устроен мир, что люди в нем разные. Профессии некоторых людей предполагают постоянный контроль массы тела: спортсмены, танцоры и т.д. Это одни из немногих причин, по которым люди сталкиваются с необходимостью подсчитывать количество калорий, потребляемых за день. А когда это ещё усугубляется постоянным приёмом лекарств, то следить за этим становится ещё труднее.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Раньше для этого пользовались специальными таблицами, где искали продукты, смотрели количество калорий в 100г продукта и пересчитывали под нужный вес. На сегодняшний день данный процесс заметно упрощается с помощью калькулятора калорий. Не нужно самостоятельно пересчитывать калорийность под вес, считать их суммарное количество.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написании курсового проекта одной из задач являлся простой и доступный дизайн как для пользователей, владеющих техническим образованием, так и нет.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Целью данной работы является создание приложения, которое работает с личными данными пользователя. Расчет дневной нормы калорий пользователя зависит от его параметров и целей. А также функционал приложения позволяет: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добавлять/изменять/удалять данные из базы данных;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получить статистику веса пользователя</w:t>
      </w:r>
      <w:r w:rsidR="001A784D">
        <w:rPr>
          <w:rFonts w:cs="Times New Roman"/>
          <w:szCs w:val="28"/>
        </w:rPr>
        <w:t xml:space="preserve"> и уровня сахара в крови</w:t>
      </w:r>
      <w:r w:rsidRPr="00C22CAA">
        <w:rPr>
          <w:rFonts w:cs="Times New Roman"/>
          <w:szCs w:val="28"/>
        </w:rPr>
        <w:t>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контролировать дневную норму калорий пользователя</w:t>
      </w:r>
      <w:r w:rsidRPr="00C22CAA">
        <w:rPr>
          <w:rFonts w:cs="Times New Roman"/>
          <w:szCs w:val="28"/>
        </w:rPr>
        <w:t>;</w:t>
      </w:r>
    </w:p>
    <w:p w:rsidR="00A72B99" w:rsidRDefault="00A72B99" w:rsidP="00A72B99">
      <w:pPr>
        <w:pStyle w:val="a5"/>
        <w:numPr>
          <w:ilvl w:val="0"/>
          <w:numId w:val="26"/>
        </w:numPr>
        <w:ind w:left="851" w:firstLine="0"/>
        <w:rPr>
          <w:rFonts w:cs="Times New Roman"/>
          <w:szCs w:val="28"/>
        </w:rPr>
      </w:pPr>
      <w:r w:rsidRPr="00A72B99">
        <w:rPr>
          <w:rFonts w:cs="Times New Roman"/>
          <w:szCs w:val="28"/>
        </w:rPr>
        <w:t>контролировать водный баланс пользователя;</w:t>
      </w:r>
    </w:p>
    <w:p w:rsidR="001A784D" w:rsidRPr="00A72B99" w:rsidRDefault="001A784D" w:rsidP="00A72B99">
      <w:pPr>
        <w:pStyle w:val="a5"/>
        <w:numPr>
          <w:ilvl w:val="0"/>
          <w:numId w:val="26"/>
        </w:numPr>
        <w:ind w:left="851"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контролировать выпитые медикаменты и сделанные уколы</w:t>
      </w:r>
    </w:p>
    <w:p w:rsidR="00A72B99" w:rsidRPr="00C22CAA" w:rsidRDefault="00A72B99" w:rsidP="00A72B99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Структура приложения</w:t>
      </w:r>
      <w:r>
        <w:rPr>
          <w:rFonts w:cs="Times New Roman"/>
          <w:szCs w:val="28"/>
        </w:rPr>
        <w:t>: приложение, написанное на С#.</w:t>
      </w:r>
      <w:r w:rsidR="001A784D">
        <w:rPr>
          <w:rFonts w:cs="Times New Roman"/>
          <w:szCs w:val="28"/>
        </w:rPr>
        <w:t xml:space="preserve"> </w:t>
      </w:r>
      <w:r w:rsidRPr="00C22CAA">
        <w:rPr>
          <w:rFonts w:cs="Times New Roman"/>
          <w:szCs w:val="28"/>
        </w:rPr>
        <w:t>Оно устанавливается на ПК и представляет собой интерфейс.</w:t>
      </w:r>
    </w:p>
    <w:p w:rsidR="00A72B99" w:rsidRPr="00C22CAA" w:rsidRDefault="00A72B99" w:rsidP="001A784D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ПК приложение для оптимальной работы требует: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установленный </w:t>
      </w:r>
      <w:r w:rsidRPr="00C22CAA">
        <w:rPr>
          <w:rFonts w:cs="Times New Roman"/>
          <w:szCs w:val="28"/>
          <w:lang w:val="en-US"/>
        </w:rPr>
        <w:t>Microsoft SQL</w:t>
      </w:r>
      <w:r w:rsidRPr="00C22CAA">
        <w:rPr>
          <w:rFonts w:cs="Times New Roman"/>
          <w:szCs w:val="28"/>
        </w:rPr>
        <w:t xml:space="preserve"> </w:t>
      </w:r>
      <w:r w:rsidRPr="00C22CAA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 2019</w:t>
      </w:r>
      <w:r w:rsidRPr="00C22CAA">
        <w:rPr>
          <w:rFonts w:cs="Times New Roman"/>
          <w:szCs w:val="28"/>
        </w:rPr>
        <w:t>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установленный .</w:t>
      </w:r>
      <w:proofErr w:type="spellStart"/>
      <w:r w:rsidRPr="00C22CAA">
        <w:rPr>
          <w:rFonts w:cs="Times New Roman"/>
          <w:szCs w:val="28"/>
        </w:rPr>
        <w:t>Net</w:t>
      </w:r>
      <w:proofErr w:type="spellEnd"/>
      <w:r w:rsidRPr="00C22CAA">
        <w:rPr>
          <w:rFonts w:cs="Times New Roman"/>
          <w:szCs w:val="28"/>
        </w:rPr>
        <w:t xml:space="preserve"> </w:t>
      </w:r>
      <w:proofErr w:type="spellStart"/>
      <w:r w:rsidRPr="00C22CAA">
        <w:rPr>
          <w:rFonts w:cs="Times New Roman"/>
          <w:szCs w:val="28"/>
        </w:rPr>
        <w:t>framework</w:t>
      </w:r>
      <w:proofErr w:type="spellEnd"/>
      <w:r w:rsidRPr="00C22CAA">
        <w:rPr>
          <w:rFonts w:cs="Times New Roman"/>
          <w:szCs w:val="28"/>
        </w:rPr>
        <w:t xml:space="preserve"> </w:t>
      </w:r>
      <w:r w:rsidR="00521B03" w:rsidRPr="00521B03">
        <w:rPr>
          <w:rFonts w:eastAsia="Times New Roman"/>
        </w:rPr>
        <w:t>5.0</w:t>
      </w:r>
      <w:r w:rsidR="00521B03">
        <w:rPr>
          <w:rFonts w:eastAsia="Times New Roman"/>
        </w:rPr>
        <w:t>.2</w:t>
      </w:r>
      <w:r w:rsidR="00521B03" w:rsidRPr="00521B03">
        <w:rPr>
          <w:rFonts w:eastAsia="Times New Roman"/>
        </w:rPr>
        <w:t>02</w:t>
      </w:r>
      <w:r w:rsidR="00521B03">
        <w:rPr>
          <w:rFonts w:eastAsia="Times New Roman"/>
        </w:rPr>
        <w:t xml:space="preserve"> </w:t>
      </w:r>
      <w:r w:rsidRPr="00C22CAA">
        <w:rPr>
          <w:rFonts w:cs="Times New Roman"/>
          <w:szCs w:val="28"/>
        </w:rPr>
        <w:t>или более поздней версии.</w:t>
      </w:r>
    </w:p>
    <w:p w:rsidR="006D36A8" w:rsidRPr="0037181F" w:rsidRDefault="006D36A8" w:rsidP="00A72B99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6D36A8" w:rsidRPr="0037181F" w:rsidRDefault="006D36A8" w:rsidP="006D36A8">
      <w:pPr>
        <w:rPr>
          <w:highlight w:val="yellow"/>
        </w:rPr>
      </w:pPr>
    </w:p>
    <w:p w:rsidR="00CB1962" w:rsidRPr="00497BF7" w:rsidRDefault="006D36A8" w:rsidP="00CD0130">
      <w:pPr>
        <w:pStyle w:val="1"/>
        <w:ind w:left="851" w:firstLine="0"/>
      </w:pPr>
      <w:bookmarkStart w:id="1" w:name="_Toc73099100"/>
      <w:r w:rsidRPr="00497BF7">
        <w:t>Обзор литературы</w:t>
      </w:r>
      <w:r w:rsidR="00CD0130" w:rsidRPr="00497BF7">
        <w:t xml:space="preserve"> и аналогов</w:t>
      </w:r>
      <w:bookmarkEnd w:id="1"/>
    </w:p>
    <w:p w:rsidR="003654D4" w:rsidRPr="00497BF7" w:rsidRDefault="00CD0130" w:rsidP="00995F83">
      <w:r w:rsidRPr="00497BF7"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</w:t>
      </w:r>
      <w:r w:rsidR="00497BF7" w:rsidRPr="00497BF7">
        <w:t xml:space="preserve"> для поддержания здоровья</w:t>
      </w:r>
      <w:r w:rsidRPr="00497BF7">
        <w:t>. Результат анализа представлен ниже.</w:t>
      </w:r>
    </w:p>
    <w:p w:rsidR="003654D4" w:rsidRPr="00FC3322" w:rsidRDefault="00FC3322" w:rsidP="003654D4">
      <w:pPr>
        <w:pStyle w:val="2"/>
        <w:numPr>
          <w:ilvl w:val="1"/>
          <w:numId w:val="11"/>
        </w:numPr>
        <w:rPr>
          <w:lang w:val="en-US"/>
        </w:rPr>
      </w:pPr>
      <w:bookmarkStart w:id="2" w:name="_Toc73099101"/>
      <w:r>
        <w:rPr>
          <w:lang w:val="en-US"/>
        </w:rPr>
        <w:t>G</w:t>
      </w:r>
      <w:bookmarkStart w:id="3" w:name="_Hlk72677148"/>
      <w:r>
        <w:rPr>
          <w:lang w:val="en-US"/>
        </w:rPr>
        <w:t>lucose Buddy Diabetes Tracker</w:t>
      </w:r>
      <w:bookmarkEnd w:id="2"/>
    </w:p>
    <w:p w:rsidR="00FC3322" w:rsidRPr="00590F53" w:rsidRDefault="00FC3322" w:rsidP="00FC3322">
      <w:pPr>
        <w:pStyle w:val="ad"/>
        <w:rPr>
          <w:rFonts w:cs="Times New Roman"/>
          <w:szCs w:val="28"/>
        </w:rPr>
      </w:pPr>
      <w:bookmarkStart w:id="4" w:name="_Hlk72679675"/>
      <w:bookmarkEnd w:id="3"/>
      <w:r>
        <w:rPr>
          <w:rFonts w:cs="Times New Roman"/>
          <w:szCs w:val="28"/>
        </w:rPr>
        <w:t>Данное приложение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bookmarkEnd w:id="4"/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Легко регистрировать уровень глюкозы крови, лекарства, приемы пищи, в одной записи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Отслеживание изменения уровня сахара в крови, инсулина, веса, артериального давления, A1C и многого другого!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Добавление заметок к вашим записям для дальнейшего использования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Запись свои</w:t>
      </w:r>
      <w:r w:rsidR="004A39C3" w:rsidRPr="005B0979">
        <w:rPr>
          <w:rFonts w:cs="Times New Roman"/>
          <w:szCs w:val="28"/>
        </w:rPr>
        <w:t>х</w:t>
      </w:r>
      <w:r w:rsidRPr="005B0979">
        <w:rPr>
          <w:rFonts w:cs="Times New Roman"/>
          <w:szCs w:val="28"/>
        </w:rPr>
        <w:t xml:space="preserve"> блюд, используя нашу обширную базу данных продуктов питания</w:t>
      </w:r>
    </w:p>
    <w:p w:rsidR="00FC3322" w:rsidRPr="00C22CAA" w:rsidRDefault="00FC3322" w:rsidP="00FC332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</w:t>
      </w:r>
      <w:r w:rsidRPr="00C22CAA">
        <w:rPr>
          <w:rFonts w:cs="Times New Roman"/>
          <w:szCs w:val="28"/>
        </w:rPr>
        <w:t xml:space="preserve"> представлен на </w:t>
      </w:r>
      <w:r>
        <w:rPr>
          <w:rFonts w:cs="Times New Roman"/>
          <w:szCs w:val="28"/>
        </w:rPr>
        <w:t>рисунке</w:t>
      </w:r>
      <w:r w:rsidRPr="00C22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Pr="00C22CAA">
        <w:rPr>
          <w:rFonts w:cs="Times New Roman"/>
          <w:szCs w:val="28"/>
        </w:rPr>
        <w:t>1.</w:t>
      </w:r>
    </w:p>
    <w:p w:rsidR="00696D1F" w:rsidRPr="0037181F" w:rsidRDefault="00FC3322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75065" cy="457855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ucose Buddy Diabetes Track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7" b="5442"/>
                    <a:stretch/>
                  </pic:blipFill>
                  <pic:spPr bwMode="auto">
                    <a:xfrm>
                      <a:off x="0" y="0"/>
                      <a:ext cx="2405769" cy="463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A6" w:rsidRPr="00FC3322" w:rsidRDefault="00611BA6" w:rsidP="00030A75">
      <w:pPr>
        <w:spacing w:before="160" w:after="280"/>
        <w:ind w:firstLine="0"/>
        <w:jc w:val="center"/>
      </w:pPr>
      <w:r w:rsidRPr="00FC3322">
        <w:t>Рисунок 1.1 </w:t>
      </w:r>
      <w:r w:rsidRPr="00FC3322">
        <w:sym w:font="Symbol" w:char="F02D"/>
      </w:r>
      <w:r w:rsidRPr="00FC3322">
        <w:t xml:space="preserve"> Интерфейс приложения </w:t>
      </w:r>
      <w:r w:rsidR="00FC3322" w:rsidRPr="00FC3322">
        <w:rPr>
          <w:lang w:val="en-US"/>
        </w:rPr>
        <w:t>Glucose</w:t>
      </w:r>
      <w:r w:rsidR="00FC3322" w:rsidRPr="00FC3322">
        <w:t xml:space="preserve"> </w:t>
      </w:r>
      <w:r w:rsidR="00FC3322" w:rsidRPr="00FC3322">
        <w:rPr>
          <w:lang w:val="en-US"/>
        </w:rPr>
        <w:t>Buddy</w:t>
      </w:r>
      <w:r w:rsidR="00FC3322" w:rsidRPr="00FC3322">
        <w:t xml:space="preserve"> </w:t>
      </w:r>
      <w:r w:rsidR="00FC3322" w:rsidRPr="00FC3322">
        <w:rPr>
          <w:lang w:val="en-US"/>
        </w:rPr>
        <w:t>Diabetes</w:t>
      </w:r>
      <w:r w:rsidR="00FC3322" w:rsidRPr="00FC3322">
        <w:t xml:space="preserve"> </w:t>
      </w:r>
      <w:r w:rsidR="00FC3322" w:rsidRPr="00FC3322">
        <w:rPr>
          <w:lang w:val="en-US"/>
        </w:rPr>
        <w:t>Tracker</w:t>
      </w:r>
    </w:p>
    <w:p w:rsidR="00611BA6" w:rsidRPr="0037181F" w:rsidRDefault="00611BA6" w:rsidP="00995F83">
      <w:pPr>
        <w:rPr>
          <w:highlight w:val="yellow"/>
        </w:rPr>
      </w:pPr>
      <w:r w:rsidRPr="004A39C3">
        <w:lastRenderedPageBreak/>
        <w:t xml:space="preserve">Из недостатков необходимо отметить не самый приятный и интуитивно непонятный дизайн программного средства. </w:t>
      </w:r>
      <w:r w:rsidR="004A39C3">
        <w:rPr>
          <w:rFonts w:cs="Times New Roman"/>
          <w:szCs w:val="28"/>
        </w:rPr>
        <w:t xml:space="preserve">Большинство возможностей доступны только в платной версии приложения. </w:t>
      </w:r>
      <w:r w:rsidR="005029A9" w:rsidRPr="005029A9">
        <w:t>Отсутствие контроля водного баланса.</w:t>
      </w:r>
    </w:p>
    <w:p w:rsidR="00611BA6" w:rsidRPr="005B0979" w:rsidRDefault="005B0979" w:rsidP="00611BA6">
      <w:pPr>
        <w:pStyle w:val="2"/>
        <w:numPr>
          <w:ilvl w:val="1"/>
          <w:numId w:val="11"/>
        </w:numPr>
      </w:pPr>
      <w:bookmarkStart w:id="5" w:name="_Toc73099102"/>
      <w:r w:rsidRPr="005B0979">
        <w:t>Диабет</w:t>
      </w:r>
      <w:bookmarkEnd w:id="5"/>
    </w:p>
    <w:p w:rsidR="005B0979" w:rsidRPr="00590F53" w:rsidRDefault="005B0979" w:rsidP="005B0979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D041F0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контроля глюкозы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питания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Точные расчеты ХЕ на еду (самая большая база продуктов + возможность добавлять свои продукты)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Расчет доз инсулина (в том числе дробный инсулин для помпы)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Экспорт дневника в .</w:t>
      </w:r>
      <w:proofErr w:type="spellStart"/>
      <w:r w:rsidRPr="005B0979">
        <w:t>pdf</w:t>
      </w:r>
      <w:proofErr w:type="spellEnd"/>
      <w:r w:rsidRPr="005B0979">
        <w:t xml:space="preserve"> и .</w:t>
      </w:r>
      <w:proofErr w:type="spellStart"/>
      <w:r w:rsidRPr="005B0979">
        <w:t>xls</w:t>
      </w:r>
      <w:proofErr w:type="spellEnd"/>
      <w:r w:rsidRPr="005B0979">
        <w:t xml:space="preserve">, печать дневника, отправка прямо из приложения в любой </w:t>
      </w:r>
      <w:proofErr w:type="spellStart"/>
      <w:r w:rsidRPr="005B0979">
        <w:t>меседжер</w:t>
      </w:r>
      <w:proofErr w:type="spellEnd"/>
      <w:r w:rsidRPr="005B0979">
        <w:t xml:space="preserve"> или на почту.</w:t>
      </w:r>
    </w:p>
    <w:p w:rsidR="00611BA6" w:rsidRPr="005B0979" w:rsidRDefault="00335E9C" w:rsidP="00995F83">
      <w:r w:rsidRPr="005B0979">
        <w:t>Внешний вид программы представлен на рисунке 1.2.</w:t>
      </w:r>
    </w:p>
    <w:p w:rsidR="00335E9C" w:rsidRPr="0037181F" w:rsidRDefault="005B0979" w:rsidP="005B0979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131853" cy="42767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бет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" b="5694"/>
                    <a:stretch/>
                  </pic:blipFill>
                  <pic:spPr bwMode="auto">
                    <a:xfrm>
                      <a:off x="0" y="0"/>
                      <a:ext cx="2159356" cy="433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9C" w:rsidRPr="005B0979" w:rsidRDefault="00335E9C" w:rsidP="005B0979">
      <w:pPr>
        <w:spacing w:before="160" w:after="280"/>
        <w:ind w:firstLine="0"/>
        <w:jc w:val="center"/>
      </w:pPr>
      <w:r w:rsidRPr="005B0979">
        <w:t xml:space="preserve">Рисунок 1.2 — </w:t>
      </w:r>
      <w:r w:rsidR="00DE4510" w:rsidRPr="005B0979">
        <w:t>Интерфейс</w:t>
      </w:r>
      <w:r w:rsidRPr="005B0979">
        <w:t xml:space="preserve"> приложения </w:t>
      </w:r>
      <w:r w:rsidR="005B0979">
        <w:t>Диабет</w:t>
      </w:r>
    </w:p>
    <w:p w:rsidR="00335E9C" w:rsidRPr="003F20A6" w:rsidRDefault="00D041F0" w:rsidP="00995F83">
      <w:r w:rsidRPr="003F20A6">
        <w:t>Диабет,</w:t>
      </w:r>
      <w:r w:rsidR="00335E9C" w:rsidRPr="003F20A6">
        <w:t xml:space="preserve"> как и приложение, рассмотренное ранее, не отличается удобством в использовании. Его интерфейс выглядит устаревшим и однозначно будет не очень приятен пользователю</w:t>
      </w:r>
      <w:r w:rsidRPr="003F20A6">
        <w:t>. В нём так же отсутствует функция записи употреблённых лекарств</w:t>
      </w:r>
      <w:r w:rsidR="00A72B99">
        <w:t xml:space="preserve"> и функция</w:t>
      </w:r>
      <w:r w:rsidR="005029A9" w:rsidRPr="00A72B99">
        <w:t xml:space="preserve"> контроля водного баланса.</w:t>
      </w:r>
    </w:p>
    <w:p w:rsidR="00335E9C" w:rsidRPr="005029A9" w:rsidRDefault="003F20A6" w:rsidP="00335E9C">
      <w:pPr>
        <w:pStyle w:val="2"/>
        <w:numPr>
          <w:ilvl w:val="1"/>
          <w:numId w:val="11"/>
        </w:numPr>
        <w:rPr>
          <w:lang w:val="en-US"/>
        </w:rPr>
      </w:pPr>
      <w:bookmarkStart w:id="6" w:name="_Toc73099103"/>
      <w:r w:rsidRPr="005029A9">
        <w:rPr>
          <w:lang w:val="en-US"/>
        </w:rPr>
        <w:lastRenderedPageBreak/>
        <w:t>Diabetes Tracker</w:t>
      </w:r>
      <w:bookmarkEnd w:id="6"/>
    </w:p>
    <w:p w:rsidR="003F20A6" w:rsidRPr="005029A9" w:rsidRDefault="005029A9" w:rsidP="003F20A6">
      <w:pPr>
        <w:rPr>
          <w:highlight w:val="yellow"/>
        </w:rPr>
      </w:pPr>
      <w:r w:rsidRPr="005029A9">
        <w:t xml:space="preserve">Дневник контроля глюкозы крови и питания – важная вещь в жизни диабетика. Приложение </w:t>
      </w:r>
      <w:r>
        <w:rPr>
          <w:lang w:val="en-US"/>
        </w:rPr>
        <w:t>Diabetes</w:t>
      </w:r>
      <w:r w:rsidRPr="005029A9">
        <w:t xml:space="preserve"> </w:t>
      </w:r>
      <w:r>
        <w:rPr>
          <w:lang w:val="en-US"/>
        </w:rPr>
        <w:t>Tracker</w:t>
      </w:r>
      <w:r w:rsidRPr="005029A9">
        <w:t xml:space="preserve"> создано в помощь как тем, кто впервые столкнулся с этим диагнозом, так и давно болеющим людям. </w:t>
      </w:r>
      <w:r>
        <w:t>Функционал: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Удобный ежедневник с графами для внесения результатов многократных измерений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Заметки, куда можно вписывать любую другую важную информацию: объем текста – 140 знаков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Архив, который поможет при необходимости получить давние сведения, сохраненные ранее трех месяцев назад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Статистика – раздел, где анализируются и интерпретируются результаты контроля сахара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Цветные графики - "сахарная кривая" визуального контроля измерений сахара крови за разные промежутки времени: 2 недели, месяц, 3 месяца. Пользователям также доступен график изменений HbA1c за год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- способ быстро и надёжно разместить в облачном хранилище все результаты измерений сахара крови</w:t>
      </w:r>
    </w:p>
    <w:p w:rsidR="006B7F59" w:rsidRDefault="006B7F59" w:rsidP="003F20A6">
      <w:pPr>
        <w:pStyle w:val="a5"/>
        <w:numPr>
          <w:ilvl w:val="0"/>
          <w:numId w:val="21"/>
        </w:numPr>
        <w:ind w:left="0" w:firstLine="851"/>
      </w:pPr>
      <w:r w:rsidRPr="006B7F59">
        <w:t>Настройки интерфейса</w:t>
      </w:r>
    </w:p>
    <w:p w:rsidR="00335E9C" w:rsidRPr="005029A9" w:rsidRDefault="00DE4510" w:rsidP="003F20A6">
      <w:r w:rsidRPr="005029A9">
        <w:t>Главное окно программы представлено на рисунке 1.3.</w:t>
      </w:r>
    </w:p>
    <w:p w:rsidR="00DE4510" w:rsidRPr="0037181F" w:rsidRDefault="003F20A6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98816" cy="436554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betes Track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" b="5568"/>
                    <a:stretch/>
                  </pic:blipFill>
                  <pic:spPr bwMode="auto">
                    <a:xfrm>
                      <a:off x="0" y="0"/>
                      <a:ext cx="2435955" cy="44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0" w:rsidRPr="005029A9" w:rsidRDefault="00DE4510" w:rsidP="00030A75">
      <w:pPr>
        <w:spacing w:before="160" w:after="280"/>
        <w:ind w:firstLine="0"/>
        <w:jc w:val="center"/>
      </w:pPr>
      <w:r w:rsidRPr="005029A9">
        <w:t xml:space="preserve">Рисунок 1.3 — Интерфейс приложения </w:t>
      </w:r>
      <w:r w:rsidR="003F20A6" w:rsidRPr="005029A9">
        <w:rPr>
          <w:lang w:val="en-US"/>
        </w:rPr>
        <w:t>Diabetes</w:t>
      </w:r>
      <w:r w:rsidR="003F20A6" w:rsidRPr="005029A9">
        <w:t xml:space="preserve"> </w:t>
      </w:r>
      <w:r w:rsidR="003F20A6" w:rsidRPr="005029A9">
        <w:rPr>
          <w:lang w:val="en-US"/>
        </w:rPr>
        <w:t>Tracker</w:t>
      </w:r>
    </w:p>
    <w:p w:rsidR="001A784D" w:rsidRDefault="00DE4510" w:rsidP="00995F83">
      <w:r w:rsidRPr="005029A9">
        <w:lastRenderedPageBreak/>
        <w:t>К недостаткам</w:t>
      </w:r>
      <w:r w:rsidR="001A784D">
        <w:t xml:space="preserve"> данного приложения можно отнести:</w:t>
      </w:r>
    </w:p>
    <w:p w:rsidR="001A784D" w:rsidRDefault="006B7F59" w:rsidP="001A784D">
      <w:pPr>
        <w:pStyle w:val="a5"/>
        <w:numPr>
          <w:ilvl w:val="0"/>
          <w:numId w:val="27"/>
        </w:numPr>
        <w:ind w:left="851" w:firstLine="0"/>
      </w:pPr>
      <w:r>
        <w:t>о</w:t>
      </w:r>
      <w:r w:rsidR="005029A9" w:rsidRPr="005029A9">
        <w:t>тсутствие контроля водного баланса</w:t>
      </w:r>
      <w:r>
        <w:t xml:space="preserve"> </w:t>
      </w:r>
    </w:p>
    <w:p w:rsidR="00DE4510" w:rsidRDefault="006B7F59" w:rsidP="001A784D">
      <w:pPr>
        <w:pStyle w:val="a5"/>
        <w:numPr>
          <w:ilvl w:val="0"/>
          <w:numId w:val="27"/>
        </w:numPr>
        <w:ind w:left="851" w:firstLine="0"/>
      </w:pPr>
      <w:r>
        <w:t>приложение п</w:t>
      </w:r>
      <w:r w:rsidR="005029A9">
        <w:t>оддерживает только один язык.</w:t>
      </w:r>
    </w:p>
    <w:p w:rsidR="001A784D" w:rsidRDefault="001A784D" w:rsidP="001A784D">
      <w:pPr>
        <w:pStyle w:val="a5"/>
        <w:numPr>
          <w:ilvl w:val="0"/>
          <w:numId w:val="27"/>
        </w:numPr>
        <w:ind w:left="851" w:firstLine="0"/>
      </w:pPr>
      <w:r>
        <w:t>скудная база продуктов</w:t>
      </w:r>
    </w:p>
    <w:p w:rsidR="001A784D" w:rsidRPr="005029A9" w:rsidRDefault="001A784D" w:rsidP="001A784D">
      <w:pPr>
        <w:pStyle w:val="a5"/>
        <w:numPr>
          <w:ilvl w:val="0"/>
          <w:numId w:val="27"/>
        </w:numPr>
        <w:ind w:left="851" w:firstLine="0"/>
      </w:pPr>
      <w:r>
        <w:t>отсутствует ежедневное обнуление главной страницы</w:t>
      </w:r>
    </w:p>
    <w:p w:rsidR="00DE4510" w:rsidRPr="00D15F9B" w:rsidRDefault="002439CC" w:rsidP="002439CC">
      <w:pPr>
        <w:pStyle w:val="2"/>
        <w:numPr>
          <w:ilvl w:val="1"/>
          <w:numId w:val="11"/>
        </w:numPr>
      </w:pPr>
      <w:bookmarkStart w:id="7" w:name="_Toc73099104"/>
      <w:r w:rsidRPr="00D15F9B">
        <w:t>Аналогичность и различие программных средств</w:t>
      </w:r>
      <w:bookmarkEnd w:id="7"/>
    </w:p>
    <w:p w:rsidR="002439CC" w:rsidRPr="00D15F9B" w:rsidRDefault="002439CC" w:rsidP="006B7F59">
      <w:pPr>
        <w:pStyle w:val="ad"/>
        <w:rPr>
          <w:rFonts w:eastAsia="Times New Roman" w:cs="Times New Roman"/>
          <w:szCs w:val="28"/>
          <w:lang w:eastAsia="ru-RU"/>
        </w:rPr>
      </w:pPr>
      <w:r w:rsidRPr="00D15F9B">
        <w:t>Схожесть рассмотренных программных средств заключается в том, что все они</w:t>
      </w:r>
      <w:r w:rsidR="003D1DE8">
        <w:t>, в первую очередь,</w:t>
      </w:r>
      <w:r w:rsidRPr="00D15F9B">
        <w:t xml:space="preserve"> позволяют</w:t>
      </w:r>
      <w:r w:rsidR="005029A9" w:rsidRPr="00D15F9B">
        <w:t xml:space="preserve"> следить за </w:t>
      </w:r>
      <w:r w:rsidR="00D15F9B" w:rsidRPr="00D15F9B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нормой КБЖУ</w:t>
      </w:r>
      <w:r w:rsidR="001A784D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 xml:space="preserve"> (</w:t>
      </w:r>
      <w:r w:rsidR="001A784D" w:rsidRPr="001A784D">
        <w:rPr>
          <w:rFonts w:cs="Times New Roman"/>
          <w:szCs w:val="28"/>
          <w:shd w:val="clear" w:color="auto" w:fill="FFFFFF"/>
        </w:rPr>
        <w:t xml:space="preserve">КБЖУ — это аббревиатура, прижившаяся в кругах </w:t>
      </w:r>
      <w:r w:rsidR="003D1DE8">
        <w:rPr>
          <w:rFonts w:cs="Times New Roman"/>
          <w:szCs w:val="28"/>
          <w:shd w:val="clear" w:color="auto" w:fill="FFFFFF"/>
        </w:rPr>
        <w:t>людей, придерживающихся правильного питания</w:t>
      </w:r>
      <w:r w:rsidR="001A784D" w:rsidRPr="001A784D">
        <w:rPr>
          <w:rFonts w:cs="Times New Roman"/>
          <w:szCs w:val="28"/>
          <w:shd w:val="clear" w:color="auto" w:fill="FFFFFF"/>
        </w:rPr>
        <w:t>, худеющих или же, наоборот, набирающих вес: К — калории; Б — белки; Ж — жиры;</w:t>
      </w:r>
      <w:r w:rsidR="003D1DE8">
        <w:rPr>
          <w:rFonts w:cs="Times New Roman"/>
          <w:szCs w:val="28"/>
          <w:shd w:val="clear" w:color="auto" w:fill="FFFFFF"/>
        </w:rPr>
        <w:t xml:space="preserve"> У</w:t>
      </w:r>
      <w:r w:rsidR="003D1DE8" w:rsidRPr="001A784D">
        <w:rPr>
          <w:rFonts w:cs="Times New Roman"/>
          <w:szCs w:val="28"/>
          <w:shd w:val="clear" w:color="auto" w:fill="FFFFFF"/>
        </w:rPr>
        <w:t xml:space="preserve"> —</w:t>
      </w:r>
      <w:r w:rsidR="003D1DE8">
        <w:rPr>
          <w:rFonts w:cs="Times New Roman"/>
          <w:szCs w:val="28"/>
          <w:shd w:val="clear" w:color="auto" w:fill="FFFFFF"/>
        </w:rPr>
        <w:t xml:space="preserve"> углеводы;</w:t>
      </w:r>
      <w:r w:rsidR="001A784D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)</w:t>
      </w:r>
      <w:r w:rsidR="003D1DE8">
        <w:t xml:space="preserve">. Так же они позволяют в различной степени следить за </w:t>
      </w:r>
      <w:r w:rsidR="00D15F9B" w:rsidRPr="00D15F9B">
        <w:t>потреблением</w:t>
      </w:r>
      <w:r w:rsidR="005029A9" w:rsidRPr="00D15F9B">
        <w:t xml:space="preserve"> медицинских препаратов и инсулина</w:t>
      </w:r>
      <w:r w:rsidR="006B7F59" w:rsidRPr="00D15F9B">
        <w:t xml:space="preserve">. </w:t>
      </w:r>
    </w:p>
    <w:p w:rsidR="002439CC" w:rsidRPr="00D15F9B" w:rsidRDefault="002439CC" w:rsidP="00995F83">
      <w:r w:rsidRPr="00D15F9B">
        <w:t>Главные отличия программ кроются в их функциональности. Так, например, в приложени</w:t>
      </w:r>
      <w:r w:rsidR="00D15F9B" w:rsidRPr="00D15F9B">
        <w:t>ях</w:t>
      </w:r>
      <w:r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и </w:t>
      </w:r>
      <w:r w:rsidR="00D15F9B" w:rsidRPr="00D15F9B">
        <w:rPr>
          <w:lang w:val="en-US"/>
        </w:rPr>
        <w:t>Glucose</w:t>
      </w:r>
      <w:r w:rsidR="00D15F9B" w:rsidRPr="00D15F9B">
        <w:t xml:space="preserve"> </w:t>
      </w:r>
      <w:r w:rsidR="00D15F9B" w:rsidRPr="00D15F9B">
        <w:rPr>
          <w:lang w:val="en-US"/>
        </w:rPr>
        <w:t>Buddy</w:t>
      </w:r>
      <w:r w:rsidR="00D15F9B"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</w:t>
      </w:r>
      <w:r w:rsidRPr="00D15F9B">
        <w:t>доступн</w:t>
      </w:r>
      <w:r w:rsidR="00D15F9B" w:rsidRPr="00D15F9B">
        <w:t>ы заметки</w:t>
      </w:r>
      <w:r w:rsidRPr="00D15F9B">
        <w:t>,</w:t>
      </w:r>
      <w:r w:rsidR="003D1DE8">
        <w:t xml:space="preserve"> которые позволяют пользователю облегчить просмотр его истории.</w:t>
      </w:r>
      <w:r w:rsidRPr="00D15F9B">
        <w:t xml:space="preserve"> </w:t>
      </w:r>
      <w:r w:rsidR="003D1DE8">
        <w:t>В</w:t>
      </w:r>
      <w:r w:rsidR="00D15F9B" w:rsidRPr="00D15F9B">
        <w:t xml:space="preserve"> </w:t>
      </w:r>
      <w:r w:rsidRPr="00D15F9B">
        <w:t xml:space="preserve">приложении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Pr="00D15F9B">
        <w:t xml:space="preserve"> пользователь может сам регулировать внешний вид приложения</w:t>
      </w:r>
      <w:r w:rsidR="003D1DE8">
        <w:t>, что очень манит современных людей: стремление к красоте</w:t>
      </w:r>
      <w:r w:rsidRPr="00D15F9B">
        <w:t>, а</w:t>
      </w:r>
      <w:r w:rsidR="00155E07" w:rsidRPr="00D15F9B">
        <w:t> </w:t>
      </w:r>
      <w:r w:rsidRPr="00D15F9B">
        <w:t>в</w:t>
      </w:r>
      <w:r w:rsidR="00155E07" w:rsidRPr="00D15F9B">
        <w:t> </w:t>
      </w:r>
      <w:r w:rsidRPr="00D15F9B">
        <w:t xml:space="preserve">приложении </w:t>
      </w:r>
      <w:r w:rsidR="00D15F9B" w:rsidRPr="00D15F9B">
        <w:t>Диабет</w:t>
      </w:r>
      <w:r w:rsidR="00155E07" w:rsidRPr="00D15F9B">
        <w:t xml:space="preserve"> существует возможность </w:t>
      </w:r>
      <w:r w:rsidR="00D15F9B" w:rsidRPr="00D15F9B">
        <w:t>сохранения в .</w:t>
      </w:r>
      <w:proofErr w:type="spellStart"/>
      <w:r w:rsidR="00D15F9B" w:rsidRPr="00D15F9B">
        <w:t>pdf</w:t>
      </w:r>
      <w:proofErr w:type="spellEnd"/>
      <w:r w:rsidR="00D15F9B" w:rsidRPr="00D15F9B">
        <w:t xml:space="preserve"> и .</w:t>
      </w:r>
      <w:proofErr w:type="spellStart"/>
      <w:r w:rsidR="00D15F9B" w:rsidRPr="00D15F9B">
        <w:t>xls</w:t>
      </w:r>
      <w:proofErr w:type="spellEnd"/>
      <w:r w:rsidR="003D1DE8">
        <w:t>, что так же, несомненно, очень облегчает просмотр истории, особенно тем, кто вынужден на постоянной основе посещать врача и отчитываться ему</w:t>
      </w:r>
      <w:r w:rsidR="00155E07" w:rsidRPr="00D15F9B">
        <w:t>.</w:t>
      </w:r>
    </w:p>
    <w:p w:rsidR="00F0388F" w:rsidRDefault="00155E07" w:rsidP="00995F83">
      <w:r w:rsidRPr="00D15F9B">
        <w:t>Таким образом, можно сделать вывод о том, что в каждом приложении есть свои плюсы и минусы</w:t>
      </w:r>
      <w:r w:rsidR="003D1DE8">
        <w:t>. Но</w:t>
      </w:r>
      <w:r w:rsidR="00B13687">
        <w:t>, разумеется,</w:t>
      </w:r>
      <w:r w:rsidR="003D1DE8">
        <w:t xml:space="preserve"> каждому разработчику хочется, </w:t>
      </w:r>
      <w:r w:rsidR="00B13687">
        <w:t xml:space="preserve">чтобы его приложение не имело отрицательных качеств, т.к. это сильно влияет рейтинг приложения, от чего напрямую зависит прибыль и статус самого разработчика. </w:t>
      </w:r>
    </w:p>
    <w:p w:rsidR="00F0388F" w:rsidRPr="00C22CAA" w:rsidRDefault="00F0388F" w:rsidP="00F0388F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Анализируя</w:t>
      </w:r>
      <w:r>
        <w:rPr>
          <w:rFonts w:cs="Times New Roman"/>
          <w:szCs w:val="28"/>
        </w:rPr>
        <w:t xml:space="preserve"> </w:t>
      </w:r>
      <w:r w:rsidR="00521B03">
        <w:rPr>
          <w:rFonts w:cs="Times New Roman"/>
          <w:szCs w:val="28"/>
        </w:rPr>
        <w:t>ранее приведённые</w:t>
      </w:r>
      <w:r w:rsidR="00521B03" w:rsidRPr="00C22CAA">
        <w:rPr>
          <w:rFonts w:cs="Times New Roman"/>
          <w:szCs w:val="28"/>
        </w:rPr>
        <w:t xml:space="preserve"> пример</w:t>
      </w:r>
      <w:r w:rsidR="00521B03">
        <w:rPr>
          <w:rFonts w:cs="Times New Roman"/>
          <w:szCs w:val="28"/>
        </w:rPr>
        <w:t>ы,</w:t>
      </w:r>
      <w:r w:rsidRPr="00C22CAA">
        <w:rPr>
          <w:rFonts w:cs="Times New Roman"/>
          <w:szCs w:val="28"/>
        </w:rPr>
        <w:t xml:space="preserve"> можно составить основные функциональные особенности для подобного типа пр</w:t>
      </w:r>
      <w:r>
        <w:rPr>
          <w:rFonts w:cs="Times New Roman"/>
          <w:szCs w:val="28"/>
        </w:rPr>
        <w:t>иложений</w:t>
      </w:r>
      <w:r w:rsidRPr="00C22CAA">
        <w:rPr>
          <w:rFonts w:cs="Times New Roman"/>
          <w:szCs w:val="28"/>
        </w:rPr>
        <w:t>:</w:t>
      </w:r>
    </w:p>
    <w:p w:rsidR="00F0388F" w:rsidRPr="00C22CAA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Высчитывание нормы КБЖУ исходя из данных человека</w:t>
      </w:r>
      <w:r w:rsidRPr="00C22CAA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;</w:t>
      </w:r>
    </w:p>
    <w:p w:rsidR="00F0388F" w:rsidRPr="00C22CAA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Авторизация пользователя</w:t>
      </w:r>
      <w:r w:rsidR="00521B03">
        <w:rPr>
          <w:rFonts w:eastAsia="Times New Roman" w:cs="Times New Roman"/>
          <w:szCs w:val="28"/>
          <w:lang w:eastAsia="ru-RU"/>
        </w:rPr>
        <w:t>;</w:t>
      </w:r>
    </w:p>
    <w:p w:rsidR="00F0388F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База продуктов</w:t>
      </w:r>
      <w:r w:rsidRPr="00C22CAA">
        <w:rPr>
          <w:rFonts w:eastAsia="Times New Roman" w:cs="Times New Roman"/>
          <w:szCs w:val="28"/>
          <w:lang w:eastAsia="ru-RU"/>
        </w:rPr>
        <w:t>;</w:t>
      </w:r>
    </w:p>
    <w:p w:rsidR="00521B03" w:rsidRDefault="00521B03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Контроль воды, лекарств и инсулина;</w:t>
      </w:r>
    </w:p>
    <w:p w:rsidR="00521B03" w:rsidRPr="00C22CAA" w:rsidRDefault="00521B03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Статистика пользователя;</w:t>
      </w:r>
    </w:p>
    <w:p w:rsidR="00F0388F" w:rsidRDefault="00F0388F" w:rsidP="00F0388F">
      <w:pPr>
        <w:pStyle w:val="ad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:rsidR="00155E07" w:rsidRPr="00D15F9B" w:rsidRDefault="00B13687" w:rsidP="00995F83">
      <w:r>
        <w:t>Все эти пункты</w:t>
      </w:r>
      <w:r w:rsidR="00155E07" w:rsidRPr="00D15F9B">
        <w:t xml:space="preserve"> и был</w:t>
      </w:r>
      <w:r>
        <w:t>и</w:t>
      </w:r>
      <w:r w:rsidR="00155E07" w:rsidRPr="00D15F9B">
        <w:t xml:space="preserve"> учтен</w:t>
      </w:r>
      <w:r>
        <w:t>ы</w:t>
      </w:r>
      <w:r w:rsidR="00521B03">
        <w:t xml:space="preserve"> </w:t>
      </w:r>
      <w:r w:rsidR="00155E07" w:rsidRPr="00D15F9B">
        <w:t xml:space="preserve">при выполнении данного курсового </w:t>
      </w:r>
      <w:r w:rsidR="00AA6D00" w:rsidRPr="00D15F9B">
        <w:t>проект</w:t>
      </w:r>
      <w:r w:rsidR="00521B03">
        <w:t>ирования.</w:t>
      </w:r>
    </w:p>
    <w:p w:rsidR="00AA6D00" w:rsidRPr="0037181F" w:rsidRDefault="00AA6D00" w:rsidP="002439CC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AA6D00" w:rsidRPr="00387F4A" w:rsidRDefault="00BC2FC8" w:rsidP="00CD0274">
      <w:pPr>
        <w:pStyle w:val="1"/>
        <w:ind w:left="851" w:firstLine="0"/>
      </w:pPr>
      <w:bookmarkStart w:id="8" w:name="_Toc73099105"/>
      <w:r w:rsidRPr="00387F4A">
        <w:lastRenderedPageBreak/>
        <w:t>Анализ требований к программному средству и разработка функциональных требований</w:t>
      </w:r>
      <w:bookmarkEnd w:id="8"/>
    </w:p>
    <w:p w:rsidR="00387F4A" w:rsidRDefault="00387F4A" w:rsidP="00387F4A">
      <w:pPr>
        <w:spacing w:after="360"/>
      </w:pPr>
      <w:r w:rsidRPr="009B70F6">
        <w:t>Для того чтобы приступить к этапу разработки проекта, необходимо четко сформулировать функциональные требования к программному средству</w:t>
      </w:r>
      <w:r>
        <w:t>.</w:t>
      </w:r>
    </w:p>
    <w:p w:rsidR="00387F4A" w:rsidRDefault="00387F4A" w:rsidP="00387F4A">
      <w:pPr>
        <w:pStyle w:val="2"/>
      </w:pPr>
      <w:bookmarkStart w:id="9" w:name="_Toc73099106"/>
      <w:r>
        <w:t>2.1 Определение требований к программному средству</w:t>
      </w:r>
      <w:bookmarkEnd w:id="9"/>
    </w:p>
    <w:p w:rsidR="00387F4A" w:rsidRDefault="00387F4A" w:rsidP="00387F4A">
      <w:r>
        <w:t xml:space="preserve">Функционально ПС должно выполнять следующие задачи: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регистрация и авторизация пользователей;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сохранение информации в базе данных;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администратора одобрение или отклонение </w:t>
      </w:r>
      <w:r w:rsidR="00DA56FA">
        <w:t>предложенных</w:t>
      </w:r>
      <w:r>
        <w:t xml:space="preserve"> продуктов;</w:t>
      </w:r>
      <w:r w:rsidRPr="00F52B79">
        <w:t xml:space="preserve">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изменение личных данных;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пользователя учёт выпитых медикаментов, 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водного и пищевого баланса;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уведомление</w:t>
      </w:r>
      <w:r w:rsidR="00DA56FA">
        <w:t xml:space="preserve"> пользователя</w:t>
      </w:r>
      <w:r>
        <w:t xml:space="preserve"> об высоком или низком уровне сахара;</w:t>
      </w:r>
    </w:p>
    <w:p w:rsidR="00387F4A" w:rsidRPr="00F52B79" w:rsidRDefault="00387F4A" w:rsidP="00387F4A">
      <w:pPr>
        <w:pStyle w:val="a5"/>
        <w:numPr>
          <w:ilvl w:val="0"/>
          <w:numId w:val="22"/>
        </w:numPr>
        <w:ind w:left="0" w:firstLine="851"/>
        <w:rPr>
          <w:b/>
        </w:rPr>
      </w:pPr>
      <w:r>
        <w:t>для администратора добавление новых продуктов и рецептов.</w:t>
      </w:r>
    </w:p>
    <w:p w:rsidR="00387F4A" w:rsidRDefault="00387F4A" w:rsidP="00387F4A">
      <w:pPr>
        <w:pStyle w:val="2"/>
      </w:pPr>
      <w:bookmarkStart w:id="10" w:name="_Toc73099107"/>
      <w:r>
        <w:t>2.2 Описание средств разработки</w:t>
      </w:r>
      <w:bookmarkEnd w:id="10"/>
    </w:p>
    <w:p w:rsidR="00387F4A" w:rsidRPr="00F82A30" w:rsidRDefault="00387F4A" w:rsidP="00387F4A">
      <w:pPr>
        <w:rPr>
          <w:rFonts w:eastAsia="Times New Roman"/>
        </w:rPr>
      </w:pPr>
      <w:r>
        <w:rPr>
          <w:rFonts w:eastAsia="Times New Roman"/>
        </w:rPr>
        <w:t xml:space="preserve">При </w:t>
      </w:r>
      <w:r w:rsidRPr="00F82A30">
        <w:rPr>
          <w:rFonts w:eastAsia="Times New Roman"/>
        </w:rPr>
        <w:t>разработке приложения был</w:t>
      </w:r>
      <w:r>
        <w:rPr>
          <w:rFonts w:eastAsia="Times New Roman"/>
        </w:rPr>
        <w:t>и использованы</w:t>
      </w:r>
      <w:r w:rsidRPr="00F82A30">
        <w:rPr>
          <w:rFonts w:eastAsia="Times New Roman"/>
        </w:rPr>
        <w:t>: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интегрированная среда разработки </w:t>
      </w:r>
      <w:r>
        <w:rPr>
          <w:rFonts w:eastAsia="Times New Roman"/>
          <w:lang w:val="en-US"/>
        </w:rPr>
        <w:t>Microsoft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EE35C7">
        <w:rPr>
          <w:rFonts w:eastAsia="Times New Roman"/>
        </w:rPr>
        <w:t xml:space="preserve"> 201</w:t>
      </w:r>
      <w:r>
        <w:rPr>
          <w:rFonts w:eastAsia="Times New Roman"/>
        </w:rPr>
        <w:t>9</w:t>
      </w:r>
      <w:r w:rsidRPr="00EE35C7">
        <w:rPr>
          <w:rFonts w:eastAsia="Times New Roman"/>
        </w:rPr>
        <w:t>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программная платформа </w:t>
      </w:r>
      <w:r>
        <w:rPr>
          <w:rFonts w:eastAsia="Times New Roman"/>
          <w:lang w:val="en-US"/>
        </w:rPr>
        <w:t xml:space="preserve">.NET Framework </w:t>
      </w:r>
      <w:r w:rsidR="00DA56FA">
        <w:rPr>
          <w:rFonts w:eastAsia="Times New Roman"/>
          <w:lang w:val="en-US"/>
        </w:rPr>
        <w:t>5</w:t>
      </w:r>
      <w:r>
        <w:rPr>
          <w:rFonts w:eastAsia="Times New Roman"/>
          <w:lang w:val="en-US"/>
        </w:rPr>
        <w:t>.</w:t>
      </w:r>
      <w:r w:rsidR="00DA56FA">
        <w:rPr>
          <w:rFonts w:eastAsia="Times New Roman"/>
          <w:lang w:val="en-US"/>
        </w:rPr>
        <w:t>0</w:t>
      </w:r>
      <w:r>
        <w:rPr>
          <w:rFonts w:eastAsia="Times New Roman"/>
        </w:rPr>
        <w:t>.2</w:t>
      </w:r>
      <w:r w:rsidR="00DA56FA">
        <w:rPr>
          <w:rFonts w:eastAsia="Times New Roman"/>
          <w:lang w:val="en-US"/>
        </w:rPr>
        <w:t>02</w:t>
      </w:r>
      <w:r>
        <w:rPr>
          <w:rFonts w:eastAsia="Times New Roman"/>
          <w:lang w:val="en-US"/>
        </w:rPr>
        <w:t>;</w:t>
      </w:r>
    </w:p>
    <w:p w:rsidR="00387F4A" w:rsidRPr="00421C89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язык программирования </w:t>
      </w:r>
      <w:r>
        <w:rPr>
          <w:rFonts w:eastAsia="Times New Roman"/>
          <w:lang w:val="en-US"/>
        </w:rPr>
        <w:t>C#;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расширяемый язык разметки </w:t>
      </w:r>
      <w:r>
        <w:rPr>
          <w:rFonts w:eastAsia="Times New Roman"/>
          <w:lang w:val="en-US"/>
        </w:rPr>
        <w:t>XAML;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>
        <w:rPr>
          <w:rFonts w:eastAsia="Times New Roman"/>
          <w:lang w:val="en-US"/>
        </w:rPr>
        <w:t>WPF</w:t>
      </w:r>
      <w:r w:rsidRPr="00F82A30">
        <w:rPr>
          <w:rFonts w:eastAsia="Times New Roman"/>
          <w:lang w:val="en-US"/>
        </w:rPr>
        <w:t>;</w:t>
      </w:r>
    </w:p>
    <w:p w:rsidR="00387F4A" w:rsidRPr="00F82A30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 w:rsidR="00DA56FA">
        <w:rPr>
          <w:rFonts w:eastAsia="Times New Roman"/>
          <w:lang w:val="en-US"/>
        </w:rPr>
        <w:t>ADO.NET</w:t>
      </w:r>
      <w:r>
        <w:rPr>
          <w:rFonts w:eastAsia="Times New Roman"/>
          <w:lang w:val="en-US"/>
        </w:rPr>
        <w:t>;</w:t>
      </w:r>
    </w:p>
    <w:p w:rsidR="00387F4A" w:rsidRPr="00F52B79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Microsoft </w:t>
      </w:r>
      <w:r w:rsidRPr="00F52B79">
        <w:rPr>
          <w:rFonts w:eastAsia="Times New Roman"/>
          <w:lang w:val="en-US"/>
        </w:rPr>
        <w:t>SQL Server.</w:t>
      </w:r>
    </w:p>
    <w:p w:rsidR="00387F4A" w:rsidRPr="00DA56FA" w:rsidRDefault="00387F4A" w:rsidP="00387F4A">
      <w:r w:rsidRPr="00DA56FA"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Presentation</w:t>
      </w:r>
      <w:proofErr w:type="spellEnd"/>
      <w:r w:rsidRPr="00DA56FA">
        <w:t xml:space="preserve"> </w:t>
      </w:r>
      <w:proofErr w:type="spellStart"/>
      <w:r w:rsidRPr="00DA56FA">
        <w:t>Foundation</w:t>
      </w:r>
      <w:proofErr w:type="spellEnd"/>
      <w:r w:rsidRPr="00DA56FA"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DA56FA">
        <w:t>DirectX</w:t>
      </w:r>
      <w:proofErr w:type="spellEnd"/>
      <w:r w:rsidRPr="00DA56FA">
        <w:t xml:space="preserve">. Это является одним из основных отличий WPF от более ранней технологии создания пользовательских интерфейсов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Forms</w:t>
      </w:r>
      <w:proofErr w:type="spellEnd"/>
      <w:r w:rsidRPr="00DA56FA">
        <w:t xml:space="preserve">. </w:t>
      </w:r>
    </w:p>
    <w:p w:rsidR="00387F4A" w:rsidRPr="00DA56FA" w:rsidRDefault="00387F4A" w:rsidP="00387F4A">
      <w:r w:rsidRPr="00DA56FA"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DA56FA">
        <w:t>Microsoft</w:t>
      </w:r>
      <w:proofErr w:type="spellEnd"/>
      <w:r w:rsidRPr="00DA56FA">
        <w:t xml:space="preserve"> .NET </w:t>
      </w:r>
      <w:proofErr w:type="spellStart"/>
      <w:r w:rsidRPr="00DA56FA">
        <w:t>Framework</w:t>
      </w:r>
      <w:proofErr w:type="spellEnd"/>
      <w:r w:rsidRPr="00DA56FA">
        <w:t xml:space="preserve">. </w:t>
      </w:r>
    </w:p>
    <w:p w:rsidR="00387F4A" w:rsidRPr="00DA56FA" w:rsidRDefault="00DA56FA" w:rsidP="00387F4A">
      <w:pPr>
        <w:rPr>
          <w:highlight w:val="yellow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</w:p>
    <w:p w:rsidR="00387F4A" w:rsidRPr="00D84335" w:rsidRDefault="00387F4A" w:rsidP="00387F4A">
      <w:pPr>
        <w:pStyle w:val="2"/>
      </w:pPr>
      <w:bookmarkStart w:id="11" w:name="_Toc73099108"/>
      <w:r w:rsidRPr="00D84335">
        <w:lastRenderedPageBreak/>
        <w:t>2.3 Описание функциональности программного средства</w:t>
      </w:r>
      <w:bookmarkEnd w:id="11"/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 xml:space="preserve">Описание функциональности программного средства представлено с помощью </w:t>
      </w:r>
      <w:r w:rsidRPr="00D84335">
        <w:rPr>
          <w:rFonts w:eastAsia="Times New Roman"/>
          <w:iCs/>
          <w:lang w:val="en-US"/>
        </w:rPr>
        <w:t>UML</w:t>
      </w:r>
      <w:r w:rsidRPr="00D84335">
        <w:rPr>
          <w:rFonts w:eastAsia="Times New Roman"/>
          <w:iCs/>
        </w:rPr>
        <w:t>-диаграммы вариантов использования (Приложение А).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>Спецификация функциональности программного средства представлена в следующем пункте</w:t>
      </w:r>
    </w:p>
    <w:p w:rsidR="00387F4A" w:rsidRPr="00D84335" w:rsidRDefault="00387F4A" w:rsidP="00387F4A">
      <w:pPr>
        <w:pStyle w:val="2"/>
      </w:pPr>
      <w:bookmarkStart w:id="12" w:name="_Toc73099109"/>
      <w:r w:rsidRPr="00D84335">
        <w:t>2.4 Спецификация функциональных требований</w:t>
      </w:r>
      <w:bookmarkEnd w:id="12"/>
    </w:p>
    <w:p w:rsidR="00387F4A" w:rsidRPr="00D84335" w:rsidRDefault="00387F4A" w:rsidP="00387F4A">
      <w:pPr>
        <w:rPr>
          <w:szCs w:val="20"/>
        </w:rPr>
      </w:pPr>
      <w:r w:rsidRPr="00D84335">
        <w:rPr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387F4A" w:rsidRPr="00C409FC" w:rsidRDefault="00387F4A" w:rsidP="00387F4A">
      <w:pPr>
        <w:rPr>
          <w:szCs w:val="20"/>
        </w:rPr>
      </w:pPr>
      <w:r w:rsidRPr="00C409FC">
        <w:rPr>
          <w:szCs w:val="20"/>
        </w:rPr>
        <w:t>В программном средстве «</w:t>
      </w:r>
      <w:r w:rsidR="00D84335" w:rsidRPr="00C409FC">
        <w:rPr>
          <w:szCs w:val="20"/>
          <w:lang w:val="en-US"/>
        </w:rPr>
        <w:t>Diabeta</w:t>
      </w:r>
      <w:r w:rsidR="00D84335" w:rsidRPr="00C409FC">
        <w:rPr>
          <w:szCs w:val="20"/>
        </w:rPr>
        <w:t>.</w:t>
      </w:r>
      <w:r w:rsidR="00D84335" w:rsidRPr="00C409FC">
        <w:rPr>
          <w:szCs w:val="20"/>
          <w:lang w:val="en-US"/>
        </w:rPr>
        <w:t>net</w:t>
      </w:r>
      <w:r w:rsidRPr="00C409FC">
        <w:rPr>
          <w:szCs w:val="20"/>
        </w:rPr>
        <w:t>»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</w:t>
      </w:r>
      <w:r w:rsidR="00D84335" w:rsidRPr="00C409FC">
        <w:rPr>
          <w:szCs w:val="20"/>
        </w:rPr>
        <w:t xml:space="preserve">, </w:t>
      </w:r>
      <w:r w:rsidRPr="00C409FC">
        <w:rPr>
          <w:szCs w:val="20"/>
        </w:rPr>
        <w:t>пароль</w:t>
      </w:r>
      <w:r w:rsidR="00D84335" w:rsidRPr="00C409FC">
        <w:rPr>
          <w:szCs w:val="20"/>
        </w:rPr>
        <w:t xml:space="preserve">, фамилию, имя, </w:t>
      </w:r>
      <w:r w:rsidR="00C409FC" w:rsidRPr="00C409FC">
        <w:rPr>
          <w:szCs w:val="20"/>
        </w:rPr>
        <w:t>возраст,</w:t>
      </w:r>
      <w:r w:rsidR="00C409FC">
        <w:rPr>
          <w:szCs w:val="20"/>
        </w:rPr>
        <w:t xml:space="preserve"> рост,</w:t>
      </w:r>
      <w:r w:rsidR="00C409FC" w:rsidRPr="00C409FC">
        <w:rPr>
          <w:szCs w:val="20"/>
        </w:rPr>
        <w:t xml:space="preserve"> вес, пол,</w:t>
      </w:r>
      <w:r w:rsidR="00C409FC">
        <w:rPr>
          <w:szCs w:val="20"/>
        </w:rPr>
        <w:t xml:space="preserve"> желаемый</w:t>
      </w:r>
      <w:r w:rsidR="00C409FC" w:rsidRPr="00C409FC">
        <w:rPr>
          <w:szCs w:val="20"/>
        </w:rPr>
        <w:t xml:space="preserve"> уровень сахара, цель и уровень подвижности</w:t>
      </w:r>
      <w:r w:rsidRPr="00C409FC">
        <w:rPr>
          <w:szCs w:val="20"/>
        </w:rPr>
        <w:t xml:space="preserve">. Введенные данные, успешно прошедшие валидацию, заносятся в базу данных, а пользователь получает доступ к приложению. </w:t>
      </w:r>
    </w:p>
    <w:p w:rsidR="00387F4A" w:rsidRPr="00EA65E3" w:rsidRDefault="00387F4A" w:rsidP="00387F4A">
      <w:r w:rsidRPr="00EA65E3">
        <w:t xml:space="preserve">При авторизации </w:t>
      </w:r>
      <w:r w:rsidR="00C409FC" w:rsidRPr="00EA65E3">
        <w:t>администр</w:t>
      </w:r>
      <w:r w:rsidR="00EA65E3" w:rsidRPr="00EA65E3">
        <w:t>а</w:t>
      </w:r>
      <w:r w:rsidR="00C409FC" w:rsidRPr="00EA65E3">
        <w:t>тора</w:t>
      </w:r>
      <w:r w:rsidRPr="00EA65E3">
        <w:t xml:space="preserve"> он может на странице «</w:t>
      </w:r>
      <w:r w:rsidR="00EA65E3" w:rsidRPr="00EA65E3">
        <w:rPr>
          <w:i/>
        </w:rPr>
        <w:t>Одобрить</w:t>
      </w:r>
      <w:r w:rsidRPr="00EA65E3">
        <w:t xml:space="preserve">» просматривать </w:t>
      </w:r>
      <w:r w:rsidR="00EA65E3" w:rsidRPr="00EA65E3">
        <w:t>продукты</w:t>
      </w:r>
      <w:r w:rsidRPr="00EA65E3">
        <w:t xml:space="preserve">, </w:t>
      </w:r>
      <w:r w:rsidR="00EA65E3" w:rsidRPr="00EA65E3">
        <w:t>добавлять</w:t>
      </w:r>
      <w:r w:rsidRPr="00EA65E3">
        <w:t xml:space="preserve"> и удалять, при нажатии на кнопку «</w:t>
      </w:r>
      <w:r w:rsidR="00EA65E3" w:rsidRPr="00EA65E3">
        <w:rPr>
          <w:i/>
        </w:rPr>
        <w:t>Продукты</w:t>
      </w:r>
      <w:r w:rsidRPr="00EA65E3">
        <w:t xml:space="preserve">» </w:t>
      </w:r>
      <w:r w:rsidR="00EA65E3" w:rsidRPr="00EA65E3">
        <w:t>может просматривать все продукты и добавлять новые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rPr>
          <w:i/>
        </w:rPr>
        <w:t>»</w:t>
      </w:r>
      <w:r w:rsidRPr="00EA65E3">
        <w:t xml:space="preserve"> просматривать </w:t>
      </w:r>
      <w:r w:rsidR="00EA65E3" w:rsidRPr="00EA65E3">
        <w:t>имеющиеся рецепт</w:t>
      </w:r>
      <w:r w:rsidRPr="00EA65E3">
        <w:t xml:space="preserve">ы, </w:t>
      </w:r>
      <w:r w:rsidR="00EA65E3" w:rsidRPr="00EA65E3">
        <w:t>при нажатии на «</w:t>
      </w:r>
      <w:r w:rsidR="00EA65E3" w:rsidRPr="00EA65E3">
        <w:rPr>
          <w:i/>
        </w:rPr>
        <w:t>Добавить рецепт</w:t>
      </w:r>
      <w:r w:rsidR="00EA65E3" w:rsidRPr="00EA65E3">
        <w:t>» администратор может создать и добавить новый рецепт</w:t>
      </w:r>
      <w:r w:rsidRPr="00EA65E3">
        <w:t>.</w:t>
      </w:r>
    </w:p>
    <w:p w:rsidR="00387F4A" w:rsidRPr="00EA65E3" w:rsidRDefault="00387F4A" w:rsidP="00387F4A">
      <w:r w:rsidRPr="00EA65E3">
        <w:t xml:space="preserve">При авторизации </w:t>
      </w:r>
      <w:r w:rsidR="00EA65E3" w:rsidRPr="00EA65E3">
        <w:t>пользователя</w:t>
      </w:r>
      <w:r w:rsidRPr="00EA65E3">
        <w:t xml:space="preserve"> он может на</w:t>
      </w:r>
      <w:r w:rsidR="00EA65E3" w:rsidRPr="00EA65E3">
        <w:t xml:space="preserve"> главной</w:t>
      </w:r>
      <w:r w:rsidRPr="00EA65E3">
        <w:t xml:space="preserve"> </w:t>
      </w:r>
      <w:proofErr w:type="gramStart"/>
      <w:r w:rsidRPr="00EA65E3">
        <w:t>странице  просматривать</w:t>
      </w:r>
      <w:proofErr w:type="gramEnd"/>
      <w:r w:rsidRPr="00EA65E3">
        <w:t xml:space="preserve"> </w:t>
      </w:r>
      <w:r w:rsidR="00EA65E3" w:rsidRPr="00EA65E3">
        <w:t xml:space="preserve"> и отмечать </w:t>
      </w:r>
      <w:r w:rsidRPr="00EA65E3">
        <w:t xml:space="preserve">все </w:t>
      </w:r>
      <w:r w:rsidR="00EA65E3" w:rsidRPr="00EA65E3">
        <w:t>съеденные продукты и блюда, весь инсулин и все таблетки, которые употреблял, уровень сахара</w:t>
      </w:r>
      <w:r w:rsidRPr="00EA65E3">
        <w:t xml:space="preserve"> и </w:t>
      </w:r>
      <w:r w:rsidR="00EA65E3" w:rsidRPr="00EA65E3">
        <w:t>выпитые стаканы воды</w:t>
      </w:r>
      <w:r w:rsidRPr="00EA65E3">
        <w:t>. На странице «</w:t>
      </w:r>
      <w:r w:rsidR="00EA65E3" w:rsidRPr="00EA65E3">
        <w:rPr>
          <w:i/>
        </w:rPr>
        <w:t>Инфо</w:t>
      </w:r>
      <w:r w:rsidRPr="00EA65E3">
        <w:rPr>
          <w:i/>
        </w:rPr>
        <w:t xml:space="preserve">» </w:t>
      </w:r>
      <w:r w:rsidRPr="00EA65E3">
        <w:t xml:space="preserve">он может </w:t>
      </w:r>
      <w:r w:rsidR="00EA65E3" w:rsidRPr="00EA65E3">
        <w:t>просмотреть личную информацию и редактировать её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t xml:space="preserve">» он может </w:t>
      </w:r>
      <w:r w:rsidR="00EA65E3" w:rsidRPr="00EA65E3">
        <w:t>увидеть существующие рецепты и просмотреть их</w:t>
      </w:r>
      <w:r w:rsidRPr="00EA65E3">
        <w:t>.</w:t>
      </w:r>
      <w:r w:rsidR="00EA65E3" w:rsidRPr="00EA65E3">
        <w:t xml:space="preserve"> На страницах статистик пользователь может просмотреть статистику по весу и статистику по уровню сахара в крови.</w:t>
      </w:r>
    </w:p>
    <w:p w:rsidR="00387F4A" w:rsidRPr="00AC09E0" w:rsidRDefault="00387F4A" w:rsidP="00387F4A">
      <w:r w:rsidRPr="00AC09E0">
        <w:t>При авторизации администратора он может на странице «</w:t>
      </w:r>
      <w:r w:rsidRPr="00AC09E0">
        <w:rPr>
          <w:i/>
        </w:rPr>
        <w:t>Товары</w:t>
      </w:r>
      <w:r w:rsidRPr="00AC09E0">
        <w:t>» просматривать все товары от всех продавцов и удалять их. На странице «</w:t>
      </w:r>
      <w:proofErr w:type="gramStart"/>
      <w:r w:rsidRPr="00AC09E0">
        <w:rPr>
          <w:i/>
        </w:rPr>
        <w:t>Заказы»</w:t>
      </w:r>
      <w:r w:rsidRPr="00AC09E0">
        <w:t xml:space="preserve">  просматривать</w:t>
      </w:r>
      <w:proofErr w:type="gramEnd"/>
      <w:r w:rsidRPr="00AC09E0">
        <w:t xml:space="preserve"> заказы и удалять их. На странице «</w:t>
      </w:r>
      <w:r w:rsidRPr="00AC09E0">
        <w:rPr>
          <w:i/>
        </w:rPr>
        <w:t>Продавцы</w:t>
      </w:r>
      <w:r w:rsidRPr="00AC09E0">
        <w:t>» просматривать всех продавцов и удалять их. На странице «</w:t>
      </w:r>
      <w:r w:rsidRPr="00AC09E0">
        <w:rPr>
          <w:i/>
        </w:rPr>
        <w:t>Клиенты</w:t>
      </w:r>
      <w:r w:rsidRPr="00AC09E0">
        <w:t>» просматривать всех клиентов и удалять их.</w:t>
      </w:r>
    </w:p>
    <w:p w:rsidR="00387F4A" w:rsidRPr="00AC09E0" w:rsidRDefault="00387F4A" w:rsidP="00AC09E0">
      <w:pPr>
        <w:rPr>
          <w:szCs w:val="20"/>
        </w:rPr>
      </w:pPr>
      <w:r w:rsidRPr="00AC09E0">
        <w:rPr>
          <w:szCs w:val="20"/>
        </w:rPr>
        <w:t xml:space="preserve">Кнопка для выхода из </w:t>
      </w:r>
      <w:r w:rsidR="00AC09E0" w:rsidRPr="00AC09E0">
        <w:rPr>
          <w:szCs w:val="20"/>
        </w:rPr>
        <w:t>аккаунта</w:t>
      </w:r>
      <w:r w:rsidRPr="00AC09E0">
        <w:rPr>
          <w:szCs w:val="20"/>
        </w:rPr>
        <w:t xml:space="preserve"> возвраща</w:t>
      </w:r>
      <w:r w:rsidR="00AC09E0" w:rsidRPr="00AC09E0">
        <w:rPr>
          <w:szCs w:val="20"/>
        </w:rPr>
        <w:t>ет</w:t>
      </w:r>
      <w:r w:rsidRPr="00AC09E0">
        <w:rPr>
          <w:szCs w:val="20"/>
        </w:rPr>
        <w:t xml:space="preserve"> пользователя к окну авторизации</w:t>
      </w:r>
      <w:r w:rsidR="00AC09E0" w:rsidRPr="00AC09E0">
        <w:rPr>
          <w:szCs w:val="20"/>
        </w:rPr>
        <w:t>, а кнопка для выхода из приложения закрывает приложение.</w:t>
      </w:r>
      <w:r w:rsidRPr="00AC09E0">
        <w:rPr>
          <w:szCs w:val="20"/>
        </w:rPr>
        <w:t xml:space="preserve"> </w:t>
      </w:r>
    </w:p>
    <w:p w:rsidR="00387F4A" w:rsidRPr="009B70F6" w:rsidRDefault="00387F4A" w:rsidP="00387F4A">
      <w:pPr>
        <w:rPr>
          <w:szCs w:val="20"/>
        </w:rPr>
      </w:pPr>
      <w:r w:rsidRPr="00AC09E0">
        <w:rPr>
          <w:szCs w:val="20"/>
        </w:rPr>
        <w:t xml:space="preserve">Все данные о </w:t>
      </w:r>
      <w:r w:rsidR="00AC09E0" w:rsidRPr="00AC09E0">
        <w:rPr>
          <w:szCs w:val="20"/>
        </w:rPr>
        <w:t>продуктах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рецептах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таблетках</w:t>
      </w:r>
      <w:r w:rsidRPr="00AC09E0">
        <w:rPr>
          <w:szCs w:val="20"/>
        </w:rPr>
        <w:t xml:space="preserve"> и </w:t>
      </w:r>
      <w:r w:rsidR="00AC09E0" w:rsidRPr="00AC09E0">
        <w:rPr>
          <w:szCs w:val="20"/>
        </w:rPr>
        <w:t>сахаре в крови</w:t>
      </w:r>
      <w:r w:rsidRPr="00AC09E0">
        <w:rPr>
          <w:szCs w:val="20"/>
        </w:rPr>
        <w:t xml:space="preserve"> должны заноситься в базу данных в соответствующие таблицы.</w:t>
      </w:r>
      <w:r w:rsidRPr="009B70F6">
        <w:rPr>
          <w:szCs w:val="20"/>
        </w:rPr>
        <w:t xml:space="preserve"> </w:t>
      </w:r>
    </w:p>
    <w:p w:rsidR="001705B0" w:rsidRPr="0037181F" w:rsidRDefault="001705B0" w:rsidP="00995F83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52452B" w:rsidRPr="00AC09E0" w:rsidRDefault="005F522A" w:rsidP="005F522A">
      <w:pPr>
        <w:pStyle w:val="1"/>
        <w:ind w:left="851" w:firstLine="0"/>
      </w:pPr>
      <w:bookmarkStart w:id="13" w:name="_Toc73099110"/>
      <w:r w:rsidRPr="00AC09E0">
        <w:lastRenderedPageBreak/>
        <w:t>Проектирование программного средства</w:t>
      </w:r>
      <w:bookmarkEnd w:id="13"/>
      <w:r w:rsidRPr="00AC09E0">
        <w:t xml:space="preserve"> </w:t>
      </w:r>
    </w:p>
    <w:p w:rsidR="002C0D75" w:rsidRPr="00AC09E0" w:rsidRDefault="00A03E9A" w:rsidP="002C0D75">
      <w:pPr>
        <w:pStyle w:val="2"/>
        <w:numPr>
          <w:ilvl w:val="1"/>
          <w:numId w:val="11"/>
        </w:numPr>
        <w:spacing w:before="240"/>
      </w:pPr>
      <w:bookmarkStart w:id="14" w:name="_Toc73099111"/>
      <w:r w:rsidRPr="00AC09E0">
        <w:t>Архитектура проектируемого программного средства</w:t>
      </w:r>
      <w:bookmarkEnd w:id="14"/>
    </w:p>
    <w:p w:rsidR="002C0D75" w:rsidRPr="00AC09E0" w:rsidRDefault="002C0D75" w:rsidP="00995F83">
      <w:r w:rsidRPr="00AC09E0">
        <w:t xml:space="preserve">При создании программного средства использовался архитектурный паттерн </w:t>
      </w:r>
      <w:r w:rsidRPr="00AC09E0">
        <w:rPr>
          <w:lang w:val="en-US"/>
        </w:rPr>
        <w:t>Model</w:t>
      </w:r>
      <w:r w:rsidRPr="00AC09E0">
        <w:t>-</w:t>
      </w:r>
      <w:r w:rsidRPr="00AC09E0">
        <w:rPr>
          <w:lang w:val="en-US"/>
        </w:rPr>
        <w:t>View</w:t>
      </w:r>
      <w:r w:rsidRPr="00AC09E0">
        <w:t>-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 (</w:t>
      </w:r>
      <w:r w:rsidRPr="00AC09E0">
        <w:rPr>
          <w:lang w:val="en-US"/>
        </w:rPr>
        <w:t>MVVM</w:t>
      </w:r>
      <w:r w:rsidRPr="00AC09E0">
        <w:t xml:space="preserve">). Он был представлен архитектором программного обеспечения компании </w:t>
      </w:r>
      <w:r w:rsidRPr="00AC09E0">
        <w:rPr>
          <w:lang w:val="en-US"/>
        </w:rPr>
        <w:t>Microsoft</w:t>
      </w:r>
      <w:r w:rsidRPr="00AC09E0">
        <w:t xml:space="preserve"> Джоном </w:t>
      </w:r>
      <w:proofErr w:type="spellStart"/>
      <w:r w:rsidRPr="00AC09E0">
        <w:t>Госсманом</w:t>
      </w:r>
      <w:proofErr w:type="spellEnd"/>
      <w:r w:rsidRPr="00AC09E0">
        <w:t xml:space="preserve"> в 2005 году. Одной из главных целей шаблона является отделение и абстрагирование видимого пользовательского интерфейса от логики представления. </w:t>
      </w:r>
      <w:r w:rsidRPr="00AC09E0">
        <w:rPr>
          <w:lang w:val="en-US"/>
        </w:rPr>
        <w:t>MVVM</w:t>
      </w:r>
      <w:r w:rsidRPr="00AC09E0">
        <w:t xml:space="preserve"> состоит из трех компонентов: модель (</w:t>
      </w:r>
      <w:r w:rsidRPr="00AC09E0">
        <w:rPr>
          <w:lang w:val="en-US"/>
        </w:rPr>
        <w:t>Model</w:t>
      </w:r>
      <w:r w:rsidRPr="00AC09E0">
        <w:t>), представление (</w:t>
      </w:r>
      <w:r w:rsidRPr="00AC09E0">
        <w:rPr>
          <w:lang w:val="en-US"/>
        </w:rPr>
        <w:t>View</w:t>
      </w:r>
      <w:r w:rsidRPr="00AC09E0">
        <w:t>) и 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). Наглядное представление паттерна представлено на рисунке </w:t>
      </w:r>
      <w:r w:rsidR="00AC09E0" w:rsidRPr="00AC09E0">
        <w:t>3</w:t>
      </w:r>
      <w:r w:rsidRPr="00AC09E0">
        <w:t>.</w:t>
      </w:r>
      <w:r w:rsidR="00AC09E0" w:rsidRPr="00AC09E0">
        <w:t>1</w:t>
      </w:r>
      <w:r w:rsidRPr="00AC09E0">
        <w:t>.</w:t>
      </w:r>
    </w:p>
    <w:p w:rsidR="002C0D75" w:rsidRPr="00AC09E0" w:rsidRDefault="002C0D75" w:rsidP="002C0D75">
      <w:pPr>
        <w:ind w:firstLine="0"/>
        <w:jc w:val="center"/>
        <w:rPr>
          <w:lang w:val="en-US"/>
        </w:rPr>
      </w:pPr>
      <w:r w:rsidRPr="00AC09E0">
        <w:rPr>
          <w:noProof/>
          <w:lang w:eastAsia="ru-RU"/>
        </w:rPr>
        <w:drawing>
          <wp:inline distT="0" distB="0" distL="0" distR="0" wp14:anchorId="58331CC9" wp14:editId="3BE42EE6">
            <wp:extent cx="5276850" cy="77930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917" cy="8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AC09E0" w:rsidRDefault="002C0D75" w:rsidP="002C0D75">
      <w:pPr>
        <w:spacing w:before="160" w:after="280"/>
        <w:ind w:firstLine="0"/>
        <w:jc w:val="center"/>
      </w:pPr>
      <w:r w:rsidRPr="00AC09E0">
        <w:t>Рисунок 3.</w:t>
      </w:r>
      <w:r w:rsidR="000739C0" w:rsidRPr="00AC09E0">
        <w:t>1</w:t>
      </w:r>
      <w:r w:rsidRPr="00AC09E0">
        <w:t> </w:t>
      </w:r>
      <w:r w:rsidRPr="00AC09E0">
        <w:sym w:font="Symbol" w:char="F02D"/>
      </w:r>
      <w:r w:rsidRPr="00AC09E0">
        <w:t xml:space="preserve"> Наглядное представление </w:t>
      </w:r>
      <w:r w:rsidRPr="00AC09E0">
        <w:rPr>
          <w:lang w:val="en-US"/>
        </w:rPr>
        <w:t>MVVM</w:t>
      </w:r>
    </w:p>
    <w:p w:rsidR="002C0D75" w:rsidRDefault="002C0D75" w:rsidP="002C0D75">
      <w:r w:rsidRPr="00AC09E0">
        <w:t>Модель (</w:t>
      </w:r>
      <w:r w:rsidRPr="00AC09E0">
        <w:rPr>
          <w:lang w:val="en-US"/>
        </w:rPr>
        <w:t>Model</w:t>
      </w:r>
      <w:r w:rsidRPr="00AC09E0">
        <w:t>)</w:t>
      </w:r>
      <w:r w:rsidRPr="00AC09E0">
        <w:rPr>
          <w:lang w:val="en-US"/>
        </w:rPr>
        <w:t> </w:t>
      </w:r>
      <w:r w:rsidRPr="00AC09E0">
        <w:t>— это субъект, который описывает используемые в приложении данные. Это может быть что угодно, будь то обычный п</w:t>
      </w:r>
      <w:r w:rsidR="00AC09E0" w:rsidRPr="00AC09E0">
        <w:t>родукт</w:t>
      </w:r>
      <w:r w:rsidRPr="00AC09E0">
        <w:t xml:space="preserve"> или же сложн</w:t>
      </w:r>
      <w:r w:rsidR="00AC09E0" w:rsidRPr="00AC09E0">
        <w:t>ый рецепт</w:t>
      </w:r>
      <w:r w:rsidRPr="00AC09E0">
        <w:t>. Представление (</w:t>
      </w:r>
      <w:r w:rsidRPr="00AC09E0">
        <w:rPr>
          <w:lang w:val="en-US"/>
        </w:rPr>
        <w:t>View</w:t>
      </w:r>
      <w:r w:rsidRPr="00AC09E0">
        <w:t>)</w:t>
      </w:r>
      <w:r w:rsidRPr="00AC09E0">
        <w:rPr>
          <w:lang w:val="en-US"/>
        </w:rPr>
        <w:t> </w:t>
      </w:r>
      <w:r w:rsidRPr="00AC09E0">
        <w:t>— это графический элемент управления или набор элементов управления, отвечающих за отображение данных на экране. 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>)</w:t>
      </w:r>
      <w:r w:rsidRPr="00AC09E0">
        <w:rPr>
          <w:lang w:val="en-US"/>
        </w:rPr>
        <w:t> </w:t>
      </w:r>
      <w:r w:rsidRPr="00AC09E0">
        <w:t xml:space="preserve">— это и есть та магия, стоящая за всем. Она содержит логику пользовательского интерфейса, команды, события и ссылку на модель. В </w:t>
      </w:r>
      <w:r w:rsidRPr="00AC09E0">
        <w:rPr>
          <w:lang w:val="en-US"/>
        </w:rPr>
        <w:t>MVVM</w:t>
      </w:r>
      <w:r w:rsidRPr="00AC09E0">
        <w:t xml:space="preserve"> модель преставления не обязана обновлять непосредственно данные представления. Благодаря мощному механизму привязки, представленному в </w:t>
      </w:r>
      <w:r w:rsidRPr="00AC09E0">
        <w:rPr>
          <w:lang w:val="en-US"/>
        </w:rPr>
        <w:t>WPF</w:t>
      </w:r>
      <w:r w:rsidRPr="00AC09E0">
        <w:t xml:space="preserve">, пользовательский интерфейс обновляется, как только обновляется модель преставления. Для этого модель преставления должна реализовывать интерфейс </w:t>
      </w:r>
      <w:proofErr w:type="spellStart"/>
      <w:r w:rsidRPr="00AC09E0">
        <w:rPr>
          <w:lang w:val="en-US"/>
        </w:rPr>
        <w:t>INotifyPropertyChanged</w:t>
      </w:r>
      <w:proofErr w:type="spellEnd"/>
      <w:r w:rsidRPr="00AC09E0">
        <w:t xml:space="preserve"> и запустить событие </w:t>
      </w:r>
      <w:proofErr w:type="spellStart"/>
      <w:r w:rsidRPr="00AC09E0">
        <w:rPr>
          <w:lang w:val="en-US"/>
        </w:rPr>
        <w:t>PropertyChanged</w:t>
      </w:r>
      <w:proofErr w:type="spellEnd"/>
      <w:r w:rsidRPr="00AC09E0">
        <w:t xml:space="preserve"> [4].</w:t>
      </w:r>
    </w:p>
    <w:p w:rsidR="00EA53E3" w:rsidRPr="00EA53E3" w:rsidRDefault="00EA53E3" w:rsidP="00EA53E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5" w:name="_Toc73099112"/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3.1.1 </w:t>
      </w:r>
      <w:bookmarkStart w:id="16" w:name="_Toc41271307"/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Реализация </w:t>
      </w:r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MVVM</w:t>
      </w:r>
      <w:bookmarkEnd w:id="15"/>
      <w:bookmarkEnd w:id="16"/>
    </w:p>
    <w:p w:rsidR="00EA53E3" w:rsidRPr="00906A26" w:rsidRDefault="00EA53E3" w:rsidP="00EA53E3">
      <w:pPr>
        <w:pStyle w:val="ad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работы с паттерном использовалась библиотека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  <w:r w:rsidRPr="003D107C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Для реализации паттерна файлы программы были распределены по соответствующим пространствам имен и реализованы соответствующие функции.</w:t>
      </w:r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 рисунке 3.1 видим, что класс </w:t>
      </w:r>
      <w:proofErr w:type="spellStart"/>
      <w:r>
        <w:rPr>
          <w:rFonts w:cs="Times New Roman"/>
          <w:szCs w:val="28"/>
          <w:lang w:val="en-US" w:eastAsia="ru-RU"/>
        </w:rPr>
        <w:t>MainViewModel</w:t>
      </w:r>
      <w:proofErr w:type="spellEnd"/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наследует класс </w:t>
      </w:r>
      <w:proofErr w:type="spellStart"/>
      <w:r>
        <w:rPr>
          <w:rFonts w:cs="Times New Roman"/>
          <w:szCs w:val="28"/>
          <w:lang w:val="en-US" w:eastAsia="ru-RU"/>
        </w:rPr>
        <w:t>ViewModelBase</w:t>
      </w:r>
      <w:proofErr w:type="spellEnd"/>
      <w:r>
        <w:rPr>
          <w:rFonts w:cs="Times New Roman"/>
          <w:szCs w:val="28"/>
          <w:lang w:eastAsia="ru-RU"/>
        </w:rPr>
        <w:t xml:space="preserve">, который лежит в пространстве имен </w:t>
      </w:r>
      <w:r>
        <w:rPr>
          <w:rFonts w:cs="Times New Roman"/>
          <w:szCs w:val="28"/>
          <w:lang w:val="en-US" w:eastAsia="ru-RU"/>
        </w:rPr>
        <w:t>DevExpress</w:t>
      </w:r>
      <w:r w:rsidRPr="00906A2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Mvvm</w:t>
      </w:r>
      <w:proofErr w:type="spellEnd"/>
      <w:r w:rsidRPr="00906A26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Метод</w:t>
      </w:r>
    </w:p>
    <w:p w:rsidR="00EA53E3" w:rsidRDefault="00EA53E3" w:rsidP="00EA53E3">
      <w:pPr>
        <w:pStyle w:val="ad"/>
        <w:rPr>
          <w:noProof/>
        </w:rPr>
      </w:pPr>
    </w:p>
    <w:p w:rsidR="00EA53E3" w:rsidRPr="00C22CAA" w:rsidRDefault="00C54FF9" w:rsidP="00C54FF9">
      <w:pPr>
        <w:pStyle w:val="ad"/>
        <w:ind w:firstLine="0"/>
        <w:jc w:val="center"/>
        <w:rPr>
          <w:rFonts w:cs="Times New Roman"/>
          <w:szCs w:val="28"/>
          <w:lang w:eastAsia="ru-RU"/>
        </w:rPr>
      </w:pPr>
      <w:r w:rsidRPr="00C54FF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DF068EC" wp14:editId="161A283D">
            <wp:extent cx="4912242" cy="23635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67" cy="23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521B03" w:rsidRDefault="00EA53E3" w:rsidP="00083DE2">
      <w:pPr>
        <w:pStyle w:val="ad"/>
        <w:spacing w:before="280" w:after="280"/>
        <w:ind w:left="1416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>3.</w:t>
      </w:r>
      <w:r w:rsidRPr="00C22CAA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 </w:t>
      </w:r>
      <w:r w:rsidRPr="00AF135E">
        <w:rPr>
          <w:rFonts w:cs="Times New Roman"/>
          <w:szCs w:val="28"/>
        </w:rPr>
        <w:t>–</w:t>
      </w:r>
      <w:r>
        <w:rPr>
          <w:rFonts w:cs="Times New Roman"/>
          <w:szCs w:val="28"/>
          <w:lang w:eastAsia="ru-RU"/>
        </w:rPr>
        <w:t xml:space="preserve">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</w:p>
    <w:p w:rsidR="00EA53E3" w:rsidRDefault="00EA53E3" w:rsidP="00EA53E3">
      <w:pPr>
        <w:pStyle w:val="3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3099113"/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 Схема и описание авторизации</w:t>
      </w:r>
      <w:bookmarkEnd w:id="17"/>
    </w:p>
    <w:p w:rsidR="00EA53E3" w:rsidRDefault="00EA53E3" w:rsidP="00EA53E3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Схема авторизации представлена в приложении </w:t>
      </w:r>
      <w:r>
        <w:rPr>
          <w:rFonts w:cs="Times New Roman"/>
          <w:szCs w:val="28"/>
          <w:lang w:val="en-US" w:eastAsia="ru-RU"/>
        </w:rPr>
        <w:t>B</w:t>
      </w:r>
      <w:r w:rsidRPr="00D63A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Сразу после запуска программу пользователь попадает в окно авторизации. Если поля логина и пароля будут пустыми, в окне будет выведено сообщение об ошибке. После программа обращается к базе данных и проверяет существует ли пользователь с соответствующим логином и паролем. Если пользователь не найден, будет выведено сообщение об ошибке, в противном случае вход в приложение.</w:t>
      </w:r>
    </w:p>
    <w:p w:rsidR="00083DE2" w:rsidRPr="00521B03" w:rsidRDefault="00083DE2" w:rsidP="00083DE2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8" w:name="_Toc73099114"/>
      <w:r w:rsidRPr="00083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3.1.3 Построение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графиков в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WPF</w:t>
      </w:r>
      <w:bookmarkEnd w:id="18"/>
    </w:p>
    <w:p w:rsidR="00083DE2" w:rsidRDefault="00083DE2" w:rsidP="00083DE2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NuGet</w:t>
      </w:r>
      <w:r w:rsidRPr="00CA475B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предоставляет достаточное количество библиотек для построения графиков. Мой выбор упал на библиотеку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  <w:r w:rsidRPr="00CA475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Она очень проста в использовании (пример заполнения рисунок 3.2).</w:t>
      </w:r>
    </w:p>
    <w:p w:rsidR="00083DE2" w:rsidRDefault="00C54FF9" w:rsidP="00C54FF9">
      <w:pPr>
        <w:pStyle w:val="ad"/>
        <w:spacing w:before="280" w:after="280"/>
        <w:ind w:firstLine="0"/>
        <w:jc w:val="center"/>
        <w:rPr>
          <w:rFonts w:cs="Times New Roman"/>
          <w:szCs w:val="28"/>
          <w:lang w:eastAsia="ru-RU"/>
        </w:rPr>
      </w:pPr>
      <w:r w:rsidRPr="00C54FF9">
        <w:rPr>
          <w:rFonts w:cs="Times New Roman"/>
          <w:noProof/>
          <w:szCs w:val="28"/>
          <w:lang w:eastAsia="ru-RU"/>
        </w:rPr>
        <w:drawing>
          <wp:inline distT="0" distB="0" distL="0" distR="0" wp14:anchorId="0E1F0BC7" wp14:editId="5F847B56">
            <wp:extent cx="4510018" cy="2753832"/>
            <wp:effectExtent l="0" t="0" r="508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174" cy="27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521B03" w:rsidRDefault="00083DE2" w:rsidP="00C54FF9">
      <w:pPr>
        <w:pStyle w:val="ad"/>
        <w:spacing w:before="280" w:after="280"/>
        <w:ind w:left="1273" w:hanging="1273"/>
        <w:jc w:val="center"/>
        <w:rPr>
          <w:rFonts w:cs="Times New Roman"/>
          <w:szCs w:val="28"/>
          <w:lang w:eastAsia="ru-RU"/>
        </w:rPr>
      </w:pPr>
      <w:r w:rsidRPr="00CA475B">
        <w:rPr>
          <w:rFonts w:cs="Times New Roman"/>
          <w:szCs w:val="28"/>
          <w:lang w:eastAsia="ru-RU"/>
        </w:rPr>
        <w:t>Рис. 3.</w:t>
      </w:r>
      <w:r>
        <w:rPr>
          <w:rFonts w:cs="Times New Roman"/>
          <w:szCs w:val="28"/>
          <w:lang w:eastAsia="ru-RU"/>
        </w:rPr>
        <w:t>2</w:t>
      </w:r>
      <w:r w:rsidRPr="00CA475B">
        <w:rPr>
          <w:rFonts w:cs="Times New Roman"/>
          <w:szCs w:val="28"/>
          <w:lang w:eastAsia="ru-RU"/>
        </w:rPr>
        <w:t xml:space="preserve"> –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</w:p>
    <w:p w:rsidR="00CD5AF1" w:rsidRPr="00CD5AF1" w:rsidRDefault="00CD5AF1" w:rsidP="00CD5AF1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73099115"/>
      <w:r w:rsidRPr="00CD5A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3.1.4 </w:t>
      </w:r>
      <w:bookmarkStart w:id="20" w:name="_Toc41271310"/>
      <w:r w:rsidRPr="00CD5AF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Подключение к БД</w:t>
      </w:r>
      <w:bookmarkEnd w:id="19"/>
      <w:bookmarkEnd w:id="20"/>
    </w:p>
    <w:p w:rsidR="00CD5AF1" w:rsidRPr="00CD5AF1" w:rsidRDefault="00CD5AF1" w:rsidP="00CD5AF1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В Приложении Г продемонстрирован листинг одного из запросов к БД.</w:t>
      </w:r>
    </w:p>
    <w:p w:rsidR="002C0D75" w:rsidRPr="00470E89" w:rsidRDefault="00891C47" w:rsidP="002C0D75">
      <w:pPr>
        <w:pStyle w:val="2"/>
        <w:numPr>
          <w:ilvl w:val="1"/>
          <w:numId w:val="11"/>
        </w:numPr>
      </w:pPr>
      <w:bookmarkStart w:id="21" w:name="_Toc73099116"/>
      <w:r w:rsidRPr="00470E89">
        <w:t>Разработка</w:t>
      </w:r>
      <w:r w:rsidR="00A03E9A" w:rsidRPr="00470E89">
        <w:t xml:space="preserve"> базы данных</w:t>
      </w:r>
      <w:bookmarkEnd w:id="21"/>
    </w:p>
    <w:p w:rsidR="002C0D75" w:rsidRPr="00470E89" w:rsidRDefault="002C0D75" w:rsidP="002C0D75">
      <w:r w:rsidRPr="00470E89">
        <w:t>Для обеспечения работоспособности программного средства была разработана база данных, что являлось обязательным условием курсового проекта. База данных была тщательно сконструирована до начала написания самого приложения.  Для ее создания использовалась</w:t>
      </w:r>
      <w:r w:rsidR="00BA3D96" w:rsidRPr="00470E89">
        <w:t xml:space="preserve"> реляционная</w:t>
      </w:r>
      <w:r w:rsidRPr="00470E89">
        <w:t xml:space="preserve"> система управления базами данных</w:t>
      </w:r>
      <w:r w:rsidRPr="00470E89">
        <w:rPr>
          <w:lang w:val="en-US"/>
        </w:rPr>
        <w:t> </w:t>
      </w:r>
      <w:r w:rsidRPr="00470E89">
        <w:t>(</w:t>
      </w:r>
      <w:r w:rsidR="00BA3D96" w:rsidRPr="00470E89">
        <w:t>Р</w:t>
      </w:r>
      <w:r w:rsidRPr="00470E89">
        <w:t xml:space="preserve">СУБД) </w:t>
      </w:r>
      <w:r w:rsidRPr="00470E89">
        <w:rPr>
          <w:lang w:val="en-US"/>
        </w:rPr>
        <w:t>MS</w:t>
      </w:r>
      <w:r w:rsidR="00AC09E0" w:rsidRPr="00470E89">
        <w:t xml:space="preserve"> </w:t>
      </w:r>
      <w:r w:rsidR="00AC09E0" w:rsidRPr="00470E89">
        <w:rPr>
          <w:lang w:val="en-US"/>
        </w:rPr>
        <w:t>S</w:t>
      </w:r>
      <w:r w:rsidRPr="00470E89">
        <w:rPr>
          <w:lang w:val="en-US"/>
        </w:rPr>
        <w:t>QL</w:t>
      </w:r>
      <w:r w:rsidRPr="00470E89">
        <w:t>.</w:t>
      </w:r>
    </w:p>
    <w:p w:rsidR="002C0D75" w:rsidRPr="00470E89" w:rsidRDefault="002C0D75" w:rsidP="002C0D75">
      <w:r w:rsidRPr="00470E89">
        <w:t>Таким</w:t>
      </w:r>
      <w:r w:rsidRPr="00470E89">
        <w:rPr>
          <w:lang w:val="en-US"/>
        </w:rPr>
        <w:t xml:space="preserve"> </w:t>
      </w:r>
      <w:r w:rsidRPr="00470E89">
        <w:t>образом</w:t>
      </w:r>
      <w:r w:rsidRPr="00470E89">
        <w:rPr>
          <w:lang w:val="en-US"/>
        </w:rPr>
        <w:t xml:space="preserve"> </w:t>
      </w:r>
      <w:r w:rsidRPr="00470E89">
        <w:t>была</w:t>
      </w:r>
      <w:r w:rsidRPr="00470E89">
        <w:rPr>
          <w:lang w:val="en-US"/>
        </w:rPr>
        <w:t xml:space="preserve"> </w:t>
      </w:r>
      <w:r w:rsidRPr="00470E89">
        <w:t>разработана</w:t>
      </w:r>
      <w:r w:rsidRPr="00470E89">
        <w:rPr>
          <w:lang w:val="en-US"/>
        </w:rPr>
        <w:t xml:space="preserve"> </w:t>
      </w:r>
      <w:r w:rsidRPr="00470E89">
        <w:t>база</w:t>
      </w:r>
      <w:r w:rsidRPr="00470E89">
        <w:rPr>
          <w:lang w:val="en-US"/>
        </w:rPr>
        <w:t xml:space="preserve"> </w:t>
      </w:r>
      <w:r w:rsidRPr="00470E89">
        <w:t>данных</w:t>
      </w:r>
      <w:r w:rsidRPr="00470E89">
        <w:rPr>
          <w:lang w:val="en-US"/>
        </w:rPr>
        <w:t xml:space="preserve"> </w:t>
      </w:r>
      <w:proofErr w:type="spellStart"/>
      <w:r w:rsidR="00BA3D96" w:rsidRPr="00470E89">
        <w:rPr>
          <w:lang w:val="en-US"/>
        </w:rPr>
        <w:t>KP_DataBase</w:t>
      </w:r>
      <w:proofErr w:type="spellEnd"/>
      <w:r w:rsidRPr="00470E89">
        <w:rPr>
          <w:lang w:val="en-US"/>
        </w:rPr>
        <w:t xml:space="preserve">, </w:t>
      </w:r>
      <w:r w:rsidRPr="00470E89">
        <w:t>которая</w:t>
      </w:r>
      <w:r w:rsidRPr="00470E89">
        <w:rPr>
          <w:lang w:val="en-US"/>
        </w:rPr>
        <w:t xml:space="preserve"> </w:t>
      </w:r>
      <w:r w:rsidRPr="00470E89">
        <w:t>включает</w:t>
      </w:r>
      <w:r w:rsidRPr="00470E89">
        <w:rPr>
          <w:lang w:val="en-US"/>
        </w:rPr>
        <w:t xml:space="preserve"> </w:t>
      </w:r>
      <w:r w:rsidRPr="00470E89">
        <w:t>в</w:t>
      </w:r>
      <w:r w:rsidRPr="00470E89">
        <w:rPr>
          <w:lang w:val="en-US"/>
        </w:rPr>
        <w:t> </w:t>
      </w:r>
      <w:r w:rsidRPr="00470E89">
        <w:t>себя</w:t>
      </w:r>
      <w:r w:rsidRPr="00470E89">
        <w:rPr>
          <w:lang w:val="en-US"/>
        </w:rPr>
        <w:t xml:space="preserve"> </w:t>
      </w:r>
      <w:r w:rsidRPr="00470E89">
        <w:t>таблицы</w:t>
      </w:r>
      <w:r w:rsidRPr="00470E89">
        <w:rPr>
          <w:lang w:val="en-US"/>
        </w:rPr>
        <w:t xml:space="preserve"> </w:t>
      </w:r>
      <w:r w:rsidR="00470E89" w:rsidRPr="00470E89">
        <w:rPr>
          <w:lang w:val="en-US"/>
        </w:rPr>
        <w:t xml:space="preserve">Users, </w:t>
      </w:r>
      <w:proofErr w:type="spellStart"/>
      <w:r w:rsidR="00470E89" w:rsidRPr="00470E89">
        <w:rPr>
          <w:lang w:val="en-US"/>
        </w:rPr>
        <w:t>Daily_Food</w:t>
      </w:r>
      <w:proofErr w:type="spellEnd"/>
      <w:r w:rsidR="00470E89" w:rsidRPr="00470E89">
        <w:rPr>
          <w:lang w:val="en-US"/>
        </w:rPr>
        <w:t xml:space="preserve">, Recipe, </w:t>
      </w:r>
      <w:proofErr w:type="spellStart"/>
      <w:r w:rsidR="00470E89" w:rsidRPr="00470E89">
        <w:rPr>
          <w:lang w:val="en-US"/>
        </w:rPr>
        <w:t>Prod_Rec</w:t>
      </w:r>
      <w:proofErr w:type="spellEnd"/>
      <w:r w:rsidR="00470E89" w:rsidRPr="00470E89">
        <w:rPr>
          <w:lang w:val="en-US"/>
        </w:rPr>
        <w:t xml:space="preserve">, Products, </w:t>
      </w:r>
      <w:proofErr w:type="spellStart"/>
      <w:r w:rsidR="00470E89" w:rsidRPr="00470E89">
        <w:rPr>
          <w:lang w:val="en-US"/>
        </w:rPr>
        <w:t>Type_of_Food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Type_of_Insulin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Daily_Pill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Daily_Cal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Daily_Water</w:t>
      </w:r>
      <w:proofErr w:type="spellEnd"/>
      <w:r w:rsidR="00470E89" w:rsidRPr="00470E89">
        <w:rPr>
          <w:lang w:val="en-US"/>
        </w:rPr>
        <w:t xml:space="preserve">, History, </w:t>
      </w:r>
      <w:proofErr w:type="spellStart"/>
      <w:r w:rsidR="00470E89" w:rsidRPr="00470E89">
        <w:rPr>
          <w:lang w:val="en-US"/>
        </w:rPr>
        <w:t>History_Blood_Sugar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Products_Awaiting_Approval</w:t>
      </w:r>
      <w:proofErr w:type="spellEnd"/>
      <w:r w:rsidRPr="00470E89">
        <w:rPr>
          <w:lang w:val="en-US"/>
        </w:rPr>
        <w:t xml:space="preserve">. </w:t>
      </w:r>
      <w:r w:rsidRPr="00470E89">
        <w:t xml:space="preserve">Схема базы данных представлена на рисунке </w:t>
      </w:r>
      <w:r w:rsidR="007F30ED" w:rsidRPr="00470E89">
        <w:t>3</w:t>
      </w:r>
      <w:r w:rsidRPr="00470E89">
        <w:t>.</w:t>
      </w:r>
      <w:r w:rsidR="007F30ED" w:rsidRPr="00470E89">
        <w:t>2</w:t>
      </w:r>
    </w:p>
    <w:p w:rsidR="002C0D75" w:rsidRPr="00521B03" w:rsidRDefault="00470E89" w:rsidP="002C0D75">
      <w:pPr>
        <w:spacing w:before="280" w:after="16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5DE97B3" wp14:editId="5841EDAE">
            <wp:extent cx="6015742" cy="34194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87" t="16750" r="10612" b="11466"/>
                    <a:stretch/>
                  </pic:blipFill>
                  <pic:spPr bwMode="auto">
                    <a:xfrm>
                      <a:off x="0" y="0"/>
                      <a:ext cx="6022554" cy="342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81F">
        <w:rPr>
          <w:noProof/>
          <w:highlight w:val="yellow"/>
          <w:lang w:eastAsia="ru-RU"/>
        </w:rPr>
        <w:t xml:space="preserve"> </w:t>
      </w:r>
    </w:p>
    <w:p w:rsidR="002C0D75" w:rsidRPr="00470E89" w:rsidRDefault="002C0D75" w:rsidP="002C0D75">
      <w:pPr>
        <w:spacing w:before="160" w:after="280"/>
        <w:ind w:firstLine="0"/>
        <w:jc w:val="center"/>
      </w:pPr>
      <w:r w:rsidRPr="00470E89">
        <w:t>Рисунок 3.</w:t>
      </w:r>
      <w:r w:rsidR="000739C0" w:rsidRPr="00470E89">
        <w:t>2</w:t>
      </w:r>
      <w:r w:rsidRPr="00470E89">
        <w:t xml:space="preserve"> — Схема базы данных </w:t>
      </w:r>
      <w:r w:rsidR="00470E89" w:rsidRPr="00470E89">
        <w:rPr>
          <w:lang w:val="en-US"/>
        </w:rPr>
        <w:t>KP</w:t>
      </w:r>
      <w:r w:rsidR="00470E89" w:rsidRPr="00470E89">
        <w:t>_</w:t>
      </w:r>
      <w:r w:rsidR="00470E89" w:rsidRPr="00470E89">
        <w:rPr>
          <w:lang w:val="en-US"/>
        </w:rPr>
        <w:t>DataBase</w:t>
      </w:r>
    </w:p>
    <w:p w:rsidR="002C0D75" w:rsidRDefault="002C0D75" w:rsidP="002C0D75">
      <w:pPr>
        <w:rPr>
          <w:rFonts w:eastAsia="Times New Roman" w:cs="Times New Roman"/>
          <w:szCs w:val="28"/>
          <w:lang w:eastAsia="ru-RU"/>
        </w:rPr>
      </w:pPr>
      <w:r w:rsidRPr="00FE04CC">
        <w:t xml:space="preserve">Для хранения информации о пользователях была создана таблица </w:t>
      </w:r>
      <w:r w:rsidRPr="00FE04CC">
        <w:rPr>
          <w:lang w:val="en-US"/>
        </w:rPr>
        <w:t>User</w:t>
      </w:r>
      <w:r w:rsidR="00470E89" w:rsidRPr="00FE04CC">
        <w:rPr>
          <w:lang w:val="en-US"/>
        </w:rPr>
        <w:t>s</w:t>
      </w:r>
      <w:r w:rsidRPr="00FE04CC">
        <w:t xml:space="preserve">. </w:t>
      </w:r>
      <w:r w:rsidR="00F01A7E" w:rsidRPr="00FE04CC">
        <w:rPr>
          <w:rFonts w:eastAsia="Times New Roman" w:cs="Times New Roman"/>
          <w:szCs w:val="28"/>
          <w:lang w:eastAsia="ru-RU"/>
        </w:rPr>
        <w:t>Включает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15 столбцов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: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–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login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логин 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password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пароль пользователя, при записи в базу данных </w:t>
      </w:r>
      <w:proofErr w:type="spellStart"/>
      <w:r w:rsidR="00F01A7E">
        <w:rPr>
          <w:rFonts w:eastAsia="Times New Roman" w:cs="Times New Roman"/>
          <w:szCs w:val="28"/>
          <w:lang w:eastAsia="ru-RU"/>
        </w:rPr>
        <w:t>хэшируется</w:t>
      </w:r>
      <w:proofErr w:type="spellEnd"/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F01A7E">
        <w:rPr>
          <w:rFonts w:eastAsia="Times New Roman" w:cs="Times New Roman"/>
          <w:szCs w:val="28"/>
          <w:lang w:val="en-US" w:eastAsia="ru-RU"/>
        </w:rPr>
        <w:t>isadmin</w:t>
      </w:r>
      <w:proofErr w:type="spellEnd"/>
      <w:r w:rsidR="00F01A7E" w:rsidRPr="00385136">
        <w:rPr>
          <w:rFonts w:eastAsia="Times New Roman" w:cs="Times New Roman"/>
          <w:szCs w:val="28"/>
          <w:lang w:eastAsia="ru-RU"/>
        </w:rPr>
        <w:t xml:space="preserve"> – 0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пользователь, 1 - администратор</w:t>
      </w:r>
      <w:r w:rsidR="00F01A7E" w:rsidRPr="003A6E02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First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>
        <w:rPr>
          <w:rFonts w:eastAsia="Times New Roman" w:cs="Times New Roman"/>
          <w:szCs w:val="28"/>
          <w:lang w:eastAsia="ru-RU"/>
        </w:rPr>
        <w:t xml:space="preserve"> –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имя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Last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фа</w:t>
      </w:r>
      <w:r w:rsidR="00F01A7E">
        <w:rPr>
          <w:rFonts w:eastAsia="Times New Roman" w:cs="Times New Roman"/>
          <w:szCs w:val="28"/>
          <w:lang w:eastAsia="ru-RU"/>
        </w:rPr>
        <w:lastRenderedPageBreak/>
        <w:t xml:space="preserve">милия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Height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рост, </w:t>
      </w:r>
      <w:r w:rsidR="00F01A7E">
        <w:rPr>
          <w:rFonts w:eastAsia="Times New Roman" w:cs="Times New Roman"/>
          <w:szCs w:val="28"/>
          <w:lang w:val="en-US" w:eastAsia="ru-RU"/>
        </w:rPr>
        <w:t>Weight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вес, </w:t>
      </w:r>
      <w:r w:rsidR="00F01A7E">
        <w:rPr>
          <w:rFonts w:eastAsia="Times New Roman" w:cs="Times New Roman"/>
          <w:szCs w:val="28"/>
          <w:lang w:val="en-US" w:eastAsia="ru-RU"/>
        </w:rPr>
        <w:t>Daily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Calories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дневная норма калорий, </w:t>
      </w:r>
      <w:r w:rsidR="00F01A7E">
        <w:rPr>
          <w:rFonts w:eastAsia="Times New Roman" w:cs="Times New Roman"/>
          <w:szCs w:val="28"/>
          <w:lang w:val="en-US" w:eastAsia="ru-RU"/>
        </w:rPr>
        <w:t>Age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возраст, </w:t>
      </w:r>
      <w:r w:rsidR="00F01A7E">
        <w:rPr>
          <w:rFonts w:eastAsia="Times New Roman" w:cs="Times New Roman"/>
          <w:szCs w:val="28"/>
          <w:lang w:val="en-US" w:eastAsia="ru-RU"/>
        </w:rPr>
        <w:t>Gender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</w:t>
      </w:r>
      <w:r w:rsidR="00F01A7E">
        <w:rPr>
          <w:rFonts w:eastAsia="Times New Roman" w:cs="Times New Roman"/>
          <w:szCs w:val="28"/>
          <w:lang w:eastAsia="ru-RU"/>
        </w:rPr>
        <w:t xml:space="preserve">пол, </w:t>
      </w:r>
      <w:r w:rsidR="00F01A7E">
        <w:rPr>
          <w:rFonts w:eastAsia="Times New Roman" w:cs="Times New Roman"/>
          <w:szCs w:val="28"/>
          <w:lang w:val="en-US" w:eastAsia="ru-RU"/>
        </w:rPr>
        <w:t>Activity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коэффициент активности, </w:t>
      </w:r>
      <w:r w:rsidR="00F01A7E">
        <w:rPr>
          <w:rFonts w:eastAsia="Times New Roman" w:cs="Times New Roman"/>
          <w:szCs w:val="28"/>
          <w:lang w:val="en-US" w:eastAsia="ru-RU"/>
        </w:rPr>
        <w:t>Purpose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of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цель использования, </w:t>
      </w:r>
      <w:r w:rsidR="00F01A7E">
        <w:rPr>
          <w:rFonts w:eastAsia="Times New Roman" w:cs="Times New Roman"/>
          <w:szCs w:val="28"/>
          <w:lang w:val="en-US" w:eastAsia="ru-RU"/>
        </w:rPr>
        <w:t>blood</w:t>
      </w:r>
      <w:r w:rsidR="00F01A7E" w:rsidRPr="00F01A7E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sugar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коэффициент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уровня сахара в крови, </w:t>
      </w:r>
      <w:r w:rsidR="00F01A7E">
        <w:rPr>
          <w:rFonts w:eastAsia="Times New Roman" w:cs="Times New Roman"/>
          <w:szCs w:val="28"/>
          <w:lang w:val="en-US" w:eastAsia="ru-RU"/>
        </w:rPr>
        <w:t>notifications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поле доступа для уведомлений.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съеденной пищи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Таблица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информации о рецептах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рецепта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 xml:space="preserve">белки рецепта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рецепта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углеводы рецепта на 100г</w:t>
      </w:r>
      <w:r w:rsidRPr="0046558E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description</w:t>
      </w:r>
      <w:r>
        <w:rPr>
          <w:rFonts w:eastAsia="Times New Roman" w:cs="Times New Roman"/>
          <w:szCs w:val="28"/>
          <w:lang w:eastAsia="ru-RU"/>
        </w:rPr>
        <w:t xml:space="preserve"> – способ приготовления.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</w:t>
      </w:r>
      <w:r>
        <w:rPr>
          <w:rFonts w:eastAsia="Times New Roman" w:cs="Times New Roman"/>
          <w:szCs w:val="28"/>
          <w:lang w:eastAsia="ru-RU"/>
        </w:rPr>
        <w:t xml:space="preserve">я связи между таблицами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Используется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определения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того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какие ингредиенты входят в состав блюда. </w:t>
      </w:r>
      <w:r w:rsidRPr="00C22CAA">
        <w:rPr>
          <w:rFonts w:eastAsia="Times New Roman" w:cs="Times New Roman"/>
          <w:szCs w:val="28"/>
          <w:lang w:eastAsia="ru-RU"/>
        </w:rPr>
        <w:t>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3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продукта,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weight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>
        <w:rPr>
          <w:rFonts w:eastAsia="Times New Roman" w:cs="Times New Roman"/>
          <w:szCs w:val="28"/>
          <w:lang w:eastAsia="ru-RU"/>
        </w:rPr>
        <w:t xml:space="preserve"> – вес продукта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необходимого для рецепта.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продуктов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6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продукта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="00FE04CC" w:rsidRPr="003319A4"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белки продукта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продукта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proofErr w:type="gramStart"/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 -</w:t>
      </w:r>
      <w:proofErr w:type="gramEnd"/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углеводы продукта на 100г.</w:t>
      </w:r>
    </w:p>
    <w:p w:rsidR="00F01A7E" w:rsidRDefault="00F01A7E" w:rsidP="002C0D75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приема пищи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пищи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>
        <w:rPr>
          <w:rFonts w:eastAsia="Times New Roman" w:cs="Times New Roman"/>
          <w:szCs w:val="28"/>
          <w:lang w:eastAsia="ru-RU"/>
        </w:rPr>
        <w:t xml:space="preserve"> – тип приема пищи (завтрак, обед, ужин, перекус).</w:t>
      </w:r>
    </w:p>
    <w:p w:rsidR="00F01A7E" w:rsidRPr="00EE57EF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хранит оставшееся число калорий пользователя на день.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Water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выпитой воды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Pill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выпитых медикаментов пользователем в течении дня.</w:t>
      </w:r>
    </w:p>
    <w:p w:rsidR="00F01A7E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сделанных</w:t>
      </w:r>
      <w:r w:rsidRPr="00FE04C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уколов пользователем в течении дня.</w:t>
      </w:r>
    </w:p>
    <w:p w:rsidR="00FE04CC" w:rsidRPr="00C22CAA" w:rsidRDefault="00FE04CC" w:rsidP="00FE04CC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уколов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инсулина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>
        <w:rPr>
          <w:rFonts w:eastAsia="Times New Roman" w:cs="Times New Roman"/>
          <w:szCs w:val="28"/>
          <w:lang w:eastAsia="ru-RU"/>
        </w:rPr>
        <w:t xml:space="preserve"> – тип укола инсулина (ночной, дневной).</w:t>
      </w:r>
    </w:p>
    <w:p w:rsidR="00F01A7E" w:rsidRPr="00C22CAA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Awaiting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Approval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добавленных пользователем новых продуктов. Элементы жду подтверждения администратора.</w:t>
      </w:r>
    </w:p>
    <w:p w:rsidR="00F01A7E" w:rsidRPr="003319A4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веса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Weight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вес.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FE04CC" w:rsidRPr="003319A4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>
        <w:t>_</w:t>
      </w:r>
      <w:r>
        <w:rPr>
          <w:lang w:val="en-US"/>
        </w:rPr>
        <w:t>Blood</w:t>
      </w:r>
      <w:r w:rsidRPr="00FE04CC">
        <w:t>_</w:t>
      </w:r>
      <w:r>
        <w:rPr>
          <w:lang w:val="en-US"/>
        </w:rPr>
        <w:t>Sugar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уровня сахара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blood</w:t>
      </w:r>
      <w:r w:rsidRPr="00FE04CC">
        <w:rPr>
          <w:rFonts w:eastAsia="Times New Roman" w:cs="Times New Roman"/>
          <w:szCs w:val="28"/>
          <w:lang w:eastAsia="ru-RU"/>
        </w:rPr>
        <w:t>_</w:t>
      </w:r>
      <w:proofErr w:type="spellStart"/>
      <w:r>
        <w:rPr>
          <w:rFonts w:eastAsia="Times New Roman" w:cs="Times New Roman"/>
          <w:szCs w:val="28"/>
          <w:lang w:val="en-US" w:eastAsia="ru-RU"/>
        </w:rPr>
        <w:t>shugar</w:t>
      </w:r>
      <w:proofErr w:type="spellEnd"/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Уровень сахара.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0739C0" w:rsidRPr="0029664A" w:rsidRDefault="002C0D75" w:rsidP="00867E6B">
      <w:r w:rsidRPr="009E537E">
        <w:lastRenderedPageBreak/>
        <w:t xml:space="preserve">В базе данных между таблицами </w:t>
      </w:r>
      <w:r w:rsidRPr="009E537E">
        <w:rPr>
          <w:lang w:val="en-US"/>
        </w:rPr>
        <w:t>User</w:t>
      </w:r>
      <w:r w:rsidR="00FE04CC" w:rsidRPr="009E537E">
        <w:rPr>
          <w:lang w:val="en-US"/>
        </w:rPr>
        <w:t>s</w:t>
      </w:r>
      <w:r w:rsidRPr="009E537E">
        <w:t xml:space="preserve"> и 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реализована связь один-ко-многим, т. к. одному пользователю может соответствовать несколько записанных </w:t>
      </w:r>
      <w:r w:rsidR="00FE04CC" w:rsidRPr="009E537E">
        <w:t>уколов</w:t>
      </w:r>
      <w:r w:rsidRPr="009E537E">
        <w:t>, а кажд</w:t>
      </w:r>
      <w:r w:rsidR="00FE04CC" w:rsidRPr="009E537E">
        <w:t>ый</w:t>
      </w:r>
      <w:r w:rsidRPr="009E537E">
        <w:t xml:space="preserve"> </w:t>
      </w:r>
      <w:r w:rsidR="00FE04CC" w:rsidRPr="009E537E">
        <w:t>укол</w:t>
      </w:r>
      <w:r w:rsidRPr="009E537E">
        <w:t xml:space="preserve"> в таблице 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соответствует только одному пользователю. Аналогичная связь реализована в таблицах </w:t>
      </w:r>
      <w:r w:rsidRPr="009E537E">
        <w:rPr>
          <w:lang w:val="en-US"/>
        </w:rPr>
        <w:t>User</w:t>
      </w:r>
      <w:r w:rsidR="009E537E" w:rsidRPr="009E537E">
        <w:rPr>
          <w:lang w:val="en-US"/>
        </w:rPr>
        <w:t>s</w:t>
      </w:r>
      <w:r w:rsidRPr="009E537E">
        <w:t xml:space="preserve"> и </w:t>
      </w:r>
      <w:r w:rsidR="009E537E" w:rsidRPr="009E537E">
        <w:rPr>
          <w:lang w:val="en-US"/>
        </w:rPr>
        <w:t>Daily</w:t>
      </w:r>
      <w:r w:rsidR="009E537E" w:rsidRPr="009E537E">
        <w:t>_</w:t>
      </w:r>
      <w:r w:rsidR="009E537E" w:rsidRPr="009E537E">
        <w:rPr>
          <w:lang w:val="en-US"/>
        </w:rPr>
        <w:t>Pill</w:t>
      </w:r>
      <w:r w:rsidR="009E537E" w:rsidRPr="009E537E">
        <w:t xml:space="preserve"> и ещё много где</w:t>
      </w:r>
      <w:r w:rsidRPr="009E537E">
        <w:t xml:space="preserve">. </w:t>
      </w:r>
      <w:r w:rsidR="000739C0" w:rsidRPr="0029664A">
        <w:t>Об</w:t>
      </w:r>
      <w:r w:rsidR="00D22B79" w:rsidRPr="0029664A">
        <w:t>общенная</w:t>
      </w:r>
      <w:r w:rsidR="000739C0" w:rsidRPr="0029664A">
        <w:t xml:space="preserve"> структура проекта</w:t>
      </w:r>
    </w:p>
    <w:p w:rsidR="000739C0" w:rsidRPr="0029664A" w:rsidRDefault="00505E86" w:rsidP="000739C0">
      <w:r w:rsidRPr="0029664A">
        <w:t>В общей сложности проект включает в себя 4 папки. Его структура представлена на рисунке 3.4.</w:t>
      </w:r>
    </w:p>
    <w:p w:rsidR="00505E86" w:rsidRPr="0029664A" w:rsidRDefault="0029664A" w:rsidP="00505E86">
      <w:pPr>
        <w:spacing w:before="280" w:after="160"/>
        <w:ind w:firstLine="0"/>
        <w:jc w:val="center"/>
      </w:pPr>
      <w:r w:rsidRPr="0029664A">
        <w:rPr>
          <w:noProof/>
          <w:lang w:eastAsia="ru-RU"/>
        </w:rPr>
        <w:drawing>
          <wp:inline distT="0" distB="0" distL="0" distR="0" wp14:anchorId="1C93684F" wp14:editId="7409ADFD">
            <wp:extent cx="1488558" cy="15669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8512" cy="15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6" w:rsidRPr="0029664A" w:rsidRDefault="00505E86" w:rsidP="00505E86">
      <w:pPr>
        <w:spacing w:before="280" w:after="160"/>
        <w:ind w:firstLine="0"/>
        <w:jc w:val="center"/>
      </w:pPr>
      <w:r w:rsidRPr="0029664A">
        <w:t>Рисунок 3.4 </w:t>
      </w:r>
      <w:r w:rsidRPr="0029664A">
        <w:sym w:font="Symbol" w:char="F02D"/>
      </w:r>
      <w:r w:rsidRPr="0029664A">
        <w:t xml:space="preserve"> Структура проекта</w:t>
      </w:r>
    </w:p>
    <w:p w:rsidR="001D5D00" w:rsidRPr="0029664A" w:rsidRDefault="001D5D00" w:rsidP="001D5D00">
      <w:r w:rsidRPr="0029664A">
        <w:t xml:space="preserve">В папке </w:t>
      </w:r>
      <w:r w:rsidRPr="0029664A">
        <w:rPr>
          <w:lang w:val="en-US"/>
        </w:rPr>
        <w:t>Models</w:t>
      </w:r>
      <w:r w:rsidRPr="0029664A">
        <w:t xml:space="preserve"> хранятся классы, описывающие логическую обработку данных проекта.</w:t>
      </w:r>
    </w:p>
    <w:p w:rsidR="003A094A" w:rsidRPr="0029664A" w:rsidRDefault="001D5D00" w:rsidP="001D5D00">
      <w:r w:rsidRPr="0029664A">
        <w:t xml:space="preserve">Папка </w:t>
      </w:r>
      <w:r w:rsidRPr="0029664A">
        <w:rPr>
          <w:lang w:val="en-US"/>
        </w:rPr>
        <w:t>View</w:t>
      </w:r>
      <w:r w:rsidR="009D0823">
        <w:t>_</w:t>
      </w:r>
      <w:r w:rsidRPr="0029664A">
        <w:rPr>
          <w:lang w:val="en-US"/>
        </w:rPr>
        <w:t>Models</w:t>
      </w:r>
      <w:r w:rsidRPr="0029664A">
        <w:t xml:space="preserve"> содержит в себе классы</w:t>
      </w:r>
      <w:r w:rsidR="003A094A" w:rsidRPr="0029664A">
        <w:t xml:space="preserve"> со свойствами</w:t>
      </w:r>
      <w:r w:rsidR="00996A69" w:rsidRPr="0029664A">
        <w:t xml:space="preserve"> и командами</w:t>
      </w:r>
      <w:r w:rsidR="003A094A" w:rsidRPr="0029664A">
        <w:t>, которые связаны механизмом привязки с</w:t>
      </w:r>
      <w:r w:rsidR="00996A69" w:rsidRPr="0029664A">
        <w:t> </w:t>
      </w:r>
      <w:r w:rsidR="003A094A" w:rsidRPr="0029664A">
        <w:t xml:space="preserve">объектами папки </w:t>
      </w:r>
      <w:r w:rsidR="003A094A" w:rsidRPr="0029664A">
        <w:rPr>
          <w:lang w:val="en-US"/>
        </w:rPr>
        <w:t>Views</w:t>
      </w:r>
      <w:r w:rsidR="003A094A" w:rsidRPr="0029664A">
        <w:t>.</w:t>
      </w:r>
    </w:p>
    <w:p w:rsidR="00411556" w:rsidRPr="0029664A" w:rsidRDefault="003A094A" w:rsidP="001D5D00">
      <w:r w:rsidRPr="0029664A">
        <w:t xml:space="preserve">В папке </w:t>
      </w:r>
      <w:r w:rsidRPr="0029664A">
        <w:rPr>
          <w:lang w:val="en-US"/>
        </w:rPr>
        <w:t>Views</w:t>
      </w:r>
      <w:r w:rsidRPr="0029664A">
        <w:t xml:space="preserve"> содержатся элементы пользовательского интерфейса, которые пользователь сможет увидеть на экране.</w:t>
      </w:r>
    </w:p>
    <w:p w:rsidR="00E84237" w:rsidRDefault="00411556" w:rsidP="001D5D00">
      <w:r w:rsidRPr="0029664A">
        <w:t xml:space="preserve">Содержимое папки </w:t>
      </w:r>
      <w:r w:rsidR="0029664A" w:rsidRPr="0029664A">
        <w:rPr>
          <w:lang w:val="en-US"/>
        </w:rPr>
        <w:t>DB</w:t>
      </w:r>
      <w:r w:rsidRPr="0029664A">
        <w:t xml:space="preserve"> представляет из себя все </w:t>
      </w:r>
      <w:r w:rsidR="0029664A" w:rsidRPr="0029664A">
        <w:t>взаимодействия с базами данных</w:t>
      </w:r>
      <w:r w:rsidRPr="0029664A">
        <w:t>.</w:t>
      </w:r>
    </w:p>
    <w:p w:rsidR="00E84237" w:rsidRPr="00E84237" w:rsidRDefault="00E84237" w:rsidP="001D5D00">
      <w:r>
        <w:t xml:space="preserve">Взаимосвязь между </w:t>
      </w:r>
      <w:r w:rsidR="00EA53E3">
        <w:t>классами хорошо видна в диаграмме классов (Приложение Б).</w:t>
      </w:r>
    </w:p>
    <w:p w:rsidR="00DA3B7F" w:rsidRDefault="00DA3B7F" w:rsidP="001D5D00">
      <w:r>
        <w:rPr>
          <w:lang w:eastAsia="ru-RU"/>
        </w:rPr>
        <w:t>Приложение включает в себя 13 окон и 12 страниц.</w:t>
      </w:r>
      <w:r w:rsidRPr="008C1614">
        <w:rPr>
          <w:rFonts w:cs="Times New Roman"/>
          <w:szCs w:val="28"/>
          <w:lang w:eastAsia="ru-RU"/>
        </w:rPr>
        <w:t xml:space="preserve"> </w:t>
      </w:r>
      <w:r w:rsidRPr="00C22CAA">
        <w:rPr>
          <w:rFonts w:cs="Times New Roman"/>
          <w:szCs w:val="28"/>
          <w:lang w:eastAsia="ru-RU"/>
        </w:rPr>
        <w:t xml:space="preserve">Связи между ними представлены на рисунке </w:t>
      </w:r>
      <w:r>
        <w:rPr>
          <w:rFonts w:cs="Times New Roman"/>
          <w:szCs w:val="28"/>
          <w:lang w:eastAsia="ru-RU"/>
        </w:rPr>
        <w:t>3.5</w:t>
      </w:r>
      <w:r w:rsidRPr="00C22CAA">
        <w:rPr>
          <w:rFonts w:cs="Times New Roman"/>
          <w:szCs w:val="28"/>
          <w:lang w:eastAsia="ru-RU"/>
        </w:rPr>
        <w:t>.</w:t>
      </w:r>
    </w:p>
    <w:p w:rsidR="001D5D00" w:rsidRDefault="00DA3B7F" w:rsidP="00DA3B7F">
      <w:pPr>
        <w:ind w:firstLine="0"/>
        <w:jc w:val="center"/>
      </w:pPr>
      <w:r w:rsidRPr="00DA3B7F">
        <w:rPr>
          <w:noProof/>
        </w:rPr>
        <w:drawing>
          <wp:inline distT="0" distB="0" distL="0" distR="0" wp14:anchorId="2EBC9152" wp14:editId="131FC1F2">
            <wp:extent cx="6465962" cy="2721935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127" cy="27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D" w:rsidRPr="00867E6B" w:rsidRDefault="00DA3B7F" w:rsidP="00867E6B">
      <w:pPr>
        <w:pStyle w:val="ad"/>
        <w:ind w:left="2124" w:firstLine="708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 xml:space="preserve">3.5 </w:t>
      </w:r>
      <w:r w:rsidRPr="00AF135E">
        <w:rPr>
          <w:rFonts w:cs="Times New Roman"/>
          <w:szCs w:val="28"/>
        </w:rPr>
        <w:t>–</w:t>
      </w:r>
      <w:r w:rsidRPr="00C22CAA">
        <w:rPr>
          <w:rFonts w:cs="Times New Roman"/>
          <w:szCs w:val="28"/>
          <w:lang w:eastAsia="ru-RU"/>
        </w:rPr>
        <w:t xml:space="preserve"> Схема связи между окнами</w:t>
      </w:r>
    </w:p>
    <w:p w:rsidR="007C235D" w:rsidRPr="00F438AF" w:rsidRDefault="00562FF5" w:rsidP="0076575E">
      <w:pPr>
        <w:pStyle w:val="1"/>
        <w:ind w:left="851" w:firstLine="0"/>
      </w:pPr>
      <w:bookmarkStart w:id="22" w:name="_Toc73099117"/>
      <w:r w:rsidRPr="00F438AF">
        <w:lastRenderedPageBreak/>
        <w:t>Описание интерфейсов</w:t>
      </w:r>
      <w:r w:rsidR="0076575E" w:rsidRPr="00F438AF">
        <w:t xml:space="preserve"> программного средства, его тестирование и анализ полученных данных</w:t>
      </w:r>
      <w:bookmarkEnd w:id="22"/>
    </w:p>
    <w:p w:rsidR="0076575E" w:rsidRPr="00F438AF" w:rsidRDefault="0076575E" w:rsidP="0076575E">
      <w:pPr>
        <w:pStyle w:val="2"/>
        <w:numPr>
          <w:ilvl w:val="1"/>
          <w:numId w:val="11"/>
        </w:numPr>
      </w:pPr>
      <w:bookmarkStart w:id="23" w:name="_Toc73099118"/>
      <w:r w:rsidRPr="00F438AF">
        <w:t>Описание интерфейсов программного средства</w:t>
      </w:r>
      <w:bookmarkEnd w:id="23"/>
    </w:p>
    <w:p w:rsidR="0076575E" w:rsidRPr="00F438AF" w:rsidRDefault="0076575E" w:rsidP="0076575E">
      <w:r w:rsidRPr="00F438AF">
        <w:t>Сразу после запуска приложения перед пользователем открывается окно авторизации, в которое требуется ввести логин и пароль. Внешний вид окна представлен на рисунке 4.1.</w:t>
      </w:r>
    </w:p>
    <w:p w:rsidR="006D36A8" w:rsidRPr="00F438AF" w:rsidRDefault="00F438AF" w:rsidP="0076575E">
      <w:pPr>
        <w:spacing w:before="280" w:after="160"/>
        <w:ind w:firstLine="0"/>
        <w:jc w:val="center"/>
      </w:pPr>
      <w:r w:rsidRPr="00F438AF">
        <w:rPr>
          <w:noProof/>
          <w:lang w:eastAsia="ru-RU"/>
        </w:rPr>
        <w:drawing>
          <wp:inline distT="0" distB="0" distL="0" distR="0" wp14:anchorId="4C920F94" wp14:editId="00BE2BC8">
            <wp:extent cx="2823092" cy="38702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602" cy="38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5E" w:rsidRPr="00F438AF" w:rsidRDefault="0076575E" w:rsidP="0076575E">
      <w:pPr>
        <w:spacing w:before="160" w:after="280"/>
        <w:ind w:firstLine="0"/>
        <w:jc w:val="center"/>
      </w:pPr>
      <w:r w:rsidRPr="00F438AF">
        <w:t>Рисунок 4.1 </w:t>
      </w:r>
      <w:r w:rsidRPr="00F438AF">
        <w:sym w:font="Symbol" w:char="F02D"/>
      </w:r>
      <w:r w:rsidRPr="00F438AF">
        <w:t xml:space="preserve"> Внешний вид окна авторизации</w:t>
      </w:r>
    </w:p>
    <w:p w:rsidR="0076575E" w:rsidRPr="00F438AF" w:rsidRDefault="0076575E" w:rsidP="0076575E">
      <w:r w:rsidRPr="00F438AF">
        <w:t>Из окна авторизации пользователи, которых нет в базе данных приложения, могут зарегистрироваться, нажав на кнопку «</w:t>
      </w:r>
      <w:r w:rsidR="00F438AF" w:rsidRPr="00F438AF">
        <w:t>Регистрация</w:t>
      </w:r>
      <w:r w:rsidRPr="00F438AF">
        <w:t>». После того, как это произойдет, откроется окно регистрации новых пользователей, интерфейс которого представлен на рисунке 4.2.</w:t>
      </w:r>
    </w:p>
    <w:p w:rsidR="0076575E" w:rsidRPr="00F438AF" w:rsidRDefault="00F438AF" w:rsidP="00E715F9">
      <w:pPr>
        <w:spacing w:after="120"/>
        <w:ind w:firstLine="0"/>
        <w:jc w:val="center"/>
      </w:pPr>
      <w:r w:rsidRPr="00F438AF">
        <w:rPr>
          <w:noProof/>
        </w:rPr>
        <w:lastRenderedPageBreak/>
        <w:drawing>
          <wp:inline distT="0" distB="0" distL="0" distR="0" wp14:anchorId="1794F5C2" wp14:editId="6163DACC">
            <wp:extent cx="2196000" cy="303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0" b="465"/>
                    <a:stretch/>
                  </pic:blipFill>
                  <pic:spPr bwMode="auto">
                    <a:xfrm>
                      <a:off x="0" y="0"/>
                      <a:ext cx="2196000" cy="303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A8" w:rsidRPr="00F438AF" w:rsidRDefault="00A66CA8" w:rsidP="00E715F9">
      <w:pPr>
        <w:spacing w:before="120" w:after="120"/>
        <w:ind w:firstLine="0"/>
        <w:jc w:val="center"/>
      </w:pPr>
      <w:r w:rsidRPr="00F438AF">
        <w:t>Рисунок 4.2 </w:t>
      </w:r>
      <w:r w:rsidRPr="00F438AF">
        <w:sym w:font="Symbol" w:char="F02D"/>
      </w:r>
      <w:r w:rsidRPr="00F438AF">
        <w:t xml:space="preserve"> Интерфейс окна регистрации</w:t>
      </w:r>
    </w:p>
    <w:p w:rsidR="00A66CA8" w:rsidRDefault="00A66CA8" w:rsidP="00E715F9">
      <w:r w:rsidRPr="00F438AF">
        <w:t>Также в окне регистрации есть функция возврата к окну авторизации, которую реализует элемент управления с надписью «</w:t>
      </w:r>
      <w:r w:rsidR="00F438AF" w:rsidRPr="00F438AF">
        <w:t>Назад</w:t>
      </w:r>
      <w:r w:rsidRPr="00F438AF">
        <w:t>».</w:t>
      </w:r>
    </w:p>
    <w:p w:rsidR="00E715F9" w:rsidRPr="00E715F9" w:rsidRDefault="00E715F9" w:rsidP="002356D7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73099119"/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</w:t>
      </w:r>
      <w:r w:rsid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 в качестве пользователя</w:t>
      </w:r>
      <w:bookmarkEnd w:id="24"/>
    </w:p>
    <w:p w:rsidR="00A66CA8" w:rsidRPr="00F438AF" w:rsidRDefault="00A66CA8" w:rsidP="00E715F9">
      <w:r w:rsidRPr="00F438AF">
        <w:t>После успешной авторизации открывается главное окно приложения, которое встречает пользователя.</w:t>
      </w:r>
      <w:r w:rsidR="00F438AF">
        <w:t xml:space="preserve"> </w:t>
      </w:r>
      <w:r w:rsidR="00F438AF">
        <w:rPr>
          <w:rFonts w:cs="Times New Roman"/>
          <w:szCs w:val="28"/>
        </w:rPr>
        <w:t>С главной страницы</w:t>
      </w:r>
      <w:r w:rsidR="000A1E97">
        <w:rPr>
          <w:rFonts w:cs="Times New Roman"/>
          <w:szCs w:val="28"/>
        </w:rPr>
        <w:t xml:space="preserve"> которого</w:t>
      </w:r>
      <w:r w:rsidR="00F438AF">
        <w:rPr>
          <w:rFonts w:cs="Times New Roman"/>
          <w:szCs w:val="28"/>
        </w:rPr>
        <w:t xml:space="preserve"> мы можем добавить съеденную еду, контролировать воду, медикаменты и инсулин, вводить данные об уровне сахара в кров</w:t>
      </w:r>
      <w:r w:rsidR="000A1E97">
        <w:rPr>
          <w:rFonts w:cs="Times New Roman"/>
          <w:szCs w:val="28"/>
        </w:rPr>
        <w:t>и</w:t>
      </w:r>
      <w:r w:rsidR="00F438AF">
        <w:rPr>
          <w:rFonts w:cs="Times New Roman"/>
          <w:szCs w:val="28"/>
        </w:rPr>
        <w:t>, включать</w:t>
      </w:r>
      <w:r w:rsidR="000A1E97">
        <w:rPr>
          <w:rFonts w:cs="Times New Roman"/>
          <w:szCs w:val="28"/>
        </w:rPr>
        <w:t>/выключать уведомления</w:t>
      </w:r>
      <w:r w:rsidR="00F438AF">
        <w:rPr>
          <w:rFonts w:cs="Times New Roman"/>
          <w:szCs w:val="28"/>
        </w:rPr>
        <w:t xml:space="preserve">, а </w:t>
      </w:r>
      <w:proofErr w:type="gramStart"/>
      <w:r w:rsidR="00F438AF">
        <w:rPr>
          <w:rFonts w:cs="Times New Roman"/>
          <w:szCs w:val="28"/>
        </w:rPr>
        <w:t>так же</w:t>
      </w:r>
      <w:proofErr w:type="gramEnd"/>
      <w:r w:rsidR="00F438AF">
        <w:rPr>
          <w:rFonts w:cs="Times New Roman"/>
          <w:szCs w:val="28"/>
        </w:rPr>
        <w:t xml:space="preserve"> перейти на другие страницы приложения. </w:t>
      </w:r>
      <w:r w:rsidR="00F155EC" w:rsidRPr="00F438AF">
        <w:t xml:space="preserve"> Внешний вид главного окна </w:t>
      </w:r>
      <w:r w:rsidR="00F438AF">
        <w:t xml:space="preserve">для пользователя </w:t>
      </w:r>
      <w:r w:rsidR="00F155EC" w:rsidRPr="00F438AF">
        <w:t>представлен на рисунке 4.3.</w:t>
      </w:r>
    </w:p>
    <w:p w:rsidR="00F155EC" w:rsidRPr="00F438AF" w:rsidRDefault="00F438AF" w:rsidP="00E715F9">
      <w:pPr>
        <w:spacing w:before="120"/>
        <w:ind w:firstLine="0"/>
        <w:jc w:val="center"/>
        <w:rPr>
          <w:lang w:val="en-US"/>
        </w:rPr>
      </w:pPr>
      <w:r w:rsidRPr="00F438AF">
        <w:rPr>
          <w:noProof/>
          <w:lang w:eastAsia="ru-RU"/>
        </w:rPr>
        <w:drawing>
          <wp:inline distT="0" distB="0" distL="0" distR="0" wp14:anchorId="4198ABF4" wp14:editId="66769C16">
            <wp:extent cx="4248000" cy="3180393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EC" w:rsidRPr="00F438AF" w:rsidRDefault="00F155EC" w:rsidP="00F155EC">
      <w:pPr>
        <w:spacing w:before="160" w:after="280"/>
        <w:ind w:firstLine="0"/>
        <w:jc w:val="center"/>
      </w:pPr>
      <w:r w:rsidRPr="00F438AF">
        <w:t>Рисунок 4.3 </w:t>
      </w:r>
      <w:r w:rsidRPr="00F438AF">
        <w:sym w:font="Symbol" w:char="F02D"/>
      </w:r>
      <w:r w:rsidRPr="00F438AF">
        <w:t xml:space="preserve"> Внешний вид главного окна </w:t>
      </w:r>
      <w:r w:rsidR="00F438AF">
        <w:t>пользователя</w:t>
      </w:r>
    </w:p>
    <w:p w:rsidR="00AA6C1E" w:rsidRPr="00E715F9" w:rsidRDefault="00C10069" w:rsidP="00F155EC">
      <w:r w:rsidRPr="00E715F9">
        <w:lastRenderedPageBreak/>
        <w:t>При нажатии</w:t>
      </w:r>
      <w:r w:rsidR="00DF3AA7" w:rsidRPr="00E715F9">
        <w:t xml:space="preserve"> на</w:t>
      </w:r>
      <w:r w:rsidRPr="00E715F9">
        <w:t xml:space="preserve"> кнопки</w:t>
      </w:r>
      <w:r w:rsidR="00DF3AA7" w:rsidRPr="00E715F9">
        <w:t xml:space="preserve"> в левой боковой панели </w:t>
      </w:r>
      <w:r w:rsidRPr="00E715F9">
        <w:t>открыва</w:t>
      </w:r>
      <w:r w:rsidR="00DF3AA7" w:rsidRPr="00E715F9">
        <w:t>ю</w:t>
      </w:r>
      <w:r w:rsidRPr="00E715F9">
        <w:t>тся</w:t>
      </w:r>
      <w:r w:rsidR="00DF3AA7" w:rsidRPr="00E715F9">
        <w:t xml:space="preserve"> различные страницы «Личный кабинет», «Рецепты», «Статистика уровня сахара в крови», «Статистика веса», а </w:t>
      </w:r>
      <w:proofErr w:type="gramStart"/>
      <w:r w:rsidR="00DF3AA7" w:rsidRPr="00E715F9">
        <w:t>так же</w:t>
      </w:r>
      <w:proofErr w:type="gramEnd"/>
      <w:r w:rsidR="00DF3AA7" w:rsidRPr="00E715F9">
        <w:t xml:space="preserve"> можно выйти из аккаунта или со всего приложения</w:t>
      </w:r>
      <w:r w:rsidR="00D31027" w:rsidRPr="00E715F9">
        <w:t>. На рисунк</w:t>
      </w:r>
      <w:r w:rsidR="00DF3AA7" w:rsidRPr="00E715F9">
        <w:t>ах</w:t>
      </w:r>
      <w:r w:rsidR="00D31027" w:rsidRPr="00E715F9">
        <w:t xml:space="preserve"> 4.4</w:t>
      </w:r>
      <w:r w:rsidR="00DF3AA7" w:rsidRPr="00E715F9">
        <w:t xml:space="preserve"> – 4.7</w:t>
      </w:r>
      <w:r w:rsidR="00D31027" w:rsidRPr="00E715F9">
        <w:t xml:space="preserve"> представлен внешний вид эт</w:t>
      </w:r>
      <w:r w:rsidR="00DF3AA7" w:rsidRPr="00E715F9">
        <w:t>их</w:t>
      </w:r>
      <w:r w:rsidR="00D31027" w:rsidRPr="00E715F9">
        <w:t xml:space="preserve"> страниц</w:t>
      </w:r>
      <w:r w:rsidR="00DF3AA7" w:rsidRPr="00E715F9">
        <w:t>ах</w:t>
      </w:r>
      <w:r w:rsidR="00D31027" w:rsidRPr="00E715F9">
        <w:t>.</w:t>
      </w:r>
    </w:p>
    <w:p w:rsidR="00D31027" w:rsidRPr="00E715F9" w:rsidRDefault="00FC04AF" w:rsidP="00D31027">
      <w:pPr>
        <w:spacing w:before="280"/>
        <w:ind w:firstLine="0"/>
        <w:jc w:val="center"/>
        <w:rPr>
          <w:lang w:val="en-US"/>
        </w:rPr>
      </w:pPr>
      <w:r w:rsidRPr="00E715F9">
        <w:rPr>
          <w:noProof/>
          <w:lang w:eastAsia="ru-RU"/>
        </w:rPr>
        <w:drawing>
          <wp:inline distT="0" distB="0" distL="0" distR="0" wp14:anchorId="49D4FCF2" wp14:editId="5E051538">
            <wp:extent cx="4248000" cy="31858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27" w:rsidRPr="00E715F9" w:rsidRDefault="00D31027" w:rsidP="00D31027">
      <w:pPr>
        <w:spacing w:before="160" w:after="280"/>
        <w:ind w:firstLine="0"/>
        <w:jc w:val="center"/>
      </w:pPr>
      <w:r w:rsidRPr="00E715F9">
        <w:t>Рисунок 4.</w:t>
      </w:r>
      <w:r w:rsidR="00C34D77" w:rsidRPr="00E715F9">
        <w:t>4</w:t>
      </w:r>
      <w:r w:rsidRPr="00E715F9">
        <w:t> </w:t>
      </w:r>
      <w:r w:rsidRPr="00E715F9">
        <w:sym w:font="Symbol" w:char="F02D"/>
      </w:r>
      <w:r w:rsidRPr="00E715F9">
        <w:t xml:space="preserve"> </w:t>
      </w:r>
      <w:r w:rsidR="00FC04AF" w:rsidRPr="00E715F9">
        <w:t xml:space="preserve">Страница «Личный </w:t>
      </w:r>
      <w:r w:rsidR="00DF3AA7" w:rsidRPr="00E715F9">
        <w:t>кабинет</w:t>
      </w:r>
      <w:r w:rsidR="00FC04AF" w:rsidRPr="00E715F9">
        <w:t xml:space="preserve">» </w:t>
      </w:r>
    </w:p>
    <w:p w:rsidR="00DF3AA7" w:rsidRPr="00E715F9" w:rsidRDefault="00DF3AA7" w:rsidP="00DF3AA7">
      <w:pPr>
        <w:spacing w:before="160" w:after="280"/>
      </w:pPr>
      <w:r w:rsidRPr="00E715F9">
        <w:t>В «Личном кабинете» пользователь может просмотреть информацию о себе</w:t>
      </w:r>
      <w:r w:rsidR="00BB359C" w:rsidRPr="00E715F9">
        <w:t xml:space="preserve">, а </w:t>
      </w:r>
      <w:proofErr w:type="gramStart"/>
      <w:r w:rsidR="00BB359C" w:rsidRPr="00E715F9">
        <w:t>так же</w:t>
      </w:r>
      <w:proofErr w:type="gramEnd"/>
      <w:r w:rsidR="00BB359C" w:rsidRPr="00E715F9">
        <w:t xml:space="preserve"> внести изменения веса, возраста, цели. </w:t>
      </w:r>
    </w:p>
    <w:p w:rsidR="00BB359C" w:rsidRPr="0037181F" w:rsidRDefault="00BB359C" w:rsidP="00BB359C">
      <w:pPr>
        <w:spacing w:before="280"/>
        <w:ind w:firstLine="0"/>
        <w:jc w:val="center"/>
        <w:rPr>
          <w:highlight w:val="yellow"/>
          <w:lang w:val="en-US"/>
        </w:rPr>
      </w:pPr>
      <w:r w:rsidRPr="00BB359C">
        <w:rPr>
          <w:noProof/>
          <w:lang w:eastAsia="ru-RU"/>
        </w:rPr>
        <w:drawing>
          <wp:inline distT="0" distB="0" distL="0" distR="0" wp14:anchorId="6258E638" wp14:editId="34B9130A">
            <wp:extent cx="4248000" cy="350950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Pr="00E715F9" w:rsidRDefault="00BB359C" w:rsidP="00BB359C">
      <w:pPr>
        <w:spacing w:before="160" w:after="280"/>
        <w:ind w:firstLine="0"/>
        <w:jc w:val="center"/>
      </w:pPr>
      <w:r w:rsidRPr="00E715F9">
        <w:t>Рисунок 4.5 </w:t>
      </w:r>
      <w:r w:rsidRPr="00E715F9">
        <w:sym w:font="Symbol" w:char="F02D"/>
      </w:r>
      <w:r w:rsidRPr="00E715F9">
        <w:t xml:space="preserve"> Страница «Рецепты» </w:t>
      </w:r>
    </w:p>
    <w:p w:rsidR="00BB359C" w:rsidRDefault="00BB359C" w:rsidP="00FD016A">
      <w:pPr>
        <w:spacing w:before="160"/>
        <w:rPr>
          <w:highlight w:val="yellow"/>
        </w:rPr>
      </w:pPr>
      <w:r w:rsidRPr="00E715F9">
        <w:lastRenderedPageBreak/>
        <w:t xml:space="preserve">На странице «Рецепты» пользователь может выбрать и просмотреть различные рецепты, при нажатии кнопки «Показать полностью» мы может ознакомится с рецептом, а точнее с его КБЖУ, ингредиентами и </w:t>
      </w:r>
      <w:r w:rsidR="00FD016A" w:rsidRPr="00E715F9">
        <w:t>способом приготовления рис. 4.6</w:t>
      </w:r>
      <w:r w:rsidRPr="00E715F9">
        <w:t>.</w:t>
      </w:r>
      <w:r>
        <w:rPr>
          <w:highlight w:val="yellow"/>
        </w:rPr>
        <w:t xml:space="preserve"> </w:t>
      </w:r>
    </w:p>
    <w:p w:rsidR="00BB359C" w:rsidRPr="002356D7" w:rsidRDefault="00FD016A" w:rsidP="00FD016A">
      <w:pPr>
        <w:spacing w:before="160"/>
        <w:ind w:firstLine="0"/>
        <w:jc w:val="center"/>
        <w:rPr>
          <w:highlight w:val="yellow"/>
        </w:rPr>
      </w:pPr>
      <w:r w:rsidRPr="009F1614">
        <w:rPr>
          <w:noProof/>
        </w:rPr>
        <w:drawing>
          <wp:inline distT="0" distB="0" distL="0" distR="0" wp14:anchorId="3AD90F14" wp14:editId="6BDF63A3">
            <wp:extent cx="4248000" cy="3531333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Default="002356D7" w:rsidP="002356D7">
      <w:pPr>
        <w:spacing w:before="160"/>
        <w:ind w:firstLine="0"/>
        <w:jc w:val="center"/>
      </w:pPr>
      <w:r w:rsidRPr="002356D7">
        <w:t>Рисунок 4.</w:t>
      </w:r>
      <w:r w:rsidRPr="002356D7">
        <w:rPr>
          <w:lang w:val="en-US"/>
        </w:rPr>
        <w:t>6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Pr="002356D7">
        <w:t>Страница «Информация рецепта»</w:t>
      </w:r>
    </w:p>
    <w:p w:rsidR="00FD016A" w:rsidRDefault="00FD016A" w:rsidP="00FD016A">
      <w:pPr>
        <w:spacing w:before="160"/>
        <w:ind w:firstLine="0"/>
        <w:jc w:val="center"/>
      </w:pPr>
      <w:r w:rsidRPr="00FD016A">
        <w:rPr>
          <w:rFonts w:cs="Times New Roman"/>
          <w:noProof/>
          <w:szCs w:val="28"/>
        </w:rPr>
        <w:drawing>
          <wp:inline distT="0" distB="0" distL="0" distR="0" wp14:anchorId="197BB688" wp14:editId="545C0FC5">
            <wp:extent cx="4248000" cy="3478642"/>
            <wp:effectExtent l="0" t="0" r="63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449" b="1357"/>
                    <a:stretch/>
                  </pic:blipFill>
                  <pic:spPr bwMode="auto">
                    <a:xfrm>
                      <a:off x="0" y="0"/>
                      <a:ext cx="4248000" cy="347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6D7" w:rsidRDefault="002356D7" w:rsidP="002356D7">
      <w:pPr>
        <w:spacing w:before="160"/>
        <w:ind w:firstLine="0"/>
        <w:jc w:val="center"/>
      </w:pPr>
      <w:r>
        <w:t>Рисунок 4.7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t>Страница «Статистика веса»</w:t>
      </w:r>
    </w:p>
    <w:p w:rsidR="002356D7" w:rsidRDefault="002356D7" w:rsidP="00A20ABA">
      <w:pPr>
        <w:spacing w:before="160"/>
      </w:pPr>
      <w:r>
        <w:t>Страницы «Статистика веса» и «Статистика уровня сахара в крови» построены по одному принципу.</w:t>
      </w:r>
    </w:p>
    <w:p w:rsidR="009F1614" w:rsidRDefault="002356D7" w:rsidP="009F1614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73099120"/>
      <w:r w:rsidRP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4.1.2 Вход в качестве администратора</w:t>
      </w:r>
      <w:bookmarkEnd w:id="25"/>
    </w:p>
    <w:p w:rsidR="009F1614" w:rsidRPr="003253E7" w:rsidRDefault="003253E7" w:rsidP="00F23775">
      <w:pPr>
        <w:spacing w:after="240"/>
        <w:rPr>
          <w:rFonts w:cs="Times New Roman"/>
          <w:szCs w:val="28"/>
        </w:rPr>
      </w:pPr>
      <w:r w:rsidRPr="00F438AF">
        <w:t>После успешной авторизации открывается главное окно приложения</w:t>
      </w:r>
      <w:r>
        <w:t xml:space="preserve"> (рис. 4.8)</w:t>
      </w:r>
      <w:r w:rsidRPr="00F438AF">
        <w:t>, кот</w:t>
      </w:r>
      <w:r>
        <w:t>орое встречает администратора</w:t>
      </w:r>
      <w:r w:rsidRPr="00F438AF">
        <w:t>.</w:t>
      </w:r>
      <w:r>
        <w:t xml:space="preserve"> </w:t>
      </w:r>
    </w:p>
    <w:p w:rsidR="009F1614" w:rsidRDefault="009F1614" w:rsidP="009F1614">
      <w:pPr>
        <w:spacing w:after="160" w:line="259" w:lineRule="auto"/>
        <w:ind w:left="851" w:hanging="851"/>
        <w:jc w:val="center"/>
        <w:rPr>
          <w:rFonts w:cs="Times New Roman"/>
          <w:szCs w:val="28"/>
        </w:rPr>
      </w:pPr>
      <w:r w:rsidRPr="009F1614">
        <w:rPr>
          <w:rFonts w:cs="Times New Roman"/>
          <w:noProof/>
          <w:szCs w:val="28"/>
        </w:rPr>
        <w:drawing>
          <wp:inline distT="0" distB="0" distL="0" distR="0" wp14:anchorId="38E1AB67" wp14:editId="0A852D2B">
            <wp:extent cx="5219700" cy="3209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420"/>
                    <a:stretch/>
                  </pic:blipFill>
                  <pic:spPr bwMode="auto">
                    <a:xfrm>
                      <a:off x="0" y="0"/>
                      <a:ext cx="5220000" cy="3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614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F1614" w:rsidRPr="009A03FF">
        <w:rPr>
          <w:rFonts w:cs="Times New Roman"/>
          <w:szCs w:val="28"/>
        </w:rPr>
        <w:t xml:space="preserve"> 4.</w:t>
      </w:r>
      <w:r w:rsidRPr="003253E7">
        <w:rPr>
          <w:rFonts w:cs="Times New Roman"/>
          <w:szCs w:val="28"/>
        </w:rPr>
        <w:t>8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Внешний вид главного окна администратора</w:t>
      </w:r>
    </w:p>
    <w:p w:rsidR="00F23775" w:rsidRPr="003253E7" w:rsidRDefault="00F23775" w:rsidP="00F23775">
      <w:p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4.9 продемонстрирована таблица админа, где находятся продукты, которые ожидают подтверж</w:t>
      </w:r>
      <w:r w:rsidRPr="00376E3F">
        <w:rPr>
          <w:rFonts w:cs="Times New Roman"/>
          <w:szCs w:val="28"/>
        </w:rPr>
        <w:t>дения.</w:t>
      </w:r>
      <w:r>
        <w:rPr>
          <w:rFonts w:cs="Times New Roman"/>
          <w:szCs w:val="28"/>
        </w:rPr>
        <w:t xml:space="preserve"> </w:t>
      </w:r>
    </w:p>
    <w:p w:rsidR="009F1614" w:rsidRDefault="00376E3F" w:rsidP="003253E7">
      <w:pPr>
        <w:spacing w:after="160"/>
        <w:ind w:firstLine="0"/>
        <w:jc w:val="center"/>
      </w:pPr>
      <w:r w:rsidRPr="00376E3F">
        <w:rPr>
          <w:noProof/>
        </w:rPr>
        <w:drawing>
          <wp:inline distT="0" distB="0" distL="0" distR="0" wp14:anchorId="0E001268" wp14:editId="1A838B78">
            <wp:extent cx="5220000" cy="32469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E7" w:rsidRPr="00646022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376E3F">
        <w:rPr>
          <w:rFonts w:cs="Times New Roman"/>
          <w:szCs w:val="28"/>
        </w:rPr>
        <w:t>Рисунок 4.</w:t>
      </w:r>
      <w:r w:rsidR="00376E3F" w:rsidRPr="00376E3F">
        <w:rPr>
          <w:rFonts w:cs="Times New Roman"/>
          <w:szCs w:val="28"/>
        </w:rPr>
        <w:t>9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="00646022">
        <w:rPr>
          <w:rFonts w:cs="Times New Roman"/>
          <w:szCs w:val="28"/>
        </w:rPr>
        <w:t>Страница продуктов для одобрения</w:t>
      </w:r>
    </w:p>
    <w:p w:rsidR="00F23775" w:rsidRDefault="00F23775" w:rsidP="00F2377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 контролирует базу продуктов и базу рецептов (рис. 4.10). Соответственно он может пополнять их.</w:t>
      </w:r>
    </w:p>
    <w:p w:rsidR="00646022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646022">
        <w:rPr>
          <w:rFonts w:cs="Times New Roman"/>
          <w:noProof/>
          <w:szCs w:val="28"/>
        </w:rPr>
        <w:drawing>
          <wp:inline distT="0" distB="0" distL="0" distR="0" wp14:anchorId="36A22731" wp14:editId="47CC900E">
            <wp:extent cx="5220000" cy="32620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22" w:rsidRPr="003253E7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Страница базы продуктов</w:t>
      </w:r>
    </w:p>
    <w:p w:rsidR="004362C9" w:rsidRPr="002B0BAE" w:rsidRDefault="004362C9" w:rsidP="004362C9">
      <w:pPr>
        <w:pStyle w:val="2"/>
        <w:numPr>
          <w:ilvl w:val="1"/>
          <w:numId w:val="11"/>
        </w:numPr>
      </w:pPr>
      <w:bookmarkStart w:id="26" w:name="_Toc73099121"/>
      <w:r w:rsidRPr="002B0BAE">
        <w:t>Тестирование программного средства и анализ полученных данных</w:t>
      </w:r>
      <w:bookmarkEnd w:id="26"/>
    </w:p>
    <w:p w:rsidR="00CF5575" w:rsidRPr="002B0BAE" w:rsidRDefault="00615918" w:rsidP="00CF5575">
      <w:r w:rsidRPr="002B0BAE"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</w:t>
      </w:r>
      <w:r w:rsidR="00CF5575" w:rsidRPr="002B0BAE">
        <w:t xml:space="preserve"> </w:t>
      </w:r>
      <w:r w:rsidR="00001125" w:rsidRPr="002B0BAE">
        <w:t xml:space="preserve">Было проработано множество ситуаций, которые могут возникнуть в ходе работы с программным средством. </w:t>
      </w:r>
    </w:p>
    <w:p w:rsidR="002B0BAE" w:rsidRDefault="00001125" w:rsidP="002B0BAE">
      <w:pPr>
        <w:rPr>
          <w:rFonts w:cs="Times New Roman"/>
          <w:szCs w:val="28"/>
        </w:rPr>
      </w:pPr>
      <w:r w:rsidRPr="002B0BAE">
        <w:t xml:space="preserve">Так, при входе осуществляется проверка на действительные логин и пароль. </w:t>
      </w:r>
      <w:r w:rsidR="002B0BAE">
        <w:rPr>
          <w:rFonts w:cs="Times New Roman"/>
          <w:szCs w:val="28"/>
        </w:rPr>
        <w:t>Например</w:t>
      </w:r>
      <w:r w:rsidR="002B0BAE" w:rsidRPr="00893636">
        <w:rPr>
          <w:rFonts w:cs="Times New Roman"/>
          <w:szCs w:val="28"/>
        </w:rPr>
        <w:t>,</w:t>
      </w:r>
      <w:r w:rsidR="002B0BAE">
        <w:rPr>
          <w:rFonts w:cs="Times New Roman"/>
          <w:szCs w:val="28"/>
        </w:rPr>
        <w:t xml:space="preserve"> пользователь ввел неверный пароль или логин</w:t>
      </w:r>
      <w:r w:rsidR="002B0BAE" w:rsidRPr="00B427AD">
        <w:rPr>
          <w:rFonts w:cs="Times New Roman"/>
          <w:szCs w:val="28"/>
        </w:rPr>
        <w:t xml:space="preserve"> (результат на рис 4.</w:t>
      </w:r>
      <w:r w:rsidR="002B0BAE">
        <w:rPr>
          <w:rFonts w:cs="Times New Roman"/>
          <w:szCs w:val="28"/>
        </w:rPr>
        <w:t>11</w:t>
      </w:r>
      <w:r w:rsidR="002B0BAE" w:rsidRPr="00B427AD">
        <w:rPr>
          <w:rFonts w:cs="Times New Roman"/>
          <w:szCs w:val="28"/>
        </w:rPr>
        <w:t>)</w:t>
      </w:r>
      <w:r w:rsidR="002B0BAE">
        <w:rPr>
          <w:rFonts w:cs="Times New Roman"/>
          <w:szCs w:val="28"/>
        </w:rPr>
        <w:t>:</w:t>
      </w:r>
    </w:p>
    <w:p w:rsidR="00615918" w:rsidRDefault="002B0BAE" w:rsidP="002B0BAE">
      <w:pPr>
        <w:spacing w:before="160"/>
        <w:ind w:firstLine="0"/>
        <w:jc w:val="center"/>
        <w:rPr>
          <w:highlight w:val="yellow"/>
        </w:rPr>
      </w:pPr>
      <w:r w:rsidRPr="002B0BAE">
        <w:rPr>
          <w:noProof/>
          <w:lang w:val="en-US"/>
        </w:rPr>
        <w:drawing>
          <wp:inline distT="0" distB="0" distL="0" distR="0" wp14:anchorId="032962CA" wp14:editId="65BF8E96">
            <wp:extent cx="3610479" cy="159089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E" w:rsidRDefault="002B0BAE" w:rsidP="002B0BAE">
      <w:pPr>
        <w:spacing w:before="160" w:after="240"/>
        <w:ind w:firstLine="0"/>
        <w:jc w:val="center"/>
      </w:pPr>
      <w:r w:rsidRPr="002B0BAE">
        <w:t>Рисунок 4.11 </w:t>
      </w:r>
      <w:r w:rsidRPr="002B0BAE">
        <w:sym w:font="Symbol" w:char="F02D"/>
      </w:r>
      <w:r w:rsidRPr="002B0BAE">
        <w:t xml:space="preserve"> </w:t>
      </w:r>
      <w:r>
        <w:t>Результат входа с неверным логином или паролем</w:t>
      </w:r>
    </w:p>
    <w:p w:rsidR="002B0BAE" w:rsidRPr="002B0BAE" w:rsidRDefault="002B0BAE" w:rsidP="002B0BAE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>Или вы упустили пустое поле и нажали войти (результат на рис. 4.12):</w:t>
      </w:r>
    </w:p>
    <w:p w:rsidR="00CF5575" w:rsidRDefault="002B0BAE" w:rsidP="00CF5575">
      <w:pPr>
        <w:spacing w:before="280"/>
        <w:ind w:firstLine="0"/>
        <w:jc w:val="center"/>
        <w:rPr>
          <w:highlight w:val="yellow"/>
          <w:lang w:val="en-US"/>
        </w:rPr>
      </w:pPr>
      <w:r w:rsidRPr="002B0BAE">
        <w:rPr>
          <w:noProof/>
          <w:lang w:val="en-US"/>
        </w:rPr>
        <w:lastRenderedPageBreak/>
        <w:drawing>
          <wp:inline distT="0" distB="0" distL="0" distR="0" wp14:anchorId="1BDB8704" wp14:editId="5218E1AE">
            <wp:extent cx="3629532" cy="1629002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75" w:rsidRDefault="00CF5575" w:rsidP="00CF5575">
      <w:pPr>
        <w:spacing w:before="160" w:after="280"/>
        <w:ind w:firstLine="0"/>
        <w:jc w:val="center"/>
      </w:pPr>
      <w:r w:rsidRPr="002B0BAE">
        <w:t>Рисунок 4.1</w:t>
      </w:r>
      <w:r w:rsidR="00BB54F0" w:rsidRPr="002B0BAE">
        <w:t>2</w:t>
      </w:r>
      <w:r w:rsidRPr="002B0BAE">
        <w:t> </w:t>
      </w:r>
      <w:r w:rsidRPr="002B0BAE">
        <w:sym w:font="Symbol" w:char="F02D"/>
      </w:r>
      <w:r w:rsidRPr="002B0BAE">
        <w:t xml:space="preserve"> </w:t>
      </w:r>
      <w:r w:rsidR="002B0BAE">
        <w:t>Пустые поля</w:t>
      </w:r>
      <w:r w:rsidRPr="002B0BAE">
        <w:t xml:space="preserve"> </w:t>
      </w:r>
      <w:r w:rsidR="002B0BAE">
        <w:t>при попытке</w:t>
      </w:r>
      <w:r w:rsidRPr="002B0BAE">
        <w:t xml:space="preserve"> авторизации</w:t>
      </w:r>
    </w:p>
    <w:p w:rsidR="007803CA" w:rsidRPr="007803CA" w:rsidRDefault="007803CA" w:rsidP="007803CA">
      <w:pPr>
        <w:spacing w:before="160" w:after="280"/>
        <w:jc w:val="left"/>
      </w:pPr>
      <w:r>
        <w:t>При рассмотрении исключительных ситуаций в окне регистрации также была организована проверка вводимых пользователем данных.</w:t>
      </w:r>
      <w:r w:rsidRPr="007803CA">
        <w:t xml:space="preserve"> </w:t>
      </w:r>
      <w:r>
        <w:t xml:space="preserve">Так, например, если при регистрации пароль будет меньше 8 символов, то </w:t>
      </w:r>
      <w:r>
        <w:rPr>
          <w:rFonts w:cs="Times New Roman"/>
          <w:szCs w:val="28"/>
        </w:rPr>
        <w:t>(результат на рис. 4.13):</w:t>
      </w:r>
    </w:p>
    <w:p w:rsidR="007803CA" w:rsidRDefault="007803CA" w:rsidP="00CF5575">
      <w:pPr>
        <w:spacing w:before="160" w:after="280"/>
        <w:ind w:firstLine="0"/>
        <w:jc w:val="center"/>
      </w:pPr>
      <w:r w:rsidRPr="007803CA">
        <w:rPr>
          <w:noProof/>
        </w:rPr>
        <w:drawing>
          <wp:inline distT="0" distB="0" distL="0" distR="0" wp14:anchorId="07ED9D19" wp14:editId="7DD10BD7">
            <wp:extent cx="3524250" cy="49168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095"/>
                    <a:stretch/>
                  </pic:blipFill>
                  <pic:spPr bwMode="auto">
                    <a:xfrm>
                      <a:off x="0" y="0"/>
                      <a:ext cx="3524601" cy="491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A" w:rsidRDefault="007803CA" w:rsidP="007803CA">
      <w:pPr>
        <w:spacing w:before="160" w:after="280"/>
        <w:ind w:firstLine="0"/>
        <w:jc w:val="center"/>
      </w:pPr>
      <w:r>
        <w:rPr>
          <w:rFonts w:cs="Times New Roman"/>
        </w:rPr>
        <w:t>Рисунок 4.13 </w:t>
      </w:r>
      <w:r>
        <w:sym w:font="Symbol" w:char="F02D"/>
      </w:r>
      <w:r>
        <w:t xml:space="preserve"> Короткий пароль</w:t>
      </w:r>
    </w:p>
    <w:p w:rsidR="00662B09" w:rsidRDefault="00662B09" w:rsidP="00662B09">
      <w:pPr>
        <w:spacing w:before="160" w:after="280"/>
      </w:pPr>
      <w:r>
        <w:t xml:space="preserve">При попытке изменить уровень сахара, вес, цель, возраст, но поле изменения оставить пустым </w:t>
      </w:r>
      <w:r w:rsidRPr="00B427AD">
        <w:rPr>
          <w:rFonts w:cs="Times New Roman"/>
          <w:szCs w:val="28"/>
        </w:rPr>
        <w:t>(результат на рис 4.</w:t>
      </w:r>
      <w:r>
        <w:rPr>
          <w:rFonts w:cs="Times New Roman"/>
          <w:szCs w:val="28"/>
        </w:rPr>
        <w:t>1</w:t>
      </w:r>
      <w:r w:rsidR="007803CA">
        <w:rPr>
          <w:rFonts w:cs="Times New Roman"/>
          <w:szCs w:val="28"/>
        </w:rPr>
        <w:t>4</w:t>
      </w:r>
      <w:r w:rsidRPr="00B427A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:rsidR="00662B09" w:rsidRDefault="00662B09" w:rsidP="00662B09">
      <w:pPr>
        <w:spacing w:before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F6BBE" wp14:editId="7BA82DE9">
            <wp:extent cx="2520000" cy="15101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09" w:rsidRDefault="00662B09" w:rsidP="00662B09">
      <w:pPr>
        <w:spacing w:before="160" w:after="280"/>
        <w:ind w:firstLine="0"/>
        <w:jc w:val="center"/>
      </w:pPr>
      <w:r w:rsidRPr="002B0BAE">
        <w:t>Рисунок 4.1</w:t>
      </w:r>
      <w:r w:rsidR="00364DF7" w:rsidRPr="00364DF7">
        <w:t>4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</w:t>
      </w:r>
      <w:r>
        <w:t>изменить данные</w:t>
      </w:r>
    </w:p>
    <w:p w:rsidR="00662B09" w:rsidRDefault="00662B09" w:rsidP="00716EC2">
      <w:pPr>
        <w:spacing w:before="160"/>
      </w:pPr>
      <w:r>
        <w:t xml:space="preserve">Или при попытке изменения ввести значение идентичное </w:t>
      </w:r>
      <w:r w:rsidR="00B34C50">
        <w:t>прошлому</w:t>
      </w:r>
      <w:r w:rsidR="00B34C50" w:rsidRPr="00B34C50">
        <w:rPr>
          <w:rFonts w:cs="Times New Roman"/>
          <w:szCs w:val="28"/>
        </w:rPr>
        <w:t xml:space="preserve"> </w:t>
      </w:r>
      <w:r w:rsidR="00B34C50">
        <w:rPr>
          <w:rFonts w:cs="Times New Roman"/>
          <w:szCs w:val="28"/>
        </w:rPr>
        <w:t>(результат на рис 4.1</w:t>
      </w:r>
      <w:r w:rsidR="00364DF7" w:rsidRPr="00364DF7">
        <w:rPr>
          <w:rFonts w:cs="Times New Roman"/>
          <w:szCs w:val="28"/>
        </w:rPr>
        <w:t>5</w:t>
      </w:r>
      <w:r w:rsidR="00B34C50">
        <w:rPr>
          <w:rFonts w:cs="Times New Roman"/>
          <w:szCs w:val="28"/>
        </w:rPr>
        <w:t>):</w:t>
      </w:r>
    </w:p>
    <w:p w:rsidR="00662B09" w:rsidRDefault="00662B09" w:rsidP="00B34C50">
      <w:pPr>
        <w:spacing w:before="160"/>
        <w:ind w:firstLine="0"/>
        <w:jc w:val="center"/>
      </w:pPr>
      <w:r w:rsidRPr="00662B09">
        <w:rPr>
          <w:noProof/>
        </w:rPr>
        <w:drawing>
          <wp:inline distT="0" distB="0" distL="0" distR="0" wp14:anchorId="457D9117" wp14:editId="4CD21182">
            <wp:extent cx="2520000" cy="1504749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364DF7">
        <w:rPr>
          <w:rFonts w:cs="Times New Roman"/>
        </w:rPr>
        <w:t>5</w:t>
      </w:r>
      <w:r>
        <w:rPr>
          <w:rFonts w:cs="Times New Roman"/>
        </w:rPr>
        <w:t> </w:t>
      </w:r>
      <w:r>
        <w:sym w:font="Symbol" w:char="F02D"/>
      </w:r>
      <w:r>
        <w:t xml:space="preserve"> Новые данные равные старым</w:t>
      </w:r>
    </w:p>
    <w:p w:rsidR="00B34C50" w:rsidRDefault="00B34C50" w:rsidP="00716EC2">
      <w:pPr>
        <w:spacing w:before="160"/>
      </w:pPr>
      <w:r>
        <w:rPr>
          <w:rFonts w:cs="Times New Roman"/>
          <w:szCs w:val="28"/>
        </w:rPr>
        <w:t>И вот еще пример, где мы хотели добавить продукт, при этом мы не вводили его массу (результат рис. 4.1</w:t>
      </w:r>
      <w:r w:rsidR="00364DF7" w:rsidRPr="00364DF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):</w:t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noProof/>
        </w:rPr>
        <w:drawing>
          <wp:inline distT="0" distB="0" distL="0" distR="0" wp14:anchorId="77DAEED4" wp14:editId="79D9B67A">
            <wp:extent cx="2895909" cy="3590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418" cy="36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716EC2">
        <w:rPr>
          <w:rFonts w:cs="Times New Roman"/>
        </w:rPr>
        <w:t>6</w:t>
      </w:r>
      <w:r>
        <w:rPr>
          <w:rFonts w:cs="Times New Roman"/>
        </w:rPr>
        <w:t> </w:t>
      </w:r>
      <w:r>
        <w:sym w:font="Symbol" w:char="F02D"/>
      </w:r>
      <w:r>
        <w:t xml:space="preserve"> Пустые поле веся при добавлении блюда в рацион</w:t>
      </w:r>
    </w:p>
    <w:p w:rsidR="00FF64A0" w:rsidRPr="00450B21" w:rsidRDefault="00050A55" w:rsidP="00050A55">
      <w:pPr>
        <w:pStyle w:val="1"/>
        <w:ind w:left="851" w:firstLine="0"/>
      </w:pPr>
      <w:bookmarkStart w:id="27" w:name="_Toc73099122"/>
      <w:r w:rsidRPr="00450B21">
        <w:lastRenderedPageBreak/>
        <w:t>Руководство по установке и использованию</w:t>
      </w:r>
      <w:bookmarkEnd w:id="27"/>
    </w:p>
    <w:p w:rsidR="00AC79BC" w:rsidRPr="00450B21" w:rsidRDefault="00AC79BC" w:rsidP="00AC79BC">
      <w:pPr>
        <w:pStyle w:val="2"/>
        <w:numPr>
          <w:ilvl w:val="1"/>
          <w:numId w:val="11"/>
        </w:numPr>
      </w:pPr>
      <w:bookmarkStart w:id="28" w:name="_Toc73099123"/>
      <w:r w:rsidRPr="00450B21">
        <w:t>Установка программного средства</w:t>
      </w:r>
      <w:bookmarkEnd w:id="28"/>
    </w:p>
    <w:p w:rsidR="00AC79BC" w:rsidRPr="00450B21" w:rsidRDefault="00AC79BC" w:rsidP="00AC79BC">
      <w:r w:rsidRPr="00450B21">
        <w:t xml:space="preserve">Для работы программного средства необходима первоначальная настройка. Для начала, необходимо наличие установленной на компьютере системы управления базами данных </w:t>
      </w:r>
      <w:r w:rsidRPr="00450B21">
        <w:rPr>
          <w:lang w:val="en-US"/>
        </w:rPr>
        <w:t>Microsoft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>, а также утилит</w:t>
      </w:r>
      <w:r w:rsidR="00D42D31" w:rsidRPr="00450B21">
        <w:t>ы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 для управления и администрирования </w:t>
      </w:r>
      <w:r w:rsidR="007A65E2" w:rsidRPr="00450B21">
        <w:t xml:space="preserve">компонентов </w:t>
      </w:r>
      <w:r w:rsidR="007A65E2" w:rsidRPr="00450B21">
        <w:rPr>
          <w:lang w:val="en-US"/>
        </w:rPr>
        <w:t>Microsoft</w:t>
      </w:r>
      <w:r w:rsidR="007A65E2" w:rsidRPr="00450B21">
        <w:t xml:space="preserve"> </w:t>
      </w:r>
      <w:r w:rsidR="007A65E2" w:rsidRPr="00450B21">
        <w:rPr>
          <w:lang w:val="en-US"/>
        </w:rPr>
        <w:t>SQL</w:t>
      </w:r>
      <w:r w:rsidR="007A65E2" w:rsidRPr="00450B21">
        <w:t xml:space="preserve"> </w:t>
      </w:r>
      <w:r w:rsidR="007A65E2" w:rsidRPr="00450B21">
        <w:rPr>
          <w:lang w:val="en-US"/>
        </w:rPr>
        <w:t>Server</w:t>
      </w:r>
      <w:r w:rsidR="007A65E2" w:rsidRPr="00450B21">
        <w:t>.</w:t>
      </w:r>
    </w:p>
    <w:p w:rsidR="00E9481B" w:rsidRPr="00450B21" w:rsidRDefault="007A65E2" w:rsidP="00AC79BC">
      <w:r w:rsidRPr="00450B21">
        <w:t xml:space="preserve">Необходимо войти в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, где в обозревателе объектов раскрыть список текущего подключения и нажать правой кнопкой мыши на вкладке </w:t>
      </w:r>
      <w:r w:rsidR="00E9481B" w:rsidRPr="00450B21">
        <w:t>«Базы данных». В контекстном меню требуется выбрать пункт «Присоединить»</w:t>
      </w:r>
      <w:r w:rsidR="00640861" w:rsidRPr="00450B21">
        <w:t>, как на рисунке 5.1.</w:t>
      </w:r>
    </w:p>
    <w:p w:rsidR="00E9481B" w:rsidRPr="00450B21" w:rsidRDefault="00450B21" w:rsidP="00E9481B">
      <w:pPr>
        <w:spacing w:before="280"/>
        <w:ind w:firstLine="0"/>
        <w:jc w:val="center"/>
        <w:rPr>
          <w:lang w:val="en-US"/>
        </w:rPr>
      </w:pPr>
      <w:r w:rsidRPr="00450B21">
        <w:rPr>
          <w:noProof/>
          <w:lang w:eastAsia="ru-RU"/>
        </w:rPr>
        <w:drawing>
          <wp:inline distT="0" distB="0" distL="0" distR="0" wp14:anchorId="0E785D20" wp14:editId="1E706117">
            <wp:extent cx="3348069" cy="999461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6056"/>
                    <a:stretch/>
                  </pic:blipFill>
                  <pic:spPr bwMode="auto">
                    <a:xfrm>
                      <a:off x="0" y="0"/>
                      <a:ext cx="3370399" cy="100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1B" w:rsidRPr="00450B21" w:rsidRDefault="00E9481B" w:rsidP="00E9481B">
      <w:pPr>
        <w:spacing w:before="160" w:after="280"/>
        <w:ind w:firstLine="0"/>
        <w:jc w:val="center"/>
      </w:pPr>
      <w:r w:rsidRPr="00450B21">
        <w:t xml:space="preserve">Рисунок </w:t>
      </w:r>
      <w:r w:rsidR="00640861" w:rsidRPr="00450B21">
        <w:t>5</w:t>
      </w:r>
      <w:r w:rsidRPr="00450B21">
        <w:t>.1 </w:t>
      </w:r>
      <w:r w:rsidRPr="00450B21">
        <w:sym w:font="Symbol" w:char="F02D"/>
      </w:r>
      <w:r w:rsidRPr="00450B21">
        <w:t xml:space="preserve"> </w:t>
      </w:r>
      <w:r w:rsidR="00736D98" w:rsidRPr="00450B21">
        <w:t>Выбор пункта «Присоединить»</w:t>
      </w:r>
    </w:p>
    <w:p w:rsidR="007A65E2" w:rsidRPr="00450B21" w:rsidRDefault="00E9481B" w:rsidP="00AC79BC">
      <w:r w:rsidRPr="00450B21">
        <w:t>В открывшемся окне на панели «Базы данных для присоединения» необходимо нажать кнопку «Добавить»</w:t>
      </w:r>
      <w:r w:rsidR="00B47DDE" w:rsidRPr="00450B21">
        <w:t xml:space="preserve"> и указать физический путь к базе данных проекта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="00B47DDE" w:rsidRPr="00450B21">
        <w:t>. После этого нажать на кнопку «ОК».</w:t>
      </w:r>
      <w:r w:rsidR="00E263BB" w:rsidRPr="00450B21">
        <w:t xml:space="preserve"> </w:t>
      </w:r>
    </w:p>
    <w:p w:rsidR="00E263BB" w:rsidRPr="00450B21" w:rsidRDefault="00E263BB" w:rsidP="00AC79BC">
      <w:r w:rsidRPr="00450B21">
        <w:t xml:space="preserve">После всех проделанных шагов в раскрывающемся списке «Базы данных» обозревателя объектов должна появиться база данных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Pr="00450B21">
        <w:t>, как на рисунке 5.2.</w:t>
      </w:r>
    </w:p>
    <w:p w:rsidR="00E263BB" w:rsidRPr="00450B21" w:rsidRDefault="007B04DC" w:rsidP="00E263BB">
      <w:pPr>
        <w:spacing w:before="280"/>
        <w:ind w:firstLine="0"/>
        <w:jc w:val="center"/>
        <w:rPr>
          <w:lang w:val="en-US"/>
        </w:rPr>
      </w:pPr>
      <w:r w:rsidRPr="007B04DC">
        <w:rPr>
          <w:noProof/>
          <w:lang w:val="en-US"/>
        </w:rPr>
        <w:drawing>
          <wp:inline distT="0" distB="0" distL="0" distR="0" wp14:anchorId="1576C057" wp14:editId="7C3700F3">
            <wp:extent cx="2137145" cy="1346576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1614" cy="136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B" w:rsidRPr="00521B03" w:rsidRDefault="00E263BB" w:rsidP="00E263BB">
      <w:pPr>
        <w:spacing w:before="160" w:after="280"/>
        <w:ind w:firstLine="0"/>
        <w:jc w:val="center"/>
      </w:pPr>
      <w:r w:rsidRPr="00450B21">
        <w:t>Рисунок 5.</w:t>
      </w:r>
      <w:r w:rsidR="008961A4" w:rsidRPr="00450B21">
        <w:t>2</w:t>
      </w:r>
      <w:r w:rsidRPr="00450B21">
        <w:t> </w:t>
      </w:r>
      <w:r w:rsidRPr="00450B21">
        <w:sym w:font="Symbol" w:char="F02D"/>
      </w:r>
      <w:r w:rsidRPr="00450B21">
        <w:t xml:space="preserve"> Появление базы данных</w:t>
      </w:r>
      <w:r w:rsidR="00450B21" w:rsidRPr="00450B21">
        <w:t xml:space="preserve">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</w:p>
    <w:p w:rsidR="007B04DC" w:rsidRPr="00521B03" w:rsidRDefault="007B04DC" w:rsidP="007B04DC">
      <w:pPr>
        <w:spacing w:before="160" w:after="280"/>
        <w:jc w:val="left"/>
      </w:pPr>
      <w:r>
        <w:t>Далее необходимо запустить установщик приложения и установить на свой компьютер. На рисунке 5.3 представлен установщик. После чего на рабочем столе будет создан ярлык для быстрого запуска приложения.</w:t>
      </w:r>
    </w:p>
    <w:p w:rsidR="007B04DC" w:rsidRDefault="007B04DC" w:rsidP="009558F0">
      <w:pPr>
        <w:spacing w:before="280" w:after="240"/>
        <w:ind w:hanging="142"/>
        <w:jc w:val="center"/>
        <w:rPr>
          <w:lang w:val="en-US"/>
        </w:rPr>
      </w:pPr>
      <w:r w:rsidRPr="007B04DC">
        <w:rPr>
          <w:noProof/>
          <w:lang w:val="en-US"/>
        </w:rPr>
        <w:drawing>
          <wp:inline distT="0" distB="0" distL="0" distR="0" wp14:anchorId="276E0EA7" wp14:editId="539A7A9A">
            <wp:extent cx="5658640" cy="181000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F0" w:rsidRPr="009558F0" w:rsidRDefault="009558F0" w:rsidP="009558F0">
      <w:pPr>
        <w:spacing w:before="160" w:after="280"/>
        <w:ind w:firstLine="0"/>
        <w:jc w:val="center"/>
      </w:pPr>
      <w:r w:rsidRPr="00450B21">
        <w:t>Рисунок 5.</w:t>
      </w:r>
      <w:r w:rsidRPr="009558F0">
        <w:t>3</w:t>
      </w:r>
      <w:r w:rsidRPr="00450B21">
        <w:t> </w:t>
      </w:r>
      <w:r w:rsidRPr="00450B21">
        <w:sym w:font="Symbol" w:char="F02D"/>
      </w:r>
      <w:r w:rsidRPr="00450B21">
        <w:t xml:space="preserve"> </w:t>
      </w:r>
      <w:r>
        <w:t>Установщик приложения</w:t>
      </w:r>
      <w:r w:rsidRPr="00450B21">
        <w:t xml:space="preserve"> </w:t>
      </w:r>
      <w:r>
        <w:rPr>
          <w:lang w:val="en-US"/>
        </w:rPr>
        <w:t>Diabet</w:t>
      </w:r>
      <w:r w:rsidRPr="007B04DC">
        <w:t>.</w:t>
      </w:r>
      <w:r>
        <w:rPr>
          <w:lang w:val="en-US"/>
        </w:rPr>
        <w:t>net</w:t>
      </w:r>
    </w:p>
    <w:p w:rsidR="00EE120F" w:rsidRPr="00450B21" w:rsidRDefault="00823999" w:rsidP="00823999">
      <w:r w:rsidRPr="00450B21">
        <w:t>Теперь программное средство готово к запуску.</w:t>
      </w:r>
    </w:p>
    <w:p w:rsidR="00864F1D" w:rsidRPr="00715628" w:rsidRDefault="00864F1D" w:rsidP="008961A4">
      <w:pPr>
        <w:pStyle w:val="2"/>
        <w:numPr>
          <w:ilvl w:val="1"/>
          <w:numId w:val="11"/>
        </w:numPr>
      </w:pPr>
      <w:bookmarkStart w:id="29" w:name="_Toc73099124"/>
      <w:r w:rsidRPr="00715628">
        <w:lastRenderedPageBreak/>
        <w:t>Руководство пользователя по работе с программным средством</w:t>
      </w:r>
      <w:bookmarkEnd w:id="29"/>
    </w:p>
    <w:p w:rsidR="00E96F5F" w:rsidRPr="00715628" w:rsidRDefault="008961A4" w:rsidP="008961A4">
      <w:r w:rsidRPr="00715628">
        <w:t xml:space="preserve">После успешного присоединения базы данных </w:t>
      </w:r>
      <w:r w:rsidR="00A662B1" w:rsidRPr="00715628">
        <w:t>и установки приложения</w:t>
      </w:r>
      <w:r w:rsidRPr="00715628">
        <w:t xml:space="preserve"> </w:t>
      </w:r>
      <w:r w:rsidR="00A662B1" w:rsidRPr="00715628">
        <w:t xml:space="preserve">пользователю </w:t>
      </w:r>
      <w:r w:rsidRPr="00715628">
        <w:t xml:space="preserve">необходимо запустить файл </w:t>
      </w:r>
      <w:r w:rsidR="00450B21" w:rsidRPr="00715628">
        <w:rPr>
          <w:lang w:val="en-US"/>
        </w:rPr>
        <w:t>Diabet</w:t>
      </w:r>
      <w:r w:rsidR="00450B21" w:rsidRPr="00715628">
        <w:t>.</w:t>
      </w:r>
      <w:r w:rsidR="00450B21" w:rsidRPr="00715628">
        <w:rPr>
          <w:lang w:val="en-US"/>
        </w:rPr>
        <w:t>net</w:t>
      </w:r>
      <w:r w:rsidRPr="00715628">
        <w:t>.</w:t>
      </w:r>
      <w:r w:rsidRPr="00715628">
        <w:rPr>
          <w:lang w:val="en-US"/>
        </w:rPr>
        <w:t>exe</w:t>
      </w:r>
      <w:r w:rsidRPr="00715628">
        <w:t xml:space="preserve">. После открытия окна авторизации новому пользователю требуется перейти к окну регистрации, в котором правильно заполнить все поля. </w:t>
      </w:r>
      <w:r w:rsidR="008D0F0C" w:rsidRPr="00715628">
        <w:t xml:space="preserve">Условия валидности вводимых данных можно прочитать, если навести </w:t>
      </w:r>
      <w:r w:rsidR="00B14921" w:rsidRPr="00715628">
        <w:t xml:space="preserve">курсор </w:t>
      </w:r>
      <w:r w:rsidR="008D0F0C" w:rsidRPr="00715628">
        <w:t>мыш</w:t>
      </w:r>
      <w:r w:rsidR="00B14921" w:rsidRPr="00715628">
        <w:t>и</w:t>
      </w:r>
      <w:r w:rsidR="008D0F0C" w:rsidRPr="00715628">
        <w:t xml:space="preserve"> на название поля. </w:t>
      </w:r>
    </w:p>
    <w:p w:rsidR="008961A4" w:rsidRPr="00715628" w:rsidRDefault="00C15E61" w:rsidP="008961A4">
      <w:r w:rsidRPr="00715628">
        <w:t xml:space="preserve">Так, например, </w:t>
      </w:r>
      <w:r w:rsidR="00386E99" w:rsidRPr="00715628">
        <w:t xml:space="preserve">пароль не может быть длиннее 8 символов, а в поля возраста, веса, роста, возраста и желательного сахара нельзя вводить ничего кроме цифр. </w:t>
      </w:r>
      <w:r w:rsidR="008961A4" w:rsidRPr="00715628">
        <w:t>Пример</w:t>
      </w:r>
      <w:r w:rsidR="008D0F0C" w:rsidRPr="00715628">
        <w:t xml:space="preserve"> правильного</w:t>
      </w:r>
      <w:r w:rsidR="008961A4" w:rsidRPr="00715628">
        <w:t xml:space="preserve"> заполнения полей показан на рисунке 5.</w:t>
      </w:r>
      <w:r w:rsidR="00715628" w:rsidRPr="00715628">
        <w:rPr>
          <w:lang w:val="en-US"/>
        </w:rPr>
        <w:t>4</w:t>
      </w:r>
      <w:r w:rsidR="008961A4" w:rsidRPr="00715628">
        <w:t>.</w:t>
      </w:r>
    </w:p>
    <w:p w:rsidR="008961A4" w:rsidRPr="0037181F" w:rsidRDefault="00715628" w:rsidP="001911F8">
      <w:pPr>
        <w:spacing w:before="280"/>
        <w:ind w:firstLine="0"/>
        <w:jc w:val="center"/>
        <w:rPr>
          <w:highlight w:val="yellow"/>
          <w:lang w:val="en-US"/>
        </w:rPr>
      </w:pPr>
      <w:r w:rsidRPr="00715628">
        <w:rPr>
          <w:noProof/>
          <w:lang w:val="en-US"/>
        </w:rPr>
        <w:drawing>
          <wp:inline distT="0" distB="0" distL="0" distR="0" wp14:anchorId="79CB31D7" wp14:editId="40E66D25">
            <wp:extent cx="2892055" cy="3906812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7289" cy="39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715628" w:rsidRDefault="008961A4" w:rsidP="008961A4">
      <w:pPr>
        <w:spacing w:before="160" w:after="280"/>
        <w:ind w:firstLine="0"/>
        <w:jc w:val="center"/>
      </w:pPr>
      <w:r w:rsidRPr="00715628">
        <w:t>Рисунок 5.</w:t>
      </w:r>
      <w:r w:rsidR="00715628" w:rsidRPr="00715628">
        <w:t>4</w:t>
      </w:r>
      <w:r w:rsidRPr="00715628">
        <w:t> </w:t>
      </w:r>
      <w:r w:rsidRPr="00715628">
        <w:sym w:font="Symbol" w:char="F02D"/>
      </w:r>
      <w:r w:rsidRPr="00715628">
        <w:t xml:space="preserve"> Пример</w:t>
      </w:r>
      <w:r w:rsidR="008D0F0C" w:rsidRPr="00715628">
        <w:t xml:space="preserve"> правильного</w:t>
      </w:r>
      <w:r w:rsidRPr="00715628">
        <w:t xml:space="preserve"> заполнения </w:t>
      </w:r>
      <w:r w:rsidR="008D0F0C" w:rsidRPr="00715628">
        <w:t>полей окна регистрации</w:t>
      </w:r>
    </w:p>
    <w:p w:rsidR="00E96F5F" w:rsidRPr="00715628" w:rsidRDefault="00E96F5F" w:rsidP="00E96F5F">
      <w:r w:rsidRPr="00715628">
        <w:t>После успешной регистрации, пользователь авторизуется и попадает на главную страницу программного средства.</w:t>
      </w:r>
    </w:p>
    <w:p w:rsidR="00715628" w:rsidRPr="0037181F" w:rsidRDefault="00715628" w:rsidP="00715628">
      <w:pPr>
        <w:rPr>
          <w:highlight w:val="yellow"/>
        </w:rPr>
      </w:pPr>
      <w:r w:rsidRPr="00715628">
        <w:t xml:space="preserve">На главной странице пользователь сразу может отметить выпитые им лекарства и стаканы воды, отметить сделанные уколы инсулина, а также отметить съеденные им продукты, блюда </w:t>
      </w:r>
      <w:r>
        <w:rPr>
          <w:rFonts w:cs="Times New Roman"/>
          <w:szCs w:val="28"/>
        </w:rPr>
        <w:t>(рис. 5.5).</w:t>
      </w:r>
      <w:r w:rsidRPr="00715628">
        <w:rPr>
          <w:highlight w:val="yellow"/>
        </w:rPr>
        <w:t xml:space="preserve"> </w:t>
      </w:r>
    </w:p>
    <w:p w:rsidR="00715628" w:rsidRPr="00715628" w:rsidRDefault="00715628" w:rsidP="00715628">
      <w:pPr>
        <w:spacing w:before="280"/>
        <w:ind w:firstLine="0"/>
        <w:jc w:val="center"/>
        <w:rPr>
          <w:lang w:val="en-US"/>
        </w:rPr>
      </w:pPr>
      <w:r w:rsidRPr="00715628">
        <w:rPr>
          <w:noProof/>
          <w:lang w:val="en-US"/>
        </w:rPr>
        <w:lastRenderedPageBreak/>
        <w:drawing>
          <wp:inline distT="0" distB="0" distL="0" distR="0" wp14:anchorId="09F07BA6" wp14:editId="1A41312D">
            <wp:extent cx="4500895" cy="3363449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3474" cy="33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28" w:rsidRPr="00715628" w:rsidRDefault="00715628" w:rsidP="00715628">
      <w:pPr>
        <w:spacing w:before="160" w:after="280"/>
        <w:ind w:firstLine="0"/>
        <w:jc w:val="center"/>
      </w:pPr>
      <w:r w:rsidRPr="00715628">
        <w:t>Рисунок 5.4 </w:t>
      </w:r>
      <w:r w:rsidRPr="00715628">
        <w:sym w:font="Symbol" w:char="F02D"/>
      </w:r>
      <w:r w:rsidRPr="00715628">
        <w:t xml:space="preserve"> Пример правильного заполнения полей окна регистрации</w:t>
      </w:r>
    </w:p>
    <w:p w:rsidR="00CD0829" w:rsidRPr="00CD0829" w:rsidRDefault="00CD0829" w:rsidP="00CD0829">
      <w:r w:rsidRPr="00CD0829">
        <w:t xml:space="preserve">В случае, если в базе нет блюда, которое пользователь съел, он может сам </w:t>
      </w:r>
      <w:proofErr w:type="gramStart"/>
      <w:r w:rsidRPr="00CD0829">
        <w:t>создать его</w:t>
      </w:r>
      <w:proofErr w:type="gramEnd"/>
      <w:r w:rsidRPr="00CD0829">
        <w:t xml:space="preserve"> заполнив специальную форму </w:t>
      </w:r>
      <w:r w:rsidRPr="00CD0829">
        <w:rPr>
          <w:rFonts w:cs="Times New Roman"/>
          <w:szCs w:val="28"/>
        </w:rPr>
        <w:t>(рис. 5.5).</w:t>
      </w:r>
    </w:p>
    <w:p w:rsidR="00CD0829" w:rsidRPr="00CD0829" w:rsidRDefault="00CD0829" w:rsidP="001911F8">
      <w:pPr>
        <w:spacing w:before="280" w:after="240"/>
        <w:ind w:firstLine="0"/>
        <w:jc w:val="center"/>
      </w:pPr>
      <w:r w:rsidRPr="00CD0829">
        <w:rPr>
          <w:noProof/>
        </w:rPr>
        <w:drawing>
          <wp:inline distT="0" distB="0" distL="0" distR="0" wp14:anchorId="5B6882FC" wp14:editId="0067F608">
            <wp:extent cx="3024228" cy="3519377"/>
            <wp:effectExtent l="0" t="0" r="508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390" cy="35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5F" w:rsidRDefault="00CD0829" w:rsidP="00CD0829">
      <w:pPr>
        <w:ind w:firstLine="0"/>
        <w:jc w:val="center"/>
        <w:rPr>
          <w:highlight w:val="yellow"/>
        </w:rPr>
      </w:pPr>
      <w:r w:rsidRPr="00CD0829">
        <w:t xml:space="preserve">Рисунок 5.5 </w:t>
      </w:r>
      <w:r w:rsidRPr="00715628">
        <w:sym w:font="Symbol" w:char="F02D"/>
      </w:r>
      <w:r w:rsidRPr="00CD0829">
        <w:t xml:space="preserve"> Форма для создания нового блюда</w:t>
      </w:r>
    </w:p>
    <w:p w:rsidR="00715628" w:rsidRDefault="00715628" w:rsidP="006E5CFA">
      <w:pPr>
        <w:rPr>
          <w:highlight w:val="yellow"/>
        </w:rPr>
      </w:pPr>
    </w:p>
    <w:p w:rsidR="00CD0829" w:rsidRDefault="00CD0829" w:rsidP="00CD0829">
      <w:r w:rsidRPr="00CD0829">
        <w:t xml:space="preserve">На странице рецептов, пользователь может выбрать интересующее его блюди и просмотреть информацию о нём </w:t>
      </w:r>
      <w:r>
        <w:rPr>
          <w:rFonts w:cs="Times New Roman"/>
          <w:szCs w:val="28"/>
        </w:rPr>
        <w:t>(рис. 5.6).</w:t>
      </w:r>
    </w:p>
    <w:p w:rsidR="00CD0829" w:rsidRDefault="00CD0829" w:rsidP="001911F8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75E204" wp14:editId="48D69C7B">
            <wp:extent cx="4500000" cy="336233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CD0829" w:rsidRDefault="001911F8" w:rsidP="001911F8">
      <w:pPr>
        <w:spacing w:after="160"/>
        <w:ind w:firstLine="0"/>
        <w:jc w:val="center"/>
        <w:rPr>
          <w:highlight w:val="yellow"/>
        </w:rPr>
      </w:pPr>
      <w:r w:rsidRPr="001911F8">
        <w:t xml:space="preserve">Рисунок 5.6 </w:t>
      </w:r>
      <w:r w:rsidRPr="00715628">
        <w:sym w:font="Symbol" w:char="F02D"/>
      </w:r>
      <w:r w:rsidRPr="001911F8">
        <w:t xml:space="preserve"> Информация о выбранном рецепте</w:t>
      </w:r>
    </w:p>
    <w:p w:rsidR="001911F8" w:rsidRDefault="001911F8" w:rsidP="001911F8">
      <w:r w:rsidRPr="001911F8">
        <w:t>Для</w:t>
      </w:r>
      <w:r>
        <w:t xml:space="preserve"> просмотра своей истории веса или уровня сахара в крови, пользователь может зайти на страницу статистики (рис 5.7).</w:t>
      </w:r>
    </w:p>
    <w:p w:rsidR="001911F8" w:rsidRDefault="001911F8" w:rsidP="001911F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C3AC7E6" wp14:editId="39DF0379">
            <wp:extent cx="4500000" cy="337309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8" w:rsidRDefault="001911F8" w:rsidP="001911F8">
      <w:pPr>
        <w:spacing w:after="160"/>
      </w:pPr>
      <w:r w:rsidRPr="001911F8">
        <w:t xml:space="preserve">Рисунок 5.7 </w:t>
      </w:r>
      <w:r w:rsidRPr="00715628">
        <w:sym w:font="Symbol" w:char="F02D"/>
      </w:r>
      <w:r w:rsidRPr="001911F8">
        <w:t xml:space="preserve"> Пример правильного заполнения полей окна регистрации</w:t>
      </w:r>
    </w:p>
    <w:p w:rsidR="00D558A1" w:rsidRPr="001911F8" w:rsidRDefault="001911F8" w:rsidP="001911F8">
      <w:r>
        <w:t>Статистика пользователя строится на истории изменений веси и содержания сахара в крови, соответственно.</w:t>
      </w:r>
    </w:p>
    <w:p w:rsidR="00D558A1" w:rsidRPr="00FE630F" w:rsidRDefault="00D558A1" w:rsidP="003D77A9">
      <w:pPr>
        <w:pStyle w:val="1"/>
        <w:numPr>
          <w:ilvl w:val="0"/>
          <w:numId w:val="0"/>
        </w:numPr>
        <w:jc w:val="center"/>
      </w:pPr>
      <w:bookmarkStart w:id="30" w:name="_Toc73099125"/>
      <w:r w:rsidRPr="00FE630F">
        <w:lastRenderedPageBreak/>
        <w:t>Заключение</w:t>
      </w:r>
      <w:bookmarkEnd w:id="30"/>
    </w:p>
    <w:p w:rsidR="00FE630F" w:rsidRDefault="00FE630F" w:rsidP="00FE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 разработан проект, являющийся помощником в управлении режимом питания и</w:t>
      </w:r>
      <w:r w:rsidRPr="00FE63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контролем веса, с уклоном для людей с диагнозом «Сахарный диабет».</w:t>
      </w:r>
      <w:r w:rsidRPr="00CA6AA5">
        <w:rPr>
          <w:rFonts w:eastAsia="Calibri" w:cs="Times New Roman"/>
          <w:szCs w:val="24"/>
        </w:rPr>
        <w:t xml:space="preserve"> </w:t>
      </w:r>
      <w:r w:rsidRPr="002B0244">
        <w:rPr>
          <w:rFonts w:eastAsia="Calibri" w:cs="Times New Roman"/>
          <w:szCs w:val="24"/>
        </w:rPr>
        <w:t>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В ходе выполнения курсовой работы было выполнено следующее: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базы данных для хранения информации;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архитектуры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функциональных части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пользовательского интерфейса;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написание исходного кода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тестирование приложения.</w:t>
      </w:r>
    </w:p>
    <w:p w:rsidR="00FE630F" w:rsidRPr="00CA6AA5" w:rsidRDefault="00FE630F" w:rsidP="00FE630F">
      <w:pPr>
        <w:widowControl w:val="0"/>
        <w:tabs>
          <w:tab w:val="left" w:pos="0"/>
        </w:tabs>
        <w:snapToGrid w:val="0"/>
        <w:spacing w:before="120"/>
        <w:rPr>
          <w:rFonts w:eastAsia="Calibri" w:cs="Times New Roman"/>
          <w:szCs w:val="28"/>
        </w:rPr>
      </w:pPr>
      <w:r w:rsidRPr="00CA6AA5">
        <w:rPr>
          <w:rFonts w:eastAsia="Calibri" w:cs="Times New Roman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 w:rsidRPr="00CA6AA5">
        <w:rPr>
          <w:rFonts w:eastAsia="Calibri" w:cs="Times New Roman"/>
          <w:szCs w:val="28"/>
        </w:rPr>
        <w:t>объеме.</w:t>
      </w:r>
    </w:p>
    <w:p w:rsidR="00FE630F" w:rsidRPr="00C22CAA" w:rsidRDefault="00FE630F" w:rsidP="00FE630F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</w:t>
      </w:r>
      <w:r>
        <w:rPr>
          <w:rFonts w:cs="Times New Roman"/>
          <w:szCs w:val="28"/>
        </w:rPr>
        <w:t xml:space="preserve">можно сделать </w:t>
      </w:r>
      <w:r w:rsidRPr="00C22CAA">
        <w:rPr>
          <w:rFonts w:cs="Times New Roman"/>
          <w:szCs w:val="28"/>
        </w:rPr>
        <w:t>выводы</w:t>
      </w:r>
      <w:r>
        <w:rPr>
          <w:rFonts w:cs="Times New Roman"/>
          <w:szCs w:val="28"/>
        </w:rPr>
        <w:t>, что в разработке приложений мне предстоит еще долгий путь</w:t>
      </w:r>
      <w:r w:rsidRPr="00C22CAA">
        <w:rPr>
          <w:rFonts w:cs="Times New Roman"/>
          <w:szCs w:val="28"/>
        </w:rPr>
        <w:t>.</w:t>
      </w:r>
    </w:p>
    <w:p w:rsidR="00700D24" w:rsidRPr="0037181F" w:rsidRDefault="00700D24" w:rsidP="0090310A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6039F" w:rsidRPr="00FE630F" w:rsidRDefault="00F6039F" w:rsidP="00F97BC3">
      <w:pPr>
        <w:pStyle w:val="1"/>
        <w:numPr>
          <w:ilvl w:val="0"/>
          <w:numId w:val="0"/>
        </w:numPr>
        <w:jc w:val="center"/>
      </w:pPr>
      <w:bookmarkStart w:id="31" w:name="_Toc73099126"/>
      <w:r w:rsidRPr="00FE630F">
        <w:lastRenderedPageBreak/>
        <w:t>Список использованных источников</w:t>
      </w:r>
      <w:bookmarkEnd w:id="31"/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Диабет</w:t>
      </w:r>
      <w:r w:rsidRPr="0067371C">
        <w:rPr>
          <w:rFonts w:cs="Times New Roman"/>
          <w:szCs w:val="28"/>
        </w:rPr>
        <w:t xml:space="preserve"> [Электронный ресурс]. Режим доступа: </w:t>
      </w:r>
      <w:r w:rsidRPr="0067371C">
        <w:t>https://play.google.com/store/apps/details?id=ru.hintsolutions.diabets&amp;hl=ru&amp;gl=US</w:t>
      </w:r>
      <w:r w:rsidRPr="0067371C">
        <w:rPr>
          <w:rFonts w:cs="Times New Roman"/>
          <w:color w:val="000000" w:themeColor="text1"/>
          <w:szCs w:val="28"/>
        </w:rPr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>
        <w:rPr>
          <w:rFonts w:cs="Times New Roman"/>
          <w:bCs/>
          <w:color w:val="000000" w:themeColor="text1"/>
          <w:szCs w:val="28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color w:val="000000" w:themeColor="text1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>
        <w:rPr>
          <w:lang w:val="en-US"/>
        </w:rPr>
        <w:t>G</w:t>
      </w:r>
      <w:proofErr w:type="spellStart"/>
      <w:r w:rsidRPr="0067371C">
        <w:t>lucose</w:t>
      </w:r>
      <w:proofErr w:type="spellEnd"/>
      <w:r>
        <w:rPr>
          <w:lang w:val="en-US"/>
        </w:rPr>
        <w:t>B</w:t>
      </w:r>
      <w:proofErr w:type="spellStart"/>
      <w:r w:rsidRPr="0067371C">
        <w:t>uddy</w:t>
      </w:r>
      <w:proofErr w:type="spellEnd"/>
      <w:r w:rsidRPr="0067371C">
        <w:rPr>
          <w:rFonts w:cs="Times New Roman"/>
          <w:szCs w:val="28"/>
        </w:rPr>
        <w:t xml:space="preserve"> [Электронный ресурс]. Режим</w:t>
      </w:r>
      <w:r w:rsidRPr="00386E99">
        <w:rPr>
          <w:rFonts w:cs="Times New Roman"/>
          <w:szCs w:val="28"/>
        </w:rPr>
        <w:t xml:space="preserve"> </w:t>
      </w:r>
      <w:r w:rsidRPr="0067371C">
        <w:rPr>
          <w:rFonts w:cs="Times New Roman"/>
          <w:szCs w:val="28"/>
        </w:rPr>
        <w:t>доступа</w:t>
      </w:r>
      <w:r w:rsidRPr="00386E99">
        <w:rPr>
          <w:rFonts w:cs="Times New Roman"/>
          <w:szCs w:val="28"/>
        </w:rPr>
        <w:t>:</w:t>
      </w:r>
      <w:r w:rsidRPr="0067371C">
        <w:rPr>
          <w:rFonts w:cs="Times New Roman"/>
          <w:szCs w:val="28"/>
        </w:rPr>
        <w:t xml:space="preserve"> </w:t>
      </w:r>
      <w:r w:rsidRPr="00386E99">
        <w:rPr>
          <w:lang w:val="en-US"/>
        </w:rPr>
        <w:t>https</w:t>
      </w:r>
      <w:r w:rsidRPr="00386E99">
        <w:t>://</w:t>
      </w:r>
      <w:r w:rsidRPr="00386E99">
        <w:rPr>
          <w:lang w:val="en-US"/>
        </w:rPr>
        <w:t>play</w:t>
      </w:r>
      <w:r w:rsidRPr="00386E99">
        <w:t>.</w:t>
      </w:r>
      <w:r w:rsidRPr="00386E99">
        <w:rPr>
          <w:lang w:val="en-US"/>
        </w:rPr>
        <w:t>google</w:t>
      </w:r>
      <w:r w:rsidRPr="00386E99">
        <w:t>.</w:t>
      </w:r>
      <w:r w:rsidRPr="00386E99">
        <w:rPr>
          <w:lang w:val="en-US"/>
        </w:rPr>
        <w:t>com</w:t>
      </w:r>
      <w:r w:rsidRPr="00386E99">
        <w:t>/</w:t>
      </w:r>
      <w:r w:rsidRPr="00386E99">
        <w:rPr>
          <w:lang w:val="en-US"/>
        </w:rPr>
        <w:t>store</w:t>
      </w:r>
      <w:r w:rsidRPr="00386E99">
        <w:t>/</w:t>
      </w:r>
      <w:r w:rsidRPr="00386E99">
        <w:rPr>
          <w:lang w:val="en-US"/>
        </w:rPr>
        <w:t>apps</w:t>
      </w:r>
      <w:r w:rsidRPr="00386E99">
        <w:t>/</w:t>
      </w:r>
      <w:r w:rsidRPr="00386E99">
        <w:rPr>
          <w:lang w:val="en-US"/>
        </w:rPr>
        <w:t>details</w:t>
      </w:r>
      <w:r w:rsidRPr="00386E99">
        <w:t>?</w:t>
      </w:r>
      <w:r w:rsidRPr="00386E99">
        <w:rPr>
          <w:lang w:val="en-US"/>
        </w:rPr>
        <w:t>id</w:t>
      </w:r>
      <w:r w:rsidRPr="00386E99">
        <w:t>=</w:t>
      </w:r>
      <w:r w:rsidRPr="00386E99">
        <w:rPr>
          <w:lang w:val="en-US"/>
        </w:rPr>
        <w:t>com</w:t>
      </w:r>
      <w:r w:rsidRPr="00386E99">
        <w:t>.</w:t>
      </w:r>
      <w:proofErr w:type="spellStart"/>
      <w:r w:rsidRPr="00386E99">
        <w:rPr>
          <w:lang w:val="en-US"/>
        </w:rPr>
        <w:t>skyhealth</w:t>
      </w:r>
      <w:proofErr w:type="spellEnd"/>
      <w:r w:rsidRPr="00386E99">
        <w:t>.</w:t>
      </w:r>
      <w:proofErr w:type="spellStart"/>
      <w:r w:rsidRPr="00386E99">
        <w:rPr>
          <w:lang w:val="en-US"/>
        </w:rPr>
        <w:t>glucosebuddyfree</w:t>
      </w:r>
      <w:proofErr w:type="spellEnd"/>
      <w:r w:rsidRPr="00386E99">
        <w:t>&amp;</w:t>
      </w:r>
      <w:r w:rsidRPr="00386E99">
        <w:rPr>
          <w:lang w:val="en-US"/>
        </w:rPr>
        <w:t>hl</w:t>
      </w:r>
      <w:r w:rsidRPr="00386E99">
        <w:t>=</w:t>
      </w:r>
      <w:proofErr w:type="spellStart"/>
      <w:r w:rsidRPr="0067371C">
        <w:rPr>
          <w:lang w:val="en-US"/>
        </w:rPr>
        <w:t>ru</w:t>
      </w:r>
      <w:proofErr w:type="spellEnd"/>
      <w:r w:rsidRPr="00386E99">
        <w:t>&amp;</w:t>
      </w:r>
      <w:proofErr w:type="spellStart"/>
      <w:r w:rsidRPr="0067371C">
        <w:rPr>
          <w:lang w:val="en-US"/>
        </w:rPr>
        <w:t>gl</w:t>
      </w:r>
      <w:proofErr w:type="spellEnd"/>
      <w:r w:rsidRPr="00386E99">
        <w:t>=</w:t>
      </w:r>
      <w:r w:rsidRPr="0067371C">
        <w:rPr>
          <w:lang w:val="en-US"/>
        </w:rPr>
        <w:t>US</w:t>
      </w:r>
      <w:r w:rsidRPr="00386E99"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 w:rsidR="00386E99">
        <w:rPr>
          <w:rFonts w:cs="Times New Roman"/>
          <w:bCs/>
          <w:color w:val="000000" w:themeColor="text1"/>
          <w:szCs w:val="28"/>
          <w:lang w:val="en-US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 w:rsidR="00386E99">
        <w:rPr>
          <w:rFonts w:cs="Times New Roman"/>
          <w:szCs w:val="28"/>
          <w:lang w:val="en-US"/>
        </w:rPr>
        <w:t>Diabetes</w:t>
      </w:r>
      <w:r w:rsidRPr="0067371C">
        <w:rPr>
          <w:rFonts w:cs="Times New Roman"/>
          <w:szCs w:val="28"/>
        </w:rPr>
        <w:t xml:space="preserve"> [Электронный ресурс]. –Режим доступа: </w:t>
      </w:r>
      <w:r w:rsidR="00386E99" w:rsidRPr="00386E99">
        <w:t>https://play.google.com/store/apps/details?id=com.axel_stein.glucose_tracker&amp;hl=ru&amp;gl=US</w:t>
      </w:r>
      <w:r w:rsidR="00386E99" w:rsidRPr="00386E99">
        <w:rPr>
          <w:rStyle w:val="ae"/>
          <w:rFonts w:cs="Times New Roman"/>
          <w:color w:val="000000" w:themeColor="text1"/>
          <w:szCs w:val="28"/>
          <w:u w:val="none"/>
        </w:rPr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 w:rsidR="00386E99">
        <w:rPr>
          <w:rFonts w:cs="Times New Roman"/>
          <w:bCs/>
          <w:color w:val="000000" w:themeColor="text1"/>
          <w:szCs w:val="28"/>
          <w:lang w:val="en-US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E343DE" w:rsidRPr="00E343DE" w:rsidRDefault="00E343DE" w:rsidP="00E343DE">
      <w:pPr>
        <w:pStyle w:val="a5"/>
        <w:numPr>
          <w:ilvl w:val="0"/>
          <w:numId w:val="15"/>
        </w:numPr>
        <w:ind w:left="0" w:firstLine="851"/>
        <w:rPr>
          <w:lang w:val="en-US"/>
        </w:rPr>
      </w:pP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 xml:space="preserve">, R. Building Enterprise Applications with Windows Presentation Foundation and the Model View </w:t>
      </w:r>
      <w:proofErr w:type="spellStart"/>
      <w:r w:rsidRPr="00FE630F">
        <w:rPr>
          <w:lang w:val="en-US"/>
        </w:rPr>
        <w:t>ViewModel</w:t>
      </w:r>
      <w:proofErr w:type="spellEnd"/>
      <w:r w:rsidRPr="00FE630F">
        <w:rPr>
          <w:lang w:val="en-US"/>
        </w:rPr>
        <w:t xml:space="preserve"> Pattern / R. </w:t>
      </w: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> 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California: O’Reilly Media,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2011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220 p.</w:t>
      </w:r>
    </w:p>
    <w:p w:rsidR="00FE630F" w:rsidRPr="00FE630F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>Информационный сайт: ба</w:t>
      </w:r>
      <w:r>
        <w:rPr>
          <w:rFonts w:eastAsia="Calibri" w:cs="Times New Roman"/>
          <w:bCs/>
          <w:szCs w:val="28"/>
        </w:rPr>
        <w:t>зы данных [Электронный ресурс].</w:t>
      </w:r>
      <w:r w:rsidRPr="00A47697">
        <w:rPr>
          <w:rFonts w:eastAsia="Calibri" w:cs="Times New Roman"/>
          <w:bCs/>
          <w:szCs w:val="28"/>
        </w:rPr>
        <w:t xml:space="preserve"> </w:t>
      </w:r>
      <w:r>
        <w:rPr>
          <w:rFonts w:eastAsia="Calibri" w:cs="Times New Roman"/>
          <w:bCs/>
          <w:szCs w:val="28"/>
        </w:rPr>
        <w:t>Режим доступа:</w:t>
      </w:r>
      <w:hyperlink r:id="rId42" w:history="1">
        <w:r w:rsidRPr="00A47697">
          <w:rPr>
            <w:rFonts w:eastAsia="Calibri" w:cs="Times New Roman"/>
            <w:bCs/>
          </w:rPr>
          <w:t>inform.sch1</w:t>
        </w:r>
        <w:r>
          <w:rPr>
            <w:rFonts w:eastAsia="Calibri" w:cs="Times New Roman"/>
            <w:bCs/>
          </w:rPr>
          <w:t>17nn.edusite.ru/DswMedia/klyaks</w:t>
        </w:r>
        <w:r w:rsidRPr="00A47697">
          <w:rPr>
            <w:rFonts w:eastAsia="Calibri" w:cs="Times New Roman"/>
            <w:bCs/>
          </w:rPr>
          <w:t>_netuchitelyutestyibazyidannyix.htm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="0067371C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FE630F" w:rsidRPr="00A47697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 xml:space="preserve">Сайт о программировании </w:t>
      </w:r>
      <w:proofErr w:type="spellStart"/>
      <w:r w:rsidRPr="00A47697">
        <w:rPr>
          <w:rFonts w:eastAsia="Calibri" w:cs="Times New Roman"/>
          <w:bCs/>
          <w:szCs w:val="28"/>
          <w:lang w:val="en-US"/>
        </w:rPr>
        <w:t>Metanit</w:t>
      </w:r>
      <w:proofErr w:type="spellEnd"/>
      <w:r w:rsidRPr="00A47697">
        <w:rPr>
          <w:rFonts w:eastAsia="Calibri" w:cs="Times New Roman"/>
          <w:bCs/>
          <w:szCs w:val="28"/>
        </w:rPr>
        <w:t xml:space="preserve">: Введение в </w:t>
      </w:r>
      <w:r w:rsidRPr="00A47697">
        <w:rPr>
          <w:rFonts w:eastAsia="Calibri" w:cs="Times New Roman"/>
          <w:bCs/>
          <w:szCs w:val="28"/>
          <w:lang w:val="en-US"/>
        </w:rPr>
        <w:t>ADO</w:t>
      </w:r>
      <w:r w:rsidRPr="00A47697">
        <w:rPr>
          <w:rFonts w:eastAsia="Calibri" w:cs="Times New Roman"/>
          <w:bCs/>
          <w:szCs w:val="28"/>
        </w:rPr>
        <w:t>.</w:t>
      </w:r>
      <w:r w:rsidRPr="00A47697">
        <w:rPr>
          <w:rFonts w:eastAsia="Calibri" w:cs="Times New Roman"/>
          <w:bCs/>
          <w:szCs w:val="28"/>
          <w:lang w:val="en-US"/>
        </w:rPr>
        <w:t>NET</w:t>
      </w:r>
      <w:r w:rsidRPr="00A47697">
        <w:rPr>
          <w:rFonts w:eastAsia="Calibri" w:cs="Times New Roman"/>
          <w:bCs/>
          <w:szCs w:val="28"/>
        </w:rPr>
        <w:t xml:space="preserve"> [Электронный ресурс]– Режим доступа: </w:t>
      </w:r>
      <w:hyperlink r:id="rId43" w:history="1">
        <w:r w:rsidRPr="00A47697">
          <w:rPr>
            <w:rFonts w:eastAsia="Calibri" w:cs="Times New Roman"/>
            <w:bCs/>
          </w:rPr>
          <w:t>https://metanit.com/sharp/adonet/1.1.php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Pr="00FE630F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5866E8" w:rsidRPr="00FE630F" w:rsidRDefault="00935CCD" w:rsidP="00FE630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>
        <w:br w:type="page"/>
      </w:r>
    </w:p>
    <w:p w:rsidR="005866E8" w:rsidRDefault="005866E8" w:rsidP="001911F8">
      <w:pPr>
        <w:pStyle w:val="1"/>
        <w:numPr>
          <w:ilvl w:val="0"/>
          <w:numId w:val="0"/>
        </w:numPr>
        <w:jc w:val="center"/>
        <w:rPr>
          <w:noProof/>
        </w:rPr>
      </w:pPr>
      <w:bookmarkStart w:id="32" w:name="_Toc73099127"/>
      <w:r>
        <w:rPr>
          <w:rFonts w:eastAsia="Calibri"/>
        </w:rPr>
        <w:lastRenderedPageBreak/>
        <w:t>Приложение А</w:t>
      </w:r>
      <w:bookmarkEnd w:id="32"/>
    </w:p>
    <w:p w:rsidR="00D84335" w:rsidRDefault="00F22714" w:rsidP="00655316">
      <w:pPr>
        <w:spacing w:before="280"/>
        <w:ind w:firstLine="0"/>
        <w:jc w:val="left"/>
        <w:rPr>
          <w:noProof/>
        </w:rPr>
      </w:pPr>
      <w:r w:rsidRPr="00F22714">
        <w:rPr>
          <w:noProof/>
        </w:rPr>
        <w:t xml:space="preserve"> </w:t>
      </w:r>
      <w:r w:rsidR="00655316" w:rsidRPr="00655316">
        <w:rPr>
          <w:noProof/>
        </w:rPr>
        <w:drawing>
          <wp:inline distT="0" distB="0" distL="0" distR="0" wp14:anchorId="3F39491C" wp14:editId="035B2649">
            <wp:extent cx="6143625" cy="3005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767" b="4215"/>
                    <a:stretch/>
                  </pic:blipFill>
                  <pic:spPr bwMode="auto">
                    <a:xfrm>
                      <a:off x="0" y="0"/>
                      <a:ext cx="6157564" cy="3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35" w:rsidRDefault="00D84335" w:rsidP="00D84335">
      <w:pPr>
        <w:spacing w:before="280"/>
        <w:ind w:firstLine="0"/>
        <w:jc w:val="left"/>
        <w:rPr>
          <w:rFonts w:eastAsia="Calibri"/>
          <w:b/>
          <w:szCs w:val="24"/>
        </w:rPr>
        <w:sectPr w:rsidR="00D84335" w:rsidSect="009D082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 w:rsidRPr="00D84335">
        <w:rPr>
          <w:rFonts w:eastAsia="Calibri"/>
          <w:b/>
          <w:noProof/>
          <w:szCs w:val="24"/>
        </w:rPr>
        <w:drawing>
          <wp:inline distT="0" distB="0" distL="0" distR="0" wp14:anchorId="45D143D2" wp14:editId="58CE4077">
            <wp:extent cx="6143625" cy="3729627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503" b="4038"/>
                    <a:stretch/>
                  </pic:blipFill>
                  <pic:spPr bwMode="auto">
                    <a:xfrm>
                      <a:off x="0" y="0"/>
                      <a:ext cx="6157344" cy="3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2E" w:rsidRPr="009A112E" w:rsidRDefault="009A112E" w:rsidP="001911F8">
      <w:pPr>
        <w:pStyle w:val="1"/>
        <w:numPr>
          <w:ilvl w:val="0"/>
          <w:numId w:val="0"/>
        </w:numPr>
        <w:jc w:val="center"/>
        <w:rPr>
          <w:noProof/>
        </w:rPr>
      </w:pPr>
      <w:bookmarkStart w:id="33" w:name="_Toc73099128"/>
      <w:r>
        <w:rPr>
          <w:rFonts w:eastAsia="Calibri"/>
        </w:rPr>
        <w:lastRenderedPageBreak/>
        <w:t>Приложение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Б</w:t>
      </w:r>
      <w:bookmarkEnd w:id="33"/>
    </w:p>
    <w:p w:rsidR="005976A5" w:rsidRDefault="009A112E" w:rsidP="000828B3">
      <w:pPr>
        <w:spacing w:before="280" w:after="160" w:line="259" w:lineRule="auto"/>
        <w:ind w:firstLine="0"/>
        <w:jc w:val="left"/>
      </w:pPr>
      <w:r w:rsidRPr="00DA3B7F">
        <w:rPr>
          <w:noProof/>
        </w:rPr>
        <w:drawing>
          <wp:inline distT="0" distB="0" distL="0" distR="0" wp14:anchorId="2C27A101" wp14:editId="075877E3">
            <wp:extent cx="6210300" cy="36438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678" r="2231"/>
                    <a:stretch/>
                  </pic:blipFill>
                  <pic:spPr bwMode="auto">
                    <a:xfrm>
                      <a:off x="0" y="0"/>
                      <a:ext cx="6218425" cy="364866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12E">
        <w:t xml:space="preserve"> </w:t>
      </w:r>
      <w:r w:rsidRPr="00DA3B7F">
        <w:rPr>
          <w:noProof/>
        </w:rPr>
        <w:drawing>
          <wp:inline distT="0" distB="0" distL="0" distR="0" wp14:anchorId="2B59AE02" wp14:editId="2A755393">
            <wp:extent cx="6210300" cy="3070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70576" cy="31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56" w:rsidRDefault="00560056">
      <w:pPr>
        <w:spacing w:after="160" w:line="259" w:lineRule="auto"/>
        <w:ind w:firstLine="0"/>
        <w:jc w:val="left"/>
      </w:pPr>
      <w:r>
        <w:br w:type="page"/>
      </w:r>
    </w:p>
    <w:p w:rsidR="00560056" w:rsidRPr="00924004" w:rsidRDefault="00560056" w:rsidP="00560056">
      <w:pPr>
        <w:pStyle w:val="1"/>
        <w:keepLines w:val="0"/>
        <w:widowControl w:val="0"/>
        <w:numPr>
          <w:ilvl w:val="0"/>
          <w:numId w:val="28"/>
        </w:numPr>
        <w:suppressAutoHyphens w:val="0"/>
        <w:ind w:left="0" w:firstLine="851"/>
        <w:rPr>
          <w:szCs w:val="28"/>
        </w:rPr>
      </w:pPr>
      <w:bookmarkStart w:id="34" w:name="_Toc90836647"/>
      <w:r w:rsidRPr="00924004">
        <w:rPr>
          <w:szCs w:val="28"/>
        </w:rPr>
        <w:lastRenderedPageBreak/>
        <w:t>Тестирование</w:t>
      </w:r>
      <w:bookmarkEnd w:id="34"/>
    </w:p>
    <w:p w:rsidR="00560056" w:rsidRPr="002B0BAE" w:rsidRDefault="00560056" w:rsidP="00560056">
      <w:pPr>
        <w:ind w:firstLine="709"/>
      </w:pPr>
      <w:r w:rsidRPr="002B0BAE">
        <w:t xml:space="preserve"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 Было проработано множество ситуаций, которые могут возникнуть в ходе работы с программным средством. </w:t>
      </w:r>
    </w:p>
    <w:p w:rsidR="00560056" w:rsidRDefault="00560056" w:rsidP="00560056">
      <w:pPr>
        <w:spacing w:after="280"/>
        <w:ind w:firstLine="709"/>
        <w:rPr>
          <w:szCs w:val="28"/>
        </w:rPr>
      </w:pPr>
      <w:r w:rsidRPr="002B0BAE">
        <w:t xml:space="preserve">Так, при входе осуществляется проверка на действительные логин и пароль. </w:t>
      </w:r>
      <w:r>
        <w:rPr>
          <w:szCs w:val="28"/>
        </w:rPr>
        <w:t>Например</w:t>
      </w:r>
      <w:r w:rsidRPr="00893636">
        <w:rPr>
          <w:szCs w:val="28"/>
        </w:rPr>
        <w:t>,</w:t>
      </w:r>
      <w:r>
        <w:rPr>
          <w:szCs w:val="28"/>
        </w:rPr>
        <w:t xml:space="preserve"> пользователь ввел неверный пароль или логин</w:t>
      </w:r>
      <w:r w:rsidRPr="00B427AD">
        <w:rPr>
          <w:szCs w:val="28"/>
        </w:rPr>
        <w:t xml:space="preserve"> (результат на рис 4.</w:t>
      </w:r>
      <w:r>
        <w:rPr>
          <w:szCs w:val="28"/>
        </w:rPr>
        <w:t>1</w:t>
      </w:r>
      <w:r w:rsidRPr="00B427AD">
        <w:rPr>
          <w:szCs w:val="28"/>
        </w:rPr>
        <w:t>)</w:t>
      </w:r>
      <w:r>
        <w:rPr>
          <w:szCs w:val="28"/>
        </w:rPr>
        <w:t>:</w:t>
      </w:r>
    </w:p>
    <w:p w:rsidR="00560056" w:rsidRDefault="00560056" w:rsidP="00560056">
      <w:pPr>
        <w:ind w:firstLine="0"/>
        <w:jc w:val="center"/>
        <w:rPr>
          <w:highlight w:val="yellow"/>
        </w:rPr>
      </w:pPr>
      <w:r w:rsidRPr="002B0BAE">
        <w:rPr>
          <w:noProof/>
          <w:lang w:val="en-US"/>
        </w:rPr>
        <w:drawing>
          <wp:inline distT="0" distB="0" distL="0" distR="0" wp14:anchorId="30428018" wp14:editId="0238EE71">
            <wp:extent cx="3610479" cy="1590897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908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 w:rsidRPr="002B0BAE">
        <w:t>Рисунок 4.1 </w:t>
      </w:r>
      <w:r w:rsidRPr="002B0BAE">
        <w:sym w:font="Symbol" w:char="F02D"/>
      </w:r>
      <w:r w:rsidRPr="002B0BAE">
        <w:t xml:space="preserve"> </w:t>
      </w:r>
      <w:r>
        <w:t>Результат входа с неверным логином или паролем</w:t>
      </w:r>
    </w:p>
    <w:p w:rsidR="00560056" w:rsidRPr="002B0BAE" w:rsidRDefault="00560056" w:rsidP="00560056">
      <w:pPr>
        <w:spacing w:after="280"/>
        <w:ind w:firstLine="709"/>
        <w:rPr>
          <w:szCs w:val="28"/>
        </w:rPr>
      </w:pPr>
      <w:r>
        <w:rPr>
          <w:szCs w:val="28"/>
        </w:rPr>
        <w:t>Или вы упустили пустое поле и нажали войти (результат на рис. 4.</w:t>
      </w:r>
      <w:r w:rsidRPr="00210DCA">
        <w:rPr>
          <w:szCs w:val="28"/>
        </w:rPr>
        <w:t>2</w:t>
      </w:r>
      <w:r>
        <w:rPr>
          <w:szCs w:val="28"/>
        </w:rPr>
        <w:t>):</w:t>
      </w:r>
    </w:p>
    <w:p w:rsidR="00560056" w:rsidRDefault="00560056" w:rsidP="00560056">
      <w:pPr>
        <w:ind w:firstLine="0"/>
        <w:jc w:val="center"/>
        <w:rPr>
          <w:highlight w:val="yellow"/>
          <w:lang w:val="en-US"/>
        </w:rPr>
      </w:pPr>
      <w:r w:rsidRPr="002B0BAE">
        <w:rPr>
          <w:noProof/>
          <w:lang w:val="en-US"/>
        </w:rPr>
        <w:drawing>
          <wp:inline distT="0" distB="0" distL="0" distR="0" wp14:anchorId="5D2010BC" wp14:editId="322ED22B">
            <wp:extent cx="3629532" cy="1629002"/>
            <wp:effectExtent l="19050" t="19050" r="285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 w:rsidRPr="002B0BAE">
        <w:t>Рисунок 4.2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авторизации</w:t>
      </w:r>
    </w:p>
    <w:p w:rsidR="00560056" w:rsidRDefault="00560056" w:rsidP="00560056">
      <w:pPr>
        <w:spacing w:after="280"/>
        <w:ind w:firstLine="709"/>
      </w:pPr>
      <w:r>
        <w:t>При регистрации пользователь обязан заполнить все поля, иначе форма не пройдёт проверку на пустые поля (результат на рис. 4.3):</w:t>
      </w:r>
      <w:r w:rsidRPr="003A7DF9">
        <w:t xml:space="preserve"> </w:t>
      </w:r>
      <w:r>
        <w:t> </w:t>
      </w:r>
    </w:p>
    <w:p w:rsidR="00560056" w:rsidRDefault="00560056" w:rsidP="005600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418C3E" wp14:editId="72AE1171">
            <wp:extent cx="2620948" cy="3597207"/>
            <wp:effectExtent l="19050" t="19050" r="2730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5681" cy="36174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Pr="003A7DF9" w:rsidRDefault="00560056" w:rsidP="00560056">
      <w:pPr>
        <w:spacing w:before="240" w:after="280"/>
        <w:ind w:firstLine="0"/>
        <w:jc w:val="center"/>
      </w:pPr>
      <w:r>
        <w:t>Рисунок 4.3 – Проверка на пустоту полей</w:t>
      </w:r>
    </w:p>
    <w:p w:rsidR="00560056" w:rsidRPr="007803CA" w:rsidRDefault="00560056" w:rsidP="00560056">
      <w:pPr>
        <w:spacing w:after="280"/>
        <w:ind w:firstLine="709"/>
        <w:jc w:val="left"/>
      </w:pPr>
      <w:r>
        <w:t>При рассмотрении исключительных ситуаций в окне регистрации также была организована проверка вводимых пользователем данных.</w:t>
      </w:r>
      <w:r w:rsidRPr="007803CA">
        <w:t xml:space="preserve"> </w:t>
      </w:r>
      <w:r>
        <w:t xml:space="preserve">Так, например, если при регистрации пароль будет меньше 8 символов, то </w:t>
      </w:r>
      <w:r>
        <w:rPr>
          <w:szCs w:val="28"/>
        </w:rPr>
        <w:t>(результат на рис. 4.3):</w:t>
      </w:r>
    </w:p>
    <w:p w:rsidR="00560056" w:rsidRDefault="00560056" w:rsidP="00560056">
      <w:pPr>
        <w:ind w:firstLine="0"/>
        <w:jc w:val="center"/>
      </w:pPr>
      <w:r w:rsidRPr="007803CA">
        <w:rPr>
          <w:noProof/>
        </w:rPr>
        <w:drawing>
          <wp:inline distT="0" distB="0" distL="0" distR="0" wp14:anchorId="1AE023F9" wp14:editId="23D0CE1E">
            <wp:extent cx="2629303" cy="3668233"/>
            <wp:effectExtent l="19050" t="19050" r="19050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095"/>
                    <a:stretch/>
                  </pic:blipFill>
                  <pic:spPr bwMode="auto">
                    <a:xfrm>
                      <a:off x="0" y="0"/>
                      <a:ext cx="2644638" cy="36896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>
        <w:t>Рисунок 4.3 </w:t>
      </w:r>
      <w:r>
        <w:sym w:font="Symbol" w:char="F02D"/>
      </w:r>
      <w:r>
        <w:t xml:space="preserve"> Короткий пароль</w:t>
      </w:r>
    </w:p>
    <w:p w:rsidR="00560056" w:rsidRDefault="00560056" w:rsidP="00560056">
      <w:pPr>
        <w:spacing w:after="280"/>
        <w:ind w:firstLine="709"/>
        <w:jc w:val="left"/>
      </w:pPr>
      <w:r>
        <w:lastRenderedPageBreak/>
        <w:t xml:space="preserve">Если при регистрации пользователь выберет </w:t>
      </w:r>
      <w:proofErr w:type="gramStart"/>
      <w:r>
        <w:t>логин</w:t>
      </w:r>
      <w:proofErr w:type="gramEnd"/>
      <w:r>
        <w:t xml:space="preserve"> который уже существует, у него не получится зарегистрироваться, пока он его не изменит (результат на рис. 4.4):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5602BE">
        <w:rPr>
          <w:noProof/>
        </w:rPr>
        <w:drawing>
          <wp:inline distT="0" distB="0" distL="0" distR="0" wp14:anchorId="1C801364" wp14:editId="7874A988">
            <wp:extent cx="2807878" cy="3856383"/>
            <wp:effectExtent l="19050" t="19050" r="1206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19" b="1"/>
                    <a:stretch/>
                  </pic:blipFill>
                  <pic:spPr bwMode="auto">
                    <a:xfrm>
                      <a:off x="0" y="0"/>
                      <a:ext cx="2833951" cy="389219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6531">
        <w:rPr>
          <w:szCs w:val="28"/>
        </w:rPr>
        <w:t xml:space="preserve"> </w:t>
      </w:r>
    </w:p>
    <w:p w:rsidR="00560056" w:rsidRPr="00C46531" w:rsidRDefault="00560056" w:rsidP="00560056">
      <w:pPr>
        <w:spacing w:before="240" w:after="280"/>
        <w:ind w:firstLine="0"/>
        <w:jc w:val="center"/>
        <w:rPr>
          <w:rFonts w:eastAsia="Calibri"/>
        </w:rPr>
      </w:pPr>
      <w:r>
        <w:rPr>
          <w:szCs w:val="28"/>
        </w:rPr>
        <w:t>Рисунок 4.4 – Логин уже существует</w:t>
      </w:r>
    </w:p>
    <w:p w:rsidR="00560056" w:rsidRDefault="00560056" w:rsidP="00560056">
      <w:pPr>
        <w:spacing w:after="280"/>
        <w:ind w:firstLine="709"/>
      </w:pPr>
      <w:r>
        <w:t xml:space="preserve">При попытке изменить уровень сахара, вес, цель, возраст, но поле изменения оставить пустым </w:t>
      </w:r>
      <w:r w:rsidRPr="00B427AD">
        <w:rPr>
          <w:szCs w:val="28"/>
        </w:rPr>
        <w:t>(результат на рис</w:t>
      </w:r>
      <w:r>
        <w:rPr>
          <w:szCs w:val="28"/>
        </w:rPr>
        <w:t>.</w:t>
      </w:r>
      <w:r w:rsidRPr="00B427AD">
        <w:rPr>
          <w:szCs w:val="28"/>
        </w:rPr>
        <w:t xml:space="preserve"> 4.</w:t>
      </w:r>
      <w:r>
        <w:rPr>
          <w:szCs w:val="28"/>
        </w:rPr>
        <w:t>4</w:t>
      </w:r>
      <w:r w:rsidRPr="00B427AD">
        <w:rPr>
          <w:szCs w:val="28"/>
        </w:rPr>
        <w:t>)</w:t>
      </w:r>
      <w:r>
        <w:rPr>
          <w:szCs w:val="28"/>
        </w:rPr>
        <w:t>:</w:t>
      </w:r>
    </w:p>
    <w:p w:rsidR="00560056" w:rsidRDefault="00560056" w:rsidP="00560056">
      <w:pPr>
        <w:ind w:firstLine="0"/>
        <w:jc w:val="center"/>
      </w:pPr>
      <w:r>
        <w:rPr>
          <w:noProof/>
        </w:rPr>
        <w:drawing>
          <wp:inline distT="0" distB="0" distL="0" distR="0" wp14:anchorId="2E98CE2D" wp14:editId="372A7348">
            <wp:extent cx="2767054" cy="1658233"/>
            <wp:effectExtent l="19050" t="19050" r="1460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159" cy="16720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 w:rsidRPr="002B0BAE">
        <w:t>Рисунок 4.</w:t>
      </w:r>
      <w:r w:rsidRPr="00364DF7">
        <w:t>4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</w:t>
      </w:r>
      <w:r>
        <w:t>изменить данные</w:t>
      </w:r>
    </w:p>
    <w:p w:rsidR="00560056" w:rsidRDefault="00560056" w:rsidP="00560056">
      <w:pPr>
        <w:spacing w:after="280"/>
        <w:ind w:firstLine="709"/>
      </w:pPr>
      <w:r>
        <w:t>Или при попытке изменения ввести значение идентичное прошлому</w:t>
      </w:r>
      <w:r w:rsidRPr="00B34C50">
        <w:rPr>
          <w:szCs w:val="28"/>
        </w:rPr>
        <w:t xml:space="preserve"> </w:t>
      </w:r>
      <w:r>
        <w:rPr>
          <w:szCs w:val="28"/>
        </w:rPr>
        <w:t>(результат на рис 4.</w:t>
      </w:r>
      <w:r w:rsidRPr="00364DF7">
        <w:rPr>
          <w:szCs w:val="28"/>
        </w:rPr>
        <w:t>5</w:t>
      </w:r>
      <w:r>
        <w:rPr>
          <w:szCs w:val="28"/>
        </w:rPr>
        <w:t>):</w:t>
      </w:r>
    </w:p>
    <w:p w:rsidR="00560056" w:rsidRDefault="00560056" w:rsidP="00560056">
      <w:pPr>
        <w:ind w:firstLine="0"/>
        <w:jc w:val="center"/>
      </w:pPr>
      <w:r w:rsidRPr="00662B09">
        <w:rPr>
          <w:noProof/>
        </w:rPr>
        <w:lastRenderedPageBreak/>
        <w:drawing>
          <wp:inline distT="0" distB="0" distL="0" distR="0" wp14:anchorId="72957050" wp14:editId="6A02A120">
            <wp:extent cx="2729790" cy="1630018"/>
            <wp:effectExtent l="19050" t="19050" r="13970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717" cy="1649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>
        <w:t>Рисунок 4.</w:t>
      </w:r>
      <w:r w:rsidRPr="00364DF7">
        <w:t>5</w:t>
      </w:r>
      <w:r>
        <w:t> </w:t>
      </w:r>
      <w:r>
        <w:sym w:font="Symbol" w:char="F02D"/>
      </w:r>
      <w:r>
        <w:t xml:space="preserve"> Новые данные равные старым</w:t>
      </w:r>
    </w:p>
    <w:p w:rsidR="00560056" w:rsidRDefault="00560056" w:rsidP="00560056">
      <w:pPr>
        <w:spacing w:after="280"/>
        <w:ind w:firstLine="709"/>
      </w:pPr>
      <w:r>
        <w:rPr>
          <w:szCs w:val="28"/>
        </w:rPr>
        <w:t>И вот еще пример, где мы хотели добавить продукт, при этом мы не вводили его массу (результат рис. 4.</w:t>
      </w:r>
      <w:r w:rsidRPr="00364DF7">
        <w:rPr>
          <w:szCs w:val="28"/>
        </w:rPr>
        <w:t>6</w:t>
      </w:r>
      <w:r>
        <w:rPr>
          <w:szCs w:val="28"/>
        </w:rPr>
        <w:t>):</w:t>
      </w:r>
    </w:p>
    <w:p w:rsidR="00560056" w:rsidRDefault="00560056" w:rsidP="00560056">
      <w:pPr>
        <w:ind w:firstLine="0"/>
        <w:jc w:val="center"/>
      </w:pPr>
      <w:r>
        <w:rPr>
          <w:noProof/>
        </w:rPr>
        <w:drawing>
          <wp:inline distT="0" distB="0" distL="0" distR="0" wp14:anchorId="01EC3068" wp14:editId="5D09A8D9">
            <wp:extent cx="2735249" cy="3391706"/>
            <wp:effectExtent l="19050" t="19050" r="2730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6321" cy="3430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56" w:rsidRDefault="00560056" w:rsidP="00560056">
      <w:pPr>
        <w:spacing w:before="240" w:after="280"/>
        <w:ind w:firstLine="0"/>
        <w:jc w:val="center"/>
      </w:pPr>
      <w:r>
        <w:t>Рисунок 4.</w:t>
      </w:r>
      <w:r w:rsidRPr="00716EC2">
        <w:t>6</w:t>
      </w:r>
      <w:r>
        <w:t> </w:t>
      </w:r>
      <w:r>
        <w:sym w:font="Symbol" w:char="F02D"/>
      </w:r>
      <w:r>
        <w:t xml:space="preserve"> Пустые поле веса при добавлении блюда в рацион</w:t>
      </w:r>
    </w:p>
    <w:p w:rsidR="00560056" w:rsidRDefault="00560056" w:rsidP="00560056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/>
        <w:ind w:left="0" w:firstLine="709"/>
        <w:contextualSpacing w:val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Если администратор решить одобрить продукт, который был ранее предложен пользователем, но в базе продуктов такой уже есть, то у него это не получится (результат на рис 4.8):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5C6F8F">
        <w:rPr>
          <w:noProof/>
          <w:szCs w:val="28"/>
        </w:rPr>
        <w:lastRenderedPageBreak/>
        <w:drawing>
          <wp:inline distT="0" distB="0" distL="0" distR="0" wp14:anchorId="569F66F9" wp14:editId="3C3E3CA4">
            <wp:extent cx="5374355" cy="3344021"/>
            <wp:effectExtent l="19050" t="19050" r="17145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11"/>
                    <a:stretch/>
                  </pic:blipFill>
                  <pic:spPr bwMode="auto">
                    <a:xfrm>
                      <a:off x="0" y="0"/>
                      <a:ext cx="5394959" cy="33568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6F8F">
        <w:rPr>
          <w:szCs w:val="28"/>
        </w:rPr>
        <w:t xml:space="preserve"> </w:t>
      </w:r>
    </w:p>
    <w:p w:rsidR="00560056" w:rsidRDefault="00560056" w:rsidP="00560056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4.8 – Таблица одобрения после добавления одинакового продукта</w:t>
      </w:r>
    </w:p>
    <w:p w:rsidR="00560056" w:rsidRDefault="00560056" w:rsidP="00560056">
      <w:pPr>
        <w:spacing w:after="280"/>
        <w:ind w:firstLine="709"/>
        <w:rPr>
          <w:szCs w:val="28"/>
        </w:rPr>
      </w:pPr>
      <w:r>
        <w:rPr>
          <w:szCs w:val="28"/>
        </w:rPr>
        <w:t>При попытке администратора не выбрав элемент и попробовать его добавить или удалить (результат на рис. 4.9):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5C6F8F">
        <w:rPr>
          <w:noProof/>
          <w:szCs w:val="28"/>
        </w:rPr>
        <w:drawing>
          <wp:inline distT="0" distB="0" distL="0" distR="0" wp14:anchorId="3AA945C8" wp14:editId="0AE6DA35">
            <wp:extent cx="5394062" cy="3360638"/>
            <wp:effectExtent l="19050" t="19050" r="16510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8241" cy="33694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6F8F">
        <w:rPr>
          <w:szCs w:val="28"/>
        </w:rPr>
        <w:t xml:space="preserve"> </w:t>
      </w:r>
    </w:p>
    <w:p w:rsidR="00560056" w:rsidRDefault="00560056" w:rsidP="00560056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4.9 – Таблица одобрения при попытке пустого добавления</w:t>
      </w:r>
    </w:p>
    <w:p w:rsidR="00560056" w:rsidRDefault="00560056" w:rsidP="00560056">
      <w:pPr>
        <w:spacing w:after="280"/>
        <w:ind w:firstLine="709"/>
        <w:rPr>
          <w:szCs w:val="28"/>
        </w:rPr>
      </w:pPr>
      <w:r>
        <w:rPr>
          <w:szCs w:val="28"/>
        </w:rPr>
        <w:t>Админ может удалить продукт из базы, если он не пользует спросом у пользователя, но если же пользователи им пользуются, то даже администратор его не во власти удалять (результат на рис. 4.10):</w:t>
      </w:r>
      <w:r w:rsidRPr="00220ECC">
        <w:rPr>
          <w:szCs w:val="28"/>
        </w:rPr>
        <w:t xml:space="preserve"> </w:t>
      </w:r>
    </w:p>
    <w:p w:rsidR="00560056" w:rsidRDefault="00560056" w:rsidP="00560056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54DE0D8" wp14:editId="27B7A426">
            <wp:extent cx="5416571" cy="3349432"/>
            <wp:effectExtent l="19050" t="19050" r="1270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0434" cy="33641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6F8F">
        <w:rPr>
          <w:szCs w:val="28"/>
        </w:rPr>
        <w:t xml:space="preserve"> </w:t>
      </w:r>
    </w:p>
    <w:p w:rsidR="00560056" w:rsidRDefault="00560056" w:rsidP="00560056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4.9 – Таблица одобрения при попытке пустого добавления</w:t>
      </w:r>
    </w:p>
    <w:p w:rsidR="00560056" w:rsidRDefault="00560056" w:rsidP="00560056">
      <w:pPr>
        <w:spacing w:after="280"/>
        <w:ind w:firstLine="709"/>
        <w:jc w:val="left"/>
        <w:rPr>
          <w:rFonts w:eastAsia="Calibri"/>
        </w:rPr>
      </w:pPr>
      <w:r>
        <w:rPr>
          <w:szCs w:val="28"/>
        </w:rPr>
        <w:t>Такие же правила и с таблицей рецептов, т.е. если кто-нибудь этим рецептом пользуется, то удалить его не выйдет (результат на рис. 4.10):</w:t>
      </w:r>
      <w:r w:rsidRPr="003A6FF9">
        <w:rPr>
          <w:rFonts w:eastAsia="Calibri"/>
        </w:rPr>
        <w:t xml:space="preserve"> 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3A6FF9">
        <w:rPr>
          <w:szCs w:val="28"/>
        </w:rPr>
        <w:drawing>
          <wp:inline distT="0" distB="0" distL="0" distR="0" wp14:anchorId="4B210BF0" wp14:editId="4DD3D0A0">
            <wp:extent cx="5365848" cy="3344147"/>
            <wp:effectExtent l="19050" t="19050" r="25400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0033" cy="33779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770D">
        <w:rPr>
          <w:szCs w:val="28"/>
        </w:rPr>
        <w:t xml:space="preserve"> </w:t>
      </w:r>
    </w:p>
    <w:p w:rsidR="00560056" w:rsidRPr="003A6FF9" w:rsidRDefault="00560056" w:rsidP="00560056">
      <w:pPr>
        <w:spacing w:before="240" w:after="280"/>
        <w:ind w:firstLine="0"/>
        <w:jc w:val="center"/>
        <w:rPr>
          <w:rFonts w:eastAsia="Calibri"/>
        </w:rPr>
      </w:pPr>
      <w:r>
        <w:rPr>
          <w:szCs w:val="28"/>
        </w:rPr>
        <w:t>Рисунок 4.10 – Удаление рецепта, которым пользуются</w:t>
      </w:r>
    </w:p>
    <w:p w:rsidR="00560056" w:rsidRDefault="00560056" w:rsidP="00560056">
      <w:pPr>
        <w:spacing w:after="280"/>
        <w:ind w:firstLine="709"/>
        <w:jc w:val="left"/>
        <w:rPr>
          <w:rFonts w:eastAsia="Calibri"/>
        </w:rPr>
      </w:pPr>
      <w:r>
        <w:rPr>
          <w:rFonts w:eastAsia="Calibri"/>
        </w:rPr>
        <w:t>Если при создании рецепта, какие-то поля не будут заполнены, то мы увидим предупреждение, а пока его не исправить, создания не произойдёт (результат на рис. 4.10):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CD770D">
        <w:rPr>
          <w:rFonts w:eastAsia="Calibri"/>
          <w:noProof/>
        </w:rPr>
        <w:lastRenderedPageBreak/>
        <w:drawing>
          <wp:inline distT="0" distB="0" distL="0" distR="0" wp14:anchorId="51F76D2E" wp14:editId="1C245C7F">
            <wp:extent cx="5387946" cy="3368830"/>
            <wp:effectExtent l="19050" t="19050" r="22860" b="222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366" cy="33765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770D">
        <w:rPr>
          <w:szCs w:val="28"/>
        </w:rPr>
        <w:t xml:space="preserve"> </w:t>
      </w:r>
    </w:p>
    <w:p w:rsidR="00560056" w:rsidRPr="00CD770D" w:rsidRDefault="00560056" w:rsidP="00560056">
      <w:pPr>
        <w:spacing w:before="240" w:after="280"/>
        <w:ind w:firstLine="0"/>
        <w:jc w:val="center"/>
        <w:rPr>
          <w:rFonts w:eastAsia="Calibri"/>
        </w:rPr>
      </w:pPr>
      <w:r>
        <w:rPr>
          <w:szCs w:val="28"/>
        </w:rPr>
        <w:t>Рисунок 4.10 – Новый рецепт с пустыми полями</w:t>
      </w:r>
    </w:p>
    <w:p w:rsidR="00560056" w:rsidRDefault="00560056" w:rsidP="00560056">
      <w:pPr>
        <w:spacing w:after="280"/>
        <w:ind w:firstLine="709"/>
        <w:jc w:val="left"/>
        <w:rPr>
          <w:szCs w:val="28"/>
        </w:rPr>
      </w:pPr>
      <w:r>
        <w:rPr>
          <w:szCs w:val="28"/>
        </w:rPr>
        <w:t>При попытке создать новый рецепт с очень длинным названием (более 50 символов), система его оповестит об ошибке (результат на рис 4.11):</w:t>
      </w:r>
    </w:p>
    <w:p w:rsidR="00560056" w:rsidRDefault="00560056" w:rsidP="00560056">
      <w:pPr>
        <w:ind w:firstLine="0"/>
        <w:jc w:val="center"/>
        <w:rPr>
          <w:szCs w:val="28"/>
        </w:rPr>
      </w:pPr>
      <w:r w:rsidRPr="00C46531">
        <w:rPr>
          <w:noProof/>
          <w:szCs w:val="28"/>
        </w:rPr>
        <w:drawing>
          <wp:inline distT="0" distB="0" distL="0" distR="0" wp14:anchorId="39FD455C" wp14:editId="445AB05D">
            <wp:extent cx="5348925" cy="3326560"/>
            <wp:effectExtent l="19050" t="19050" r="23495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5835" cy="33370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6531">
        <w:rPr>
          <w:szCs w:val="28"/>
        </w:rPr>
        <w:t xml:space="preserve"> </w:t>
      </w:r>
    </w:p>
    <w:p w:rsidR="00560056" w:rsidRPr="00C46531" w:rsidRDefault="00560056" w:rsidP="00560056">
      <w:pPr>
        <w:spacing w:before="240" w:after="280"/>
        <w:ind w:firstLine="0"/>
        <w:jc w:val="center"/>
        <w:rPr>
          <w:rFonts w:eastAsia="Calibri"/>
        </w:rPr>
      </w:pPr>
      <w:r>
        <w:rPr>
          <w:szCs w:val="28"/>
        </w:rPr>
        <w:t>Рисунок 4.11 – Новый рецепт с очень длинным названием</w:t>
      </w:r>
    </w:p>
    <w:p w:rsidR="00560056" w:rsidRPr="00560056" w:rsidRDefault="00560056" w:rsidP="00560056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280" w:after="672"/>
        <w:ind w:left="0"/>
        <w:contextualSpacing w:val="0"/>
        <w:rPr>
          <w:rFonts w:eastAsia="Times New Roman"/>
          <w:szCs w:val="28"/>
          <w:lang w:eastAsia="ru-RU"/>
        </w:rPr>
      </w:pPr>
      <w:r w:rsidRPr="004357CC">
        <w:rPr>
          <w:rFonts w:eastAsia="Times New Roman"/>
          <w:szCs w:val="28"/>
          <w:lang w:eastAsia="ru-RU"/>
        </w:rPr>
        <w:t>Таким образом в проекте были обработаны все возможные ошибки, что позволяет минимизировать шансы некорректной работы приложения и повысить комфорт его использования.</w:t>
      </w:r>
      <w:bookmarkStart w:id="35" w:name="_GoBack"/>
      <w:bookmarkEnd w:id="35"/>
    </w:p>
    <w:sectPr w:rsidR="00560056" w:rsidRPr="00560056" w:rsidSect="0097310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1BD" w:rsidRDefault="000771BD" w:rsidP="00C3584E">
      <w:r>
        <w:separator/>
      </w:r>
    </w:p>
  </w:endnote>
  <w:endnote w:type="continuationSeparator" w:id="0">
    <w:p w:rsidR="000771BD" w:rsidRDefault="000771BD" w:rsidP="00C3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7681436"/>
      <w:docPartObj>
        <w:docPartGallery w:val="Page Numbers (Bottom of Page)"/>
        <w:docPartUnique/>
      </w:docPartObj>
    </w:sdtPr>
    <w:sdtEndPr/>
    <w:sdtContent>
      <w:p w:rsidR="001911F8" w:rsidRDefault="001911F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37</w:t>
        </w:r>
        <w:r>
          <w:fldChar w:fldCharType="end"/>
        </w:r>
      </w:p>
    </w:sdtContent>
  </w:sdt>
  <w:p w:rsidR="001911F8" w:rsidRDefault="001911F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1BD" w:rsidRDefault="000771BD" w:rsidP="00C3584E">
      <w:r>
        <w:separator/>
      </w:r>
    </w:p>
  </w:footnote>
  <w:footnote w:type="continuationSeparator" w:id="0">
    <w:p w:rsidR="000771BD" w:rsidRDefault="000771BD" w:rsidP="00C3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5D4525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B50B1"/>
    <w:multiLevelType w:val="hybridMultilevel"/>
    <w:tmpl w:val="A43AE748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" w15:restartNumberingAfterBreak="0">
    <w:nsid w:val="17A01C07"/>
    <w:multiLevelType w:val="hybridMultilevel"/>
    <w:tmpl w:val="E1F4D2F2"/>
    <w:lvl w:ilvl="0" w:tplc="3320B0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CCD6D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F4C47"/>
    <w:multiLevelType w:val="hybridMultilevel"/>
    <w:tmpl w:val="1BF05014"/>
    <w:lvl w:ilvl="0" w:tplc="11CC2D1E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07B26"/>
    <w:multiLevelType w:val="hybridMultilevel"/>
    <w:tmpl w:val="629437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77858BF"/>
    <w:multiLevelType w:val="hybridMultilevel"/>
    <w:tmpl w:val="AE92CD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CF45E1"/>
    <w:multiLevelType w:val="hybridMultilevel"/>
    <w:tmpl w:val="C99E3D06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987A17"/>
    <w:multiLevelType w:val="multilevel"/>
    <w:tmpl w:val="1B723F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55" w:hanging="2160"/>
      </w:pPr>
      <w:rPr>
        <w:rFonts w:hint="default"/>
      </w:rPr>
    </w:lvl>
  </w:abstractNum>
  <w:abstractNum w:abstractNumId="9" w15:restartNumberingAfterBreak="0">
    <w:nsid w:val="3C95511D"/>
    <w:multiLevelType w:val="hybridMultilevel"/>
    <w:tmpl w:val="12E2BFA6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23C4758"/>
    <w:multiLevelType w:val="hybridMultilevel"/>
    <w:tmpl w:val="8C1215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CD4C83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8FF6940"/>
    <w:multiLevelType w:val="hybridMultilevel"/>
    <w:tmpl w:val="08BC873C"/>
    <w:lvl w:ilvl="0" w:tplc="43FA49D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4B54FF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D3B7246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7" w15:restartNumberingAfterBreak="0">
    <w:nsid w:val="5D5A0D30"/>
    <w:multiLevelType w:val="hybridMultilevel"/>
    <w:tmpl w:val="2218414C"/>
    <w:lvl w:ilvl="0" w:tplc="600C3B8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2F17C81"/>
    <w:multiLevelType w:val="hybridMultilevel"/>
    <w:tmpl w:val="F1FA8CE4"/>
    <w:lvl w:ilvl="0" w:tplc="8826A588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63076100"/>
    <w:multiLevelType w:val="hybridMultilevel"/>
    <w:tmpl w:val="ED3CC520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5A52BAF"/>
    <w:multiLevelType w:val="hybridMultilevel"/>
    <w:tmpl w:val="34FE3C6A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EFF01B3"/>
    <w:multiLevelType w:val="multilevel"/>
    <w:tmpl w:val="6382DDA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7255081F"/>
    <w:multiLevelType w:val="hybridMultilevel"/>
    <w:tmpl w:val="8A2C5C28"/>
    <w:lvl w:ilvl="0" w:tplc="9EF6E25E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86B7AC1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C337624"/>
    <w:multiLevelType w:val="hybridMultilevel"/>
    <w:tmpl w:val="119E49E0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CD25669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17"/>
  </w:num>
  <w:num w:numId="5">
    <w:abstractNumId w:val="24"/>
  </w:num>
  <w:num w:numId="6">
    <w:abstractNumId w:val="15"/>
  </w:num>
  <w:num w:numId="7">
    <w:abstractNumId w:val="26"/>
  </w:num>
  <w:num w:numId="8">
    <w:abstractNumId w:val="12"/>
  </w:num>
  <w:num w:numId="9">
    <w:abstractNumId w:val="1"/>
  </w:num>
  <w:num w:numId="10">
    <w:abstractNumId w:val="4"/>
  </w:num>
  <w:num w:numId="11">
    <w:abstractNumId w:val="22"/>
  </w:num>
  <w:num w:numId="12">
    <w:abstractNumId w:val="23"/>
  </w:num>
  <w:num w:numId="13">
    <w:abstractNumId w:val="0"/>
  </w:num>
  <w:num w:numId="14">
    <w:abstractNumId w:val="8"/>
  </w:num>
  <w:num w:numId="15">
    <w:abstractNumId w:val="14"/>
  </w:num>
  <w:num w:numId="16">
    <w:abstractNumId w:val="27"/>
  </w:num>
  <w:num w:numId="17">
    <w:abstractNumId w:val="6"/>
  </w:num>
  <w:num w:numId="18">
    <w:abstractNumId w:val="25"/>
  </w:num>
  <w:num w:numId="19">
    <w:abstractNumId w:val="3"/>
  </w:num>
  <w:num w:numId="20">
    <w:abstractNumId w:val="5"/>
  </w:num>
  <w:num w:numId="21">
    <w:abstractNumId w:val="9"/>
  </w:num>
  <w:num w:numId="22">
    <w:abstractNumId w:val="13"/>
  </w:num>
  <w:num w:numId="23">
    <w:abstractNumId w:val="11"/>
  </w:num>
  <w:num w:numId="24">
    <w:abstractNumId w:val="2"/>
  </w:num>
  <w:num w:numId="25">
    <w:abstractNumId w:val="18"/>
  </w:num>
  <w:num w:numId="26">
    <w:abstractNumId w:val="7"/>
  </w:num>
  <w:num w:numId="27">
    <w:abstractNumId w:val="2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67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10F"/>
    <w:rsid w:val="00001125"/>
    <w:rsid w:val="00001370"/>
    <w:rsid w:val="0000641D"/>
    <w:rsid w:val="00030A75"/>
    <w:rsid w:val="000410C4"/>
    <w:rsid w:val="000461A5"/>
    <w:rsid w:val="00050A55"/>
    <w:rsid w:val="00055C43"/>
    <w:rsid w:val="0006534B"/>
    <w:rsid w:val="00066173"/>
    <w:rsid w:val="00070C47"/>
    <w:rsid w:val="000739C0"/>
    <w:rsid w:val="000761C6"/>
    <w:rsid w:val="000771BD"/>
    <w:rsid w:val="000828B3"/>
    <w:rsid w:val="00083397"/>
    <w:rsid w:val="00083DE2"/>
    <w:rsid w:val="00095E32"/>
    <w:rsid w:val="0009620F"/>
    <w:rsid w:val="000A1447"/>
    <w:rsid w:val="000A1E97"/>
    <w:rsid w:val="000C73DA"/>
    <w:rsid w:val="000E6E37"/>
    <w:rsid w:val="000F6F85"/>
    <w:rsid w:val="001206E2"/>
    <w:rsid w:val="00124CEA"/>
    <w:rsid w:val="00124DDB"/>
    <w:rsid w:val="001527C8"/>
    <w:rsid w:val="0015506A"/>
    <w:rsid w:val="00155E07"/>
    <w:rsid w:val="001604BF"/>
    <w:rsid w:val="001705B0"/>
    <w:rsid w:val="00175A3D"/>
    <w:rsid w:val="00185C8B"/>
    <w:rsid w:val="001911F8"/>
    <w:rsid w:val="001A784D"/>
    <w:rsid w:val="001B7118"/>
    <w:rsid w:val="001C38A0"/>
    <w:rsid w:val="001C6B00"/>
    <w:rsid w:val="001D064C"/>
    <w:rsid w:val="001D5D00"/>
    <w:rsid w:val="001E3CB3"/>
    <w:rsid w:val="001F3BBF"/>
    <w:rsid w:val="001F753E"/>
    <w:rsid w:val="00217076"/>
    <w:rsid w:val="002356D7"/>
    <w:rsid w:val="00241A08"/>
    <w:rsid w:val="002439CC"/>
    <w:rsid w:val="00244CEB"/>
    <w:rsid w:val="00245835"/>
    <w:rsid w:val="002464DB"/>
    <w:rsid w:val="00253BBE"/>
    <w:rsid w:val="00263072"/>
    <w:rsid w:val="00263EE3"/>
    <w:rsid w:val="00271555"/>
    <w:rsid w:val="0029664A"/>
    <w:rsid w:val="002A27A9"/>
    <w:rsid w:val="002B0BAE"/>
    <w:rsid w:val="002B2D00"/>
    <w:rsid w:val="002C0D33"/>
    <w:rsid w:val="002C0D75"/>
    <w:rsid w:val="002C7B01"/>
    <w:rsid w:val="002D2170"/>
    <w:rsid w:val="002D327D"/>
    <w:rsid w:val="002E08EC"/>
    <w:rsid w:val="002E3145"/>
    <w:rsid w:val="002F0C4F"/>
    <w:rsid w:val="002F50A1"/>
    <w:rsid w:val="003253E7"/>
    <w:rsid w:val="00335D9C"/>
    <w:rsid w:val="00335E9C"/>
    <w:rsid w:val="003469EF"/>
    <w:rsid w:val="00357F6A"/>
    <w:rsid w:val="00364080"/>
    <w:rsid w:val="00364DF7"/>
    <w:rsid w:val="003654D4"/>
    <w:rsid w:val="003660FB"/>
    <w:rsid w:val="00367998"/>
    <w:rsid w:val="0037181F"/>
    <w:rsid w:val="00376E3F"/>
    <w:rsid w:val="00377053"/>
    <w:rsid w:val="00386E99"/>
    <w:rsid w:val="00387F4A"/>
    <w:rsid w:val="00392828"/>
    <w:rsid w:val="0039427F"/>
    <w:rsid w:val="003A094A"/>
    <w:rsid w:val="003A0B4D"/>
    <w:rsid w:val="003A1647"/>
    <w:rsid w:val="003B0BD3"/>
    <w:rsid w:val="003B629D"/>
    <w:rsid w:val="003D1DE8"/>
    <w:rsid w:val="003D77A9"/>
    <w:rsid w:val="003E318E"/>
    <w:rsid w:val="003E5FF0"/>
    <w:rsid w:val="003F20A6"/>
    <w:rsid w:val="003F72C8"/>
    <w:rsid w:val="00411556"/>
    <w:rsid w:val="004226EF"/>
    <w:rsid w:val="004227B5"/>
    <w:rsid w:val="00435966"/>
    <w:rsid w:val="00435B5E"/>
    <w:rsid w:val="004362C9"/>
    <w:rsid w:val="00444573"/>
    <w:rsid w:val="0044701E"/>
    <w:rsid w:val="00450B21"/>
    <w:rsid w:val="00454BB6"/>
    <w:rsid w:val="00462240"/>
    <w:rsid w:val="00470E89"/>
    <w:rsid w:val="00490916"/>
    <w:rsid w:val="00496CF1"/>
    <w:rsid w:val="00497BF7"/>
    <w:rsid w:val="004A39C3"/>
    <w:rsid w:val="004A3CCF"/>
    <w:rsid w:val="004A738F"/>
    <w:rsid w:val="004B1DD3"/>
    <w:rsid w:val="004D3F61"/>
    <w:rsid w:val="004E5AAE"/>
    <w:rsid w:val="004F0B81"/>
    <w:rsid w:val="005029A9"/>
    <w:rsid w:val="00505E86"/>
    <w:rsid w:val="005174C2"/>
    <w:rsid w:val="00521B03"/>
    <w:rsid w:val="0052452B"/>
    <w:rsid w:val="00525071"/>
    <w:rsid w:val="00555351"/>
    <w:rsid w:val="00560056"/>
    <w:rsid w:val="00561744"/>
    <w:rsid w:val="00562FF5"/>
    <w:rsid w:val="005718CF"/>
    <w:rsid w:val="005837A7"/>
    <w:rsid w:val="005866E8"/>
    <w:rsid w:val="00586F27"/>
    <w:rsid w:val="005976A5"/>
    <w:rsid w:val="005A31B7"/>
    <w:rsid w:val="005B0979"/>
    <w:rsid w:val="005B4454"/>
    <w:rsid w:val="005F158D"/>
    <w:rsid w:val="005F1646"/>
    <w:rsid w:val="005F522A"/>
    <w:rsid w:val="006039C9"/>
    <w:rsid w:val="00604777"/>
    <w:rsid w:val="00611BA6"/>
    <w:rsid w:val="0061241D"/>
    <w:rsid w:val="00615918"/>
    <w:rsid w:val="00617A9E"/>
    <w:rsid w:val="00620A63"/>
    <w:rsid w:val="00622FAC"/>
    <w:rsid w:val="0062541D"/>
    <w:rsid w:val="00640861"/>
    <w:rsid w:val="00646022"/>
    <w:rsid w:val="00655316"/>
    <w:rsid w:val="00662B09"/>
    <w:rsid w:val="00665EB4"/>
    <w:rsid w:val="0067371C"/>
    <w:rsid w:val="00681618"/>
    <w:rsid w:val="00691010"/>
    <w:rsid w:val="0069157D"/>
    <w:rsid w:val="00696D1F"/>
    <w:rsid w:val="006A75B9"/>
    <w:rsid w:val="006B7F59"/>
    <w:rsid w:val="006C0D65"/>
    <w:rsid w:val="006C353A"/>
    <w:rsid w:val="006D31B0"/>
    <w:rsid w:val="006D36A8"/>
    <w:rsid w:val="006E20BD"/>
    <w:rsid w:val="006E2424"/>
    <w:rsid w:val="006E5CFA"/>
    <w:rsid w:val="006F044B"/>
    <w:rsid w:val="006F2A1F"/>
    <w:rsid w:val="00700965"/>
    <w:rsid w:val="00700D24"/>
    <w:rsid w:val="00715628"/>
    <w:rsid w:val="00716EC2"/>
    <w:rsid w:val="00722AD6"/>
    <w:rsid w:val="00723F29"/>
    <w:rsid w:val="00726E60"/>
    <w:rsid w:val="00730C74"/>
    <w:rsid w:val="00734FE1"/>
    <w:rsid w:val="00735C33"/>
    <w:rsid w:val="00736D98"/>
    <w:rsid w:val="0075758F"/>
    <w:rsid w:val="0076575E"/>
    <w:rsid w:val="007803CA"/>
    <w:rsid w:val="00796D63"/>
    <w:rsid w:val="00797F66"/>
    <w:rsid w:val="007A1449"/>
    <w:rsid w:val="007A65E2"/>
    <w:rsid w:val="007B04DC"/>
    <w:rsid w:val="007B2107"/>
    <w:rsid w:val="007C235D"/>
    <w:rsid w:val="007D5267"/>
    <w:rsid w:val="007F30ED"/>
    <w:rsid w:val="007F47EF"/>
    <w:rsid w:val="007F612A"/>
    <w:rsid w:val="00800CF6"/>
    <w:rsid w:val="00816C43"/>
    <w:rsid w:val="00823999"/>
    <w:rsid w:val="008350A9"/>
    <w:rsid w:val="00835429"/>
    <w:rsid w:val="00835917"/>
    <w:rsid w:val="00836F5B"/>
    <w:rsid w:val="00864E0F"/>
    <w:rsid w:val="00864F1D"/>
    <w:rsid w:val="00867E6B"/>
    <w:rsid w:val="00881EAE"/>
    <w:rsid w:val="00887156"/>
    <w:rsid w:val="00891C47"/>
    <w:rsid w:val="008961A4"/>
    <w:rsid w:val="008A556D"/>
    <w:rsid w:val="008A6215"/>
    <w:rsid w:val="008B17C9"/>
    <w:rsid w:val="008C0F03"/>
    <w:rsid w:val="008D0825"/>
    <w:rsid w:val="008D0F0C"/>
    <w:rsid w:val="008D66A9"/>
    <w:rsid w:val="0090310A"/>
    <w:rsid w:val="009060EC"/>
    <w:rsid w:val="0092558F"/>
    <w:rsid w:val="00935CCD"/>
    <w:rsid w:val="00942BD0"/>
    <w:rsid w:val="009558F0"/>
    <w:rsid w:val="0095754A"/>
    <w:rsid w:val="0096289A"/>
    <w:rsid w:val="00962BF5"/>
    <w:rsid w:val="00964A7A"/>
    <w:rsid w:val="0097310F"/>
    <w:rsid w:val="009735DB"/>
    <w:rsid w:val="00991516"/>
    <w:rsid w:val="00995F83"/>
    <w:rsid w:val="00996A69"/>
    <w:rsid w:val="009A112E"/>
    <w:rsid w:val="009A7767"/>
    <w:rsid w:val="009B39CC"/>
    <w:rsid w:val="009B5FA7"/>
    <w:rsid w:val="009C6628"/>
    <w:rsid w:val="009D0823"/>
    <w:rsid w:val="009E41EF"/>
    <w:rsid w:val="009E537E"/>
    <w:rsid w:val="009E61E4"/>
    <w:rsid w:val="009F1614"/>
    <w:rsid w:val="00A02ED5"/>
    <w:rsid w:val="00A03E9A"/>
    <w:rsid w:val="00A20ABA"/>
    <w:rsid w:val="00A24CEF"/>
    <w:rsid w:val="00A35791"/>
    <w:rsid w:val="00A51F50"/>
    <w:rsid w:val="00A63BDD"/>
    <w:rsid w:val="00A662B1"/>
    <w:rsid w:val="00A66CA8"/>
    <w:rsid w:val="00A66E53"/>
    <w:rsid w:val="00A72B99"/>
    <w:rsid w:val="00A81F6E"/>
    <w:rsid w:val="00A861D1"/>
    <w:rsid w:val="00A908B9"/>
    <w:rsid w:val="00A944FA"/>
    <w:rsid w:val="00A964A2"/>
    <w:rsid w:val="00AA6C1E"/>
    <w:rsid w:val="00AA6D00"/>
    <w:rsid w:val="00AB3C94"/>
    <w:rsid w:val="00AB6065"/>
    <w:rsid w:val="00AC09E0"/>
    <w:rsid w:val="00AC79BC"/>
    <w:rsid w:val="00AD2560"/>
    <w:rsid w:val="00AD6062"/>
    <w:rsid w:val="00AD6B84"/>
    <w:rsid w:val="00AE2395"/>
    <w:rsid w:val="00AE5323"/>
    <w:rsid w:val="00B0262E"/>
    <w:rsid w:val="00B055B0"/>
    <w:rsid w:val="00B13687"/>
    <w:rsid w:val="00B14921"/>
    <w:rsid w:val="00B21F26"/>
    <w:rsid w:val="00B22BF5"/>
    <w:rsid w:val="00B34C50"/>
    <w:rsid w:val="00B42E7C"/>
    <w:rsid w:val="00B47DDE"/>
    <w:rsid w:val="00B70924"/>
    <w:rsid w:val="00B9662F"/>
    <w:rsid w:val="00BA3D96"/>
    <w:rsid w:val="00BB1328"/>
    <w:rsid w:val="00BB359C"/>
    <w:rsid w:val="00BB54F0"/>
    <w:rsid w:val="00BC05FB"/>
    <w:rsid w:val="00BC2FC8"/>
    <w:rsid w:val="00BC3C11"/>
    <w:rsid w:val="00BD5FDA"/>
    <w:rsid w:val="00BE38D5"/>
    <w:rsid w:val="00C10069"/>
    <w:rsid w:val="00C15E61"/>
    <w:rsid w:val="00C339C7"/>
    <w:rsid w:val="00C34D77"/>
    <w:rsid w:val="00C3584E"/>
    <w:rsid w:val="00C4013A"/>
    <w:rsid w:val="00C409FC"/>
    <w:rsid w:val="00C54FF9"/>
    <w:rsid w:val="00C763D0"/>
    <w:rsid w:val="00C9054D"/>
    <w:rsid w:val="00C94B85"/>
    <w:rsid w:val="00CB1962"/>
    <w:rsid w:val="00CC080F"/>
    <w:rsid w:val="00CC7728"/>
    <w:rsid w:val="00CD0130"/>
    <w:rsid w:val="00CD0274"/>
    <w:rsid w:val="00CD0829"/>
    <w:rsid w:val="00CD5AF1"/>
    <w:rsid w:val="00CF5575"/>
    <w:rsid w:val="00D041F0"/>
    <w:rsid w:val="00D15F9B"/>
    <w:rsid w:val="00D22B79"/>
    <w:rsid w:val="00D31027"/>
    <w:rsid w:val="00D34670"/>
    <w:rsid w:val="00D34975"/>
    <w:rsid w:val="00D35CD1"/>
    <w:rsid w:val="00D37552"/>
    <w:rsid w:val="00D42D31"/>
    <w:rsid w:val="00D558A1"/>
    <w:rsid w:val="00D67B3B"/>
    <w:rsid w:val="00D7209B"/>
    <w:rsid w:val="00D72AD9"/>
    <w:rsid w:val="00D766FA"/>
    <w:rsid w:val="00D77254"/>
    <w:rsid w:val="00D84335"/>
    <w:rsid w:val="00D96134"/>
    <w:rsid w:val="00D96D65"/>
    <w:rsid w:val="00DA3B7F"/>
    <w:rsid w:val="00DA56FA"/>
    <w:rsid w:val="00DB46A6"/>
    <w:rsid w:val="00DB5F6D"/>
    <w:rsid w:val="00DE4510"/>
    <w:rsid w:val="00DE6396"/>
    <w:rsid w:val="00DE7E2A"/>
    <w:rsid w:val="00DF3AA7"/>
    <w:rsid w:val="00DF4C9D"/>
    <w:rsid w:val="00DF7550"/>
    <w:rsid w:val="00E01E18"/>
    <w:rsid w:val="00E048EA"/>
    <w:rsid w:val="00E16653"/>
    <w:rsid w:val="00E20B93"/>
    <w:rsid w:val="00E227E8"/>
    <w:rsid w:val="00E263BB"/>
    <w:rsid w:val="00E343DE"/>
    <w:rsid w:val="00E37B40"/>
    <w:rsid w:val="00E51726"/>
    <w:rsid w:val="00E6337C"/>
    <w:rsid w:val="00E65A55"/>
    <w:rsid w:val="00E67ED2"/>
    <w:rsid w:val="00E715F9"/>
    <w:rsid w:val="00E84237"/>
    <w:rsid w:val="00E84E4F"/>
    <w:rsid w:val="00E85B14"/>
    <w:rsid w:val="00E9481B"/>
    <w:rsid w:val="00E96F5F"/>
    <w:rsid w:val="00EA53E3"/>
    <w:rsid w:val="00EA65E3"/>
    <w:rsid w:val="00EB0FB0"/>
    <w:rsid w:val="00EB10EB"/>
    <w:rsid w:val="00EB1FA7"/>
    <w:rsid w:val="00EC0AA4"/>
    <w:rsid w:val="00EC1643"/>
    <w:rsid w:val="00ED49D2"/>
    <w:rsid w:val="00EE120F"/>
    <w:rsid w:val="00F01A7E"/>
    <w:rsid w:val="00F0388F"/>
    <w:rsid w:val="00F12E6A"/>
    <w:rsid w:val="00F155EC"/>
    <w:rsid w:val="00F22714"/>
    <w:rsid w:val="00F23775"/>
    <w:rsid w:val="00F243CD"/>
    <w:rsid w:val="00F27821"/>
    <w:rsid w:val="00F3016B"/>
    <w:rsid w:val="00F377D9"/>
    <w:rsid w:val="00F41A54"/>
    <w:rsid w:val="00F438AF"/>
    <w:rsid w:val="00F6039F"/>
    <w:rsid w:val="00F62140"/>
    <w:rsid w:val="00F8100A"/>
    <w:rsid w:val="00F904AE"/>
    <w:rsid w:val="00F97BC3"/>
    <w:rsid w:val="00FA2EF9"/>
    <w:rsid w:val="00FA525C"/>
    <w:rsid w:val="00FC04AF"/>
    <w:rsid w:val="00FC0D3C"/>
    <w:rsid w:val="00FC3322"/>
    <w:rsid w:val="00FD016A"/>
    <w:rsid w:val="00FD0670"/>
    <w:rsid w:val="00FE04CC"/>
    <w:rsid w:val="00FE2CBC"/>
    <w:rsid w:val="00FE3CC9"/>
    <w:rsid w:val="00FE630F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35381"/>
  <w15:chartTrackingRefBased/>
  <w15:docId w15:val="{77CBB547-6EE3-4A73-BB87-0A2711AC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715628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D49D2"/>
    <w:pPr>
      <w:keepNext/>
      <w:keepLines/>
      <w:numPr>
        <w:numId w:val="11"/>
      </w:numPr>
      <w:suppressAutoHyphens/>
      <w:spacing w:after="36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D49D2"/>
    <w:pPr>
      <w:keepNext/>
      <w:keepLines/>
      <w:suppressAutoHyphens/>
      <w:spacing w:before="36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A53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21B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8C0F03"/>
    <w:pPr>
      <w:ind w:left="720"/>
      <w:contextualSpacing/>
    </w:pPr>
  </w:style>
  <w:style w:type="table" w:styleId="a7">
    <w:name w:val="Table Grid"/>
    <w:basedOn w:val="a3"/>
    <w:uiPriority w:val="39"/>
    <w:rsid w:val="008C0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8C0F03"/>
  </w:style>
  <w:style w:type="character" w:customStyle="1" w:styleId="10">
    <w:name w:val="Заголовок 1 Знак"/>
    <w:basedOn w:val="a2"/>
    <w:link w:val="1"/>
    <w:uiPriority w:val="9"/>
    <w:rsid w:val="00ED49D2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itle"/>
    <w:basedOn w:val="a1"/>
    <w:next w:val="a1"/>
    <w:link w:val="a9"/>
    <w:uiPriority w:val="10"/>
    <w:qFormat/>
    <w:rsid w:val="00ED49D2"/>
    <w:pPr>
      <w:suppressAutoHyphens/>
      <w:spacing w:after="36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2"/>
    <w:link w:val="a8"/>
    <w:uiPriority w:val="10"/>
    <w:rsid w:val="00ED49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0">
    <w:name w:val="Марк. список"/>
    <w:basedOn w:val="aa"/>
    <w:link w:val="ab"/>
    <w:qFormat/>
    <w:rsid w:val="00CB1962"/>
    <w:pPr>
      <w:numPr>
        <w:numId w:val="10"/>
      </w:numPr>
      <w:ind w:left="0" w:firstLine="851"/>
    </w:pPr>
  </w:style>
  <w:style w:type="character" w:customStyle="1" w:styleId="20">
    <w:name w:val="Заголовок 2 Знак"/>
    <w:basedOn w:val="a2"/>
    <w:link w:val="2"/>
    <w:uiPriority w:val="9"/>
    <w:rsid w:val="00ED49D2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List"/>
    <w:basedOn w:val="a1"/>
    <w:link w:val="ac"/>
    <w:uiPriority w:val="99"/>
    <w:semiHidden/>
    <w:unhideWhenUsed/>
    <w:rsid w:val="00CB1962"/>
    <w:pPr>
      <w:ind w:left="283" w:hanging="283"/>
      <w:contextualSpacing/>
    </w:pPr>
  </w:style>
  <w:style w:type="character" w:customStyle="1" w:styleId="ac">
    <w:name w:val="Список Знак"/>
    <w:basedOn w:val="a2"/>
    <w:link w:val="aa"/>
    <w:uiPriority w:val="99"/>
    <w:semiHidden/>
    <w:rsid w:val="00CB1962"/>
    <w:rPr>
      <w:rFonts w:ascii="Times New Roman" w:hAnsi="Times New Roman"/>
      <w:sz w:val="28"/>
    </w:rPr>
  </w:style>
  <w:style w:type="character" w:customStyle="1" w:styleId="ab">
    <w:name w:val="Марк. список Знак"/>
    <w:basedOn w:val="ac"/>
    <w:link w:val="a0"/>
    <w:rsid w:val="00CB1962"/>
    <w:rPr>
      <w:rFonts w:ascii="Times New Roman" w:hAnsi="Times New Roman"/>
      <w:sz w:val="28"/>
    </w:rPr>
  </w:style>
  <w:style w:type="paragraph" w:styleId="a">
    <w:name w:val="List Bullet"/>
    <w:basedOn w:val="a1"/>
    <w:uiPriority w:val="99"/>
    <w:unhideWhenUsed/>
    <w:rsid w:val="00435B5E"/>
    <w:pPr>
      <w:numPr>
        <w:numId w:val="13"/>
      </w:numPr>
      <w:contextualSpacing/>
    </w:pPr>
  </w:style>
  <w:style w:type="paragraph" w:styleId="ad">
    <w:name w:val="No Spacing"/>
    <w:uiPriority w:val="1"/>
    <w:qFormat/>
    <w:rsid w:val="00055C43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F6039F"/>
    <w:rPr>
      <w:color w:val="0563C1" w:themeColor="hyperlink"/>
      <w:u w:val="single"/>
    </w:rPr>
  </w:style>
  <w:style w:type="table" w:customStyle="1" w:styleId="11">
    <w:name w:val="Сетка таблицы1"/>
    <w:basedOn w:val="a3"/>
    <w:next w:val="a7"/>
    <w:uiPriority w:val="39"/>
    <w:rsid w:val="0083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C3584E"/>
    <w:rPr>
      <w:rFonts w:ascii="Times New Roman" w:hAnsi="Times New Roman"/>
      <w:sz w:val="28"/>
    </w:rPr>
  </w:style>
  <w:style w:type="paragraph" w:styleId="af1">
    <w:name w:val="footer"/>
    <w:basedOn w:val="a1"/>
    <w:link w:val="af2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C3584E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EA53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21B0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3">
    <w:name w:val="TOC Heading"/>
    <w:basedOn w:val="1"/>
    <w:next w:val="a1"/>
    <w:uiPriority w:val="39"/>
    <w:unhideWhenUsed/>
    <w:qFormat/>
    <w:rsid w:val="009735DB"/>
    <w:pPr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9735DB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9735DB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9735DB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4">
    <w:name w:val="Unresolved Mention"/>
    <w:basedOn w:val="a2"/>
    <w:uiPriority w:val="99"/>
    <w:semiHidden/>
    <w:unhideWhenUsed/>
    <w:rsid w:val="00673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inform.sch117nn.edusite.ru/DswMedia/klyaks-_netuchitelyutestyibazyidannyix.htm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adonet/1.1.php" TargetMode="External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1B212-7FFD-4F5D-B659-0C126DDBE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5570</TotalTime>
  <Pages>37</Pages>
  <Words>5382</Words>
  <Characters>30680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Волчков</dc:creator>
  <cp:keywords/>
  <dc:description/>
  <cp:lastModifiedBy>Трошко Валерия</cp:lastModifiedBy>
  <cp:revision>13</cp:revision>
  <dcterms:created xsi:type="dcterms:W3CDTF">2021-05-14T08:04:00Z</dcterms:created>
  <dcterms:modified xsi:type="dcterms:W3CDTF">2021-12-19T17:15:00Z</dcterms:modified>
</cp:coreProperties>
</file>