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EA4B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Документация разработчика</w:t>
      </w:r>
    </w:p>
    <w:p w14:paraId="2EEC827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Название программы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6"/>
          <w:rFonts w:hint="default" w:ascii="Times New Roman" w:hAnsi="Times New Roman" w:cs="Times New Roman"/>
          <w:sz w:val="28"/>
          <w:szCs w:val="28"/>
        </w:rPr>
        <w:t>ImageProcessingApp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приложение для обработки изображений с использованием различных алгоритмов, разработанное на языке C++ с использованием фреймворка Qt.</w:t>
      </w:r>
    </w:p>
    <w:p w14:paraId="16979D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Область применения</w:t>
      </w:r>
    </w:p>
    <w:p w14:paraId="416536D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предназначена для обработки изображений с использованием различных методов и фильтров. Она подходит для:</w:t>
      </w:r>
    </w:p>
    <w:p w14:paraId="355499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Исследовательской работы.</w:t>
      </w:r>
    </w:p>
    <w:p w14:paraId="6F4710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Решения задач в области компьютерного зрения.</w:t>
      </w:r>
    </w:p>
    <w:p w14:paraId="230EE3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Преобразования изображений для дальнейшей обработки.</w:t>
      </w:r>
    </w:p>
    <w:p w14:paraId="6D5830E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Назначение программы</w:t>
      </w:r>
    </w:p>
    <w:p w14:paraId="427326C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реализует и визуализирует следующие алгоритмы:</w:t>
      </w:r>
    </w:p>
    <w:p w14:paraId="2B5A57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Преобразование изображения в градации серого.</w:t>
      </w:r>
    </w:p>
    <w:p w14:paraId="6EB3A7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Обработка изображений в пространствах RGB и HSV.</w:t>
      </w:r>
    </w:p>
    <w:p w14:paraId="09E58C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 пороговой обработки методом Бернсена.</w:t>
      </w:r>
    </w:p>
    <w:p w14:paraId="368644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Адаптивная пороговая обработка.</w:t>
      </w:r>
    </w:p>
    <w:p w14:paraId="50B144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Медианная пороговая обработка.</w:t>
      </w:r>
    </w:p>
    <w:p w14:paraId="0FFE7B3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Также предоставляется:</w:t>
      </w:r>
    </w:p>
    <w:p w14:paraId="2DE75C2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Графический интерфейс для работы с изображениями.</w:t>
      </w:r>
    </w:p>
    <w:p w14:paraId="74DF264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Поддержка загрузки изображений форматов PNG, JPG, BMP и JFIF.</w:t>
      </w:r>
    </w:p>
    <w:p w14:paraId="60F879A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Функциональные возможности</w:t>
      </w:r>
    </w:p>
    <w:p w14:paraId="5BD2270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Загрузка изображений</w:t>
      </w:r>
      <w:r>
        <w:rPr>
          <w:rFonts w:hint="default" w:ascii="Times New Roman" w:hAnsi="Times New Roman" w:cs="Times New Roman"/>
          <w:sz w:val="28"/>
          <w:szCs w:val="28"/>
        </w:rPr>
        <w:t xml:space="preserve"> из файловой системы.</w:t>
      </w:r>
    </w:p>
    <w:p w14:paraId="25A42C8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Преобразование изображений</w:t>
      </w:r>
      <w:r>
        <w:rPr>
          <w:rFonts w:hint="default" w:ascii="Times New Roman" w:hAnsi="Times New Roman" w:cs="Times New Roman"/>
          <w:sz w:val="28"/>
          <w:szCs w:val="28"/>
        </w:rPr>
        <w:t xml:space="preserve"> в градации серого.</w:t>
      </w:r>
    </w:p>
    <w:p w14:paraId="0B6A67F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Инверсия цветов</w:t>
      </w:r>
      <w:r>
        <w:rPr>
          <w:rFonts w:hint="default" w:ascii="Times New Roman" w:hAnsi="Times New Roman" w:cs="Times New Roman"/>
          <w:sz w:val="28"/>
          <w:szCs w:val="28"/>
        </w:rPr>
        <w:t xml:space="preserve"> в RGB-пространстве.</w:t>
      </w:r>
    </w:p>
    <w:p w14:paraId="7C5BB1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Коррекция яркости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 в HSV-пространстве.</w:t>
      </w:r>
    </w:p>
    <w:p w14:paraId="2E58CF4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Применение алгоритмов пороговой обработки: </w:t>
      </w:r>
    </w:p>
    <w:p w14:paraId="3950359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Бернсена.</w:t>
      </w:r>
    </w:p>
    <w:p w14:paraId="285D295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Адаптивная пороговая обработка.</w:t>
      </w:r>
    </w:p>
    <w:p w14:paraId="613CFAF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Медианная пороговая обработка.</w:t>
      </w:r>
    </w:p>
    <w:p w14:paraId="161C493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Одновременное отображение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исходного и обработанного изображения.</w:t>
      </w:r>
    </w:p>
    <w:p w14:paraId="1C5A6FB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Автоматическое масштабирование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изображений для корректного отображения.</w:t>
      </w:r>
    </w:p>
    <w:p w14:paraId="1188D60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4EBD7FE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Структура программы</w:t>
      </w:r>
    </w:p>
    <w:p w14:paraId="15E092C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MainWindow</w:t>
      </w:r>
      <w:r>
        <w:rPr>
          <w:rFonts w:hint="default" w:ascii="Times New Roman" w:hAnsi="Times New Roman" w:cs="Times New Roman"/>
          <w:sz w:val="28"/>
          <w:szCs w:val="28"/>
        </w:rPr>
        <w:t xml:space="preserve">: Главный класс приложения, наследующийся от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QMainWindow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488FC79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Методы инициализации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60B109A8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MainWindow</w:t>
      </w:r>
      <w:r>
        <w:rPr>
          <w:rFonts w:hint="default" w:ascii="Times New Roman" w:hAnsi="Times New Roman" w:cs="Times New Roman"/>
          <w:sz w:val="28"/>
          <w:szCs w:val="28"/>
        </w:rPr>
        <w:t>: Создает пользовательский интерфейс и подключает сигналы.</w:t>
      </w:r>
    </w:p>
    <w:p w14:paraId="6A857B3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Слоты обработки событий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297BF7BE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loadImage</w:t>
      </w:r>
      <w:r>
        <w:rPr>
          <w:rFonts w:hint="default" w:ascii="Times New Roman" w:hAnsi="Times New Roman" w:cs="Times New Roman"/>
          <w:sz w:val="28"/>
          <w:szCs w:val="28"/>
        </w:rPr>
        <w:t>: Загружает изображение из файла.</w:t>
      </w:r>
    </w:p>
    <w:p w14:paraId="06ACF912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applyFilter</w:t>
      </w:r>
      <w:r>
        <w:rPr>
          <w:rFonts w:hint="default" w:ascii="Times New Roman" w:hAnsi="Times New Roman" w:cs="Times New Roman"/>
          <w:sz w:val="28"/>
          <w:szCs w:val="28"/>
        </w:rPr>
        <w:t>: Применяет выбранный фильтр.</w:t>
      </w:r>
    </w:p>
    <w:p w14:paraId="5701DBA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Методы обработки изображений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4B406CA0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convertToGray</w:t>
      </w:r>
      <w:r>
        <w:rPr>
          <w:rFonts w:hint="default" w:ascii="Times New Roman" w:hAnsi="Times New Roman" w:cs="Times New Roman"/>
          <w:sz w:val="28"/>
          <w:szCs w:val="28"/>
        </w:rPr>
        <w:t>: Преобразует изображение в градации серого.</w:t>
      </w:r>
    </w:p>
    <w:p w14:paraId="0F293A53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processInRGB</w:t>
      </w:r>
      <w:r>
        <w:rPr>
          <w:rFonts w:hint="default" w:ascii="Times New Roman" w:hAnsi="Times New Roman" w:cs="Times New Roman"/>
          <w:sz w:val="28"/>
          <w:szCs w:val="28"/>
        </w:rPr>
        <w:t>: Выполняет обработку в пространстве RGB.</w:t>
      </w:r>
    </w:p>
    <w:p w14:paraId="16E56227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processInHSV</w:t>
      </w:r>
      <w:r>
        <w:rPr>
          <w:rFonts w:hint="default" w:ascii="Times New Roman" w:hAnsi="Times New Roman" w:cs="Times New Roman"/>
          <w:sz w:val="28"/>
          <w:szCs w:val="28"/>
        </w:rPr>
        <w:t>: Обрабатывает изображение в пространстве HSV.</w:t>
      </w:r>
    </w:p>
    <w:p w14:paraId="473905E5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applyBernsenThreshold</w:t>
      </w:r>
      <w:r>
        <w:rPr>
          <w:rFonts w:hint="default" w:ascii="Times New Roman" w:hAnsi="Times New Roman" w:cs="Times New Roman"/>
          <w:sz w:val="28"/>
          <w:szCs w:val="28"/>
        </w:rPr>
        <w:t>: Применяет метод Бернсена.</w:t>
      </w:r>
    </w:p>
    <w:p w14:paraId="4EDCB97F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applyAdaptiveThreshold</w:t>
      </w:r>
      <w:r>
        <w:rPr>
          <w:rFonts w:hint="default" w:ascii="Times New Roman" w:hAnsi="Times New Roman" w:cs="Times New Roman"/>
          <w:sz w:val="28"/>
          <w:szCs w:val="28"/>
        </w:rPr>
        <w:t>: Применяет адаптивную пороговую обработку.</w:t>
      </w:r>
    </w:p>
    <w:p w14:paraId="39850DB1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applyLocalMedianThreshold</w:t>
      </w:r>
      <w:r>
        <w:rPr>
          <w:rFonts w:hint="default" w:ascii="Times New Roman" w:hAnsi="Times New Roman" w:cs="Times New Roman"/>
          <w:sz w:val="28"/>
          <w:szCs w:val="28"/>
        </w:rPr>
        <w:t>: Выполняет медианную пороговую обработку.</w:t>
      </w:r>
    </w:p>
    <w:p w14:paraId="4D878EB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Используемые библиотеки и модули</w:t>
      </w:r>
    </w:p>
    <w:p w14:paraId="65A7248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Qt Framework</w:t>
      </w:r>
      <w:r>
        <w:rPr>
          <w:rFonts w:hint="default" w:ascii="Times New Roman" w:hAnsi="Times New Roman" w:cs="Times New Roman"/>
          <w:sz w:val="28"/>
          <w:szCs w:val="28"/>
        </w:rPr>
        <w:t xml:space="preserve">: Основной фреймворк для разработки GUI. </w:t>
      </w:r>
    </w:p>
    <w:p w14:paraId="0CB633B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QImage</w:t>
      </w:r>
      <w:r>
        <w:rPr>
          <w:rFonts w:hint="default" w:ascii="Times New Roman" w:hAnsi="Times New Roman" w:cs="Times New Roman"/>
          <w:sz w:val="28"/>
          <w:szCs w:val="28"/>
        </w:rPr>
        <w:t>: Работа с изображениями.</w:t>
      </w:r>
    </w:p>
    <w:p w14:paraId="7458141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QFileDialog</w:t>
      </w:r>
      <w:r>
        <w:rPr>
          <w:rFonts w:hint="default" w:ascii="Times New Roman" w:hAnsi="Times New Roman" w:cs="Times New Roman"/>
          <w:sz w:val="28"/>
          <w:szCs w:val="28"/>
        </w:rPr>
        <w:t>: Диалог выбора файлов.</w:t>
      </w:r>
    </w:p>
    <w:p w14:paraId="440E740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QMessageBox</w:t>
      </w:r>
      <w:r>
        <w:rPr>
          <w:rFonts w:hint="default" w:ascii="Times New Roman" w:hAnsi="Times New Roman" w:cs="Times New Roman"/>
          <w:sz w:val="28"/>
          <w:szCs w:val="28"/>
        </w:rPr>
        <w:t>: Вывод сообщений пользователю.</w:t>
      </w:r>
    </w:p>
    <w:p w14:paraId="4046EDA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QVector</w:t>
      </w:r>
      <w:r>
        <w:rPr>
          <w:rFonts w:hint="default" w:ascii="Times New Roman" w:hAnsi="Times New Roman" w:cs="Times New Roman"/>
          <w:sz w:val="28"/>
          <w:szCs w:val="28"/>
        </w:rPr>
        <w:t>: Контейнер данных.</w:t>
      </w:r>
    </w:p>
    <w:p w14:paraId="731CD49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Алгоритмические библиотеки C++</w:t>
      </w:r>
      <w:r>
        <w:rPr>
          <w:rFonts w:hint="default" w:ascii="Times New Roman" w:hAnsi="Times New Roman" w:cs="Times New Roman"/>
          <w:sz w:val="28"/>
          <w:szCs w:val="28"/>
        </w:rPr>
        <w:t>: Обработка данных.</w:t>
      </w:r>
      <w:bookmarkStart w:id="0" w:name="_GoBack"/>
      <w:bookmarkEnd w:id="0"/>
    </w:p>
    <w:p w14:paraId="2400A88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Логическая структура данных</w:t>
      </w:r>
    </w:p>
    <w:p w14:paraId="69A13A0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 xml:space="preserve">Члены класса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MainWindow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19A828D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originalImage</w:t>
      </w:r>
      <w:r>
        <w:rPr>
          <w:rFonts w:hint="default" w:ascii="Times New Roman" w:hAnsi="Times New Roman" w:cs="Times New Roman"/>
          <w:sz w:val="28"/>
          <w:szCs w:val="28"/>
        </w:rPr>
        <w:t>: Исходное изображение, загруженное пользователем.</w:t>
      </w:r>
    </w:p>
    <w:p w14:paraId="46884DDA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ui</w:t>
      </w:r>
      <w:r>
        <w:rPr>
          <w:rFonts w:hint="default" w:ascii="Times New Roman" w:hAnsi="Times New Roman" w:cs="Times New Roman"/>
          <w:sz w:val="28"/>
          <w:szCs w:val="28"/>
        </w:rPr>
        <w:t>: Указатель на элементы пользовательского интерфейса.</w:t>
      </w:r>
    </w:p>
    <w:p w14:paraId="7422B78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Элементы интерфейса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17BF75BB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Кнопки (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QPushButton</w:t>
      </w:r>
      <w:r>
        <w:rPr>
          <w:rFonts w:hint="default" w:ascii="Times New Roman" w:hAnsi="Times New Roman" w:cs="Times New Roman"/>
          <w:sz w:val="28"/>
          <w:szCs w:val="28"/>
        </w:rPr>
        <w:t>) для запуска обработки.</w:t>
      </w:r>
    </w:p>
    <w:p w14:paraId="59A8A9F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Метки (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QLabel</w:t>
      </w:r>
      <w:r>
        <w:rPr>
          <w:rFonts w:hint="default" w:ascii="Times New Roman" w:hAnsi="Times New Roman" w:cs="Times New Roman"/>
          <w:sz w:val="28"/>
          <w:szCs w:val="28"/>
        </w:rPr>
        <w:t>) для отображения изображений.</w:t>
      </w:r>
    </w:p>
    <w:p w14:paraId="48F0479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Диалоговое окно для выбора файлов.</w:t>
      </w:r>
    </w:p>
    <w:p w14:paraId="3AC57DE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Инструкция по установке и запуску</w:t>
      </w:r>
    </w:p>
    <w:p w14:paraId="75189F6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352A232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Qt версии</w:t>
      </w:r>
      <w:r>
        <w:rPr>
          <w:rFonts w:hint="default" w:ascii="Times New Roman" w:hAnsi="Times New Roman" w:cs="Times New Roman"/>
          <w:sz w:val="28"/>
          <w:szCs w:val="28"/>
        </w:rPr>
        <w:t>: 5.0 или выше.</w:t>
      </w:r>
    </w:p>
    <w:p w14:paraId="52CA87C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Компилятор</w:t>
      </w:r>
      <w:r>
        <w:rPr>
          <w:rFonts w:hint="default" w:ascii="Times New Roman" w:hAnsi="Times New Roman" w:cs="Times New Roman"/>
          <w:sz w:val="28"/>
          <w:szCs w:val="28"/>
        </w:rPr>
        <w:t>: C++ с поддержкой C++11.</w:t>
      </w:r>
    </w:p>
    <w:p w14:paraId="10378BC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CMake</w:t>
      </w:r>
      <w:r>
        <w:rPr>
          <w:rFonts w:hint="default" w:ascii="Times New Roman" w:hAnsi="Times New Roman" w:cs="Times New Roman"/>
          <w:sz w:val="28"/>
          <w:szCs w:val="28"/>
        </w:rPr>
        <w:t>: Для сборки проекта.</w:t>
      </w:r>
    </w:p>
    <w:p w14:paraId="15CF195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Графическая система</w:t>
      </w:r>
      <w:r>
        <w:rPr>
          <w:rFonts w:hint="default" w:ascii="Times New Roman" w:hAnsi="Times New Roman" w:cs="Times New Roman"/>
          <w:sz w:val="28"/>
          <w:szCs w:val="28"/>
        </w:rPr>
        <w:t>: Поддержка OpenGL.</w:t>
      </w:r>
    </w:p>
    <w:p w14:paraId="124C7C6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Операционная система</w:t>
      </w:r>
      <w:r>
        <w:rPr>
          <w:rFonts w:hint="default" w:ascii="Times New Roman" w:hAnsi="Times New Roman" w:cs="Times New Roman"/>
          <w:sz w:val="28"/>
          <w:szCs w:val="28"/>
        </w:rPr>
        <w:t>: Windows, Linux или macOS.</w:t>
      </w:r>
    </w:p>
    <w:p w14:paraId="5D102FC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Установка и запуск программы</w:t>
      </w:r>
    </w:p>
    <w:p w14:paraId="08E8C72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Через Qt Creator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08DE95D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Откройте проект.</w:t>
      </w:r>
    </w:p>
    <w:p w14:paraId="7500FD3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Скомпилируйте и запустите через IDE.</w:t>
      </w:r>
    </w:p>
    <w:p w14:paraId="43DBC7F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Исполняемый файл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411EADC4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Запустите предварительно собранный исполняемый файл.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2B5ED9"/>
    <w:multiLevelType w:val="multilevel"/>
    <w:tmpl w:val="892B5E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557293B"/>
    <w:multiLevelType w:val="multilevel"/>
    <w:tmpl w:val="A55729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786C909"/>
    <w:multiLevelType w:val="multilevel"/>
    <w:tmpl w:val="B786C9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45124D5"/>
    <w:multiLevelType w:val="multilevel"/>
    <w:tmpl w:val="E45124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EB9AEE3"/>
    <w:multiLevelType w:val="multilevel"/>
    <w:tmpl w:val="1EB9AE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1AF4470"/>
    <w:multiLevelType w:val="multilevel"/>
    <w:tmpl w:val="41AF4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EB670B6"/>
    <w:multiLevelType w:val="multilevel"/>
    <w:tmpl w:val="4EB67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FE2CE4D"/>
    <w:multiLevelType w:val="multilevel"/>
    <w:tmpl w:val="6FE2CE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CE2C153"/>
    <w:multiLevelType w:val="multilevel"/>
    <w:tmpl w:val="7CE2C1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8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D1264"/>
    <w:rsid w:val="34FD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2024-12-22T17:47:00Z</dcterms:created>
  <dc:creator>Lera</dc:creator>
  <cp:lastModifiedBy>Lera</cp:lastModifiedBy>
  <dcterms:modified xsi:type="dcterms:W3CDTF">2024-12-22T17:52:40Z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6782FC3D08A54F2180C5BF61C63B497D_11</vt:lpwstr>
  </property>
</Properties>
</file>