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3DC71" w14:textId="77777777" w:rsidR="00C33948" w:rsidRDefault="00000000">
      <w:pPr>
        <w:spacing w:before="2200"/>
        <w:jc w:val="center"/>
      </w:pPr>
      <w:r>
        <w:rPr>
          <w:caps/>
          <w:color w:val="718096"/>
          <w:sz w:val="10"/>
          <w:szCs w:val="10"/>
        </w:rPr>
        <w:t>SPARC 175 — EDGE-RESPONSE ATLAS</w:t>
      </w:r>
    </w:p>
    <w:p w14:paraId="25FCC6BA" w14:textId="77777777" w:rsidR="00C33948" w:rsidRDefault="00C33948">
      <w:pPr>
        <w:spacing w:after="400"/>
      </w:pPr>
    </w:p>
    <w:p w14:paraId="6D6081B8" w14:textId="2AF5581E" w:rsidR="00C33948" w:rsidRDefault="009841DE">
      <w:pPr>
        <w:spacing w:after="60"/>
        <w:jc w:val="center"/>
      </w:pPr>
      <m:oMathPara>
        <m:oMath>
          <m:sSub>
            <m:sSubPr>
              <m:ctrlPr>
                <w:rPr>
                  <w:rFonts w:ascii="Cambria Math" w:hAnsi="Cambria Math"/>
                  <w:b/>
                  <w:bCs/>
                  <w:i/>
                  <w:color w:val="1B5C6B"/>
                  <w:sz w:val="120"/>
                  <w:szCs w:val="120"/>
                </w:rPr>
              </m:ctrlPr>
            </m:sSubPr>
            <m:e>
              <m:r>
                <m:rPr>
                  <m:sty m:val="bi"/>
                </m:rPr>
                <w:rPr>
                  <w:rFonts w:ascii="Cambria Math" w:hAnsi="Cambria Math"/>
                  <w:color w:val="1B5C6B"/>
                  <w:sz w:val="120"/>
                  <w:szCs w:val="120"/>
                </w:rPr>
                <m:t>Q</m:t>
              </m:r>
            </m:e>
            <m:sub>
              <m:r>
                <m:rPr>
                  <m:sty m:val="bi"/>
                </m:rPr>
                <w:rPr>
                  <w:rFonts w:ascii="Cambria Math" w:hAnsi="Cambria Math"/>
                  <w:color w:val="1B5C6B"/>
                  <w:sz w:val="60"/>
                  <w:szCs w:val="60"/>
                  <w:vertAlign w:val="subscript"/>
                </w:rPr>
                <m:t>est</m:t>
              </m:r>
            </m:sub>
          </m:sSub>
          <m:r>
            <w:rPr>
              <w:rFonts w:ascii="Cambria Math" w:hAnsi="Cambria Math"/>
              <w:color w:val="718096"/>
              <w:sz w:val="80"/>
              <w:szCs w:val="80"/>
            </w:rPr>
            <m:t xml:space="preserve">vs </m:t>
          </m:r>
          <m:sSub>
            <m:sSubPr>
              <m:ctrlPr>
                <w:rPr>
                  <w:rFonts w:ascii="Cambria Math" w:hAnsi="Cambria Math"/>
                  <w:b/>
                  <w:bCs/>
                  <w:i/>
                  <w:color w:val="1B2B4B"/>
                  <w:sz w:val="120"/>
                  <w:szCs w:val="120"/>
                </w:rPr>
              </m:ctrlPr>
            </m:sSubPr>
            <m:e>
              <m:r>
                <m:rPr>
                  <m:sty m:val="bi"/>
                </m:rPr>
                <w:rPr>
                  <w:rFonts w:ascii="Cambria Math" w:hAnsi="Cambria Math"/>
                  <w:color w:val="1B2B4B"/>
                  <w:sz w:val="120"/>
                  <w:szCs w:val="120"/>
                </w:rPr>
                <m:t>Q</m:t>
              </m:r>
              <m:ctrlPr>
                <w:rPr>
                  <w:rFonts w:ascii="Cambria Math" w:hAnsi="Cambria Math"/>
                  <w:i/>
                  <w:color w:val="718096"/>
                  <w:sz w:val="80"/>
                  <w:szCs w:val="80"/>
                </w:rPr>
              </m:ctrlPr>
            </m:e>
            <m:sub>
              <m:r>
                <m:rPr>
                  <m:sty m:val="bi"/>
                </m:rPr>
                <w:rPr>
                  <w:rFonts w:ascii="Cambria Math" w:hAnsi="Cambria Math"/>
                  <w:color w:val="1B2B4B"/>
                  <w:sz w:val="60"/>
                  <w:szCs w:val="60"/>
                  <w:vertAlign w:val="subscript"/>
                </w:rPr>
                <m:t>best</m:t>
              </m:r>
            </m:sub>
          </m:sSub>
        </m:oMath>
      </m:oMathPara>
    </w:p>
    <w:p w14:paraId="2A5D59DE" w14:textId="77777777" w:rsidR="00C33948" w:rsidRDefault="00000000">
      <w:pPr>
        <w:spacing w:before="60" w:after="300"/>
        <w:jc w:val="center"/>
      </w:pPr>
      <w:r>
        <w:rPr>
          <w:i/>
          <w:iCs/>
          <w:color w:val="4A5568"/>
          <w:sz w:val="26"/>
          <w:szCs w:val="26"/>
        </w:rPr>
        <w:t>Comparative Analysis of Model-Fitted and Robust Outer Deficit Estimators</w:t>
      </w:r>
    </w:p>
    <w:p w14:paraId="5A4D7463" w14:textId="77777777" w:rsidR="00C33948" w:rsidRDefault="00C33948">
      <w:pPr>
        <w:pBdr>
          <w:bottom w:val="single" w:sz="6" w:space="0" w:color="1B5C6B"/>
        </w:pBdr>
        <w:spacing w:after="200"/>
      </w:pPr>
    </w:p>
    <w:p w14:paraId="6876D287" w14:textId="77777777" w:rsidR="00C33948" w:rsidRDefault="00C33948">
      <w:pPr>
        <w:spacing w:after="200"/>
      </w:pPr>
    </w:p>
    <w:p w14:paraId="317779B5" w14:textId="77777777" w:rsidR="00C33948" w:rsidRDefault="00000000">
      <w:pPr>
        <w:spacing w:after="60"/>
        <w:jc w:val="center"/>
      </w:pPr>
      <w:r>
        <w:rPr>
          <w:color w:val="718096"/>
          <w:sz w:val="22"/>
          <w:szCs w:val="22"/>
        </w:rPr>
        <w:t>across the full SPARC 175 Late-Type Galaxy Sample</w:t>
      </w:r>
    </w:p>
    <w:p w14:paraId="4F84E779" w14:textId="0C9C4566" w:rsidR="00C33948" w:rsidRDefault="00000000">
      <w:pPr>
        <w:spacing w:after="60"/>
        <w:jc w:val="center"/>
      </w:pPr>
      <w:r>
        <w:rPr>
          <w:color w:val="718096"/>
        </w:rPr>
        <w:t xml:space="preserve">with </w:t>
      </w:r>
      <m:oMath>
        <m:r>
          <w:rPr>
            <w:rFonts w:ascii="Cambria Math" w:hAnsi="Cambria Math"/>
            <w:color w:val="718096"/>
          </w:rPr>
          <m:t>Υ</m:t>
        </m:r>
      </m:oMath>
      <w:r>
        <w:rPr>
          <w:color w:val="718096"/>
        </w:rPr>
        <w:t xml:space="preserve"> Sensitivity Sweep · Inner/Outer </w:t>
      </w:r>
      <m:oMath>
        <m:sSup>
          <m:sSupPr>
            <m:ctrlPr>
              <w:rPr>
                <w:rFonts w:ascii="Cambria Math" w:hAnsi="Cambria Math"/>
                <w:i/>
                <w:color w:val="718096"/>
              </w:rPr>
            </m:ctrlPr>
          </m:sSupPr>
          <m:e>
            <m:r>
              <w:rPr>
                <w:rFonts w:ascii="Cambria Math" w:hAnsi="Cambria Math"/>
                <w:color w:val="718096"/>
              </w:rPr>
              <m:t>χ</m:t>
            </m:r>
          </m:e>
          <m:sup>
            <m:r>
              <w:rPr>
                <w:rFonts w:ascii="Cambria Math" w:hAnsi="Cambria Math"/>
                <w:color w:val="718096"/>
              </w:rPr>
              <m:t>2</m:t>
            </m:r>
          </m:sup>
        </m:sSup>
      </m:oMath>
      <w:r>
        <w:rPr>
          <w:color w:val="718096"/>
        </w:rPr>
        <w:t xml:space="preserve"> Decomposition</w:t>
      </w:r>
    </w:p>
    <w:p w14:paraId="38B0FB2D" w14:textId="77777777" w:rsidR="00C33948" w:rsidRDefault="00000000">
      <w:pPr>
        <w:spacing w:after="500"/>
        <w:jc w:val="center"/>
      </w:pPr>
      <w:r>
        <w:rPr>
          <w:i/>
          <w:iCs/>
          <w:color w:val="718096"/>
        </w:rPr>
        <w:t>Rarefaction-Phase Sampling · Scalar Metric Oscillations and Gravitational Wave Analogy</w:t>
      </w:r>
    </w:p>
    <w:p w14:paraId="78A0CE9A" w14:textId="7155A981" w:rsidR="00C33948" w:rsidRDefault="009D73D2" w:rsidP="009D73D2">
      <w:pPr>
        <w:spacing w:after="400"/>
        <w:jc w:val="center"/>
      </w:pPr>
      <w:r>
        <w:t>Robert D Kitcey</w:t>
      </w:r>
    </w:p>
    <w:p w14:paraId="0F653EB0" w14:textId="743FE13B" w:rsidR="009D73D2" w:rsidRPr="009D73D2" w:rsidRDefault="009D73D2" w:rsidP="009D73D2">
      <w:pPr>
        <w:spacing w:after="400"/>
        <w:jc w:val="center"/>
        <w:rPr>
          <w:rFonts w:ascii="Elephant" w:hAnsi="Elephant"/>
        </w:rPr>
      </w:pPr>
      <w:r w:rsidRPr="009D73D2">
        <w:rPr>
          <w:rFonts w:ascii="Elephant" w:hAnsi="Elephant"/>
        </w:rPr>
        <w:t>Lernaean Research™</w:t>
      </w:r>
    </w:p>
    <w:p w14:paraId="4C22E14E" w14:textId="2CD9A310" w:rsidR="00C33948" w:rsidRDefault="00000000" w:rsidP="006811CB">
      <w:pPr>
        <w:spacing w:after="60"/>
        <w:ind w:left="2880"/>
      </w:pPr>
      <w:r>
        <w:rPr>
          <w:color w:val="4A5568"/>
        </w:rPr>
        <w:t xml:space="preserve">Galaxies </w:t>
      </w:r>
      <w:r w:rsidR="009841DE">
        <w:rPr>
          <w:color w:val="4A5568"/>
        </w:rPr>
        <w:t>analyzed</w:t>
      </w:r>
      <w:r>
        <w:rPr>
          <w:color w:val="4A5568"/>
        </w:rPr>
        <w:t xml:space="preserve">:  </w:t>
      </w:r>
      <w:r w:rsidR="006811CB">
        <w:rPr>
          <w:color w:val="4A5568"/>
        </w:rPr>
        <w:tab/>
      </w:r>
      <w:r w:rsidR="006811CB">
        <w:rPr>
          <w:color w:val="4A5568"/>
        </w:rPr>
        <w:tab/>
      </w:r>
      <w:r w:rsidR="006811CB" w:rsidRPr="006811CB">
        <w:rPr>
          <w:b/>
          <w:bCs/>
          <w:color w:val="1B2B4B"/>
          <w:sz w:val="22"/>
          <w:szCs w:val="22"/>
        </w:rPr>
        <w:t>175</w:t>
      </w:r>
    </w:p>
    <w:p w14:paraId="712A54CF" w14:textId="788E1AFF" w:rsidR="00C33948" w:rsidRDefault="00000000" w:rsidP="006811CB">
      <w:pPr>
        <w:spacing w:after="60"/>
        <w:ind w:left="2880"/>
      </w:pPr>
      <w:r>
        <w:rPr>
          <w:color w:val="4A5568"/>
        </w:rPr>
        <w:t xml:space="preserve">Spearman </w:t>
      </w:r>
      <m:oMath>
        <m:r>
          <w:rPr>
            <w:rFonts w:ascii="Cambria Math" w:hAnsi="Cambria Math"/>
            <w:color w:val="4A5568"/>
          </w:rPr>
          <m:t>ρ</m:t>
        </m:r>
        <m:d>
          <m:dPr>
            <m:ctrlPr>
              <w:rPr>
                <w:rFonts w:ascii="Cambria Math" w:hAnsi="Cambria Math"/>
                <w:i/>
                <w:color w:val="4A5568"/>
              </w:rPr>
            </m:ctrlPr>
          </m:dPr>
          <m:e>
            <m:sSub>
              <m:sSubPr>
                <m:ctrlPr>
                  <w:rPr>
                    <w:rFonts w:ascii="Cambria Math" w:hAnsi="Cambria Math"/>
                    <w:i/>
                    <w:color w:val="4A5568"/>
                  </w:rPr>
                </m:ctrlPr>
              </m:sSubPr>
              <m:e>
                <m:r>
                  <w:rPr>
                    <w:rFonts w:ascii="Cambria Math" w:hAnsi="Cambria Math"/>
                    <w:color w:val="4A5568"/>
                  </w:rPr>
                  <m:t>v</m:t>
                </m:r>
              </m:e>
              <m:sub>
                <m:r>
                  <w:rPr>
                    <w:rFonts w:ascii="Cambria Math" w:hAnsi="Cambria Math"/>
                    <w:color w:val="4A5568"/>
                  </w:rPr>
                  <m:t>best</m:t>
                </m:r>
              </m:sub>
            </m:sSub>
            <m:r>
              <w:rPr>
                <w:rFonts w:ascii="Cambria Math" w:hAnsi="Cambria Math"/>
                <w:color w:val="4A5568"/>
              </w:rPr>
              <m:t xml:space="preserve">, </m:t>
            </m:r>
            <m:sSub>
              <m:sSubPr>
                <m:ctrlPr>
                  <w:rPr>
                    <w:rFonts w:ascii="Cambria Math" w:hAnsi="Cambria Math"/>
                    <w:i/>
                    <w:color w:val="4A5568"/>
                  </w:rPr>
                </m:ctrlPr>
              </m:sSubPr>
              <m:e>
                <m:r>
                  <w:rPr>
                    <w:rFonts w:ascii="Cambria Math" w:hAnsi="Cambria Math"/>
                    <w:color w:val="4A5568"/>
                  </w:rPr>
                  <m:t>v</m:t>
                </m:r>
              </m:e>
              <m:sub>
                <m:r>
                  <w:rPr>
                    <w:rFonts w:ascii="Cambria Math" w:hAnsi="Cambria Math"/>
                    <w:color w:val="4A5568"/>
                  </w:rPr>
                  <m:t>est</m:t>
                </m:r>
              </m:sub>
            </m:sSub>
          </m:e>
        </m:d>
      </m:oMath>
      <w:r>
        <w:rPr>
          <w:color w:val="4A5568"/>
        </w:rPr>
        <w:t xml:space="preserve">:  </w:t>
      </w:r>
      <w:r w:rsidR="006811CB">
        <w:rPr>
          <w:color w:val="4A5568"/>
        </w:rPr>
        <w:tab/>
      </w:r>
      <w:r w:rsidR="006811CB" w:rsidRPr="006811CB">
        <w:rPr>
          <w:b/>
          <w:bCs/>
          <w:color w:val="1B5C6B"/>
          <w:sz w:val="22"/>
          <w:szCs w:val="22"/>
        </w:rPr>
        <w:t>0.972</w:t>
      </w:r>
    </w:p>
    <w:p w14:paraId="0004837D" w14:textId="67502CBD" w:rsidR="00C33948" w:rsidRDefault="00000000" w:rsidP="006811CB">
      <w:pPr>
        <w:spacing w:after="60"/>
        <w:ind w:left="2880"/>
      </w:pPr>
      <w:r>
        <w:rPr>
          <w:color w:val="4A5568"/>
        </w:rPr>
        <w:t xml:space="preserve">Median </w:t>
      </w:r>
      <m:oMath>
        <m:f>
          <m:fPr>
            <m:ctrlPr>
              <w:rPr>
                <w:rFonts w:ascii="Cambria Math" w:hAnsi="Cambria Math"/>
                <w:i/>
                <w:color w:val="4A5568"/>
              </w:rPr>
            </m:ctrlPr>
          </m:fPr>
          <m:num>
            <m:sSub>
              <m:sSubPr>
                <m:ctrlPr>
                  <w:rPr>
                    <w:rFonts w:ascii="Cambria Math" w:hAnsi="Cambria Math"/>
                    <w:i/>
                    <w:color w:val="4A5568"/>
                  </w:rPr>
                </m:ctrlPr>
              </m:sSubPr>
              <m:e>
                <m:r>
                  <w:rPr>
                    <w:rFonts w:ascii="Cambria Math" w:hAnsi="Cambria Math"/>
                    <w:color w:val="4A5568"/>
                  </w:rPr>
                  <m:t>v</m:t>
                </m:r>
              </m:e>
              <m:sub>
                <m:r>
                  <w:rPr>
                    <w:rFonts w:ascii="Cambria Math" w:hAnsi="Cambria Math"/>
                    <w:color w:val="4A5568"/>
                  </w:rPr>
                  <m:t>est</m:t>
                </m:r>
              </m:sub>
            </m:sSub>
          </m:num>
          <m:den>
            <m:sSub>
              <m:sSubPr>
                <m:ctrlPr>
                  <w:rPr>
                    <w:rFonts w:ascii="Cambria Math" w:hAnsi="Cambria Math"/>
                    <w:i/>
                    <w:color w:val="4A5568"/>
                  </w:rPr>
                </m:ctrlPr>
              </m:sSubPr>
              <m:e>
                <m:r>
                  <w:rPr>
                    <w:rFonts w:ascii="Cambria Math" w:hAnsi="Cambria Math"/>
                    <w:color w:val="4A5568"/>
                  </w:rPr>
                  <m:t>v</m:t>
                </m:r>
              </m:e>
              <m:sub>
                <m:r>
                  <w:rPr>
                    <w:rFonts w:ascii="Cambria Math" w:hAnsi="Cambria Math"/>
                    <w:color w:val="4A5568"/>
                  </w:rPr>
                  <m:t>best</m:t>
                </m:r>
              </m:sub>
            </m:sSub>
          </m:den>
        </m:f>
      </m:oMath>
      <w:r>
        <w:rPr>
          <w:color w:val="4A5568"/>
        </w:rPr>
        <w:t xml:space="preserve">:  </w:t>
      </w:r>
      <w:r w:rsidR="006811CB">
        <w:rPr>
          <w:color w:val="4A5568"/>
        </w:rPr>
        <w:tab/>
      </w:r>
      <w:r w:rsidR="006811CB">
        <w:rPr>
          <w:color w:val="4A5568"/>
        </w:rPr>
        <w:tab/>
      </w:r>
      <w:r w:rsidR="006811CB">
        <w:rPr>
          <w:color w:val="4A5568"/>
        </w:rPr>
        <w:tab/>
      </w:r>
      <w:r w:rsidR="006811CB" w:rsidRPr="006811CB">
        <w:rPr>
          <w:b/>
          <w:bCs/>
          <w:color w:val="2D6A4F"/>
          <w:sz w:val="22"/>
          <w:szCs w:val="22"/>
        </w:rPr>
        <w:t>0.954</w:t>
      </w:r>
    </w:p>
    <w:p w14:paraId="4834F04E" w14:textId="6906BA15" w:rsidR="00C33948" w:rsidRDefault="009841DE" w:rsidP="006811CB">
      <w:pPr>
        <w:spacing w:after="60"/>
        <w:ind w:left="2880"/>
      </w:pPr>
      <m:oMath>
        <m:sSub>
          <m:sSubPr>
            <m:ctrlPr>
              <w:rPr>
                <w:rFonts w:ascii="Cambria Math" w:hAnsi="Cambria Math"/>
                <w:i/>
                <w:color w:val="4A5568"/>
              </w:rPr>
            </m:ctrlPr>
          </m:sSubPr>
          <m:e>
            <m:r>
              <w:rPr>
                <w:rFonts w:ascii="Cambria Math" w:hAnsi="Cambria Math"/>
                <w:color w:val="4A5568"/>
              </w:rPr>
              <m:t>Q</m:t>
            </m:r>
          </m:e>
          <m:sub>
            <m:r>
              <w:rPr>
                <w:rFonts w:ascii="Cambria Math" w:hAnsi="Cambria Math"/>
                <w:color w:val="4A5568"/>
              </w:rPr>
              <m:t>est</m:t>
            </m:r>
          </m:sub>
        </m:sSub>
        <m:r>
          <w:rPr>
            <w:rFonts w:ascii="Cambria Math" w:hAnsi="Cambria Math"/>
            <w:color w:val="4A5568"/>
          </w:rPr>
          <m:t>&lt; 0</m:t>
        </m:r>
      </m:oMath>
      <w:r w:rsidR="00000000">
        <w:rPr>
          <w:color w:val="4A5568"/>
        </w:rPr>
        <w:t xml:space="preserve"> (rarefaction-phase):  </w:t>
      </w:r>
      <w:r w:rsidR="006811CB">
        <w:rPr>
          <w:color w:val="4A5568"/>
        </w:rPr>
        <w:tab/>
      </w:r>
      <w:r w:rsidR="009D73D2" w:rsidRPr="009D73D2">
        <w:rPr>
          <w:b/>
          <w:bCs/>
          <w:color w:val="8B1A1A"/>
          <w:sz w:val="22"/>
          <w:szCs w:val="22"/>
        </w:rPr>
        <w:t>2</w:t>
      </w:r>
      <w:r w:rsidR="006811CB">
        <w:rPr>
          <w:b/>
          <w:bCs/>
          <w:color w:val="8B1A1A"/>
          <w:sz w:val="22"/>
          <w:szCs w:val="22"/>
        </w:rPr>
        <w:t xml:space="preserve"> </w:t>
      </w:r>
      <w:r w:rsidR="009D73D2" w:rsidRPr="009D73D2">
        <w:rPr>
          <w:b/>
          <w:bCs/>
          <w:color w:val="8B1A1A"/>
          <w:sz w:val="22"/>
          <w:szCs w:val="22"/>
        </w:rPr>
        <w:t>/</w:t>
      </w:r>
      <w:r w:rsidR="006811CB">
        <w:rPr>
          <w:b/>
          <w:bCs/>
          <w:color w:val="8B1A1A"/>
          <w:sz w:val="22"/>
          <w:szCs w:val="22"/>
        </w:rPr>
        <w:t xml:space="preserve"> </w:t>
      </w:r>
      <w:r w:rsidR="009D73D2" w:rsidRPr="009D73D2">
        <w:rPr>
          <w:b/>
          <w:bCs/>
          <w:color w:val="8B1A1A"/>
          <w:sz w:val="22"/>
          <w:szCs w:val="22"/>
        </w:rPr>
        <w:t>175</w:t>
      </w:r>
    </w:p>
    <w:p w14:paraId="31F3CC63" w14:textId="6536BBB9" w:rsidR="00C33948" w:rsidRDefault="00000000" w:rsidP="006811CB">
      <w:pPr>
        <w:spacing w:after="60"/>
        <w:ind w:left="2880"/>
      </w:pPr>
      <w:r>
        <w:rPr>
          <w:color w:val="4A5568"/>
        </w:rPr>
        <w:t xml:space="preserve">Oscillatory </w:t>
      </w:r>
      <m:oMath>
        <m:r>
          <w:rPr>
            <w:rFonts w:ascii="Cambria Math" w:hAnsi="Cambria Math"/>
            <w:color w:val="4A5568"/>
          </w:rPr>
          <m:t>Δ</m:t>
        </m:r>
        <m:d>
          <m:dPr>
            <m:ctrlPr>
              <w:rPr>
                <w:rFonts w:ascii="Cambria Math" w:hAnsi="Cambria Math"/>
                <w:i/>
                <w:color w:val="4A5568"/>
              </w:rPr>
            </m:ctrlPr>
          </m:dPr>
          <m:e>
            <m:r>
              <w:rPr>
                <w:rFonts w:ascii="Cambria Math" w:hAnsi="Cambria Math"/>
                <w:color w:val="4A5568"/>
              </w:rPr>
              <m:t>R</m:t>
            </m:r>
          </m:e>
        </m:d>
        <m:r>
          <w:rPr>
            <w:rFonts w:ascii="Cambria Math" w:hAnsi="Cambria Math"/>
            <w:color w:val="4A5568"/>
          </w:rPr>
          <m:t xml:space="preserve"> </m:t>
        </m:r>
        <m:r>
          <w:rPr>
            <w:rFonts w:ascii="Cambria Math" w:hAnsi="Cambria Math"/>
            <w:color w:val="4A5568"/>
          </w:rPr>
          <m:t>sign-change galaxies</m:t>
        </m:r>
      </m:oMath>
      <w:r>
        <w:rPr>
          <w:color w:val="4A5568"/>
        </w:rPr>
        <w:t xml:space="preserve">: </w:t>
      </w:r>
      <w:r w:rsidR="009D73D2" w:rsidRPr="009D73D2">
        <w:rPr>
          <w:b/>
          <w:bCs/>
          <w:color w:val="553C8B"/>
          <w:sz w:val="22"/>
          <w:szCs w:val="22"/>
        </w:rPr>
        <w:t>46</w:t>
      </w:r>
      <w:r w:rsidR="006811CB">
        <w:rPr>
          <w:b/>
          <w:bCs/>
          <w:color w:val="553C8B"/>
          <w:sz w:val="22"/>
          <w:szCs w:val="22"/>
        </w:rPr>
        <w:t xml:space="preserve"> </w:t>
      </w:r>
      <w:r w:rsidR="009D73D2" w:rsidRPr="009D73D2">
        <w:rPr>
          <w:b/>
          <w:bCs/>
          <w:color w:val="553C8B"/>
          <w:sz w:val="22"/>
          <w:szCs w:val="22"/>
        </w:rPr>
        <w:t>/</w:t>
      </w:r>
      <w:r w:rsidR="006811CB">
        <w:rPr>
          <w:b/>
          <w:bCs/>
          <w:color w:val="553C8B"/>
          <w:sz w:val="22"/>
          <w:szCs w:val="22"/>
        </w:rPr>
        <w:t xml:space="preserve"> </w:t>
      </w:r>
      <w:r w:rsidR="009D73D2" w:rsidRPr="009D73D2">
        <w:rPr>
          <w:b/>
          <w:bCs/>
          <w:color w:val="553C8B"/>
          <w:sz w:val="22"/>
          <w:szCs w:val="22"/>
        </w:rPr>
        <w:t>175</w:t>
      </w:r>
      <m:oMath>
        <m:r>
          <m:rPr>
            <m:sty m:val="bi"/>
          </m:rPr>
          <w:rPr>
            <w:rFonts w:ascii="Cambria Math" w:hAnsi="Cambria Math"/>
            <w:color w:val="553C8B"/>
            <w:sz w:val="22"/>
            <w:szCs w:val="22"/>
          </w:rPr>
          <m:t xml:space="preserve"> </m:t>
        </m:r>
      </m:oMath>
      <w:r w:rsidR="006811CB" w:rsidRPr="006811CB">
        <w:rPr>
          <w:b/>
          <w:bCs/>
          <w:color w:val="553C8B"/>
          <w:sz w:val="22"/>
          <w:szCs w:val="22"/>
        </w:rPr>
        <w:t>(26%)</w:t>
      </w:r>
    </w:p>
    <w:p w14:paraId="70F4B074" w14:textId="7E95882A" w:rsidR="00C33948" w:rsidRDefault="00000000" w:rsidP="006811CB">
      <w:pPr>
        <w:spacing w:after="60"/>
        <w:ind w:left="2880"/>
      </w:pPr>
      <w:r>
        <w:rPr>
          <w:color w:val="4A5568"/>
        </w:rPr>
        <w:t xml:space="preserve">Median oscillation half-wavelength: </w:t>
      </w:r>
      <w:r w:rsidR="006811CB" w:rsidRPr="006811CB">
        <w:rPr>
          <w:b/>
          <w:bCs/>
          <w:color w:val="B8860B"/>
          <w:sz w:val="22"/>
          <w:szCs w:val="22"/>
        </w:rPr>
        <w:t>22.8 kpc → λ ≈ 45.6 kpc</w:t>
      </w:r>
    </w:p>
    <w:p w14:paraId="76223EB5" w14:textId="77777777" w:rsidR="00C33948" w:rsidRDefault="00C33948">
      <w:pPr>
        <w:spacing w:after="500"/>
      </w:pPr>
    </w:p>
    <w:p w14:paraId="1ACCAD9A" w14:textId="77777777" w:rsidR="00C33948" w:rsidRDefault="00000000">
      <w:r>
        <w:br w:type="page"/>
      </w:r>
    </w:p>
    <w:p w14:paraId="392CAC8F" w14:textId="624901B8" w:rsidR="00C33948" w:rsidRPr="009841DE" w:rsidRDefault="009841DE" w:rsidP="00782E20">
      <w:pPr>
        <w:pStyle w:val="Heading1"/>
        <w:spacing w:before="480"/>
      </w:pPr>
      <w:r w:rsidRPr="009841DE">
        <w:lastRenderedPageBreak/>
        <w:t>1 Executive</w:t>
      </w:r>
      <w:r w:rsidR="00000000" w:rsidRPr="009841DE">
        <w:t xml:space="preserve"> Summary</w:t>
      </w:r>
    </w:p>
    <w:p w14:paraId="42D8A9BB" w14:textId="77777777" w:rsidR="009841DE" w:rsidRDefault="00000000">
      <w:pPr>
        <w:spacing w:after="80" w:line="300" w:lineRule="auto"/>
        <w:rPr>
          <w:color w:val="2D3748"/>
        </w:rPr>
      </w:pPr>
      <w:r>
        <w:rPr>
          <w:color w:val="2D3748"/>
        </w:rPr>
        <w:t xml:space="preserve">This report presents a comprehensive, multi-layered analysis of the edge-response amplitude </w:t>
      </w:r>
      <m:oMath>
        <m:r>
          <w:rPr>
            <w:rFonts w:ascii="Cambria Math" w:hAnsi="Cambria Math"/>
            <w:color w:val="2D3748"/>
          </w:rPr>
          <m:t>Q</m:t>
        </m:r>
      </m:oMath>
      <w:r>
        <w:rPr>
          <w:color w:val="2D3748"/>
        </w:rPr>
        <w:t xml:space="preserve"> across all 175 SPARC late-type galaxies. Three interlocking lines of inquiry are developed: </w:t>
      </w:r>
    </w:p>
    <w:p w14:paraId="1152B95D" w14:textId="2D9DE8E5" w:rsidR="009841DE" w:rsidRPr="009841DE" w:rsidRDefault="00000000" w:rsidP="009841DE">
      <w:pPr>
        <w:pStyle w:val="ListParagraph"/>
        <w:numPr>
          <w:ilvl w:val="0"/>
          <w:numId w:val="2"/>
        </w:numPr>
        <w:spacing w:after="80" w:line="300" w:lineRule="auto"/>
        <w:rPr>
          <w:color w:val="2D3748"/>
        </w:rPr>
      </w:pPr>
      <w:r w:rsidRPr="009841DE">
        <w:rPr>
          <w:color w:val="2D3748"/>
        </w:rPr>
        <w:t xml:space="preserve">a direct numerical comparison between </w:t>
      </w:r>
      <m:oMath>
        <m:sSub>
          <m:sSubPr>
            <m:ctrlPr>
              <w:rPr>
                <w:rFonts w:ascii="Cambria Math" w:hAnsi="Cambria Math"/>
                <w:i/>
                <w:color w:val="2D3748"/>
              </w:rPr>
            </m:ctrlPr>
          </m:sSubPr>
          <m:e>
            <m:r>
              <w:rPr>
                <w:rFonts w:ascii="Cambria Math" w:hAnsi="Cambria Math"/>
                <w:color w:val="2D3748"/>
              </w:rPr>
              <m:t>Q</m:t>
            </m:r>
          </m:e>
          <m:sub>
            <m:r>
              <w:rPr>
                <w:rFonts w:ascii="Cambria Math" w:hAnsi="Cambria Math"/>
                <w:color w:val="2D3748"/>
              </w:rPr>
              <m:t>best</m:t>
            </m:r>
          </m:sub>
        </m:sSub>
      </m:oMath>
      <w:r w:rsidRPr="009841DE">
        <w:rPr>
          <w:color w:val="2D3748"/>
        </w:rPr>
        <w:t xml:space="preserve"> (model-fitted global amplitude) and </w:t>
      </w:r>
      <m:oMath>
        <m:sSub>
          <m:sSubPr>
            <m:ctrlPr>
              <w:rPr>
                <w:rFonts w:ascii="Cambria Math" w:hAnsi="Cambria Math"/>
                <w:i/>
                <w:color w:val="2D3748"/>
              </w:rPr>
            </m:ctrlPr>
          </m:sSubPr>
          <m:e>
            <m:r>
              <w:rPr>
                <w:rFonts w:ascii="Cambria Math" w:hAnsi="Cambria Math"/>
                <w:color w:val="2D3748"/>
              </w:rPr>
              <m:t>Q</m:t>
            </m:r>
          </m:e>
          <m:sub>
            <m:r>
              <w:rPr>
                <w:rFonts w:ascii="Cambria Math" w:hAnsi="Cambria Math"/>
                <w:color w:val="2D3748"/>
              </w:rPr>
              <m:t>est</m:t>
            </m:r>
          </m:sub>
        </m:sSub>
      </m:oMath>
      <w:r w:rsidRPr="009841DE">
        <w:rPr>
          <w:color w:val="2D3748"/>
        </w:rPr>
        <w:t xml:space="preserve"> (Huber-robust model-independent outer deficit estimator); </w:t>
      </w:r>
    </w:p>
    <w:p w14:paraId="470CD84E" w14:textId="77777777" w:rsidR="009841DE" w:rsidRPr="009841DE" w:rsidRDefault="00000000" w:rsidP="009841DE">
      <w:pPr>
        <w:pStyle w:val="ListParagraph"/>
        <w:numPr>
          <w:ilvl w:val="0"/>
          <w:numId w:val="2"/>
        </w:numPr>
        <w:spacing w:after="80" w:line="300" w:lineRule="auto"/>
      </w:pPr>
      <w:r w:rsidRPr="009841DE">
        <w:rPr>
          <w:color w:val="2D3748"/>
        </w:rPr>
        <w:t xml:space="preserve">a full </w:t>
      </w:r>
      <m:oMath>
        <m:sSub>
          <m:sSubPr>
            <m:ctrlPr>
              <w:rPr>
                <w:rFonts w:ascii="Cambria Math" w:hAnsi="Cambria Math"/>
                <w:i/>
                <w:color w:val="2D3748"/>
              </w:rPr>
            </m:ctrlPr>
          </m:sSubPr>
          <m:e>
            <m:r>
              <w:rPr>
                <w:rFonts w:ascii="Cambria Math" w:hAnsi="Cambria Math"/>
                <w:color w:val="2D3748"/>
              </w:rPr>
              <m:t>Υ</m:t>
            </m:r>
          </m:e>
          <m:sub>
            <m:r>
              <w:rPr>
                <w:rFonts w:ascii="Cambria Math" w:hAnsi="Cambria Math"/>
                <w:color w:val="2D3748"/>
              </w:rPr>
              <m:t>disk</m:t>
            </m:r>
          </m:sub>
        </m:sSub>
      </m:oMath>
      <w:r w:rsidRPr="009841DE">
        <w:rPr>
          <w:color w:val="2D3748"/>
        </w:rPr>
        <w:t xml:space="preserve"> sensitivity sweep at five mass-to-light ratio values quantifying photometric systematic uncertainty; and </w:t>
      </w:r>
    </w:p>
    <w:p w14:paraId="01E4CBF6" w14:textId="659C2305" w:rsidR="00C33948" w:rsidRDefault="00000000" w:rsidP="009841DE">
      <w:pPr>
        <w:pStyle w:val="ListParagraph"/>
        <w:numPr>
          <w:ilvl w:val="0"/>
          <w:numId w:val="2"/>
        </w:numPr>
        <w:spacing w:after="80" w:line="300" w:lineRule="auto"/>
      </w:pPr>
      <w:r w:rsidRPr="009841DE">
        <w:rPr>
          <w:color w:val="2D3748"/>
        </w:rPr>
        <w:t xml:space="preserve">analysis of the oscillatory radial structure in </w:t>
      </w:r>
      <m:oMath>
        <m:r>
          <w:rPr>
            <w:rFonts w:ascii="Cambria Math" w:hAnsi="Cambria Math"/>
            <w:color w:val="2D3748"/>
          </w:rPr>
          <m:t>Δ</m:t>
        </m:r>
        <m:d>
          <m:dPr>
            <m:ctrlPr>
              <w:rPr>
                <w:rFonts w:ascii="Cambria Math" w:hAnsi="Cambria Math"/>
                <w:i/>
                <w:color w:val="2D3748"/>
              </w:rPr>
            </m:ctrlPr>
          </m:dPr>
          <m:e>
            <m:r>
              <w:rPr>
                <w:rFonts w:ascii="Cambria Math" w:hAnsi="Cambria Math"/>
                <w:color w:val="2D3748"/>
              </w:rPr>
              <m:t>R</m:t>
            </m:r>
          </m:e>
        </m:d>
        <m:r>
          <w:rPr>
            <w:rFonts w:ascii="Cambria Math" w:hAnsi="Cambria Math"/>
            <w:color w:val="2D3748"/>
          </w:rPr>
          <m:t xml:space="preserve">= </m:t>
        </m:r>
        <m:sSubSup>
          <m:sSubSupPr>
            <m:ctrlPr>
              <w:rPr>
                <w:rFonts w:ascii="Cambria Math" w:hAnsi="Cambria Math"/>
                <w:i/>
                <w:color w:val="2D3748"/>
              </w:rPr>
            </m:ctrlPr>
          </m:sSubSupPr>
          <m:e>
            <m:r>
              <w:rPr>
                <w:rFonts w:ascii="Cambria Math" w:hAnsi="Cambria Math"/>
                <w:color w:val="2D3748"/>
              </w:rPr>
              <m:t>V</m:t>
            </m:r>
          </m:e>
          <m:sub>
            <m:r>
              <w:rPr>
                <w:rFonts w:ascii="Cambria Math" w:hAnsi="Cambria Math"/>
                <w:color w:val="2D3748"/>
              </w:rPr>
              <m:t>obs</m:t>
            </m:r>
          </m:sub>
          <m:sup>
            <m:r>
              <w:rPr>
                <w:rFonts w:ascii="Cambria Math" w:hAnsi="Cambria Math"/>
                <w:color w:val="2D3748"/>
              </w:rPr>
              <m:t>2</m:t>
            </m:r>
          </m:sup>
        </m:sSubSup>
        <m:r>
          <w:rPr>
            <w:rFonts w:ascii="Cambria Math" w:hAnsi="Cambria Math"/>
            <w:color w:val="2D3748"/>
          </w:rPr>
          <m:t>–</m:t>
        </m:r>
        <m:r>
          <w:rPr>
            <w:rFonts w:ascii="Cambria Math" w:hAnsi="Cambria Math"/>
            <w:color w:val="2D3748"/>
          </w:rPr>
          <m:t xml:space="preserve"> </m:t>
        </m:r>
        <m:sSubSup>
          <m:sSubSupPr>
            <m:ctrlPr>
              <w:rPr>
                <w:rFonts w:ascii="Cambria Math" w:hAnsi="Cambria Math"/>
                <w:i/>
                <w:color w:val="2D3748"/>
              </w:rPr>
            </m:ctrlPr>
          </m:sSubSupPr>
          <m:e>
            <m:r>
              <w:rPr>
                <w:rFonts w:ascii="Cambria Math" w:hAnsi="Cambria Math"/>
                <w:color w:val="2D3748"/>
              </w:rPr>
              <m:t>V</m:t>
            </m:r>
          </m:e>
          <m:sub>
            <m:r>
              <w:rPr>
                <w:rFonts w:ascii="Cambria Math" w:hAnsi="Cambria Math"/>
                <w:color w:val="2D3748"/>
              </w:rPr>
              <m:t>bar</m:t>
            </m:r>
          </m:sub>
          <m:sup>
            <m:r>
              <w:rPr>
                <w:rFonts w:ascii="Cambria Math" w:hAnsi="Cambria Math"/>
                <w:color w:val="2D3748"/>
              </w:rPr>
              <m:t>2</m:t>
            </m:r>
          </m:sup>
        </m:sSubSup>
      </m:oMath>
      <w:r w:rsidRPr="009841DE">
        <w:rPr>
          <w:color w:val="2D3748"/>
        </w:rPr>
        <w:t xml:space="preserve"> — its theoretical interpretation, its relationship to gravitational wave physics, and its concrete observational implications for the edge-response framework.</w:t>
      </w:r>
    </w:p>
    <w:p w14:paraId="41713FF5" w14:textId="77777777" w:rsidR="00C33948" w:rsidRDefault="00C3394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3948" w14:paraId="41AE79E0" w14:textId="77777777">
        <w:tblPrEx>
          <w:tblCellMar>
            <w:top w:w="0" w:type="dxa"/>
            <w:bottom w:w="0" w:type="dxa"/>
          </w:tblCellMar>
        </w:tblPrEx>
        <w:tc>
          <w:tcPr>
            <w:tcW w:w="9360" w:type="dxa"/>
            <w:tcBorders>
              <w:left w:val="thick" w:sz="14" w:space="0" w:color="1B5C6B"/>
            </w:tcBorders>
            <w:shd w:val="clear" w:color="auto" w:fill="F7F9FC"/>
            <w:tcMar>
              <w:top w:w="100" w:type="dxa"/>
              <w:left w:w="200" w:type="dxa"/>
              <w:bottom w:w="100" w:type="dxa"/>
              <w:right w:w="120" w:type="dxa"/>
            </w:tcMar>
          </w:tcPr>
          <w:p w14:paraId="30AF7E90" w14:textId="77777777" w:rsidR="00C33948" w:rsidRDefault="00000000">
            <w:pPr>
              <w:spacing w:after="50"/>
            </w:pPr>
            <w:r>
              <w:rPr>
                <w:b/>
                <w:bCs/>
                <w:color w:val="1B5C6B"/>
                <w:sz w:val="19"/>
                <w:szCs w:val="19"/>
              </w:rPr>
              <w:t>Critical framing: edge-response, not CDM</w:t>
            </w:r>
          </w:p>
          <w:p w14:paraId="57971BA6" w14:textId="760B1050" w:rsidR="00C33948" w:rsidRDefault="009841DE">
            <w:pPr>
              <w:spacing w:after="40" w:line="300" w:lineRule="auto"/>
            </w:pPr>
            <m:oMath>
              <m:r>
                <w:rPr>
                  <w:rFonts w:ascii="Cambria Math" w:hAnsi="Cambria Math"/>
                  <w:color w:val="2D3748"/>
                  <w:sz w:val="19"/>
                  <w:szCs w:val="19"/>
                </w:rPr>
                <m:t>Q</m:t>
              </m:r>
            </m:oMath>
            <w:r w:rsidR="00000000">
              <w:rPr>
                <w:color w:val="2D3748"/>
                <w:sz w:val="19"/>
                <w:szCs w:val="19"/>
              </w:rPr>
              <w:t xml:space="preserve"> is the amplitude of the spacetime medium's intrinsic boundary-layer response to the baryonic mass</w:t>
            </w:r>
          </w:p>
          <w:p w14:paraId="5B0C9821" w14:textId="7121A811" w:rsidR="00C33948" w:rsidRDefault="00000000">
            <w:pPr>
              <w:spacing w:after="40" w:line="300" w:lineRule="auto"/>
            </w:pPr>
            <w:r>
              <w:rPr>
                <w:color w:val="2D3748"/>
                <w:sz w:val="19"/>
                <w:szCs w:val="19"/>
              </w:rPr>
              <w:t xml:space="preserve">configuration. It is not a dark-matter proxy. A lower </w:t>
            </w:r>
            <m:oMath>
              <m:r>
                <w:rPr>
                  <w:rFonts w:ascii="Cambria Math" w:hAnsi="Cambria Math"/>
                  <w:color w:val="2D3748"/>
                  <w:sz w:val="19"/>
                  <w:szCs w:val="19"/>
                </w:rPr>
                <m:t>Q</m:t>
              </m:r>
            </m:oMath>
            <w:r>
              <w:rPr>
                <w:color w:val="2D3748"/>
                <w:sz w:val="19"/>
                <w:szCs w:val="19"/>
              </w:rPr>
              <w:t xml:space="preserve"> in gas-rich dwarfs reflects a shallower</w:t>
            </w:r>
          </w:p>
          <w:p w14:paraId="0D350840" w14:textId="31F0AADC" w:rsidR="00C33948" w:rsidRDefault="00000000">
            <w:pPr>
              <w:spacing w:after="40" w:line="300" w:lineRule="auto"/>
            </w:pPr>
            <w:r>
              <w:rPr>
                <w:color w:val="2D3748"/>
                <w:sz w:val="19"/>
                <w:szCs w:val="19"/>
              </w:rPr>
              <w:t xml:space="preserve">baryonic density gradient at </w:t>
            </w:r>
            <m:oMath>
              <m:sSub>
                <m:sSubPr>
                  <m:ctrlPr>
                    <w:rPr>
                      <w:rFonts w:ascii="Cambria Math" w:hAnsi="Cambria Math"/>
                      <w:i/>
                      <w:color w:val="2D3748"/>
                      <w:sz w:val="19"/>
                      <w:szCs w:val="19"/>
                    </w:rPr>
                  </m:ctrlPr>
                </m:sSubPr>
                <m:e>
                  <m:r>
                    <w:rPr>
                      <w:rFonts w:ascii="Cambria Math" w:hAnsi="Cambria Math"/>
                      <w:color w:val="2D3748"/>
                      <w:sz w:val="19"/>
                      <w:szCs w:val="19"/>
                    </w:rPr>
                    <m:t>R</m:t>
                  </m:r>
                </m:e>
                <m:sub>
                  <m:r>
                    <w:rPr>
                      <w:rFonts w:ascii="Cambria Math" w:hAnsi="Cambria Math"/>
                      <w:color w:val="2D3748"/>
                      <w:sz w:val="19"/>
                      <w:szCs w:val="19"/>
                    </w:rPr>
                    <m:t>t</m:t>
                  </m:r>
                </m:sub>
              </m:sSub>
            </m:oMath>
            <w:r>
              <w:rPr>
                <w:color w:val="2D3748"/>
                <w:sz w:val="19"/>
                <w:szCs w:val="19"/>
              </w:rPr>
              <w:t xml:space="preserve"> — weaker edge-response excitation — not "less dark matter needed."</w:t>
            </w:r>
          </w:p>
          <w:p w14:paraId="468A460F" w14:textId="7C831426" w:rsidR="00C33948" w:rsidRDefault="00000000">
            <w:pPr>
              <w:spacing w:after="40" w:line="300" w:lineRule="auto"/>
            </w:pPr>
            <w:r>
              <w:rPr>
                <w:color w:val="2D3748"/>
                <w:sz w:val="19"/>
                <w:szCs w:val="19"/>
              </w:rPr>
              <w:t xml:space="preserve">The BTF correlation </w:t>
            </w:r>
            <m:oMath>
              <m:r>
                <w:rPr>
                  <w:rFonts w:ascii="Cambria Math" w:hAnsi="Cambria Math"/>
                  <w:color w:val="2D3748"/>
                  <w:sz w:val="19"/>
                  <w:szCs w:val="19"/>
                </w:rPr>
                <m:t xml:space="preserve">Q ∝ </m:t>
              </m:r>
              <m:sSubSup>
                <m:sSubSupPr>
                  <m:ctrlPr>
                    <w:rPr>
                      <w:rFonts w:ascii="Cambria Math" w:hAnsi="Cambria Math"/>
                      <w:i/>
                      <w:color w:val="2D3748"/>
                      <w:sz w:val="19"/>
                      <w:szCs w:val="19"/>
                    </w:rPr>
                  </m:ctrlPr>
                </m:sSubSupPr>
                <m:e>
                  <m:r>
                    <w:rPr>
                      <w:rFonts w:ascii="Cambria Math" w:hAnsi="Cambria Math"/>
                      <w:color w:val="2D3748"/>
                      <w:sz w:val="19"/>
                      <w:szCs w:val="19"/>
                    </w:rPr>
                    <m:t>V</m:t>
                  </m:r>
                </m:e>
                <m:sub>
                  <m:r>
                    <w:rPr>
                      <w:rFonts w:ascii="Cambria Math" w:hAnsi="Cambria Math"/>
                      <w:color w:val="2D3748"/>
                      <w:sz w:val="19"/>
                      <w:szCs w:val="19"/>
                    </w:rPr>
                    <m:t>flat</m:t>
                  </m:r>
                </m:sub>
                <m:sup>
                  <m:r>
                    <w:rPr>
                      <w:rFonts w:ascii="Cambria Math" w:hAnsi="Cambria Math"/>
                      <w:color w:val="2D3748"/>
                      <w:sz w:val="19"/>
                      <w:szCs w:val="19"/>
                    </w:rPr>
                    <m:t>2</m:t>
                  </m:r>
                </m:sup>
              </m:sSubSup>
            </m:oMath>
            <w:r>
              <w:rPr>
                <w:color w:val="2D3748"/>
                <w:sz w:val="19"/>
                <w:szCs w:val="19"/>
              </w:rPr>
              <w:t xml:space="preserve"> is a prediction of the mechanism, not a mass-accounting identity.</w:t>
            </w:r>
          </w:p>
        </w:tc>
      </w:tr>
    </w:tbl>
    <w:p w14:paraId="5D866AB4" w14:textId="77777777" w:rsidR="00C33948" w:rsidRDefault="00C33948">
      <w:pPr>
        <w:spacing w:after="100"/>
      </w:pPr>
    </w:p>
    <w:p w14:paraId="08B85D8D" w14:textId="77777777" w:rsidR="00C33948" w:rsidRDefault="00000000">
      <w:pPr>
        <w:spacing w:before="220" w:after="80"/>
      </w:pPr>
      <w:r>
        <w:rPr>
          <w:b/>
          <w:bCs/>
          <w:color w:val="1B5C6B"/>
          <w:sz w:val="26"/>
          <w:szCs w:val="26"/>
        </w:rPr>
        <w:t>Key results at a glance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47"/>
        <w:gridCol w:w="1413"/>
        <w:gridCol w:w="5218"/>
      </w:tblGrid>
      <w:tr w:rsidR="00C33948" w14:paraId="15BA02D4" w14:textId="77777777" w:rsidTr="009841DE">
        <w:tblPrEx>
          <w:tblCellMar>
            <w:top w:w="0" w:type="dxa"/>
            <w:bottom w:w="0" w:type="dxa"/>
          </w:tblCellMar>
        </w:tblPrEx>
        <w:tc>
          <w:tcPr>
            <w:tcW w:w="1710" w:type="pct"/>
            <w:tcBorders>
              <w:top w:val="single" w:sz="1" w:space="0" w:color="D0D7DE"/>
              <w:left w:val="single" w:sz="1" w:space="0" w:color="D0D7DE"/>
              <w:bottom w:val="single" w:sz="1" w:space="0" w:color="D0D7DE"/>
              <w:right w:val="single" w:sz="1" w:space="0" w:color="D0D7DE"/>
            </w:tcBorders>
            <w:shd w:val="clear" w:color="auto" w:fill="1B2B4B"/>
            <w:tcMar>
              <w:top w:w="80" w:type="dxa"/>
              <w:left w:w="110" w:type="dxa"/>
              <w:bottom w:w="80" w:type="dxa"/>
              <w:right w:w="110" w:type="dxa"/>
            </w:tcMar>
          </w:tcPr>
          <w:p w14:paraId="23E99BC1" w14:textId="77777777" w:rsidR="00C33948" w:rsidRDefault="00000000">
            <w:pPr>
              <w:jc w:val="center"/>
            </w:pPr>
            <w:r>
              <w:rPr>
                <w:b/>
                <w:bCs/>
                <w:color w:val="FFFFFF"/>
                <w:sz w:val="17"/>
                <w:szCs w:val="17"/>
              </w:rPr>
              <w:t>Finding</w:t>
            </w:r>
          </w:p>
        </w:tc>
        <w:tc>
          <w:tcPr>
            <w:tcW w:w="701" w:type="pct"/>
            <w:tcBorders>
              <w:top w:val="single" w:sz="1" w:space="0" w:color="D0D7DE"/>
              <w:left w:val="single" w:sz="1" w:space="0" w:color="D0D7DE"/>
              <w:bottom w:val="single" w:sz="1" w:space="0" w:color="D0D7DE"/>
              <w:right w:val="single" w:sz="1" w:space="0" w:color="D0D7DE"/>
            </w:tcBorders>
            <w:shd w:val="clear" w:color="auto" w:fill="1B2B4B"/>
            <w:tcMar>
              <w:top w:w="80" w:type="dxa"/>
              <w:left w:w="110" w:type="dxa"/>
              <w:bottom w:w="80" w:type="dxa"/>
              <w:right w:w="110" w:type="dxa"/>
            </w:tcMar>
          </w:tcPr>
          <w:p w14:paraId="5408F110" w14:textId="77777777" w:rsidR="00C33948" w:rsidRDefault="00000000">
            <w:pPr>
              <w:jc w:val="center"/>
            </w:pPr>
            <w:r>
              <w:rPr>
                <w:b/>
                <w:bCs/>
                <w:color w:val="FFFFFF"/>
                <w:sz w:val="17"/>
                <w:szCs w:val="17"/>
              </w:rPr>
              <w:t>Value</w:t>
            </w:r>
          </w:p>
        </w:tc>
        <w:tc>
          <w:tcPr>
            <w:tcW w:w="2589" w:type="pct"/>
            <w:tcBorders>
              <w:top w:val="single" w:sz="1" w:space="0" w:color="D0D7DE"/>
              <w:left w:val="single" w:sz="1" w:space="0" w:color="D0D7DE"/>
              <w:bottom w:val="single" w:sz="1" w:space="0" w:color="D0D7DE"/>
              <w:right w:val="single" w:sz="1" w:space="0" w:color="D0D7DE"/>
            </w:tcBorders>
            <w:shd w:val="clear" w:color="auto" w:fill="1B2B4B"/>
            <w:tcMar>
              <w:top w:w="80" w:type="dxa"/>
              <w:left w:w="110" w:type="dxa"/>
              <w:bottom w:w="80" w:type="dxa"/>
              <w:right w:w="110" w:type="dxa"/>
            </w:tcMar>
          </w:tcPr>
          <w:p w14:paraId="7614C442" w14:textId="77777777" w:rsidR="00C33948" w:rsidRDefault="00000000">
            <w:pPr>
              <w:jc w:val="center"/>
            </w:pPr>
            <w:r>
              <w:rPr>
                <w:b/>
                <w:bCs/>
                <w:color w:val="FFFFFF"/>
                <w:sz w:val="17"/>
                <w:szCs w:val="17"/>
              </w:rPr>
              <w:t>Interpretation</w:t>
            </w:r>
          </w:p>
        </w:tc>
      </w:tr>
      <w:tr w:rsidR="00C33948" w14:paraId="4F456A92" w14:textId="77777777" w:rsidTr="009841DE">
        <w:tblPrEx>
          <w:tblCellMar>
            <w:top w:w="0" w:type="dxa"/>
            <w:bottom w:w="0" w:type="dxa"/>
          </w:tblCellMar>
        </w:tblPrEx>
        <w:tc>
          <w:tcPr>
            <w:tcW w:w="171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C0B3365" w14:textId="13F7EF62" w:rsidR="00C33948" w:rsidRDefault="00000000" w:rsidP="009841DE">
            <w:pPr>
              <w:jc w:val="center"/>
            </w:pPr>
            <w:r>
              <w:rPr>
                <w:color w:val="2D3748"/>
                <w:sz w:val="17"/>
                <w:szCs w:val="17"/>
              </w:rPr>
              <w:t xml:space="preserve">Spearman </w:t>
            </w:r>
            <m:oMath>
              <m:r>
                <w:rPr>
                  <w:rFonts w:ascii="Cambria Math" w:hAnsi="Cambria Math"/>
                  <w:color w:val="2D3748"/>
                  <w:sz w:val="17"/>
                  <w:szCs w:val="17"/>
                </w:rPr>
                <m:t>ρ</m:t>
              </m:r>
              <m:d>
                <m:dPr>
                  <m:ctrlPr>
                    <w:rPr>
                      <w:rFonts w:ascii="Cambria Math" w:hAnsi="Cambria Math"/>
                      <w:i/>
                      <w:color w:val="2D3748"/>
                      <w:sz w:val="17"/>
                      <w:szCs w:val="17"/>
                    </w:rPr>
                  </m:ctrlPr>
                </m:dPr>
                <m:e>
                  <m:sSub>
                    <m:sSubPr>
                      <m:ctrlPr>
                        <w:rPr>
                          <w:rFonts w:ascii="Cambria Math" w:hAnsi="Cambria Math"/>
                          <w:i/>
                          <w:color w:val="2D3748"/>
                          <w:sz w:val="17"/>
                          <w:szCs w:val="17"/>
                        </w:rPr>
                      </m:ctrlPr>
                    </m:sSubPr>
                    <m:e>
                      <m:r>
                        <w:rPr>
                          <w:rFonts w:ascii="Cambria Math" w:hAnsi="Cambria Math"/>
                          <w:color w:val="2D3748"/>
                          <w:sz w:val="17"/>
                          <w:szCs w:val="17"/>
                        </w:rPr>
                        <m:t>v</m:t>
                      </m:r>
                    </m:e>
                    <m:sub>
                      <m:r>
                        <w:rPr>
                          <w:rFonts w:ascii="Cambria Math" w:hAnsi="Cambria Math"/>
                          <w:color w:val="2D3748"/>
                          <w:sz w:val="17"/>
                          <w:szCs w:val="17"/>
                        </w:rPr>
                        <m:t>best</m:t>
                      </m:r>
                    </m:sub>
                  </m:sSub>
                  <m:r>
                    <w:rPr>
                      <w:rFonts w:ascii="Cambria Math" w:hAnsi="Cambria Math"/>
                      <w:color w:val="2D3748"/>
                      <w:sz w:val="17"/>
                      <w:szCs w:val="17"/>
                    </w:rPr>
                    <m:t xml:space="preserve">, </m:t>
                  </m:r>
                  <m:sSub>
                    <m:sSubPr>
                      <m:ctrlPr>
                        <w:rPr>
                          <w:rFonts w:ascii="Cambria Math" w:hAnsi="Cambria Math"/>
                          <w:i/>
                          <w:color w:val="2D3748"/>
                          <w:sz w:val="17"/>
                          <w:szCs w:val="17"/>
                        </w:rPr>
                      </m:ctrlPr>
                    </m:sSubPr>
                    <m:e>
                      <m:r>
                        <w:rPr>
                          <w:rFonts w:ascii="Cambria Math" w:hAnsi="Cambria Math"/>
                          <w:color w:val="2D3748"/>
                          <w:sz w:val="17"/>
                          <w:szCs w:val="17"/>
                        </w:rPr>
                        <m:t>v</m:t>
                      </m:r>
                    </m:e>
                    <m:sub>
                      <m:r>
                        <w:rPr>
                          <w:rFonts w:ascii="Cambria Math" w:hAnsi="Cambria Math"/>
                          <w:color w:val="2D3748"/>
                          <w:sz w:val="17"/>
                          <w:szCs w:val="17"/>
                        </w:rPr>
                        <m:t>est</m:t>
                      </m:r>
                    </m:sub>
                  </m:sSub>
                </m:e>
              </m:d>
            </m:oMath>
          </w:p>
        </w:tc>
        <w:tc>
          <w:tcPr>
            <w:tcW w:w="70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4BF5BE4" w14:textId="0E7C32D2" w:rsidR="00C33948" w:rsidRDefault="009841DE">
            <w:pPr>
              <w:jc w:val="center"/>
            </w:pPr>
            <m:oMathPara>
              <m:oMath>
                <m:r>
                  <w:rPr>
                    <w:rFonts w:ascii="Cambria Math" w:hAnsi="Cambria Math"/>
                    <w:color w:val="2D3748"/>
                    <w:sz w:val="17"/>
                    <w:szCs w:val="17"/>
                  </w:rPr>
                  <m:t>0.972</m:t>
                </m:r>
              </m:oMath>
            </m:oMathPara>
          </w:p>
        </w:tc>
        <w:tc>
          <w:tcPr>
            <w:tcW w:w="258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C352E7D" w14:textId="1F07694A" w:rsidR="00C33948" w:rsidRDefault="00000000">
            <w:pPr>
              <w:jc w:val="center"/>
            </w:pPr>
            <w:r>
              <w:rPr>
                <w:color w:val="2D3748"/>
                <w:sz w:val="17"/>
                <w:szCs w:val="17"/>
              </w:rPr>
              <w:t xml:space="preserve">Rank ordering invariant — </w:t>
            </w:r>
            <m:oMath>
              <m:r>
                <w:rPr>
                  <w:rFonts w:ascii="Cambria Math" w:hAnsi="Cambria Math"/>
                  <w:color w:val="2D3748"/>
                  <w:sz w:val="17"/>
                  <w:szCs w:val="17"/>
                </w:rPr>
                <m:t>Q</m:t>
              </m:r>
            </m:oMath>
            <w:r>
              <w:rPr>
                <w:color w:val="2D3748"/>
                <w:sz w:val="17"/>
                <w:szCs w:val="17"/>
              </w:rPr>
              <w:t xml:space="preserve"> encodes genuine physics</w:t>
            </w:r>
          </w:p>
        </w:tc>
      </w:tr>
      <w:tr w:rsidR="00C33948" w14:paraId="17197665" w14:textId="77777777" w:rsidTr="006811CB">
        <w:tblPrEx>
          <w:tblCellMar>
            <w:top w:w="0" w:type="dxa"/>
            <w:bottom w:w="0" w:type="dxa"/>
          </w:tblCellMar>
        </w:tblPrEx>
        <w:trPr>
          <w:trHeight w:val="360"/>
        </w:trPr>
        <w:tc>
          <w:tcPr>
            <w:tcW w:w="171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51631F1" w14:textId="42BC6C0D" w:rsidR="00C33948" w:rsidRDefault="00000000" w:rsidP="009841DE">
            <w:pPr>
              <w:jc w:val="center"/>
            </w:pPr>
            <w:r>
              <w:rPr>
                <w:color w:val="2D3748"/>
                <w:sz w:val="17"/>
                <w:szCs w:val="17"/>
              </w:rPr>
              <w:t xml:space="preserve">Pearson </w:t>
            </w:r>
            <m:oMath>
              <m:r>
                <w:rPr>
                  <w:rFonts w:ascii="Cambria Math" w:hAnsi="Cambria Math"/>
                  <w:color w:val="2D3748"/>
                  <w:sz w:val="17"/>
                  <w:szCs w:val="17"/>
                </w:rPr>
                <m:t>r</m:t>
              </m:r>
              <m:d>
                <m:dPr>
                  <m:ctrlPr>
                    <w:rPr>
                      <w:rFonts w:ascii="Cambria Math" w:hAnsi="Cambria Math"/>
                      <w:i/>
                      <w:color w:val="2D3748"/>
                      <w:sz w:val="17"/>
                      <w:szCs w:val="17"/>
                    </w:rPr>
                  </m:ctrlPr>
                </m:dPr>
                <m:e>
                  <m:sSub>
                    <m:sSubPr>
                      <m:ctrlPr>
                        <w:rPr>
                          <w:rFonts w:ascii="Cambria Math" w:hAnsi="Cambria Math"/>
                          <w:i/>
                          <w:color w:val="2D3748"/>
                          <w:sz w:val="17"/>
                          <w:szCs w:val="17"/>
                        </w:rPr>
                      </m:ctrlPr>
                    </m:sSubPr>
                    <m:e>
                      <m:r>
                        <w:rPr>
                          <w:rFonts w:ascii="Cambria Math" w:hAnsi="Cambria Math"/>
                          <w:color w:val="2D3748"/>
                          <w:sz w:val="17"/>
                          <w:szCs w:val="17"/>
                        </w:rPr>
                        <m:t>v</m:t>
                      </m:r>
                    </m:e>
                    <m:sub>
                      <m:r>
                        <w:rPr>
                          <w:rFonts w:ascii="Cambria Math" w:hAnsi="Cambria Math"/>
                          <w:color w:val="2D3748"/>
                          <w:sz w:val="17"/>
                          <w:szCs w:val="17"/>
                        </w:rPr>
                        <m:t>best</m:t>
                      </m:r>
                    </m:sub>
                  </m:sSub>
                  <m:r>
                    <w:rPr>
                      <w:rFonts w:ascii="Cambria Math" w:hAnsi="Cambria Math"/>
                      <w:color w:val="2D3748"/>
                      <w:sz w:val="17"/>
                      <w:szCs w:val="17"/>
                    </w:rPr>
                    <m:t xml:space="preserve">, </m:t>
                  </m:r>
                  <m:sSub>
                    <m:sSubPr>
                      <m:ctrlPr>
                        <w:rPr>
                          <w:rFonts w:ascii="Cambria Math" w:hAnsi="Cambria Math"/>
                          <w:i/>
                          <w:color w:val="2D3748"/>
                          <w:sz w:val="17"/>
                          <w:szCs w:val="17"/>
                        </w:rPr>
                      </m:ctrlPr>
                    </m:sSubPr>
                    <m:e>
                      <m:r>
                        <w:rPr>
                          <w:rFonts w:ascii="Cambria Math" w:hAnsi="Cambria Math"/>
                          <w:color w:val="2D3748"/>
                          <w:sz w:val="17"/>
                          <w:szCs w:val="17"/>
                        </w:rPr>
                        <m:t>v</m:t>
                      </m:r>
                    </m:e>
                    <m:sub>
                      <m:r>
                        <w:rPr>
                          <w:rFonts w:ascii="Cambria Math" w:hAnsi="Cambria Math"/>
                          <w:color w:val="2D3748"/>
                          <w:sz w:val="17"/>
                          <w:szCs w:val="17"/>
                        </w:rPr>
                        <m:t>est</m:t>
                      </m:r>
                    </m:sub>
                  </m:sSub>
                </m:e>
              </m:d>
            </m:oMath>
          </w:p>
        </w:tc>
        <w:tc>
          <w:tcPr>
            <w:tcW w:w="70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F86A84B" w14:textId="683B83E8" w:rsidR="00C33948" w:rsidRDefault="009841DE">
            <w:pPr>
              <w:jc w:val="center"/>
            </w:pPr>
            <m:oMathPara>
              <m:oMath>
                <m:r>
                  <w:rPr>
                    <w:rFonts w:ascii="Cambria Math" w:hAnsi="Cambria Math"/>
                    <w:color w:val="2D3748"/>
                    <w:sz w:val="17"/>
                    <w:szCs w:val="17"/>
                  </w:rPr>
                  <m:t>0.950</m:t>
                </m:r>
              </m:oMath>
            </m:oMathPara>
          </w:p>
        </w:tc>
        <w:tc>
          <w:tcPr>
            <w:tcW w:w="258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BF3127F" w14:textId="77777777" w:rsidR="00C33948" w:rsidRDefault="00000000">
            <w:pPr>
              <w:jc w:val="center"/>
            </w:pPr>
            <w:r>
              <w:rPr>
                <w:color w:val="2D3748"/>
                <w:sz w:val="17"/>
                <w:szCs w:val="17"/>
              </w:rPr>
              <w:t>Linear trend with structured scatter</w:t>
            </w:r>
          </w:p>
        </w:tc>
      </w:tr>
      <w:tr w:rsidR="00C33948" w14:paraId="3C1BFC17" w14:textId="77777777" w:rsidTr="006811CB">
        <w:tblPrEx>
          <w:tblCellMar>
            <w:top w:w="0" w:type="dxa"/>
            <w:bottom w:w="0" w:type="dxa"/>
          </w:tblCellMar>
        </w:tblPrEx>
        <w:trPr>
          <w:trHeight w:val="405"/>
        </w:trPr>
        <w:tc>
          <w:tcPr>
            <w:tcW w:w="171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6DFB584" w14:textId="3B1FBADB" w:rsidR="00C33948" w:rsidRDefault="00000000" w:rsidP="009841DE">
            <w:pPr>
              <w:jc w:val="center"/>
            </w:pPr>
            <w:r>
              <w:rPr>
                <w:color w:val="2D3748"/>
                <w:sz w:val="17"/>
                <w:szCs w:val="17"/>
              </w:rPr>
              <w:t xml:space="preserve">Median </w:t>
            </w:r>
            <m:oMath>
              <m:f>
                <m:fPr>
                  <m:ctrlPr>
                    <w:rPr>
                      <w:rFonts w:ascii="Cambria Math" w:hAnsi="Cambria Math"/>
                      <w:i/>
                      <w:color w:val="2D3748"/>
                      <w:sz w:val="17"/>
                      <w:szCs w:val="17"/>
                    </w:rPr>
                  </m:ctrlPr>
                </m:fPr>
                <m:num>
                  <m:sSub>
                    <m:sSubPr>
                      <m:ctrlPr>
                        <w:rPr>
                          <w:rFonts w:ascii="Cambria Math" w:hAnsi="Cambria Math"/>
                          <w:i/>
                          <w:color w:val="2D3748"/>
                          <w:sz w:val="17"/>
                          <w:szCs w:val="17"/>
                        </w:rPr>
                      </m:ctrlPr>
                    </m:sSubPr>
                    <m:e>
                      <m:r>
                        <w:rPr>
                          <w:rFonts w:ascii="Cambria Math" w:hAnsi="Cambria Math"/>
                          <w:color w:val="2D3748"/>
                          <w:sz w:val="17"/>
                          <w:szCs w:val="17"/>
                        </w:rPr>
                        <m:t>v</m:t>
                      </m:r>
                    </m:e>
                    <m:sub>
                      <m:r>
                        <w:rPr>
                          <w:rFonts w:ascii="Cambria Math" w:hAnsi="Cambria Math"/>
                          <w:color w:val="2D3748"/>
                          <w:sz w:val="17"/>
                          <w:szCs w:val="17"/>
                        </w:rPr>
                        <m:t>est</m:t>
                      </m:r>
                    </m:sub>
                  </m:sSub>
                </m:num>
                <m:den>
                  <m:sSub>
                    <m:sSubPr>
                      <m:ctrlPr>
                        <w:rPr>
                          <w:rFonts w:ascii="Cambria Math" w:hAnsi="Cambria Math"/>
                          <w:i/>
                          <w:color w:val="2D3748"/>
                          <w:sz w:val="17"/>
                          <w:szCs w:val="17"/>
                        </w:rPr>
                      </m:ctrlPr>
                    </m:sSubPr>
                    <m:e>
                      <m:r>
                        <w:rPr>
                          <w:rFonts w:ascii="Cambria Math" w:hAnsi="Cambria Math"/>
                          <w:color w:val="2D3748"/>
                          <w:sz w:val="17"/>
                          <w:szCs w:val="17"/>
                        </w:rPr>
                        <m:t>v</m:t>
                      </m:r>
                    </m:e>
                    <m:sub>
                      <m:r>
                        <w:rPr>
                          <w:rFonts w:ascii="Cambria Math" w:hAnsi="Cambria Math"/>
                          <w:color w:val="2D3748"/>
                          <w:sz w:val="17"/>
                          <w:szCs w:val="17"/>
                        </w:rPr>
                        <m:t>best</m:t>
                      </m:r>
                    </m:sub>
                  </m:sSub>
                </m:den>
              </m:f>
            </m:oMath>
          </w:p>
        </w:tc>
        <w:tc>
          <w:tcPr>
            <w:tcW w:w="70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F4364F8" w14:textId="127BDE55" w:rsidR="00C33948" w:rsidRDefault="009841DE">
            <w:pPr>
              <w:jc w:val="center"/>
            </w:pPr>
            <m:oMathPara>
              <m:oMath>
                <m:r>
                  <w:rPr>
                    <w:rFonts w:ascii="Cambria Math" w:hAnsi="Cambria Math"/>
                    <w:color w:val="2D3748"/>
                    <w:sz w:val="17"/>
                    <w:szCs w:val="17"/>
                  </w:rPr>
                  <m:t>0.954</m:t>
                </m:r>
              </m:oMath>
            </m:oMathPara>
          </w:p>
        </w:tc>
        <w:tc>
          <w:tcPr>
            <w:tcW w:w="258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78533AB" w14:textId="0CF4576D" w:rsidR="00C33948" w:rsidRDefault="009841DE">
            <w:pPr>
              <w:jc w:val="center"/>
            </w:pPr>
            <m:oMath>
              <m:sSub>
                <m:sSubPr>
                  <m:ctrlPr>
                    <w:rPr>
                      <w:rFonts w:ascii="Cambria Math" w:hAnsi="Cambria Math"/>
                      <w:i/>
                      <w:color w:val="2D3748"/>
                      <w:sz w:val="17"/>
                      <w:szCs w:val="17"/>
                    </w:rPr>
                  </m:ctrlPr>
                </m:sSubPr>
                <m:e>
                  <m:r>
                    <w:rPr>
                      <w:rFonts w:ascii="Cambria Math" w:hAnsi="Cambria Math"/>
                      <w:color w:val="2D3748"/>
                      <w:sz w:val="17"/>
                      <w:szCs w:val="17"/>
                    </w:rPr>
                    <m:t>Q</m:t>
                  </m:r>
                </m:e>
                <m:sub>
                  <m:r>
                    <w:rPr>
                      <w:rFonts w:ascii="Cambria Math" w:hAnsi="Cambria Math"/>
                      <w:color w:val="2D3748"/>
                      <w:sz w:val="17"/>
                      <w:szCs w:val="17"/>
                    </w:rPr>
                    <m:t>best</m:t>
                  </m:r>
                </m:sub>
              </m:sSub>
            </m:oMath>
            <w:r w:rsidR="00000000">
              <w:rPr>
                <w:color w:val="2D3748"/>
                <w:sz w:val="17"/>
                <w:szCs w:val="17"/>
              </w:rPr>
              <w:t xml:space="preserve"> slightly overshoots outer deficit on median</w:t>
            </w:r>
          </w:p>
        </w:tc>
      </w:tr>
      <w:tr w:rsidR="00C33948" w14:paraId="727D628C" w14:textId="77777777" w:rsidTr="009841DE">
        <w:tblPrEx>
          <w:tblCellMar>
            <w:top w:w="0" w:type="dxa"/>
            <w:bottom w:w="0" w:type="dxa"/>
          </w:tblCellMar>
        </w:tblPrEx>
        <w:tc>
          <w:tcPr>
            <w:tcW w:w="171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8A2D773" w14:textId="1CB34B75" w:rsidR="00C33948" w:rsidRDefault="009841DE">
            <m:oMathPara>
              <m:oMath>
                <m:sSub>
                  <m:sSubPr>
                    <m:ctrlPr>
                      <w:rPr>
                        <w:rFonts w:ascii="Cambria Math" w:hAnsi="Cambria Math"/>
                        <w:i/>
                        <w:color w:val="2D3748"/>
                        <w:sz w:val="17"/>
                        <w:szCs w:val="17"/>
                      </w:rPr>
                    </m:ctrlPr>
                  </m:sSubPr>
                  <m:e>
                    <m:r>
                      <w:rPr>
                        <w:rFonts w:ascii="Cambria Math" w:hAnsi="Cambria Math"/>
                        <w:color w:val="2D3748"/>
                        <w:sz w:val="17"/>
                        <w:szCs w:val="17"/>
                      </w:rPr>
                      <m:t>Q</m:t>
                    </m:r>
                  </m:e>
                  <m:sub>
                    <m:r>
                      <w:rPr>
                        <w:rFonts w:ascii="Cambria Math" w:hAnsi="Cambria Math"/>
                        <w:color w:val="2D3748"/>
                        <w:sz w:val="17"/>
                        <w:szCs w:val="17"/>
                      </w:rPr>
                      <m:t>est</m:t>
                    </m:r>
                  </m:sub>
                </m:sSub>
                <m:r>
                  <w:rPr>
                    <w:rFonts w:ascii="Cambria Math" w:hAnsi="Cambria Math"/>
                    <w:color w:val="2D3748"/>
                    <w:sz w:val="17"/>
                    <w:szCs w:val="17"/>
                  </w:rPr>
                  <m:t xml:space="preserve">&lt; </m:t>
                </m:r>
                <m:sSub>
                  <m:sSubPr>
                    <m:ctrlPr>
                      <w:rPr>
                        <w:rFonts w:ascii="Cambria Math" w:hAnsi="Cambria Math"/>
                        <w:i/>
                        <w:color w:val="2D3748"/>
                        <w:sz w:val="17"/>
                        <w:szCs w:val="17"/>
                      </w:rPr>
                    </m:ctrlPr>
                  </m:sSubPr>
                  <m:e>
                    <m:r>
                      <w:rPr>
                        <w:rFonts w:ascii="Cambria Math" w:hAnsi="Cambria Math"/>
                        <w:color w:val="2D3748"/>
                        <w:sz w:val="17"/>
                        <w:szCs w:val="17"/>
                      </w:rPr>
                      <m:t>Q</m:t>
                    </m:r>
                  </m:e>
                  <m:sub>
                    <m:r>
                      <w:rPr>
                        <w:rFonts w:ascii="Cambria Math" w:hAnsi="Cambria Math"/>
                        <w:color w:val="2D3748"/>
                        <w:sz w:val="17"/>
                        <w:szCs w:val="17"/>
                      </w:rPr>
                      <m:t>best</m:t>
                    </m:r>
                  </m:sub>
                </m:sSub>
                <m:d>
                  <m:dPr>
                    <m:ctrlPr>
                      <w:rPr>
                        <w:rFonts w:ascii="Cambria Math" w:hAnsi="Cambria Math"/>
                        <w:i/>
                        <w:color w:val="2D3748"/>
                        <w:sz w:val="17"/>
                        <w:szCs w:val="17"/>
                      </w:rPr>
                    </m:ctrlPr>
                  </m:dPr>
                  <m:e>
                    <m:r>
                      <w:rPr>
                        <w:rFonts w:ascii="Cambria Math" w:hAnsi="Cambria Math"/>
                        <w:color w:val="2D3748"/>
                        <w:sz w:val="17"/>
                        <w:szCs w:val="17"/>
                      </w:rPr>
                      <m:t>65.3%</m:t>
                    </m:r>
                  </m:e>
                </m:d>
              </m:oMath>
            </m:oMathPara>
          </w:p>
        </w:tc>
        <w:tc>
          <w:tcPr>
            <w:tcW w:w="70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A300921" w14:textId="4745AA71" w:rsidR="00C33948" w:rsidRDefault="009841DE">
            <w:pPr>
              <w:jc w:val="center"/>
            </w:pPr>
            <m:oMathPara>
              <m:oMath>
                <m:f>
                  <m:fPr>
                    <m:ctrlPr>
                      <w:rPr>
                        <w:rFonts w:ascii="Cambria Math" w:hAnsi="Cambria Math"/>
                        <w:i/>
                        <w:color w:val="2D3748"/>
                        <w:sz w:val="17"/>
                        <w:szCs w:val="17"/>
                      </w:rPr>
                    </m:ctrlPr>
                  </m:fPr>
                  <m:num>
                    <m:r>
                      <w:rPr>
                        <w:rFonts w:ascii="Cambria Math" w:hAnsi="Cambria Math"/>
                        <w:color w:val="2D3748"/>
                        <w:sz w:val="17"/>
                        <w:szCs w:val="17"/>
                      </w:rPr>
                      <m:t>113</m:t>
                    </m:r>
                  </m:num>
                  <m:den>
                    <m:r>
                      <w:rPr>
                        <w:rFonts w:ascii="Cambria Math" w:hAnsi="Cambria Math"/>
                        <w:color w:val="2D3748"/>
                        <w:sz w:val="17"/>
                        <w:szCs w:val="17"/>
                      </w:rPr>
                      <m:t>173</m:t>
                    </m:r>
                  </m:den>
                </m:f>
              </m:oMath>
            </m:oMathPara>
          </w:p>
        </w:tc>
        <w:tc>
          <w:tcPr>
            <w:tcW w:w="258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FDB1339" w14:textId="6B97653A" w:rsidR="00C33948" w:rsidRDefault="00000000">
            <w:pPr>
              <w:jc w:val="center"/>
            </w:pPr>
            <w:r>
              <w:rPr>
                <w:color w:val="2D3748"/>
                <w:sz w:val="17"/>
                <w:szCs w:val="17"/>
              </w:rPr>
              <w:t xml:space="preserve">Inner rise pulls </w:t>
            </w:r>
            <m:oMath>
              <m:sSub>
                <m:sSubPr>
                  <m:ctrlPr>
                    <w:rPr>
                      <w:rFonts w:ascii="Cambria Math" w:hAnsi="Cambria Math"/>
                      <w:i/>
                      <w:color w:val="2D3748"/>
                      <w:sz w:val="17"/>
                      <w:szCs w:val="17"/>
                    </w:rPr>
                  </m:ctrlPr>
                </m:sSubPr>
                <m:e>
                  <m:r>
                    <w:rPr>
                      <w:rFonts w:ascii="Cambria Math" w:hAnsi="Cambria Math"/>
                      <w:color w:val="2D3748"/>
                      <w:sz w:val="17"/>
                      <w:szCs w:val="17"/>
                    </w:rPr>
                    <m:t>Q</m:t>
                  </m:r>
                </m:e>
                <m:sub>
                  <m:r>
                    <w:rPr>
                      <w:rFonts w:ascii="Cambria Math" w:hAnsi="Cambria Math"/>
                      <w:color w:val="2D3748"/>
                      <w:sz w:val="17"/>
                      <w:szCs w:val="17"/>
                    </w:rPr>
                    <m:t>best</m:t>
                  </m:r>
                </m:sub>
              </m:sSub>
            </m:oMath>
            <w:r>
              <w:rPr>
                <w:color w:val="2D3748"/>
                <w:sz w:val="17"/>
                <w:szCs w:val="17"/>
              </w:rPr>
              <w:t xml:space="preserve"> upward in most galaxies</w:t>
            </w:r>
          </w:p>
        </w:tc>
      </w:tr>
      <w:tr w:rsidR="00C33948" w14:paraId="3AAD002B" w14:textId="77777777" w:rsidTr="000D75DA">
        <w:tblPrEx>
          <w:tblCellMar>
            <w:top w:w="0" w:type="dxa"/>
            <w:bottom w:w="0" w:type="dxa"/>
          </w:tblCellMar>
        </w:tblPrEx>
        <w:trPr>
          <w:trHeight w:val="495"/>
        </w:trPr>
        <w:tc>
          <w:tcPr>
            <w:tcW w:w="171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F3A83D4" w14:textId="69D80C1C" w:rsidR="00C33948" w:rsidRDefault="009841DE">
            <m:oMathPara>
              <m:oMath>
                <m:sSub>
                  <m:sSubPr>
                    <m:ctrlPr>
                      <w:rPr>
                        <w:rFonts w:ascii="Cambria Math" w:hAnsi="Cambria Math"/>
                        <w:i/>
                        <w:color w:val="2D3748"/>
                        <w:sz w:val="17"/>
                        <w:szCs w:val="17"/>
                      </w:rPr>
                    </m:ctrlPr>
                  </m:sSubPr>
                  <m:e>
                    <m:r>
                      <w:rPr>
                        <w:rFonts w:ascii="Cambria Math" w:hAnsi="Cambria Math"/>
                        <w:color w:val="2D3748"/>
                        <w:sz w:val="17"/>
                        <w:szCs w:val="17"/>
                      </w:rPr>
                      <m:t>Q</m:t>
                    </m:r>
                  </m:e>
                  <m:sub>
                    <m:r>
                      <w:rPr>
                        <w:rFonts w:ascii="Cambria Math" w:hAnsi="Cambria Math"/>
                        <w:color w:val="2D3748"/>
                        <w:sz w:val="17"/>
                        <w:szCs w:val="17"/>
                      </w:rPr>
                      <m:t>est</m:t>
                    </m:r>
                  </m:sub>
                </m:sSub>
                <m:r>
                  <w:rPr>
                    <w:rFonts w:ascii="Cambria Math" w:hAnsi="Cambria Math"/>
                    <w:color w:val="2D3748"/>
                    <w:sz w:val="17"/>
                    <w:szCs w:val="17"/>
                  </w:rPr>
                  <m:t xml:space="preserve">&gt; </m:t>
                </m:r>
                <m:sSub>
                  <m:sSubPr>
                    <m:ctrlPr>
                      <w:rPr>
                        <w:rFonts w:ascii="Cambria Math" w:hAnsi="Cambria Math"/>
                        <w:i/>
                        <w:color w:val="2D3748"/>
                        <w:sz w:val="17"/>
                        <w:szCs w:val="17"/>
                      </w:rPr>
                    </m:ctrlPr>
                  </m:sSubPr>
                  <m:e>
                    <m:r>
                      <w:rPr>
                        <w:rFonts w:ascii="Cambria Math" w:hAnsi="Cambria Math"/>
                        <w:color w:val="2D3748"/>
                        <w:sz w:val="17"/>
                        <w:szCs w:val="17"/>
                      </w:rPr>
                      <m:t>Q</m:t>
                    </m:r>
                  </m:e>
                  <m:sub>
                    <m:r>
                      <w:rPr>
                        <w:rFonts w:ascii="Cambria Math" w:hAnsi="Cambria Math"/>
                        <w:color w:val="2D3748"/>
                        <w:sz w:val="17"/>
                        <w:szCs w:val="17"/>
                      </w:rPr>
                      <m:t>best</m:t>
                    </m:r>
                  </m:sub>
                </m:sSub>
                <m:d>
                  <m:dPr>
                    <m:ctrlPr>
                      <w:rPr>
                        <w:rFonts w:ascii="Cambria Math" w:hAnsi="Cambria Math"/>
                        <w:i/>
                        <w:color w:val="2D3748"/>
                        <w:sz w:val="17"/>
                        <w:szCs w:val="17"/>
                      </w:rPr>
                    </m:ctrlPr>
                  </m:dPr>
                  <m:e>
                    <m:r>
                      <w:rPr>
                        <w:rFonts w:ascii="Cambria Math" w:hAnsi="Cambria Math"/>
                        <w:color w:val="2D3748"/>
                        <w:sz w:val="17"/>
                        <w:szCs w:val="17"/>
                      </w:rPr>
                      <m:t>34.7%</m:t>
                    </m:r>
                  </m:e>
                </m:d>
              </m:oMath>
            </m:oMathPara>
          </w:p>
        </w:tc>
        <w:tc>
          <w:tcPr>
            <w:tcW w:w="70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2E0364F" w14:textId="4DE04DC0" w:rsidR="00C33948" w:rsidRDefault="009841DE">
            <w:pPr>
              <w:jc w:val="center"/>
            </w:pPr>
            <m:oMathPara>
              <m:oMath>
                <m:f>
                  <m:fPr>
                    <m:ctrlPr>
                      <w:rPr>
                        <w:rFonts w:ascii="Cambria Math" w:hAnsi="Cambria Math"/>
                        <w:i/>
                        <w:color w:val="2D3748"/>
                        <w:sz w:val="17"/>
                        <w:szCs w:val="17"/>
                      </w:rPr>
                    </m:ctrlPr>
                  </m:fPr>
                  <m:num>
                    <m:r>
                      <w:rPr>
                        <w:rFonts w:ascii="Cambria Math" w:hAnsi="Cambria Math"/>
                        <w:color w:val="2D3748"/>
                        <w:sz w:val="17"/>
                        <w:szCs w:val="17"/>
                      </w:rPr>
                      <m:t>60</m:t>
                    </m:r>
                  </m:num>
                  <m:den>
                    <m:r>
                      <w:rPr>
                        <w:rFonts w:ascii="Cambria Math" w:hAnsi="Cambria Math"/>
                        <w:color w:val="2D3748"/>
                        <w:sz w:val="17"/>
                        <w:szCs w:val="17"/>
                      </w:rPr>
                      <m:t>173</m:t>
                    </m:r>
                  </m:den>
                </m:f>
              </m:oMath>
            </m:oMathPara>
          </w:p>
        </w:tc>
        <w:tc>
          <w:tcPr>
            <w:tcW w:w="258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E902374" w14:textId="77777777" w:rsidR="00C33948" w:rsidRDefault="00000000">
            <w:pPr>
              <w:jc w:val="center"/>
            </w:pPr>
            <w:r>
              <w:rPr>
                <w:color w:val="2D3748"/>
                <w:sz w:val="17"/>
                <w:szCs w:val="17"/>
              </w:rPr>
              <w:t>Outer region more deficient; model undershoots outskirts</w:t>
            </w:r>
          </w:p>
        </w:tc>
      </w:tr>
      <w:tr w:rsidR="00C33948" w14:paraId="10BDBB90" w14:textId="77777777" w:rsidTr="006811CB">
        <w:tblPrEx>
          <w:tblCellMar>
            <w:top w:w="0" w:type="dxa"/>
            <w:bottom w:w="0" w:type="dxa"/>
          </w:tblCellMar>
        </w:tblPrEx>
        <w:trPr>
          <w:trHeight w:val="333"/>
        </w:trPr>
        <w:tc>
          <w:tcPr>
            <w:tcW w:w="171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9EC4219" w14:textId="329A2247" w:rsidR="00C33948" w:rsidRDefault="009841DE">
            <m:oMathPara>
              <m:oMath>
                <m:sSub>
                  <m:sSubPr>
                    <m:ctrlPr>
                      <w:rPr>
                        <w:rFonts w:ascii="Cambria Math" w:hAnsi="Cambria Math"/>
                        <w:i/>
                        <w:color w:val="2D3748"/>
                        <w:sz w:val="17"/>
                        <w:szCs w:val="17"/>
                      </w:rPr>
                    </m:ctrlPr>
                  </m:sSubPr>
                  <m:e>
                    <m:r>
                      <w:rPr>
                        <w:rFonts w:ascii="Cambria Math" w:hAnsi="Cambria Math"/>
                        <w:color w:val="2D3748"/>
                        <w:sz w:val="17"/>
                        <w:szCs w:val="17"/>
                      </w:rPr>
                      <m:t>Q</m:t>
                    </m:r>
                  </m:e>
                  <m:sub>
                    <m:r>
                      <w:rPr>
                        <w:rFonts w:ascii="Cambria Math" w:hAnsi="Cambria Math"/>
                        <w:color w:val="2D3748"/>
                        <w:sz w:val="17"/>
                        <w:szCs w:val="17"/>
                      </w:rPr>
                      <m:t>est</m:t>
                    </m:r>
                  </m:sub>
                </m:sSub>
                <m:r>
                  <w:rPr>
                    <w:rFonts w:ascii="Cambria Math" w:hAnsi="Cambria Math"/>
                    <w:color w:val="2D3748"/>
                    <w:sz w:val="17"/>
                    <w:szCs w:val="17"/>
                  </w:rPr>
                  <m:t xml:space="preserve"> </m:t>
                </m:r>
                <m:r>
                  <w:rPr>
                    <w:rFonts w:ascii="Cambria Math" w:hAnsi="Cambria Math"/>
                    <w:color w:val="2D3748"/>
                    <w:sz w:val="17"/>
                    <w:szCs w:val="17"/>
                  </w:rPr>
                  <m:t xml:space="preserve">Υ sensitivity </m:t>
                </m:r>
                <m:d>
                  <m:dPr>
                    <m:ctrlPr>
                      <w:rPr>
                        <w:rFonts w:ascii="Cambria Math" w:hAnsi="Cambria Math"/>
                        <w:i/>
                        <w:color w:val="2D3748"/>
                        <w:sz w:val="17"/>
                        <w:szCs w:val="17"/>
                      </w:rPr>
                    </m:ctrlPr>
                  </m:dPr>
                  <m:e>
                    <m:r>
                      <w:rPr>
                        <w:rFonts w:ascii="Cambria Math" w:hAnsi="Cambria Math"/>
                        <w:color w:val="2D3748"/>
                        <w:sz w:val="17"/>
                        <w:szCs w:val="17"/>
                      </w:rPr>
                      <m:t>±40% Υ</m:t>
                    </m:r>
                  </m:e>
                </m:d>
              </m:oMath>
            </m:oMathPara>
          </w:p>
        </w:tc>
        <w:tc>
          <w:tcPr>
            <w:tcW w:w="70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7B06FB5" w14:textId="4FF05AD6" w:rsidR="00C33948" w:rsidRDefault="009841DE">
            <w:pPr>
              <w:jc w:val="center"/>
            </w:pPr>
            <m:oMathPara>
              <m:oMath>
                <m:r>
                  <w:rPr>
                    <w:rFonts w:ascii="Cambria Math" w:hAnsi="Cambria Math"/>
                    <w:color w:val="2D3748"/>
                    <w:sz w:val="17"/>
                    <w:szCs w:val="17"/>
                  </w:rPr>
                  <m:t>7.3% median</m:t>
                </m:r>
              </m:oMath>
            </m:oMathPara>
          </w:p>
        </w:tc>
        <w:tc>
          <w:tcPr>
            <w:tcW w:w="258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6BA3630" w14:textId="77777777" w:rsidR="00C33948" w:rsidRDefault="00000000">
            <w:pPr>
              <w:jc w:val="center"/>
            </w:pPr>
            <w:r>
              <w:rPr>
                <w:color w:val="2D3748"/>
                <w:sz w:val="17"/>
                <w:szCs w:val="17"/>
              </w:rPr>
              <w:t>Far below signal amplitude for most galaxies</w:t>
            </w:r>
          </w:p>
        </w:tc>
      </w:tr>
      <w:tr w:rsidR="00C33948" w14:paraId="5FF458B2" w14:textId="77777777" w:rsidTr="009841DE">
        <w:tblPrEx>
          <w:tblCellMar>
            <w:top w:w="0" w:type="dxa"/>
            <w:bottom w:w="0" w:type="dxa"/>
          </w:tblCellMar>
        </w:tblPrEx>
        <w:tc>
          <w:tcPr>
            <w:tcW w:w="171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9D13AE8" w14:textId="6877D38C" w:rsidR="00C33948" w:rsidRDefault="009841DE">
            <m:oMathPara>
              <m:oMath>
                <m:r>
                  <w:rPr>
                    <w:rFonts w:ascii="Cambria Math" w:hAnsi="Cambria Math"/>
                    <w:color w:val="2D3748"/>
                    <w:sz w:val="17"/>
                    <w:szCs w:val="17"/>
                  </w:rPr>
                  <m:t>Inner r</m:t>
                </m:r>
                <m:r>
                  <m:rPr>
                    <m:sty m:val="p"/>
                  </m:rPr>
                  <w:rPr>
                    <w:rFonts w:ascii="Cambria Math" w:hAnsi="Cambria Math"/>
                    <w:color w:val="2D3748"/>
                    <w:sz w:val="17"/>
                    <w:szCs w:val="17"/>
                  </w:rPr>
                  <m:t>χ</m:t>
                </m:r>
                <m:r>
                  <w:rPr>
                    <w:rFonts w:ascii="Cambria Math" w:hAnsi="Cambria Math"/>
                    <w:color w:val="2D3748"/>
                    <w:sz w:val="17"/>
                    <w:szCs w:val="17"/>
                  </w:rPr>
                  <m:t xml:space="preserve">2 </m:t>
                </m:r>
                <m:r>
                  <m:rPr>
                    <m:lit/>
                  </m:rPr>
                  <w:rPr>
                    <w:rFonts w:ascii="Cambria Math" w:hAnsi="Cambria Math"/>
                    <w:color w:val="2D3748"/>
                    <w:sz w:val="17"/>
                    <w:szCs w:val="17"/>
                  </w:rPr>
                  <m:t>/</m:t>
                </m:r>
                <m:r>
                  <w:rPr>
                    <w:rFonts w:ascii="Cambria Math" w:hAnsi="Cambria Math"/>
                    <w:color w:val="2D3748"/>
                    <w:sz w:val="17"/>
                    <w:szCs w:val="17"/>
                  </w:rPr>
                  <m:t xml:space="preserve"> outer r</m:t>
                </m:r>
                <m:r>
                  <m:rPr>
                    <m:sty m:val="p"/>
                  </m:rPr>
                  <w:rPr>
                    <w:rFonts w:ascii="Cambria Math" w:hAnsi="Cambria Math"/>
                    <w:color w:val="2D3748"/>
                    <w:sz w:val="17"/>
                    <w:szCs w:val="17"/>
                  </w:rPr>
                  <m:t>χ</m:t>
                </m:r>
                <m:r>
                  <w:rPr>
                    <w:rFonts w:ascii="Cambria Math" w:hAnsi="Cambria Math"/>
                    <w:color w:val="2D3748"/>
                    <w:sz w:val="17"/>
                    <w:szCs w:val="17"/>
                  </w:rPr>
                  <m:t>2</m:t>
                </m:r>
              </m:oMath>
            </m:oMathPara>
          </w:p>
        </w:tc>
        <w:tc>
          <w:tcPr>
            <w:tcW w:w="70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ACDCDF1" w14:textId="66DF0706" w:rsidR="00C33948" w:rsidRDefault="009841DE">
            <w:pPr>
              <w:jc w:val="center"/>
            </w:pPr>
            <m:oMathPara>
              <m:oMath>
                <m:r>
                  <w:rPr>
                    <w:rFonts w:ascii="Cambria Math" w:hAnsi="Cambria Math"/>
                    <w:color w:val="2D3748"/>
                    <w:sz w:val="17"/>
                    <w:szCs w:val="17"/>
                  </w:rPr>
                  <m:t>3.54×</m:t>
                </m:r>
              </m:oMath>
            </m:oMathPara>
          </w:p>
        </w:tc>
        <w:tc>
          <w:tcPr>
            <w:tcW w:w="258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4627376" w14:textId="283980C6" w:rsidR="00C33948" w:rsidRDefault="00000000">
            <w:pPr>
              <w:jc w:val="center"/>
            </w:pPr>
            <w:r>
              <w:rPr>
                <w:color w:val="2D3748"/>
                <w:sz w:val="17"/>
                <w:szCs w:val="17"/>
              </w:rPr>
              <w:t xml:space="preserve">Shape inadequacy — not </w:t>
            </w:r>
            <m:oMath>
              <m:r>
                <w:rPr>
                  <w:rFonts w:ascii="Cambria Math" w:hAnsi="Cambria Math"/>
                  <w:color w:val="2D3748"/>
                  <w:sz w:val="17"/>
                  <w:szCs w:val="17"/>
                </w:rPr>
                <m:t>Υ</m:t>
              </m:r>
            </m:oMath>
            <w:r>
              <w:rPr>
                <w:color w:val="2D3748"/>
                <w:sz w:val="17"/>
                <w:szCs w:val="17"/>
              </w:rPr>
              <w:t xml:space="preserve"> error — drives discrepancy</w:t>
            </w:r>
          </w:p>
        </w:tc>
      </w:tr>
      <w:tr w:rsidR="00C33948" w14:paraId="276028C0" w14:textId="77777777" w:rsidTr="006811CB">
        <w:tblPrEx>
          <w:tblCellMar>
            <w:top w:w="0" w:type="dxa"/>
            <w:bottom w:w="0" w:type="dxa"/>
          </w:tblCellMar>
        </w:tblPrEx>
        <w:trPr>
          <w:trHeight w:val="513"/>
        </w:trPr>
        <w:tc>
          <w:tcPr>
            <w:tcW w:w="171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BFB94E8" w14:textId="3240D899" w:rsidR="00C33948" w:rsidRDefault="009841DE">
            <m:oMathPara>
              <m:oMath>
                <m:sSub>
                  <m:sSubPr>
                    <m:ctrlPr>
                      <w:rPr>
                        <w:rFonts w:ascii="Cambria Math" w:hAnsi="Cambria Math"/>
                        <w:i/>
                        <w:color w:val="2D3748"/>
                        <w:sz w:val="17"/>
                        <w:szCs w:val="17"/>
                      </w:rPr>
                    </m:ctrlPr>
                  </m:sSubPr>
                  <m:e>
                    <m:r>
                      <w:rPr>
                        <w:rFonts w:ascii="Cambria Math" w:hAnsi="Cambria Math"/>
                        <w:color w:val="2D3748"/>
                        <w:sz w:val="17"/>
                        <w:szCs w:val="17"/>
                      </w:rPr>
                      <m:t>Q</m:t>
                    </m:r>
                  </m:e>
                  <m:sub>
                    <m:r>
                      <w:rPr>
                        <w:rFonts w:ascii="Cambria Math" w:hAnsi="Cambria Math"/>
                        <w:color w:val="2D3748"/>
                        <w:sz w:val="17"/>
                        <w:szCs w:val="17"/>
                      </w:rPr>
                      <m:t>est</m:t>
                    </m:r>
                  </m:sub>
                </m:sSub>
                <m:r>
                  <w:rPr>
                    <w:rFonts w:ascii="Cambria Math" w:hAnsi="Cambria Math"/>
                    <w:color w:val="2D3748"/>
                    <w:sz w:val="17"/>
                    <w:szCs w:val="17"/>
                  </w:rPr>
                  <m:t xml:space="preserve">&lt; 0 </m:t>
                </m:r>
                <m:d>
                  <m:dPr>
                    <m:ctrlPr>
                      <w:rPr>
                        <w:rFonts w:ascii="Cambria Math" w:hAnsi="Cambria Math"/>
                        <w:i/>
                        <w:color w:val="2D3748"/>
                        <w:sz w:val="17"/>
                        <w:szCs w:val="17"/>
                      </w:rPr>
                    </m:ctrlPr>
                  </m:dPr>
                  <m:e>
                    <m:r>
                      <w:rPr>
                        <w:rFonts w:ascii="Cambria Math" w:hAnsi="Cambria Math"/>
                        <w:color w:val="2D3748"/>
                        <w:sz w:val="17"/>
                        <w:szCs w:val="17"/>
                      </w:rPr>
                      <m:t>rarefaction sampling</m:t>
                    </m:r>
                  </m:e>
                </m:d>
              </m:oMath>
            </m:oMathPara>
          </w:p>
        </w:tc>
        <w:tc>
          <w:tcPr>
            <w:tcW w:w="70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D8C65DE" w14:textId="68E45D75" w:rsidR="00C33948" w:rsidRDefault="009841DE">
            <w:pPr>
              <w:jc w:val="center"/>
            </w:pPr>
            <m:oMathPara>
              <m:oMath>
                <m:f>
                  <m:fPr>
                    <m:ctrlPr>
                      <w:rPr>
                        <w:rFonts w:ascii="Cambria Math" w:hAnsi="Cambria Math"/>
                        <w:i/>
                        <w:color w:val="2D3748"/>
                        <w:sz w:val="17"/>
                        <w:szCs w:val="17"/>
                      </w:rPr>
                    </m:ctrlPr>
                  </m:fPr>
                  <m:num>
                    <m:r>
                      <w:rPr>
                        <w:rFonts w:ascii="Cambria Math" w:hAnsi="Cambria Math"/>
                        <w:color w:val="2D3748"/>
                        <w:sz w:val="17"/>
                        <w:szCs w:val="17"/>
                      </w:rPr>
                      <m:t>2</m:t>
                    </m:r>
                  </m:num>
                  <m:den>
                    <m:r>
                      <w:rPr>
                        <w:rFonts w:ascii="Cambria Math" w:hAnsi="Cambria Math"/>
                        <w:color w:val="2D3748"/>
                        <w:sz w:val="17"/>
                        <w:szCs w:val="17"/>
                      </w:rPr>
                      <m:t>175</m:t>
                    </m:r>
                  </m:den>
                </m:f>
              </m:oMath>
            </m:oMathPara>
          </w:p>
        </w:tc>
        <w:tc>
          <w:tcPr>
            <w:tcW w:w="258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E2CCA77" w14:textId="77777777" w:rsidR="00C33948" w:rsidRDefault="00000000">
            <w:pPr>
              <w:jc w:val="center"/>
            </w:pPr>
            <w:r>
              <w:rPr>
                <w:color w:val="2D3748"/>
                <w:sz w:val="17"/>
                <w:szCs w:val="17"/>
              </w:rPr>
              <w:t>Baryon overshoot 100% correlated; outer slope positive</w:t>
            </w:r>
          </w:p>
        </w:tc>
      </w:tr>
      <w:tr w:rsidR="00C33948" w14:paraId="766A54FE" w14:textId="77777777" w:rsidTr="006811CB">
        <w:tblPrEx>
          <w:tblCellMar>
            <w:top w:w="0" w:type="dxa"/>
            <w:bottom w:w="0" w:type="dxa"/>
          </w:tblCellMar>
        </w:tblPrEx>
        <w:trPr>
          <w:trHeight w:val="486"/>
        </w:trPr>
        <w:tc>
          <w:tcPr>
            <w:tcW w:w="171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F080858" w14:textId="10BC65A7" w:rsidR="00C33948" w:rsidRDefault="00000000" w:rsidP="009841DE">
            <w:pPr>
              <w:jc w:val="center"/>
            </w:pPr>
            <w:r>
              <w:rPr>
                <w:color w:val="2D3748"/>
                <w:sz w:val="17"/>
                <w:szCs w:val="17"/>
              </w:rPr>
              <w:t xml:space="preserve">Sign changes in </w:t>
            </w:r>
            <m:oMath>
              <m:r>
                <w:rPr>
                  <w:rFonts w:ascii="Cambria Math" w:hAnsi="Cambria Math"/>
                  <w:color w:val="2D3748"/>
                  <w:sz w:val="17"/>
                  <w:szCs w:val="17"/>
                </w:rPr>
                <m:t>Δ</m:t>
              </m:r>
              <m:d>
                <m:dPr>
                  <m:ctrlPr>
                    <w:rPr>
                      <w:rFonts w:ascii="Cambria Math" w:hAnsi="Cambria Math"/>
                      <w:i/>
                      <w:color w:val="2D3748"/>
                      <w:sz w:val="17"/>
                      <w:szCs w:val="17"/>
                    </w:rPr>
                  </m:ctrlPr>
                </m:dPr>
                <m:e>
                  <m:r>
                    <w:rPr>
                      <w:rFonts w:ascii="Cambria Math" w:hAnsi="Cambria Math"/>
                      <w:color w:val="2D3748"/>
                      <w:sz w:val="17"/>
                      <w:szCs w:val="17"/>
                    </w:rPr>
                    <m:t>R</m:t>
                  </m:r>
                </m:e>
              </m:d>
              <m:r>
                <w:rPr>
                  <w:rFonts w:ascii="Cambria Math" w:hAnsi="Cambria Math"/>
                  <w:color w:val="2D3748"/>
                  <w:sz w:val="17"/>
                  <w:szCs w:val="17"/>
                </w:rPr>
                <m:t>, n≥8</m:t>
              </m:r>
            </m:oMath>
          </w:p>
        </w:tc>
        <w:tc>
          <w:tcPr>
            <w:tcW w:w="70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234F374" w14:textId="1F7C8A2B" w:rsidR="00C33948" w:rsidRDefault="009841DE">
            <w:pPr>
              <w:jc w:val="center"/>
            </w:pPr>
            <m:oMathPara>
              <m:oMath>
                <m:f>
                  <m:fPr>
                    <m:ctrlPr>
                      <w:rPr>
                        <w:rFonts w:ascii="Cambria Math" w:hAnsi="Cambria Math"/>
                        <w:i/>
                        <w:color w:val="2D3748"/>
                        <w:sz w:val="17"/>
                        <w:szCs w:val="17"/>
                      </w:rPr>
                    </m:ctrlPr>
                  </m:fPr>
                  <m:num>
                    <m:r>
                      <w:rPr>
                        <w:rFonts w:ascii="Cambria Math" w:hAnsi="Cambria Math"/>
                        <w:color w:val="2D3748"/>
                        <w:sz w:val="17"/>
                        <w:szCs w:val="17"/>
                      </w:rPr>
                      <m:t>46</m:t>
                    </m:r>
                  </m:num>
                  <m:den>
                    <m:r>
                      <w:rPr>
                        <w:rFonts w:ascii="Cambria Math" w:hAnsi="Cambria Math"/>
                        <w:color w:val="2D3748"/>
                        <w:sz w:val="17"/>
                        <w:szCs w:val="17"/>
                      </w:rPr>
                      <m:t>175</m:t>
                    </m:r>
                  </m:den>
                </m:f>
                <m:d>
                  <m:dPr>
                    <m:ctrlPr>
                      <w:rPr>
                        <w:rFonts w:ascii="Cambria Math" w:hAnsi="Cambria Math"/>
                        <w:i/>
                        <w:color w:val="2D3748"/>
                        <w:sz w:val="17"/>
                        <w:szCs w:val="17"/>
                      </w:rPr>
                    </m:ctrlPr>
                  </m:dPr>
                  <m:e>
                    <m:r>
                      <w:rPr>
                        <w:rFonts w:ascii="Cambria Math" w:hAnsi="Cambria Math"/>
                        <w:color w:val="2D3748"/>
                        <w:sz w:val="17"/>
                        <w:szCs w:val="17"/>
                      </w:rPr>
                      <m:t>26%</m:t>
                    </m:r>
                  </m:e>
                </m:d>
              </m:oMath>
            </m:oMathPara>
          </w:p>
        </w:tc>
        <w:tc>
          <w:tcPr>
            <w:tcW w:w="258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46CA107" w14:textId="77777777" w:rsidR="00C33948" w:rsidRDefault="00000000">
            <w:pPr>
              <w:jc w:val="center"/>
            </w:pPr>
            <w:r>
              <w:rPr>
                <w:color w:val="2D3748"/>
                <w:sz w:val="17"/>
                <w:szCs w:val="17"/>
              </w:rPr>
              <w:t>Oscillatory medium response detected across sample</w:t>
            </w:r>
          </w:p>
        </w:tc>
      </w:tr>
      <w:tr w:rsidR="00C33948" w14:paraId="4C572CA4" w14:textId="77777777" w:rsidTr="009841DE">
        <w:tblPrEx>
          <w:tblCellMar>
            <w:top w:w="0" w:type="dxa"/>
            <w:bottom w:w="0" w:type="dxa"/>
          </w:tblCellMar>
        </w:tblPrEx>
        <w:trPr>
          <w:trHeight w:val="405"/>
        </w:trPr>
        <w:tc>
          <w:tcPr>
            <w:tcW w:w="171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84B911A" w14:textId="77777777" w:rsidR="00C33948" w:rsidRDefault="00000000" w:rsidP="009841DE">
            <w:pPr>
              <w:jc w:val="center"/>
            </w:pPr>
            <w:r>
              <w:rPr>
                <w:color w:val="2D3748"/>
                <w:sz w:val="17"/>
                <w:szCs w:val="17"/>
              </w:rPr>
              <w:t>Median oscillation wavelength</w:t>
            </w:r>
          </w:p>
        </w:tc>
        <w:tc>
          <w:tcPr>
            <w:tcW w:w="70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60A83F6" w14:textId="31B71747" w:rsidR="00C33948" w:rsidRDefault="009841DE">
            <w:pPr>
              <w:jc w:val="center"/>
            </w:pPr>
            <m:oMathPara>
              <m:oMath>
                <m:r>
                  <w:rPr>
                    <w:rFonts w:ascii="Cambria Math" w:hAnsi="Cambria Math"/>
                    <w:color w:val="2D3748"/>
                    <w:sz w:val="17"/>
                    <w:szCs w:val="17"/>
                  </w:rPr>
                  <m:t>λ ≈ 45.6 kpc</m:t>
                </m:r>
              </m:oMath>
            </m:oMathPara>
          </w:p>
        </w:tc>
        <w:tc>
          <w:tcPr>
            <w:tcW w:w="258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C755553" w14:textId="1DD0AB87" w:rsidR="00C33948" w:rsidRDefault="00000000">
            <w:pPr>
              <w:jc w:val="center"/>
            </w:pPr>
            <w:r>
              <w:rPr>
                <w:color w:val="2D3748"/>
                <w:sz w:val="17"/>
                <w:szCs w:val="17"/>
              </w:rPr>
              <w:t xml:space="preserve">Scales with galaxy size; </w:t>
            </w:r>
            <m:oMath>
              <m:f>
                <m:fPr>
                  <m:ctrlPr>
                    <w:rPr>
                      <w:rFonts w:ascii="Cambria Math" w:hAnsi="Cambria Math"/>
                      <w:i/>
                      <w:color w:val="2D3748"/>
                      <w:sz w:val="17"/>
                      <w:szCs w:val="17"/>
                    </w:rPr>
                  </m:ctrlPr>
                </m:fPr>
                <m:num>
                  <m:r>
                    <w:rPr>
                      <w:rFonts w:ascii="Cambria Math" w:hAnsi="Cambria Math"/>
                      <w:color w:val="2D3748"/>
                      <w:sz w:val="17"/>
                      <w:szCs w:val="17"/>
                    </w:rPr>
                    <m:t>λ</m:t>
                  </m:r>
                </m:num>
                <m:den>
                  <m:r>
                    <w:rPr>
                      <w:rFonts w:ascii="Cambria Math" w:hAnsi="Cambria Math"/>
                      <w:color w:val="2D3748"/>
                      <w:sz w:val="17"/>
                      <w:szCs w:val="17"/>
                    </w:rPr>
                    <m:t>2</m:t>
                  </m:r>
                </m:den>
              </m:f>
              <m:r>
                <w:rPr>
                  <w:rFonts w:ascii="Cambria Math" w:hAnsi="Cambria Math"/>
                  <w:color w:val="2D3748"/>
                  <w:sz w:val="17"/>
                  <w:szCs w:val="17"/>
                </w:rPr>
                <m:t xml:space="preserve">≈ </m:t>
              </m:r>
              <m:sSub>
                <m:sSubPr>
                  <m:ctrlPr>
                    <w:rPr>
                      <w:rFonts w:ascii="Cambria Math" w:hAnsi="Cambria Math"/>
                      <w:i/>
                      <w:color w:val="2D3748"/>
                      <w:sz w:val="17"/>
                      <w:szCs w:val="17"/>
                    </w:rPr>
                  </m:ctrlPr>
                </m:sSubPr>
                <m:e>
                  <m:r>
                    <w:rPr>
                      <w:rFonts w:ascii="Cambria Math" w:hAnsi="Cambria Math"/>
                      <w:color w:val="2D3748"/>
                      <w:sz w:val="17"/>
                      <w:szCs w:val="17"/>
                    </w:rPr>
                    <m:t>R</m:t>
                  </m:r>
                </m:e>
                <m:sub>
                  <m:r>
                    <w:rPr>
                      <w:rFonts w:ascii="Cambria Math" w:hAnsi="Cambria Math"/>
                      <w:color w:val="2D3748"/>
                      <w:sz w:val="17"/>
                      <w:szCs w:val="17"/>
                    </w:rPr>
                    <m:t>max</m:t>
                  </m:r>
                </m:sub>
              </m:sSub>
            </m:oMath>
          </w:p>
        </w:tc>
      </w:tr>
      <w:tr w:rsidR="00C33948" w14:paraId="465D1C2F" w14:textId="77777777" w:rsidTr="006811CB">
        <w:tblPrEx>
          <w:tblCellMar>
            <w:top w:w="0" w:type="dxa"/>
            <w:bottom w:w="0" w:type="dxa"/>
          </w:tblCellMar>
        </w:tblPrEx>
        <w:trPr>
          <w:trHeight w:val="306"/>
        </w:trPr>
        <w:tc>
          <w:tcPr>
            <w:tcW w:w="171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758611A" w14:textId="77777777" w:rsidR="00C33948" w:rsidRDefault="00000000" w:rsidP="009841DE">
            <w:pPr>
              <w:jc w:val="center"/>
            </w:pPr>
            <w:r>
              <w:rPr>
                <w:color w:val="2D3748"/>
                <w:sz w:val="17"/>
                <w:szCs w:val="17"/>
              </w:rPr>
              <w:t>Scalar vs GW sector</w:t>
            </w:r>
          </w:p>
        </w:tc>
        <w:tc>
          <w:tcPr>
            <w:tcW w:w="70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491EDE6" w14:textId="77777777" w:rsidR="00C33948" w:rsidRDefault="00000000">
            <w:pPr>
              <w:jc w:val="center"/>
            </w:pPr>
            <w:r>
              <w:rPr>
                <w:color w:val="2D3748"/>
                <w:sz w:val="17"/>
                <w:szCs w:val="17"/>
              </w:rPr>
              <w:t>Distinct</w:t>
            </w:r>
          </w:p>
        </w:tc>
        <w:tc>
          <w:tcPr>
            <w:tcW w:w="258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D606706" w14:textId="77777777" w:rsidR="00C33948" w:rsidRDefault="00000000">
            <w:pPr>
              <w:jc w:val="center"/>
            </w:pPr>
            <w:r>
              <w:rPr>
                <w:color w:val="2D3748"/>
                <w:sz w:val="17"/>
                <w:szCs w:val="17"/>
              </w:rPr>
              <w:t>Longitudinal scalar, not transverse spin-2 radiation</w:t>
            </w:r>
          </w:p>
        </w:tc>
      </w:tr>
    </w:tbl>
    <w:p w14:paraId="0B1E143A" w14:textId="77777777" w:rsidR="000035A7" w:rsidRDefault="000035A7">
      <w:pPr>
        <w:pBdr>
          <w:bottom w:val="single" w:sz="6" w:space="0" w:color="1B5C6B"/>
        </w:pBdr>
        <w:spacing w:before="320" w:after="120"/>
        <w:rPr>
          <w:b/>
          <w:bCs/>
          <w:color w:val="1B2B4B"/>
          <w:sz w:val="36"/>
          <w:szCs w:val="36"/>
        </w:rPr>
        <w:sectPr w:rsidR="000035A7" w:rsidSect="009841DE">
          <w:headerReference w:type="even" r:id="rId8"/>
          <w:headerReference w:type="default" r:id="rId9"/>
          <w:footerReference w:type="even" r:id="rId10"/>
          <w:footerReference w:type="default" r:id="rId11"/>
          <w:headerReference w:type="first" r:id="rId12"/>
          <w:footerReference w:type="first" r:id="rId13"/>
          <w:pgSz w:w="12240" w:h="15840"/>
          <w:pgMar w:top="1080" w:right="1080" w:bottom="1080" w:left="1080" w:header="708" w:footer="708" w:gutter="0"/>
          <w:cols w:space="720"/>
          <w:titlePg/>
          <w:docGrid w:linePitch="360"/>
        </w:sectPr>
      </w:pPr>
    </w:p>
    <w:p w14:paraId="23B3F2A1" w14:textId="1A81DCD7" w:rsidR="00C33948" w:rsidRDefault="009841DE">
      <w:pPr>
        <w:pBdr>
          <w:bottom w:val="single" w:sz="6" w:space="0" w:color="1B5C6B"/>
        </w:pBdr>
        <w:spacing w:before="320" w:after="120"/>
      </w:pPr>
      <w:r>
        <w:rPr>
          <w:b/>
          <w:bCs/>
          <w:color w:val="1B2B4B"/>
          <w:sz w:val="36"/>
          <w:szCs w:val="36"/>
        </w:rPr>
        <w:t>2 Methods</w:t>
      </w:r>
    </w:p>
    <w:p w14:paraId="496FBD97" w14:textId="78848320" w:rsidR="00C33948" w:rsidRPr="009841DE" w:rsidRDefault="009841DE" w:rsidP="009841DE">
      <w:pPr>
        <w:pStyle w:val="Heading2"/>
      </w:pPr>
      <w:r w:rsidRPr="009841DE">
        <w:t>2.1 The</w:t>
      </w:r>
      <w:r w:rsidR="00000000" w:rsidRPr="009841DE">
        <w:t xml:space="preserve"> two estimators</w:t>
      </w:r>
    </w:p>
    <w:p w14:paraId="5EC91F0C" w14:textId="34E4F820" w:rsidR="00C33948" w:rsidRPr="009841DE" w:rsidRDefault="009841DE" w:rsidP="009841DE">
      <w:pPr>
        <w:pStyle w:val="Heading3"/>
      </w:pPr>
      <m:oMath>
        <m:sSub>
          <m:sSubPr>
            <m:ctrlPr>
              <w:rPr>
                <w:rFonts w:ascii="Cambria Math" w:hAnsi="Cambria Math"/>
                <w:i/>
              </w:rPr>
            </m:ctrlPr>
          </m:sSubPr>
          <m:e>
            <m:r>
              <m:rPr>
                <m:sty m:val="bi"/>
              </m:rPr>
              <w:rPr>
                <w:rFonts w:ascii="Cambria Math" w:hAnsi="Cambria Math"/>
              </w:rPr>
              <m:t>Q</m:t>
            </m:r>
          </m:e>
          <m:sub>
            <m:r>
              <m:rPr>
                <m:sty m:val="bi"/>
              </m:rPr>
              <w:rPr>
                <w:rFonts w:ascii="Cambria Math" w:hAnsi="Cambria Math"/>
              </w:rPr>
              <m:t>best</m:t>
            </m:r>
          </m:sub>
        </m:sSub>
        <m:r>
          <m:rPr>
            <m:sty m:val="bi"/>
          </m:rPr>
          <w:rPr>
            <w:rFonts w:ascii="Cambria Math" w:hAnsi="Cambria Math"/>
          </w:rPr>
          <m:t>:</m:t>
        </m:r>
      </m:oMath>
      <w:r w:rsidR="00000000" w:rsidRPr="009841DE">
        <w:t xml:space="preserve"> global model fit</w:t>
      </w:r>
    </w:p>
    <w:p w14:paraId="79258C2A" w14:textId="77777777" w:rsidR="009841DE" w:rsidRDefault="00000000" w:rsidP="009841DE">
      <w:pPr>
        <w:spacing w:after="80" w:line="300" w:lineRule="auto"/>
        <w:rPr>
          <w:color w:val="2D3748"/>
        </w:rPr>
      </w:pPr>
      <w:r>
        <w:rPr>
          <w:color w:val="2D3748"/>
        </w:rPr>
        <w:t xml:space="preserve">The atlas runner fits </w:t>
      </w:r>
      <m:oMath>
        <m:r>
          <w:rPr>
            <w:rFonts w:ascii="Cambria Math" w:hAnsi="Cambria Math"/>
            <w:color w:val="2D3748"/>
          </w:rPr>
          <m:t>Q ≥ 0</m:t>
        </m:r>
      </m:oMath>
      <w:r>
        <w:rPr>
          <w:color w:val="2D3748"/>
        </w:rPr>
        <w:t xml:space="preserve"> per galaxy via golden-section search on </w:t>
      </w:r>
    </w:p>
    <w:p w14:paraId="25000B1E" w14:textId="11154C87" w:rsidR="009841DE" w:rsidRDefault="009841DE" w:rsidP="009841DE">
      <w:pPr>
        <w:spacing w:after="80" w:line="300" w:lineRule="auto"/>
        <w:jc w:val="center"/>
        <w:rPr>
          <w:color w:val="2D3748"/>
        </w:rPr>
      </w:pPr>
      <m:oMath>
        <m:sSup>
          <m:sSupPr>
            <m:ctrlPr>
              <w:rPr>
                <w:rFonts w:ascii="Cambria Math" w:hAnsi="Cambria Math"/>
                <w:i/>
                <w:color w:val="2D3748"/>
              </w:rPr>
            </m:ctrlPr>
          </m:sSupPr>
          <m:e>
            <m:r>
              <w:rPr>
                <w:rFonts w:ascii="Cambria Math" w:hAnsi="Cambria Math"/>
                <w:color w:val="2D3748"/>
              </w:rPr>
              <m:t>χ</m:t>
            </m:r>
          </m:e>
          <m:sup>
            <m:r>
              <w:rPr>
                <w:rFonts w:ascii="Cambria Math" w:hAnsi="Cambria Math"/>
                <w:color w:val="2D3748"/>
              </w:rPr>
              <m:t>2</m:t>
            </m:r>
          </m:sup>
        </m:sSup>
        <m:d>
          <m:dPr>
            <m:ctrlPr>
              <w:rPr>
                <w:rFonts w:ascii="Cambria Math" w:hAnsi="Cambria Math"/>
                <w:i/>
                <w:color w:val="2D3748"/>
              </w:rPr>
            </m:ctrlPr>
          </m:dPr>
          <m:e>
            <m:r>
              <w:rPr>
                <w:rFonts w:ascii="Cambria Math" w:hAnsi="Cambria Math"/>
                <w:color w:val="2D3748"/>
              </w:rPr>
              <m:t>Q</m:t>
            </m:r>
          </m:e>
        </m:d>
        <m:r>
          <w:rPr>
            <w:rFonts w:ascii="Cambria Math" w:hAnsi="Cambria Math"/>
            <w:color w:val="2D3748"/>
          </w:rPr>
          <m:t xml:space="preserve">= </m:t>
        </m:r>
        <m:sSub>
          <m:sSubPr>
            <m:ctrlPr>
              <w:rPr>
                <w:rFonts w:ascii="Cambria Math" w:hAnsi="Cambria Math"/>
                <w:i/>
                <w:color w:val="2D3748"/>
              </w:rPr>
            </m:ctrlPr>
          </m:sSubPr>
          <m:e>
            <m:r>
              <w:rPr>
                <w:rFonts w:ascii="Cambria Math" w:hAnsi="Cambria Math"/>
                <w:color w:val="2D3748"/>
              </w:rPr>
              <m:t>Σ</m:t>
            </m:r>
          </m:e>
          <m:sub>
            <m:r>
              <w:rPr>
                <w:rFonts w:ascii="Cambria Math" w:hAnsi="Cambria Math"/>
                <w:color w:val="2D3748"/>
              </w:rPr>
              <m:t>i</m:t>
            </m:r>
          </m:sub>
        </m:sSub>
        <m:sSup>
          <m:sSupPr>
            <m:ctrlPr>
              <w:rPr>
                <w:rFonts w:ascii="Cambria Math" w:hAnsi="Cambria Math"/>
                <w:i/>
                <w:color w:val="2D3748"/>
              </w:rPr>
            </m:ctrlPr>
          </m:sSupPr>
          <m:e>
            <m:d>
              <m:dPr>
                <m:begChr m:val="["/>
                <m:endChr m:val="]"/>
                <m:ctrlPr>
                  <w:rPr>
                    <w:rFonts w:ascii="Cambria Math" w:hAnsi="Cambria Math"/>
                    <w:i/>
                    <w:color w:val="2D3748"/>
                  </w:rPr>
                </m:ctrlPr>
              </m:dPr>
              <m:e>
                <m:f>
                  <m:fPr>
                    <m:ctrlPr>
                      <w:rPr>
                        <w:rFonts w:ascii="Cambria Math" w:hAnsi="Cambria Math"/>
                        <w:i/>
                        <w:color w:val="2D3748"/>
                      </w:rPr>
                    </m:ctrlPr>
                  </m:fPr>
                  <m:num>
                    <m:sSub>
                      <m:sSubPr>
                        <m:ctrlPr>
                          <w:rPr>
                            <w:rFonts w:ascii="Cambria Math" w:hAnsi="Cambria Math"/>
                            <w:i/>
                            <w:color w:val="2D3748"/>
                          </w:rPr>
                        </m:ctrlPr>
                      </m:sSubPr>
                      <m:e>
                        <m:r>
                          <w:rPr>
                            <w:rFonts w:ascii="Cambria Math" w:hAnsi="Cambria Math"/>
                            <w:color w:val="2D3748"/>
                          </w:rPr>
                          <m:t>V</m:t>
                        </m:r>
                      </m:e>
                      <m:sub>
                        <m:r>
                          <w:rPr>
                            <w:rFonts w:ascii="Cambria Math" w:hAnsi="Cambria Math"/>
                            <w:color w:val="2D3748"/>
                          </w:rPr>
                          <m:t>model</m:t>
                        </m:r>
                        <m:d>
                          <m:dPr>
                            <m:ctrlPr>
                              <w:rPr>
                                <w:rFonts w:ascii="Cambria Math" w:hAnsi="Cambria Math"/>
                                <w:i/>
                                <w:color w:val="2D3748"/>
                              </w:rPr>
                            </m:ctrlPr>
                          </m:dPr>
                          <m:e>
                            <m:sSub>
                              <m:sSubPr>
                                <m:ctrlPr>
                                  <w:rPr>
                                    <w:rFonts w:ascii="Cambria Math" w:hAnsi="Cambria Math"/>
                                    <w:i/>
                                    <w:color w:val="2D3748"/>
                                  </w:rPr>
                                </m:ctrlPr>
                              </m:sSubPr>
                              <m:e>
                                <m:r>
                                  <w:rPr>
                                    <w:rFonts w:ascii="Cambria Math" w:hAnsi="Cambria Math"/>
                                    <w:color w:val="2D3748"/>
                                  </w:rPr>
                                  <m:t>R</m:t>
                                </m:r>
                              </m:e>
                              <m:sub>
                                <m:r>
                                  <w:rPr>
                                    <w:rFonts w:ascii="Cambria Math" w:hAnsi="Cambria Math"/>
                                    <w:color w:val="2D3748"/>
                                  </w:rPr>
                                  <m:t>i</m:t>
                                </m:r>
                              </m:sub>
                            </m:sSub>
                            <m:r>
                              <w:rPr>
                                <w:rFonts w:ascii="Cambria Math" w:hAnsi="Cambria Math"/>
                                <w:color w:val="2D3748"/>
                              </w:rPr>
                              <m:t>;Q</m:t>
                            </m:r>
                          </m:e>
                        </m:d>
                      </m:sub>
                    </m:sSub>
                    <m:r>
                      <w:rPr>
                        <w:rFonts w:ascii="Cambria Math" w:hAnsi="Cambria Math"/>
                        <w:color w:val="2D3748"/>
                      </w:rPr>
                      <m:t>–</m:t>
                    </m:r>
                    <m:r>
                      <w:rPr>
                        <w:rFonts w:ascii="Cambria Math" w:hAnsi="Cambria Math"/>
                        <w:color w:val="2D3748"/>
                      </w:rPr>
                      <m:t xml:space="preserve"> </m:t>
                    </m:r>
                    <m:sSub>
                      <m:sSubPr>
                        <m:ctrlPr>
                          <w:rPr>
                            <w:rFonts w:ascii="Cambria Math" w:hAnsi="Cambria Math"/>
                            <w:i/>
                            <w:color w:val="2D3748"/>
                          </w:rPr>
                        </m:ctrlPr>
                      </m:sSubPr>
                      <m:e>
                        <m:r>
                          <w:rPr>
                            <w:rFonts w:ascii="Cambria Math" w:hAnsi="Cambria Math"/>
                            <w:color w:val="2D3748"/>
                          </w:rPr>
                          <m:t>V</m:t>
                        </m:r>
                      </m:e>
                      <m:sub>
                        <m:r>
                          <w:rPr>
                            <w:rFonts w:ascii="Cambria Math" w:hAnsi="Cambria Math"/>
                            <w:color w:val="2D3748"/>
                          </w:rPr>
                          <m:t>obs</m:t>
                        </m:r>
                      </m:sub>
                    </m:sSub>
                    <m:d>
                      <m:dPr>
                        <m:ctrlPr>
                          <w:rPr>
                            <w:rFonts w:ascii="Cambria Math" w:hAnsi="Cambria Math"/>
                            <w:i/>
                            <w:color w:val="2D3748"/>
                          </w:rPr>
                        </m:ctrlPr>
                      </m:dPr>
                      <m:e>
                        <m:sSub>
                          <m:sSubPr>
                            <m:ctrlPr>
                              <w:rPr>
                                <w:rFonts w:ascii="Cambria Math" w:hAnsi="Cambria Math"/>
                                <w:i/>
                                <w:color w:val="2D3748"/>
                              </w:rPr>
                            </m:ctrlPr>
                          </m:sSubPr>
                          <m:e>
                            <m:r>
                              <w:rPr>
                                <w:rFonts w:ascii="Cambria Math" w:hAnsi="Cambria Math"/>
                                <w:color w:val="2D3748"/>
                              </w:rPr>
                              <m:t>R</m:t>
                            </m:r>
                          </m:e>
                          <m:sub>
                            <m:r>
                              <w:rPr>
                                <w:rFonts w:ascii="Cambria Math" w:hAnsi="Cambria Math"/>
                                <w:color w:val="2D3748"/>
                              </w:rPr>
                              <m:t>i</m:t>
                            </m:r>
                          </m:sub>
                        </m:sSub>
                      </m:e>
                    </m:d>
                  </m:num>
                  <m:den>
                    <m:sSub>
                      <m:sSubPr>
                        <m:ctrlPr>
                          <w:rPr>
                            <w:rFonts w:ascii="Cambria Math" w:hAnsi="Cambria Math"/>
                            <w:i/>
                            <w:color w:val="2D3748"/>
                          </w:rPr>
                        </m:ctrlPr>
                      </m:sSubPr>
                      <m:e>
                        <m:r>
                          <w:rPr>
                            <w:rFonts w:ascii="Cambria Math" w:hAnsi="Cambria Math"/>
                            <w:color w:val="2D3748"/>
                          </w:rPr>
                          <m:t>σ</m:t>
                        </m:r>
                      </m:e>
                      <m:sub>
                        <m:d>
                          <m:dPr>
                            <m:begChr m:val="{"/>
                            <m:endChr m:val="}"/>
                            <m:ctrlPr>
                              <w:rPr>
                                <w:rFonts w:ascii="Cambria Math" w:hAnsi="Cambria Math"/>
                                <w:i/>
                                <w:color w:val="2D3748"/>
                              </w:rPr>
                            </m:ctrlPr>
                          </m:dPr>
                          <m:e>
                            <m:r>
                              <w:rPr>
                                <w:rFonts w:ascii="Cambria Math" w:hAnsi="Cambria Math"/>
                                <w:color w:val="2D3748"/>
                              </w:rPr>
                              <m:t>V,i</m:t>
                            </m:r>
                          </m:e>
                        </m:d>
                      </m:sub>
                    </m:sSub>
                  </m:den>
                </m:f>
              </m:e>
            </m:d>
          </m:e>
          <m:sup>
            <m:r>
              <w:rPr>
                <w:rFonts w:ascii="Cambria Math" w:hAnsi="Cambria Math"/>
                <w:color w:val="2D3748"/>
              </w:rPr>
              <m:t>2</m:t>
            </m:r>
          </m:sup>
        </m:sSup>
        <m:r>
          <w:rPr>
            <w:rFonts w:ascii="Cambria Math" w:hAnsi="Cambria Math"/>
            <w:color w:val="2D3748"/>
          </w:rPr>
          <m:t xml:space="preserve">, where </m:t>
        </m:r>
        <m:sSubSup>
          <m:sSubSupPr>
            <m:ctrlPr>
              <w:rPr>
                <w:rFonts w:ascii="Cambria Math" w:hAnsi="Cambria Math"/>
                <w:i/>
                <w:color w:val="2D3748"/>
              </w:rPr>
            </m:ctrlPr>
          </m:sSubSupPr>
          <m:e>
            <m:r>
              <w:rPr>
                <w:rFonts w:ascii="Cambria Math" w:hAnsi="Cambria Math"/>
                <w:color w:val="2D3748"/>
              </w:rPr>
              <m:t>V</m:t>
            </m:r>
          </m:e>
          <m:sub>
            <m:r>
              <w:rPr>
                <w:rFonts w:ascii="Cambria Math" w:hAnsi="Cambria Math"/>
                <w:color w:val="2D3748"/>
              </w:rPr>
              <m:t>model</m:t>
            </m:r>
          </m:sub>
          <m:sup>
            <m:r>
              <w:rPr>
                <w:rFonts w:ascii="Cambria Math" w:hAnsi="Cambria Math"/>
                <w:color w:val="2D3748"/>
              </w:rPr>
              <m:t>2</m:t>
            </m:r>
          </m:sup>
        </m:sSubSup>
        <m:d>
          <m:dPr>
            <m:ctrlPr>
              <w:rPr>
                <w:rFonts w:ascii="Cambria Math" w:hAnsi="Cambria Math"/>
                <w:i/>
                <w:color w:val="2D3748"/>
              </w:rPr>
            </m:ctrlPr>
          </m:dPr>
          <m:e>
            <m:r>
              <w:rPr>
                <w:rFonts w:ascii="Cambria Math" w:hAnsi="Cambria Math"/>
                <w:color w:val="2D3748"/>
              </w:rPr>
              <m:t>R</m:t>
            </m:r>
          </m:e>
        </m:d>
        <m:r>
          <w:rPr>
            <w:rFonts w:ascii="Cambria Math" w:hAnsi="Cambria Math"/>
            <w:color w:val="2D3748"/>
          </w:rPr>
          <m:t xml:space="preserve">= </m:t>
        </m:r>
        <m:sSubSup>
          <m:sSubSupPr>
            <m:ctrlPr>
              <w:rPr>
                <w:rFonts w:ascii="Cambria Math" w:hAnsi="Cambria Math"/>
                <w:i/>
                <w:color w:val="2D3748"/>
              </w:rPr>
            </m:ctrlPr>
          </m:sSubSupPr>
          <m:e>
            <m:r>
              <w:rPr>
                <w:rFonts w:ascii="Cambria Math" w:hAnsi="Cambria Math"/>
                <w:color w:val="2D3748"/>
              </w:rPr>
              <m:t>V</m:t>
            </m:r>
          </m:e>
          <m:sub>
            <m:r>
              <w:rPr>
                <w:rFonts w:ascii="Cambria Math" w:hAnsi="Cambria Math"/>
                <w:color w:val="2D3748"/>
              </w:rPr>
              <m:t>bar</m:t>
            </m:r>
          </m:sub>
          <m:sup>
            <m:r>
              <w:rPr>
                <w:rFonts w:ascii="Cambria Math" w:hAnsi="Cambria Math"/>
                <w:color w:val="2D3748"/>
              </w:rPr>
              <m:t>2</m:t>
            </m:r>
          </m:sup>
        </m:sSubSup>
        <m:d>
          <m:dPr>
            <m:ctrlPr>
              <w:rPr>
                <w:rFonts w:ascii="Cambria Math" w:hAnsi="Cambria Math"/>
                <w:i/>
                <w:color w:val="2D3748"/>
              </w:rPr>
            </m:ctrlPr>
          </m:dPr>
          <m:e>
            <m:r>
              <w:rPr>
                <w:rFonts w:ascii="Cambria Math" w:hAnsi="Cambria Math"/>
                <w:color w:val="2D3748"/>
              </w:rPr>
              <m:t>R</m:t>
            </m:r>
          </m:e>
        </m:d>
        <m:r>
          <w:rPr>
            <w:rFonts w:ascii="Cambria Math" w:hAnsi="Cambria Math"/>
            <w:color w:val="2D3748"/>
          </w:rPr>
          <m:t xml:space="preserve">+ Q · </m:t>
        </m:r>
        <m:sSubSup>
          <m:sSubSupPr>
            <m:ctrlPr>
              <w:rPr>
                <w:rFonts w:ascii="Cambria Math" w:hAnsi="Cambria Math"/>
                <w:i/>
                <w:color w:val="2D3748"/>
              </w:rPr>
            </m:ctrlPr>
          </m:sSubSupPr>
          <m:e>
            <m:r>
              <w:rPr>
                <w:rFonts w:ascii="Cambria Math" w:hAnsi="Cambria Math"/>
                <w:color w:val="2D3748"/>
              </w:rPr>
              <m:t>χ</m:t>
            </m:r>
          </m:e>
          <m:sub>
            <m:r>
              <w:rPr>
                <w:rFonts w:ascii="Cambria Math" w:hAnsi="Cambria Math"/>
                <w:color w:val="2D3748"/>
              </w:rPr>
              <m:t>unit</m:t>
            </m:r>
          </m:sub>
          <m:sup>
            <m:r>
              <w:rPr>
                <w:rFonts w:ascii="Cambria Math" w:hAnsi="Cambria Math"/>
                <w:color w:val="2D3748"/>
              </w:rPr>
              <m:t>'</m:t>
            </m:r>
          </m:sup>
        </m:sSubSup>
        <m:d>
          <m:dPr>
            <m:ctrlPr>
              <w:rPr>
                <w:rFonts w:ascii="Cambria Math" w:hAnsi="Cambria Math"/>
                <w:i/>
                <w:color w:val="2D3748"/>
              </w:rPr>
            </m:ctrlPr>
          </m:dPr>
          <m:e>
            <m:r>
              <w:rPr>
                <w:rFonts w:ascii="Cambria Math" w:hAnsi="Cambria Math"/>
                <w:color w:val="2D3748"/>
              </w:rPr>
              <m:t>R</m:t>
            </m:r>
          </m:e>
        </m:d>
      </m:oMath>
      <w:r w:rsidR="00000000">
        <w:rPr>
          <w:color w:val="2D3748"/>
        </w:rPr>
        <w:t xml:space="preserve"> and</w:t>
      </w:r>
    </w:p>
    <w:p w14:paraId="4D43641E" w14:textId="2910C036" w:rsidR="009841DE" w:rsidRDefault="009841DE">
      <w:pPr>
        <w:spacing w:after="80" w:line="300" w:lineRule="auto"/>
        <w:rPr>
          <w:color w:val="2D3748"/>
        </w:rPr>
      </w:pPr>
      <m:oMathPara>
        <m:oMath>
          <m:sSubSup>
            <m:sSubSupPr>
              <m:ctrlPr>
                <w:rPr>
                  <w:rFonts w:ascii="Cambria Math" w:hAnsi="Cambria Math"/>
                  <w:i/>
                  <w:color w:val="2D3748"/>
                </w:rPr>
              </m:ctrlPr>
            </m:sSubSupPr>
            <m:e>
              <m:r>
                <w:rPr>
                  <w:rFonts w:ascii="Cambria Math" w:hAnsi="Cambria Math"/>
                  <w:color w:val="2D3748"/>
                </w:rPr>
                <m:t>V</m:t>
              </m:r>
            </m:e>
            <m:sub>
              <m:r>
                <w:rPr>
                  <w:rFonts w:ascii="Cambria Math" w:hAnsi="Cambria Math"/>
                  <w:color w:val="2D3748"/>
                </w:rPr>
                <m:t>bar</m:t>
              </m:r>
            </m:sub>
            <m:sup>
              <m:r>
                <w:rPr>
                  <w:rFonts w:ascii="Cambria Math" w:hAnsi="Cambria Math"/>
                  <w:color w:val="2D3748"/>
                </w:rPr>
                <m:t>2</m:t>
              </m:r>
            </m:sup>
          </m:sSubSup>
          <m:r>
            <w:rPr>
              <w:rFonts w:ascii="Cambria Math" w:hAnsi="Cambria Math"/>
              <w:color w:val="2D3748"/>
            </w:rPr>
            <m:t xml:space="preserve">= </m:t>
          </m:r>
          <m:sSubSup>
            <m:sSubSupPr>
              <m:ctrlPr>
                <w:rPr>
                  <w:rFonts w:ascii="Cambria Math" w:hAnsi="Cambria Math"/>
                  <w:i/>
                  <w:color w:val="2D3748"/>
                </w:rPr>
              </m:ctrlPr>
            </m:sSubSupPr>
            <m:e>
              <m:r>
                <w:rPr>
                  <w:rFonts w:ascii="Cambria Math" w:hAnsi="Cambria Math"/>
                  <w:color w:val="2D3748"/>
                </w:rPr>
                <m:t>V</m:t>
              </m:r>
            </m:e>
            <m:sub>
              <m:r>
                <w:rPr>
                  <w:rFonts w:ascii="Cambria Math" w:hAnsi="Cambria Math"/>
                  <w:color w:val="2D3748"/>
                </w:rPr>
                <m:t>gas</m:t>
              </m:r>
            </m:sub>
            <m:sup>
              <m:r>
                <w:rPr>
                  <w:rFonts w:ascii="Cambria Math" w:hAnsi="Cambria Math"/>
                  <w:color w:val="2D3748"/>
                </w:rPr>
                <m:t>2</m:t>
              </m:r>
            </m:sup>
          </m:sSubSup>
          <m:r>
            <w:rPr>
              <w:rFonts w:ascii="Cambria Math" w:hAnsi="Cambria Math"/>
              <w:color w:val="2D3748"/>
            </w:rPr>
            <m:t xml:space="preserve">+ </m:t>
          </m:r>
          <m:sSub>
            <m:sSubPr>
              <m:ctrlPr>
                <w:rPr>
                  <w:rFonts w:ascii="Cambria Math" w:hAnsi="Cambria Math"/>
                  <w:i/>
                  <w:color w:val="2D3748"/>
                </w:rPr>
              </m:ctrlPr>
            </m:sSubPr>
            <m:e>
              <m:r>
                <w:rPr>
                  <w:rFonts w:ascii="Cambria Math" w:hAnsi="Cambria Math"/>
                  <w:color w:val="2D3748"/>
                </w:rPr>
                <m:t>Υ</m:t>
              </m:r>
            </m:e>
            <m:sub>
              <m:r>
                <w:rPr>
                  <w:rFonts w:ascii="Cambria Math" w:hAnsi="Cambria Math"/>
                  <w:color w:val="2D3748"/>
                </w:rPr>
                <m:t>disk</m:t>
              </m:r>
            </m:sub>
          </m:sSub>
          <m:sSubSup>
            <m:sSubSupPr>
              <m:ctrlPr>
                <w:rPr>
                  <w:rFonts w:ascii="Cambria Math" w:hAnsi="Cambria Math"/>
                  <w:i/>
                  <w:color w:val="2D3748"/>
                </w:rPr>
              </m:ctrlPr>
            </m:sSubSupPr>
            <m:e>
              <m:r>
                <w:rPr>
                  <w:rFonts w:ascii="Cambria Math" w:hAnsi="Cambria Math"/>
                  <w:color w:val="2D3748"/>
                </w:rPr>
                <m:t>V</m:t>
              </m:r>
            </m:e>
            <m:sub>
              <m:r>
                <w:rPr>
                  <w:rFonts w:ascii="Cambria Math" w:hAnsi="Cambria Math"/>
                  <w:color w:val="2D3748"/>
                </w:rPr>
                <m:t>disk</m:t>
              </m:r>
            </m:sub>
            <m:sup>
              <m:r>
                <w:rPr>
                  <w:rFonts w:ascii="Cambria Math" w:hAnsi="Cambria Math"/>
                  <w:color w:val="2D3748"/>
                </w:rPr>
                <m:t>2</m:t>
              </m:r>
            </m:sup>
          </m:sSubSup>
          <m:r>
            <w:rPr>
              <w:rFonts w:ascii="Cambria Math" w:hAnsi="Cambria Math"/>
              <w:color w:val="2D3748"/>
            </w:rPr>
            <m:t xml:space="preserve">+ </m:t>
          </m:r>
          <m:sSub>
            <m:sSubPr>
              <m:ctrlPr>
                <w:rPr>
                  <w:rFonts w:ascii="Cambria Math" w:hAnsi="Cambria Math"/>
                  <w:i/>
                  <w:color w:val="2D3748"/>
                </w:rPr>
              </m:ctrlPr>
            </m:sSubPr>
            <m:e>
              <m:r>
                <w:rPr>
                  <w:rFonts w:ascii="Cambria Math" w:hAnsi="Cambria Math"/>
                  <w:color w:val="2D3748"/>
                </w:rPr>
                <m:t>Υ</m:t>
              </m:r>
            </m:e>
            <m:sub>
              <m:r>
                <w:rPr>
                  <w:rFonts w:ascii="Cambria Math" w:hAnsi="Cambria Math"/>
                  <w:color w:val="2D3748"/>
                </w:rPr>
                <m:t>bul</m:t>
              </m:r>
            </m:sub>
          </m:sSub>
          <m:sSubSup>
            <m:sSubSupPr>
              <m:ctrlPr>
                <w:rPr>
                  <w:rFonts w:ascii="Cambria Math" w:hAnsi="Cambria Math"/>
                  <w:i/>
                  <w:color w:val="2D3748"/>
                </w:rPr>
              </m:ctrlPr>
            </m:sSubSupPr>
            <m:e>
              <m:r>
                <w:rPr>
                  <w:rFonts w:ascii="Cambria Math" w:hAnsi="Cambria Math"/>
                  <w:color w:val="2D3748"/>
                </w:rPr>
                <m:t>V</m:t>
              </m:r>
            </m:e>
            <m:sub>
              <m:r>
                <w:rPr>
                  <w:rFonts w:ascii="Cambria Math" w:hAnsi="Cambria Math"/>
                  <w:color w:val="2D3748"/>
                </w:rPr>
                <m:t>bul</m:t>
              </m:r>
            </m:sub>
            <m:sup>
              <m:r>
                <w:rPr>
                  <w:rFonts w:ascii="Cambria Math" w:hAnsi="Cambria Math"/>
                  <w:color w:val="2D3748"/>
                </w:rPr>
                <m:t>2</m:t>
              </m:r>
            </m:sup>
          </m:sSubSup>
          <m:r>
            <w:rPr>
              <w:rFonts w:ascii="Cambria Math" w:hAnsi="Cambria Math"/>
              <w:color w:val="2D3748"/>
            </w:rPr>
            <m:t xml:space="preserve">. </m:t>
          </m:r>
        </m:oMath>
      </m:oMathPara>
    </w:p>
    <w:p w14:paraId="64B8FD5A" w14:textId="698B5526" w:rsidR="00C33948" w:rsidRDefault="00000000">
      <w:pPr>
        <w:spacing w:after="80" w:line="300" w:lineRule="auto"/>
      </w:pPr>
      <w:r>
        <w:rPr>
          <w:color w:val="2D3748"/>
        </w:rPr>
        <w:t xml:space="preserve">The asymptotic </w:t>
      </w:r>
      <m:oMath>
        <m:f>
          <m:fPr>
            <m:ctrlPr>
              <w:rPr>
                <w:rFonts w:ascii="Cambria Math" w:hAnsi="Cambria Math"/>
                <w:i/>
                <w:color w:val="2D3748"/>
              </w:rPr>
            </m:ctrlPr>
          </m:fPr>
          <m:num>
            <m:r>
              <w:rPr>
                <w:rFonts w:ascii="Cambria Math" w:hAnsi="Cambria Math"/>
                <w:color w:val="2D3748"/>
              </w:rPr>
              <m:t>1</m:t>
            </m:r>
          </m:num>
          <m:den>
            <m:r>
              <w:rPr>
                <w:rFonts w:ascii="Cambria Math" w:hAnsi="Cambria Math"/>
                <w:color w:val="2D3748"/>
              </w:rPr>
              <m:t>R</m:t>
            </m:r>
          </m:den>
        </m:f>
      </m:oMath>
      <w:r>
        <w:rPr>
          <w:color w:val="2D3748"/>
        </w:rPr>
        <w:t xml:space="preserve"> auxiliary-field tail means </w:t>
      </w:r>
      <m:oMath>
        <m:r>
          <w:rPr>
            <w:rFonts w:ascii="Cambria Math" w:hAnsi="Cambria Math"/>
            <w:color w:val="2D3748"/>
          </w:rPr>
          <m:t xml:space="preserve">Q = </m:t>
        </m:r>
        <m:sSubSup>
          <m:sSubSupPr>
            <m:ctrlPr>
              <w:rPr>
                <w:rFonts w:ascii="Cambria Math" w:hAnsi="Cambria Math"/>
                <w:i/>
                <w:color w:val="2D3748"/>
              </w:rPr>
            </m:ctrlPr>
          </m:sSubSupPr>
          <m:e>
            <m:r>
              <w:rPr>
                <w:rFonts w:ascii="Cambria Math" w:hAnsi="Cambria Math"/>
                <w:color w:val="2D3748"/>
              </w:rPr>
              <m:t>V</m:t>
            </m:r>
          </m:e>
          <m:sub>
            <m:r>
              <w:rPr>
                <w:rFonts w:ascii="Cambria Math" w:hAnsi="Cambria Math"/>
                <w:color w:val="2D3748"/>
              </w:rPr>
              <m:t>extra</m:t>
            </m:r>
          </m:sub>
          <m:sup>
            <m:r>
              <w:rPr>
                <w:rFonts w:ascii="Cambria Math" w:hAnsi="Cambria Math"/>
                <w:color w:val="2D3748"/>
              </w:rPr>
              <m:t>2</m:t>
            </m:r>
          </m:sup>
        </m:sSubSup>
      </m:oMath>
      <w:r>
        <w:rPr>
          <w:color w:val="2D3748"/>
        </w:rPr>
        <w:t xml:space="preserve"> at large </w:t>
      </w:r>
      <m:oMath>
        <m:r>
          <w:rPr>
            <w:rFonts w:ascii="Cambria Math" w:hAnsi="Cambria Math"/>
            <w:color w:val="2D3748"/>
          </w:rPr>
          <m:t>R</m:t>
        </m:r>
      </m:oMath>
      <w:r>
        <w:rPr>
          <w:color w:val="2D3748"/>
        </w:rPr>
        <w:t xml:space="preserve">, so </w:t>
      </w:r>
      <m:oMath>
        <m:sSub>
          <m:sSubPr>
            <m:ctrlPr>
              <w:rPr>
                <w:rFonts w:ascii="Cambria Math" w:hAnsi="Cambria Math"/>
                <w:i/>
                <w:color w:val="2D3748"/>
              </w:rPr>
            </m:ctrlPr>
          </m:sSubPr>
          <m:e>
            <m:r>
              <w:rPr>
                <w:rFonts w:ascii="Cambria Math" w:hAnsi="Cambria Math"/>
                <w:color w:val="2D3748"/>
              </w:rPr>
              <m:t>v</m:t>
            </m:r>
          </m:e>
          <m:sub>
            <m:r>
              <w:rPr>
                <w:rFonts w:ascii="Cambria Math" w:hAnsi="Cambria Math"/>
                <w:color w:val="2D3748"/>
              </w:rPr>
              <m:t>extra</m:t>
            </m:r>
          </m:sub>
        </m:sSub>
        <m:r>
          <w:rPr>
            <w:rFonts w:ascii="Cambria Math" w:hAnsi="Cambria Math"/>
            <w:color w:val="2D3748"/>
          </w:rPr>
          <m:t xml:space="preserve">≡ </m:t>
        </m:r>
        <m:rad>
          <m:radPr>
            <m:degHide m:val="1"/>
            <m:ctrlPr>
              <w:rPr>
                <w:rFonts w:ascii="Cambria Math" w:hAnsi="Cambria Math"/>
                <w:i/>
                <w:color w:val="2D3748"/>
              </w:rPr>
            </m:ctrlPr>
          </m:radPr>
          <m:deg/>
          <m:e>
            <m:r>
              <w:rPr>
                <w:rFonts w:ascii="Cambria Math" w:hAnsi="Cambria Math"/>
                <w:color w:val="2D3748"/>
              </w:rPr>
              <m:t>Q</m:t>
            </m:r>
          </m:e>
        </m:rad>
      </m:oMath>
      <w:r>
        <w:rPr>
          <w:color w:val="2D3748"/>
        </w:rPr>
        <w:t xml:space="preserve"> is the asymptotic extra-velocity scale. </w:t>
      </w:r>
      <m:oMath>
        <m:sSub>
          <m:sSubPr>
            <m:ctrlPr>
              <w:rPr>
                <w:rFonts w:ascii="Cambria Math" w:hAnsi="Cambria Math"/>
                <w:i/>
                <w:color w:val="2D3748"/>
              </w:rPr>
            </m:ctrlPr>
          </m:sSubPr>
          <m:e>
            <m:r>
              <w:rPr>
                <w:rFonts w:ascii="Cambria Math" w:hAnsi="Cambria Math"/>
                <w:color w:val="2D3748"/>
              </w:rPr>
              <m:t>Q</m:t>
            </m:r>
          </m:e>
          <m:sub>
            <m:r>
              <w:rPr>
                <w:rFonts w:ascii="Cambria Math" w:hAnsi="Cambria Math"/>
                <w:color w:val="2D3748"/>
              </w:rPr>
              <m:t>best</m:t>
            </m:r>
          </m:sub>
        </m:sSub>
      </m:oMath>
      <w:r>
        <w:rPr>
          <w:color w:val="2D3748"/>
        </w:rPr>
        <w:t xml:space="preserve"> is fit globally over all data points.</w:t>
      </w:r>
    </w:p>
    <w:p w14:paraId="27DC586A" w14:textId="77777777" w:rsidR="00C33948" w:rsidRDefault="00C33948">
      <w:pPr>
        <w:spacing w:after="80"/>
      </w:pPr>
    </w:p>
    <w:p w14:paraId="4B389181" w14:textId="553DE632" w:rsidR="00C33948" w:rsidRDefault="009841DE" w:rsidP="009841DE">
      <w:pPr>
        <w:pStyle w:val="Heading3"/>
      </w:pPr>
      <m:oMath>
        <m:sSub>
          <m:sSubPr>
            <m:ctrlPr>
              <w:rPr>
                <w:rFonts w:ascii="Cambria Math" w:hAnsi="Cambria Math"/>
                <w:i/>
              </w:rPr>
            </m:ctrlPr>
          </m:sSubPr>
          <m:e>
            <m:r>
              <m:rPr>
                <m:sty m:val="bi"/>
              </m:rPr>
              <w:rPr>
                <w:rFonts w:ascii="Cambria Math" w:hAnsi="Cambria Math"/>
              </w:rPr>
              <m:t>Q</m:t>
            </m:r>
          </m:e>
          <m:sub>
            <m:r>
              <m:rPr>
                <m:sty m:val="bi"/>
              </m:rPr>
              <w:rPr>
                <w:rFonts w:ascii="Cambria Math" w:hAnsi="Cambria Math"/>
              </w:rPr>
              <m:t>est</m:t>
            </m:r>
          </m:sub>
        </m:sSub>
        <m:r>
          <m:rPr>
            <m:sty m:val="bi"/>
          </m:rPr>
          <w:rPr>
            <w:rFonts w:ascii="Cambria Math" w:hAnsi="Cambria Math"/>
          </w:rPr>
          <m:t>:</m:t>
        </m:r>
      </m:oMath>
      <w:r w:rsidR="00000000">
        <w:t xml:space="preserve"> robust outer deficit estimator</w:t>
      </w:r>
    </w:p>
    <w:p w14:paraId="1A4E1C38" w14:textId="77777777" w:rsidR="000D75DA" w:rsidRDefault="009841DE">
      <w:pPr>
        <w:spacing w:after="80" w:line="300" w:lineRule="auto"/>
        <w:rPr>
          <w:color w:val="2D3748"/>
        </w:rPr>
      </w:pPr>
      <m:oMath>
        <m:sSub>
          <m:sSubPr>
            <m:ctrlPr>
              <w:rPr>
                <w:rFonts w:ascii="Cambria Math" w:hAnsi="Cambria Math"/>
                <w:i/>
                <w:color w:val="2D3748"/>
              </w:rPr>
            </m:ctrlPr>
          </m:sSubPr>
          <m:e>
            <m:r>
              <w:rPr>
                <w:rFonts w:ascii="Cambria Math" w:hAnsi="Cambria Math"/>
                <w:color w:val="2D3748"/>
              </w:rPr>
              <m:t>Q</m:t>
            </m:r>
          </m:e>
          <m:sub>
            <m:r>
              <w:rPr>
                <w:rFonts w:ascii="Cambria Math" w:hAnsi="Cambria Math"/>
                <w:color w:val="2D3748"/>
              </w:rPr>
              <m:t>est</m:t>
            </m:r>
          </m:sub>
        </m:sSub>
      </m:oMath>
      <w:r w:rsidR="00000000">
        <w:rPr>
          <w:color w:val="2D3748"/>
        </w:rPr>
        <w:t xml:space="preserve"> is computed without any model-shape assumption from </w:t>
      </w:r>
      <m:oMath>
        <m:r>
          <w:rPr>
            <w:rFonts w:ascii="Cambria Math" w:hAnsi="Cambria Math"/>
            <w:color w:val="2D3748"/>
          </w:rPr>
          <m:t>Δ</m:t>
        </m:r>
        <m:d>
          <m:dPr>
            <m:ctrlPr>
              <w:rPr>
                <w:rFonts w:ascii="Cambria Math" w:hAnsi="Cambria Math"/>
                <w:i/>
                <w:color w:val="2D3748"/>
              </w:rPr>
            </m:ctrlPr>
          </m:dPr>
          <m:e>
            <m:r>
              <w:rPr>
                <w:rFonts w:ascii="Cambria Math" w:hAnsi="Cambria Math"/>
                <w:color w:val="2D3748"/>
              </w:rPr>
              <m:t>R</m:t>
            </m:r>
          </m:e>
        </m:d>
        <m:r>
          <w:rPr>
            <w:rFonts w:ascii="Cambria Math" w:hAnsi="Cambria Math"/>
            <w:color w:val="2D3748"/>
          </w:rPr>
          <m:t xml:space="preserve">= </m:t>
        </m:r>
        <m:sSubSup>
          <m:sSubSupPr>
            <m:ctrlPr>
              <w:rPr>
                <w:rFonts w:ascii="Cambria Math" w:hAnsi="Cambria Math"/>
                <w:i/>
                <w:color w:val="2D3748"/>
              </w:rPr>
            </m:ctrlPr>
          </m:sSubSupPr>
          <m:e>
            <m:r>
              <w:rPr>
                <w:rFonts w:ascii="Cambria Math" w:hAnsi="Cambria Math"/>
                <w:color w:val="2D3748"/>
              </w:rPr>
              <m:t>V</m:t>
            </m:r>
          </m:e>
          <m:sub>
            <m:r>
              <w:rPr>
                <w:rFonts w:ascii="Cambria Math" w:hAnsi="Cambria Math"/>
                <w:color w:val="2D3748"/>
              </w:rPr>
              <m:t>obs</m:t>
            </m:r>
          </m:sub>
          <m:sup>
            <m:r>
              <w:rPr>
                <w:rFonts w:ascii="Cambria Math" w:hAnsi="Cambria Math"/>
                <w:color w:val="2D3748"/>
              </w:rPr>
              <m:t>2</m:t>
            </m:r>
          </m:sup>
        </m:sSubSup>
        <m:d>
          <m:dPr>
            <m:ctrlPr>
              <w:rPr>
                <w:rFonts w:ascii="Cambria Math" w:hAnsi="Cambria Math"/>
                <w:i/>
                <w:color w:val="2D3748"/>
              </w:rPr>
            </m:ctrlPr>
          </m:dPr>
          <m:e>
            <m:r>
              <w:rPr>
                <w:rFonts w:ascii="Cambria Math" w:hAnsi="Cambria Math"/>
                <w:color w:val="2D3748"/>
              </w:rPr>
              <m:t>R</m:t>
            </m:r>
          </m:e>
        </m:d>
        <m:r>
          <w:rPr>
            <w:rFonts w:ascii="Cambria Math" w:hAnsi="Cambria Math"/>
            <w:color w:val="2D3748"/>
          </w:rPr>
          <m:t>–</m:t>
        </m:r>
        <m:r>
          <w:rPr>
            <w:rFonts w:ascii="Cambria Math" w:hAnsi="Cambria Math"/>
            <w:color w:val="2D3748"/>
          </w:rPr>
          <m:t xml:space="preserve"> </m:t>
        </m:r>
        <m:sSubSup>
          <m:sSubSupPr>
            <m:ctrlPr>
              <w:rPr>
                <w:rFonts w:ascii="Cambria Math" w:hAnsi="Cambria Math"/>
                <w:i/>
                <w:color w:val="2D3748"/>
              </w:rPr>
            </m:ctrlPr>
          </m:sSubSupPr>
          <m:e>
            <m:r>
              <w:rPr>
                <w:rFonts w:ascii="Cambria Math" w:hAnsi="Cambria Math"/>
                <w:color w:val="2D3748"/>
              </w:rPr>
              <m:t>V</m:t>
            </m:r>
          </m:e>
          <m:sub>
            <m:r>
              <w:rPr>
                <w:rFonts w:ascii="Cambria Math" w:hAnsi="Cambria Math"/>
                <w:color w:val="2D3748"/>
              </w:rPr>
              <m:t>bar</m:t>
            </m:r>
          </m:sub>
          <m:sup>
            <m:r>
              <w:rPr>
                <w:rFonts w:ascii="Cambria Math" w:hAnsi="Cambria Math"/>
                <w:color w:val="2D3748"/>
              </w:rPr>
              <m:t>2</m:t>
            </m:r>
          </m:sup>
        </m:sSubSup>
        <m:d>
          <m:dPr>
            <m:ctrlPr>
              <w:rPr>
                <w:rFonts w:ascii="Cambria Math" w:hAnsi="Cambria Math"/>
                <w:i/>
                <w:color w:val="2D3748"/>
              </w:rPr>
            </m:ctrlPr>
          </m:dPr>
          <m:e>
            <m:r>
              <w:rPr>
                <w:rFonts w:ascii="Cambria Math" w:hAnsi="Cambria Math"/>
                <w:color w:val="2D3748"/>
              </w:rPr>
              <m:t>R</m:t>
            </m:r>
          </m:e>
        </m:d>
      </m:oMath>
      <w:r w:rsidR="00000000">
        <w:rPr>
          <w:color w:val="2D3748"/>
        </w:rPr>
        <w:t xml:space="preserve">. </w:t>
      </w:r>
    </w:p>
    <w:p w14:paraId="48E0C53A" w14:textId="77777777" w:rsidR="000D75DA" w:rsidRDefault="00000000">
      <w:pPr>
        <w:spacing w:after="80" w:line="300" w:lineRule="auto"/>
        <w:rPr>
          <w:color w:val="2D3748"/>
        </w:rPr>
      </w:pPr>
      <w:r>
        <w:rPr>
          <w:color w:val="2D3748"/>
        </w:rPr>
        <w:t xml:space="preserve">The outer subset is </w:t>
      </w:r>
      <m:oMath>
        <m:r>
          <w:rPr>
            <w:rFonts w:ascii="Cambria Math" w:hAnsi="Cambria Math"/>
            <w:color w:val="2D3748"/>
          </w:rPr>
          <m:t>R ≥ 0.6</m:t>
        </m:r>
      </m:oMath>
      <w:r>
        <w:rPr>
          <w:color w:val="2D3748"/>
        </w:rPr>
        <w:t xml:space="preserve"> </w:t>
      </w:r>
      <m:oMath>
        <m:sSub>
          <m:sSubPr>
            <m:ctrlPr>
              <w:rPr>
                <w:rFonts w:ascii="Cambria Math" w:hAnsi="Cambria Math"/>
                <w:i/>
                <w:color w:val="2D3748"/>
              </w:rPr>
            </m:ctrlPr>
          </m:sSubPr>
          <m:e>
            <m:r>
              <w:rPr>
                <w:rFonts w:ascii="Cambria Math" w:hAnsi="Cambria Math"/>
                <w:color w:val="2D3748"/>
              </w:rPr>
              <m:t>R</m:t>
            </m:r>
          </m:e>
          <m:sub>
            <m:r>
              <w:rPr>
                <w:rFonts w:ascii="Cambria Math" w:hAnsi="Cambria Math"/>
                <w:color w:val="2D3748"/>
              </w:rPr>
              <m:t>max</m:t>
            </m:r>
          </m:sub>
        </m:sSub>
      </m:oMath>
      <w:r w:rsidR="000D75DA">
        <w:rPr>
          <w:color w:val="2D3748"/>
        </w:rPr>
        <w:t xml:space="preserve"> f</w:t>
      </w:r>
      <w:r>
        <w:rPr>
          <w:color w:val="2D3748"/>
        </w:rPr>
        <w:t xml:space="preserve">allback: last </w:t>
      </w:r>
      <m:oMath>
        <m:func>
          <m:funcPr>
            <m:ctrlPr>
              <w:rPr>
                <w:rFonts w:ascii="Cambria Math" w:hAnsi="Cambria Math"/>
                <w:color w:val="2D3748"/>
              </w:rPr>
            </m:ctrlPr>
          </m:funcPr>
          <m:fName>
            <m:r>
              <m:rPr>
                <m:sty m:val="p"/>
              </m:rPr>
              <w:rPr>
                <w:rFonts w:ascii="Cambria Math" w:hAnsi="Cambria Math"/>
                <w:color w:val="2D3748"/>
              </w:rPr>
              <m:t>max</m:t>
            </m:r>
          </m:fName>
          <m:e>
            <m:d>
              <m:dPr>
                <m:ctrlPr>
                  <w:rPr>
                    <w:rFonts w:ascii="Cambria Math" w:hAnsi="Cambria Math"/>
                    <w:i/>
                    <w:color w:val="2D3748"/>
                  </w:rPr>
                </m:ctrlPr>
              </m:dPr>
              <m:e>
                <m:r>
                  <w:rPr>
                    <w:rFonts w:ascii="Cambria Math" w:hAnsi="Cambria Math"/>
                    <w:color w:val="2D3748"/>
                  </w:rPr>
                  <m:t xml:space="preserve">5, </m:t>
                </m:r>
                <m:d>
                  <m:dPr>
                    <m:begChr m:val="⌈"/>
                    <m:endChr m:val="⌉"/>
                    <m:ctrlPr>
                      <w:rPr>
                        <w:rFonts w:ascii="Cambria Math" w:hAnsi="Cambria Math"/>
                        <w:i/>
                        <w:color w:val="2D3748"/>
                      </w:rPr>
                    </m:ctrlPr>
                  </m:dPr>
                  <m:e>
                    <m:r>
                      <w:rPr>
                        <w:rFonts w:ascii="Cambria Math" w:hAnsi="Cambria Math"/>
                        <w:color w:val="2D3748"/>
                      </w:rPr>
                      <m:t>0.4N</m:t>
                    </m:r>
                  </m:e>
                </m:d>
              </m:e>
            </m:d>
          </m:e>
        </m:func>
      </m:oMath>
      <w:r>
        <w:rPr>
          <w:color w:val="2D3748"/>
        </w:rPr>
        <w:t xml:space="preserve"> points). </w:t>
      </w:r>
    </w:p>
    <w:p w14:paraId="4C7B4803" w14:textId="77777777" w:rsidR="000D75DA" w:rsidRDefault="007B6EA1">
      <w:pPr>
        <w:spacing w:after="80" w:line="300" w:lineRule="auto"/>
        <w:rPr>
          <w:color w:val="2D3748"/>
        </w:rPr>
      </w:pPr>
      <m:oMath>
        <m:sSub>
          <m:sSubPr>
            <m:ctrlPr>
              <w:rPr>
                <w:rFonts w:ascii="Cambria Math" w:hAnsi="Cambria Math"/>
                <w:i/>
                <w:color w:val="2D3748"/>
              </w:rPr>
            </m:ctrlPr>
          </m:sSubPr>
          <m:e>
            <m:r>
              <w:rPr>
                <w:rFonts w:ascii="Cambria Math" w:hAnsi="Cambria Math"/>
                <w:color w:val="2D3748"/>
              </w:rPr>
              <m:t>Q</m:t>
            </m:r>
          </m:e>
          <m:sub>
            <m:r>
              <w:rPr>
                <w:rFonts w:ascii="Cambria Math" w:hAnsi="Cambria Math"/>
                <w:color w:val="2D3748"/>
              </w:rPr>
              <m:t>est</m:t>
            </m:r>
          </m:sub>
        </m:sSub>
      </m:oMath>
      <w:r w:rsidR="00000000">
        <w:rPr>
          <w:color w:val="2D3748"/>
        </w:rPr>
        <w:t xml:space="preserve"> is the Huber M-estimator location of Δ over this outer subset. </w:t>
      </w:r>
    </w:p>
    <w:p w14:paraId="61A6EBDB" w14:textId="77777777" w:rsidR="000D75DA" w:rsidRDefault="00000000" w:rsidP="000D75DA">
      <w:pPr>
        <w:pStyle w:val="IntenseQuote"/>
        <w:rPr>
          <w:rStyle w:val="SubtleEmphasis"/>
        </w:rPr>
      </w:pPr>
      <w:r w:rsidRPr="000D75DA">
        <w:rPr>
          <w:rStyle w:val="SubtleEmphasis"/>
        </w:rPr>
        <w:t xml:space="preserve">Unlike </w:t>
      </w:r>
      <m:oMath>
        <m:sSub>
          <m:sSubPr>
            <m:ctrlPr>
              <w:rPr>
                <w:rStyle w:val="SubtleEmphasis"/>
                <w:rFonts w:ascii="Cambria Math" w:hAnsi="Cambria Math"/>
                <w:i/>
                <w:iCs/>
              </w:rPr>
            </m:ctrlPr>
          </m:sSubPr>
          <m:e>
            <m:r>
              <w:rPr>
                <w:rStyle w:val="SubtleEmphasis"/>
                <w:rFonts w:ascii="Cambria Math" w:hAnsi="Cambria Math"/>
              </w:rPr>
              <m:t>Q</m:t>
            </m:r>
          </m:e>
          <m:sub>
            <m:r>
              <w:rPr>
                <w:rStyle w:val="SubtleEmphasis"/>
                <w:rFonts w:ascii="Cambria Math" w:hAnsi="Cambria Math"/>
              </w:rPr>
              <m:t>best</m:t>
            </m:r>
          </m:sub>
        </m:sSub>
      </m:oMath>
      <w:r w:rsidRPr="000D75DA">
        <w:rPr>
          <w:rStyle w:val="SubtleEmphasis"/>
        </w:rPr>
        <w:t xml:space="preserve">, </w:t>
      </w:r>
      <m:oMath>
        <m:sSub>
          <m:sSubPr>
            <m:ctrlPr>
              <w:rPr>
                <w:rStyle w:val="SubtleEmphasis"/>
                <w:rFonts w:ascii="Cambria Math" w:hAnsi="Cambria Math"/>
                <w:i/>
                <w:iCs/>
              </w:rPr>
            </m:ctrlPr>
          </m:sSubPr>
          <m:e>
            <m:r>
              <w:rPr>
                <w:rStyle w:val="SubtleEmphasis"/>
                <w:rFonts w:ascii="Cambria Math" w:hAnsi="Cambria Math"/>
              </w:rPr>
              <m:t>Q</m:t>
            </m:r>
          </m:e>
          <m:sub>
            <m:r>
              <w:rPr>
                <w:rStyle w:val="SubtleEmphasis"/>
                <w:rFonts w:ascii="Cambria Math" w:hAnsi="Cambria Math"/>
              </w:rPr>
              <m:t>est</m:t>
            </m:r>
          </m:sub>
        </m:sSub>
      </m:oMath>
      <w:r w:rsidRPr="000D75DA">
        <w:rPr>
          <w:rStyle w:val="SubtleEmphasis"/>
        </w:rPr>
        <w:t xml:space="preserve"> can be negative when the outer data robustly prefer </w:t>
      </w:r>
      <m:oMath>
        <m:sSubSup>
          <m:sSubSupPr>
            <m:ctrlPr>
              <w:rPr>
                <w:rStyle w:val="SubtleEmphasis"/>
                <w:rFonts w:ascii="Cambria Math" w:hAnsi="Cambria Math"/>
                <w:i/>
                <w:iCs/>
              </w:rPr>
            </m:ctrlPr>
          </m:sSubSupPr>
          <m:e>
            <m:r>
              <w:rPr>
                <w:rStyle w:val="SubtleEmphasis"/>
                <w:rFonts w:ascii="Cambria Math" w:hAnsi="Cambria Math"/>
              </w:rPr>
              <m:t>V</m:t>
            </m:r>
          </m:e>
          <m:sub>
            <m:r>
              <w:rPr>
                <w:rStyle w:val="SubtleEmphasis"/>
                <w:rFonts w:ascii="Cambria Math" w:hAnsi="Cambria Math"/>
              </w:rPr>
              <m:t>obs</m:t>
            </m:r>
          </m:sub>
          <m:sup>
            <m:r>
              <w:rPr>
                <w:rStyle w:val="SubtleEmphasis"/>
                <w:rFonts w:ascii="Cambria Math" w:hAnsi="Cambria Math"/>
              </w:rPr>
              <m:t>2</m:t>
            </m:r>
          </m:sup>
        </m:sSubSup>
        <m:r>
          <w:rPr>
            <w:rStyle w:val="SubtleEmphasis"/>
            <w:rFonts w:ascii="Cambria Math" w:hAnsi="Cambria Math"/>
          </w:rPr>
          <m:t xml:space="preserve">&lt; </m:t>
        </m:r>
        <m:sSubSup>
          <m:sSubSupPr>
            <m:ctrlPr>
              <w:rPr>
                <w:rStyle w:val="SubtleEmphasis"/>
                <w:rFonts w:ascii="Cambria Math" w:hAnsi="Cambria Math"/>
                <w:i/>
                <w:iCs/>
              </w:rPr>
            </m:ctrlPr>
          </m:sSubSupPr>
          <m:e>
            <m:r>
              <w:rPr>
                <w:rStyle w:val="SubtleEmphasis"/>
                <w:rFonts w:ascii="Cambria Math" w:hAnsi="Cambria Math"/>
              </w:rPr>
              <m:t>V</m:t>
            </m:r>
          </m:e>
          <m:sub>
            <m:r>
              <w:rPr>
                <w:rStyle w:val="SubtleEmphasis"/>
                <w:rFonts w:ascii="Cambria Math" w:hAnsi="Cambria Math"/>
              </w:rPr>
              <m:t>bar</m:t>
            </m:r>
          </m:sub>
          <m:sup>
            <m:r>
              <w:rPr>
                <w:rStyle w:val="SubtleEmphasis"/>
                <w:rFonts w:ascii="Cambria Math" w:hAnsi="Cambria Math"/>
              </w:rPr>
              <m:t>2</m:t>
            </m:r>
          </m:sup>
        </m:sSubSup>
      </m:oMath>
      <w:r w:rsidRPr="000D75DA">
        <w:rPr>
          <w:rStyle w:val="SubtleEmphasis"/>
        </w:rPr>
        <w:t xml:space="preserve"> — </w:t>
      </w:r>
    </w:p>
    <w:p w14:paraId="5432E824" w14:textId="722A73BC" w:rsidR="00C33948" w:rsidRPr="000D75DA" w:rsidRDefault="00000000" w:rsidP="000D75DA">
      <w:pPr>
        <w:pStyle w:val="IntenseQuote"/>
        <w:rPr>
          <w:rStyle w:val="SubtleEmphasis"/>
        </w:rPr>
      </w:pPr>
      <w:r w:rsidRPr="000D75DA">
        <w:rPr>
          <w:rStyle w:val="SubtleEmphasis"/>
        </w:rPr>
        <w:t>a physically meaningful state requiring interpretation within the framework.</w:t>
      </w:r>
    </w:p>
    <w:p w14:paraId="40008498" w14:textId="77777777" w:rsidR="00C33948" w:rsidRDefault="00C33948">
      <w:pPr>
        <w:spacing w:after="100"/>
      </w:pPr>
    </w:p>
    <w:p w14:paraId="6EEB9B0D" w14:textId="290CB99A" w:rsidR="00C33948" w:rsidRDefault="007B6EA1" w:rsidP="007B6EA1">
      <w:pPr>
        <w:pStyle w:val="Heading2"/>
      </w:pPr>
      <w:r>
        <w:t xml:space="preserve">2.2 </w:t>
      </w:r>
      <m:oMath>
        <m:r>
          <m:rPr>
            <m:sty m:val="bi"/>
          </m:rPr>
          <w:rPr>
            <w:rFonts w:ascii="Cambria Math" w:hAnsi="Cambria Math"/>
          </w:rPr>
          <m:t>Υ</m:t>
        </m:r>
      </m:oMath>
      <w:r w:rsidR="00000000">
        <w:t xml:space="preserve"> sensitivity sweep</w:t>
      </w:r>
    </w:p>
    <w:p w14:paraId="2476ACDC" w14:textId="1BFABBA8" w:rsidR="00C33948" w:rsidRDefault="007B6EA1">
      <m:oMath>
        <m:sSub>
          <m:sSubPr>
            <m:ctrlPr>
              <w:rPr>
                <w:rFonts w:ascii="Cambria Math" w:hAnsi="Cambria Math"/>
                <w:i/>
                <w:color w:val="2D3748"/>
              </w:rPr>
            </m:ctrlPr>
          </m:sSubPr>
          <m:e>
            <m:r>
              <w:rPr>
                <w:rFonts w:ascii="Cambria Math" w:hAnsi="Cambria Math"/>
                <w:color w:val="2D3748"/>
              </w:rPr>
              <m:t>Q</m:t>
            </m:r>
          </m:e>
          <m:sub>
            <m:r>
              <w:rPr>
                <w:rFonts w:ascii="Cambria Math" w:hAnsi="Cambria Math"/>
                <w:color w:val="2D3748"/>
              </w:rPr>
              <m:t>est</m:t>
            </m:r>
          </m:sub>
        </m:sSub>
      </m:oMath>
      <w:r w:rsidR="00000000">
        <w:rPr>
          <w:color w:val="2D3748"/>
        </w:rPr>
        <w:t xml:space="preserve">was recomputed at </w:t>
      </w:r>
      <m:oMath>
        <m:sSub>
          <m:sSubPr>
            <m:ctrlPr>
              <w:rPr>
                <w:rFonts w:ascii="Cambria Math" w:hAnsi="Cambria Math"/>
                <w:i/>
                <w:color w:val="2D3748"/>
              </w:rPr>
            </m:ctrlPr>
          </m:sSubPr>
          <m:e>
            <m:r>
              <w:rPr>
                <w:rFonts w:ascii="Cambria Math" w:hAnsi="Cambria Math"/>
                <w:color w:val="2D3748"/>
              </w:rPr>
              <m:t>Υ</m:t>
            </m:r>
          </m:e>
          <m:sub>
            <m:r>
              <w:rPr>
                <w:rFonts w:ascii="Cambria Math" w:hAnsi="Cambria Math"/>
                <w:color w:val="2D3748"/>
              </w:rPr>
              <m:t>disk</m:t>
            </m:r>
          </m:sub>
        </m:sSub>
        <m:r>
          <w:rPr>
            <w:rFonts w:ascii="Cambria Math" w:hAnsi="Cambria Math"/>
            <w:color w:val="2D3748"/>
          </w:rPr>
          <m:t xml:space="preserve">∈ </m:t>
        </m:r>
        <m:d>
          <m:dPr>
            <m:begChr m:val="{"/>
            <m:endChr m:val="}"/>
            <m:ctrlPr>
              <w:rPr>
                <w:rFonts w:ascii="Cambria Math" w:hAnsi="Cambria Math"/>
                <w:i/>
                <w:color w:val="2D3748"/>
              </w:rPr>
            </m:ctrlPr>
          </m:dPr>
          <m:e>
            <m:r>
              <w:rPr>
                <w:rFonts w:ascii="Cambria Math" w:hAnsi="Cambria Math"/>
                <w:color w:val="2D3748"/>
              </w:rPr>
              <m:t>0.3, 0.4, 0.5, 0.6, 0.7</m:t>
            </m:r>
          </m:e>
        </m:d>
      </m:oMath>
      <w:r w:rsidR="00000000">
        <w:rPr>
          <w:color w:val="2D3748"/>
        </w:rPr>
        <w:t xml:space="preserve"> with </w:t>
      </w:r>
      <m:oMath>
        <m:sSub>
          <m:sSubPr>
            <m:ctrlPr>
              <w:rPr>
                <w:rFonts w:ascii="Cambria Math" w:hAnsi="Cambria Math"/>
                <w:i/>
                <w:color w:val="2D3748"/>
              </w:rPr>
            </m:ctrlPr>
          </m:sSubPr>
          <m:e>
            <m:r>
              <w:rPr>
                <w:rFonts w:ascii="Cambria Math" w:hAnsi="Cambria Math"/>
                <w:color w:val="2D3748"/>
              </w:rPr>
              <m:t>Υ</m:t>
            </m:r>
          </m:e>
          <m:sub>
            <m:r>
              <w:rPr>
                <w:rFonts w:ascii="Cambria Math" w:hAnsi="Cambria Math"/>
                <w:color w:val="2D3748"/>
              </w:rPr>
              <m:t>bul</m:t>
            </m:r>
          </m:sub>
        </m:sSub>
        <m:r>
          <w:rPr>
            <w:rFonts w:ascii="Cambria Math" w:hAnsi="Cambria Math"/>
            <w:color w:val="2D3748"/>
          </w:rPr>
          <m:t>= 0.7</m:t>
        </m:r>
      </m:oMath>
      <w:r w:rsidR="00000000">
        <w:rPr>
          <w:color w:val="2D3748"/>
        </w:rPr>
        <w:t xml:space="preserve"> across all 175 raw rotmod files (2,625 combinations). The first-order analytical prediction </w:t>
      </w:r>
      <m:oMath>
        <m:f>
          <m:fPr>
            <m:ctrlPr>
              <w:rPr>
                <w:rFonts w:ascii="Cambria Math" w:hAnsi="Cambria Math"/>
                <w:i/>
                <w:color w:val="2D3748"/>
              </w:rPr>
            </m:ctrlPr>
          </m:fPr>
          <m:num>
            <m:r>
              <w:rPr>
                <w:rFonts w:ascii="Cambria Math" w:hAnsi="Cambria Math"/>
                <w:color w:val="2D3748"/>
              </w:rPr>
              <m:t>Δ</m:t>
            </m:r>
            <m:sSub>
              <m:sSubPr>
                <m:ctrlPr>
                  <w:rPr>
                    <w:rFonts w:ascii="Cambria Math" w:hAnsi="Cambria Math"/>
                    <w:i/>
                    <w:color w:val="2D3748"/>
                  </w:rPr>
                </m:ctrlPr>
              </m:sSubPr>
              <m:e>
                <m:r>
                  <w:rPr>
                    <w:rFonts w:ascii="Cambria Math" w:hAnsi="Cambria Math"/>
                    <w:color w:val="2D3748"/>
                  </w:rPr>
                  <m:t>Q</m:t>
                </m:r>
              </m:e>
              <m:sub>
                <m:r>
                  <w:rPr>
                    <w:rFonts w:ascii="Cambria Math" w:hAnsi="Cambria Math"/>
                    <w:color w:val="2D3748"/>
                  </w:rPr>
                  <m:t>est</m:t>
                </m:r>
              </m:sub>
            </m:sSub>
          </m:num>
          <m:den>
            <m:sSub>
              <m:sSubPr>
                <m:ctrlPr>
                  <w:rPr>
                    <w:rFonts w:ascii="Cambria Math" w:hAnsi="Cambria Math"/>
                    <w:i/>
                    <w:color w:val="2D3748"/>
                  </w:rPr>
                </m:ctrlPr>
              </m:sSubPr>
              <m:e>
                <m:r>
                  <w:rPr>
                    <w:rFonts w:ascii="Cambria Math" w:hAnsi="Cambria Math"/>
                    <w:color w:val="2D3748"/>
                  </w:rPr>
                  <m:t>Q</m:t>
                </m:r>
              </m:e>
              <m:sub>
                <m:r>
                  <w:rPr>
                    <w:rFonts w:ascii="Cambria Math" w:hAnsi="Cambria Math"/>
                    <w:color w:val="2D3748"/>
                  </w:rPr>
                  <m:t>est</m:t>
                </m:r>
              </m:sub>
            </m:sSub>
          </m:den>
        </m:f>
        <m:r>
          <w:rPr>
            <w:rFonts w:ascii="Cambria Math" w:hAnsi="Cambria Math"/>
            <w:color w:val="2D3748"/>
          </w:rPr>
          <m:t>≈ -</m:t>
        </m:r>
        <m:sSub>
          <m:sSubPr>
            <m:ctrlPr>
              <w:rPr>
                <w:rFonts w:ascii="Cambria Math" w:hAnsi="Cambria Math"/>
                <w:i/>
                <w:color w:val="2D3748"/>
              </w:rPr>
            </m:ctrlPr>
          </m:sSubPr>
          <m:e>
            <m:r>
              <w:rPr>
                <w:rFonts w:ascii="Cambria Math" w:hAnsi="Cambria Math"/>
                <w:color w:val="2D3748"/>
              </w:rPr>
              <m:t>f</m:t>
            </m:r>
          </m:e>
          <m:sub>
            <m:r>
              <w:rPr>
                <w:rFonts w:ascii="Cambria Math" w:hAnsi="Cambria Math"/>
                <w:color w:val="2D3748"/>
              </w:rPr>
              <m:t>disk</m:t>
            </m:r>
          </m:sub>
        </m:sSub>
        <m:d>
          <m:dPr>
            <m:ctrlPr>
              <w:rPr>
                <w:rFonts w:ascii="Cambria Math" w:hAnsi="Cambria Math"/>
                <w:i/>
                <w:color w:val="2D3748"/>
              </w:rPr>
            </m:ctrlPr>
          </m:dPr>
          <m:e>
            <m:sSub>
              <m:sSubPr>
                <m:ctrlPr>
                  <w:rPr>
                    <w:rFonts w:ascii="Cambria Math" w:hAnsi="Cambria Math"/>
                    <w:i/>
                    <w:color w:val="2D3748"/>
                  </w:rPr>
                </m:ctrlPr>
              </m:sSubPr>
              <m:e>
                <m:r>
                  <w:rPr>
                    <w:rFonts w:ascii="Cambria Math" w:hAnsi="Cambria Math"/>
                    <w:color w:val="2D3748"/>
                  </w:rPr>
                  <m:t>R</m:t>
                </m:r>
              </m:e>
              <m:sub>
                <m:r>
                  <w:rPr>
                    <w:rFonts w:ascii="Cambria Math" w:hAnsi="Cambria Math"/>
                    <w:color w:val="2D3748"/>
                  </w:rPr>
                  <m:t>outer</m:t>
                </m:r>
              </m:sub>
            </m:sSub>
          </m:e>
        </m:d>
        <m:r>
          <w:rPr>
            <w:rFonts w:ascii="Cambria Math" w:hAnsi="Cambria Math"/>
            <w:color w:val="2D3748"/>
          </w:rPr>
          <m:t>×</m:t>
        </m:r>
        <m:f>
          <m:fPr>
            <m:ctrlPr>
              <w:rPr>
                <w:rFonts w:ascii="Cambria Math" w:hAnsi="Cambria Math"/>
                <w:i/>
                <w:color w:val="2D3748"/>
              </w:rPr>
            </m:ctrlPr>
          </m:fPr>
          <m:num>
            <m:r>
              <w:rPr>
                <w:rFonts w:ascii="Cambria Math" w:hAnsi="Cambria Math"/>
                <w:color w:val="2D3748"/>
              </w:rPr>
              <m:t>ΔΥ</m:t>
            </m:r>
          </m:num>
          <m:den>
            <m:r>
              <w:rPr>
                <w:rFonts w:ascii="Cambria Math" w:hAnsi="Cambria Math"/>
                <w:color w:val="2D3748"/>
              </w:rPr>
              <m:t>Υ</m:t>
            </m:r>
          </m:den>
        </m:f>
      </m:oMath>
      <w:r w:rsidR="00000000">
        <w:rPr>
          <w:color w:val="2D3748"/>
        </w:rPr>
        <w:t xml:space="preserve"> was confirmed numerically, with the implied disc fraction at </w:t>
      </w:r>
      <m:oMath>
        <m:r>
          <w:rPr>
            <w:rFonts w:ascii="Cambria Math" w:hAnsi="Cambria Math"/>
            <w:color w:val="2D3748"/>
          </w:rPr>
          <m:t>outer radii ≈ 22%</m:t>
        </m:r>
      </m:oMath>
      <w:r w:rsidR="00000000">
        <w:rPr>
          <w:color w:val="2D3748"/>
        </w:rPr>
        <w:t xml:space="preserve"> consistent with gas dominance at </w:t>
      </w:r>
      <m:oMath>
        <m:r>
          <w:rPr>
            <w:rFonts w:ascii="Cambria Math" w:hAnsi="Cambria Math"/>
            <w:color w:val="2D3748"/>
          </w:rPr>
          <m:t xml:space="preserve">R ≥ 0.6 </m:t>
        </m:r>
        <m:sSub>
          <m:sSubPr>
            <m:ctrlPr>
              <w:rPr>
                <w:rFonts w:ascii="Cambria Math" w:hAnsi="Cambria Math"/>
                <w:i/>
                <w:color w:val="2D3748"/>
              </w:rPr>
            </m:ctrlPr>
          </m:sSubPr>
          <m:e>
            <m:r>
              <w:rPr>
                <w:rFonts w:ascii="Cambria Math" w:hAnsi="Cambria Math"/>
                <w:color w:val="2D3748"/>
              </w:rPr>
              <m:t>R</m:t>
            </m:r>
          </m:e>
          <m:sub>
            <m:r>
              <w:rPr>
                <w:rFonts w:ascii="Cambria Math" w:hAnsi="Cambria Math"/>
                <w:color w:val="2D3748"/>
              </w:rPr>
              <m:t>max</m:t>
            </m:r>
          </m:sub>
        </m:sSub>
      </m:oMath>
    </w:p>
    <w:p w14:paraId="7CFDD38D" w14:textId="77777777" w:rsidR="000035A7" w:rsidRDefault="000035A7" w:rsidP="007B6EA1">
      <w:pPr>
        <w:pStyle w:val="Heading1"/>
        <w:sectPr w:rsidR="000035A7" w:rsidSect="009841DE">
          <w:footerReference w:type="first" r:id="rId14"/>
          <w:pgSz w:w="12240" w:h="15840"/>
          <w:pgMar w:top="1080" w:right="1080" w:bottom="1080" w:left="1080" w:header="708" w:footer="708" w:gutter="0"/>
          <w:cols w:space="720"/>
          <w:titlePg/>
          <w:docGrid w:linePitch="360"/>
        </w:sectPr>
      </w:pPr>
    </w:p>
    <w:p w14:paraId="77D22A3E" w14:textId="7B37B9B0" w:rsidR="00C33948" w:rsidRDefault="007B6EA1" w:rsidP="007B6EA1">
      <w:pPr>
        <w:pStyle w:val="Heading1"/>
      </w:pPr>
      <w:r>
        <w:t xml:space="preserve">3 </w:t>
      </w:r>
      <m:oMath>
        <m:sSub>
          <m:sSubPr>
            <m:ctrlPr>
              <w:rPr>
                <w:rFonts w:ascii="Cambria Math" w:hAnsi="Cambria Math"/>
                <w:i/>
              </w:rPr>
            </m:ctrlPr>
          </m:sSubPr>
          <m:e>
            <m:r>
              <m:rPr>
                <m:sty m:val="bi"/>
              </m:rPr>
              <w:rPr>
                <w:rFonts w:ascii="Cambria Math" w:hAnsi="Cambria Math"/>
              </w:rPr>
              <m:t>Q</m:t>
            </m:r>
          </m:e>
          <m:sub>
            <m:r>
              <m:rPr>
                <m:sty m:val="bi"/>
              </m:rPr>
              <w:rPr>
                <w:rFonts w:ascii="Cambria Math" w:hAnsi="Cambria Math"/>
              </w:rPr>
              <m:t>est</m:t>
            </m:r>
          </m:sub>
        </m:sSub>
        <m:r>
          <m:rPr>
            <m:sty m:val="bi"/>
          </m:rPr>
          <w:rPr>
            <w:rFonts w:ascii="Cambria Math" w:hAnsi="Cambria Math"/>
          </w:rPr>
          <m:t xml:space="preserve">vs </m:t>
        </m:r>
        <m:sSub>
          <m:sSubPr>
            <m:ctrlPr>
              <w:rPr>
                <w:rFonts w:ascii="Cambria Math" w:hAnsi="Cambria Math"/>
                <w:i/>
              </w:rPr>
            </m:ctrlPr>
          </m:sSubPr>
          <m:e>
            <m:r>
              <m:rPr>
                <m:sty m:val="bi"/>
              </m:rPr>
              <w:rPr>
                <w:rFonts w:ascii="Cambria Math" w:hAnsi="Cambria Math"/>
              </w:rPr>
              <m:t>Q</m:t>
            </m:r>
          </m:e>
          <m:sub>
            <m:r>
              <m:rPr>
                <m:sty m:val="bi"/>
              </m:rPr>
              <w:rPr>
                <w:rFonts w:ascii="Cambria Math" w:hAnsi="Cambria Math"/>
              </w:rPr>
              <m:t>best</m:t>
            </m:r>
          </m:sub>
        </m:sSub>
      </m:oMath>
      <w:r w:rsidR="00000000">
        <w:t>: Global Agreement</w:t>
      </w:r>
    </w:p>
    <w:p w14:paraId="54AB80D0" w14:textId="7B8ED4F1" w:rsidR="00C33948" w:rsidRDefault="007B6EA1" w:rsidP="007B6EA1">
      <w:pPr>
        <w:pStyle w:val="Heading2"/>
      </w:pPr>
      <w:r>
        <w:t>3.1 Rank</w:t>
      </w:r>
      <w:r w:rsidR="00000000">
        <w:t xml:space="preserve"> agreement and linear correlation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000"/>
        <w:gridCol w:w="3960"/>
      </w:tblGrid>
      <w:tr w:rsidR="00C33948" w14:paraId="0C5B44E2" w14:textId="77777777">
        <w:tblPrEx>
          <w:tblCellMar>
            <w:top w:w="0" w:type="dxa"/>
            <w:bottom w:w="0" w:type="dxa"/>
          </w:tblCellMar>
        </w:tblPrEx>
        <w:tc>
          <w:tcPr>
            <w:tcW w:w="3400" w:type="dxa"/>
            <w:tcBorders>
              <w:top w:val="single" w:sz="1" w:space="0" w:color="D0D7DE"/>
              <w:left w:val="single" w:sz="1" w:space="0" w:color="D0D7DE"/>
              <w:bottom w:val="single" w:sz="1" w:space="0" w:color="D0D7DE"/>
              <w:right w:val="single" w:sz="1" w:space="0" w:color="D0D7DE"/>
            </w:tcBorders>
            <w:shd w:val="clear" w:color="auto" w:fill="1B2B4B"/>
            <w:tcMar>
              <w:top w:w="80" w:type="dxa"/>
              <w:left w:w="110" w:type="dxa"/>
              <w:bottom w:w="80" w:type="dxa"/>
              <w:right w:w="110" w:type="dxa"/>
            </w:tcMar>
          </w:tcPr>
          <w:p w14:paraId="527981CE" w14:textId="77777777" w:rsidR="00C33948" w:rsidRDefault="00000000">
            <w:pPr>
              <w:jc w:val="center"/>
            </w:pPr>
            <w:r>
              <w:rPr>
                <w:b/>
                <w:bCs/>
                <w:color w:val="FFFFFF"/>
                <w:sz w:val="17"/>
                <w:szCs w:val="17"/>
              </w:rPr>
              <w:t>Metric</w:t>
            </w:r>
          </w:p>
        </w:tc>
        <w:tc>
          <w:tcPr>
            <w:tcW w:w="2000" w:type="dxa"/>
            <w:tcBorders>
              <w:top w:val="single" w:sz="1" w:space="0" w:color="D0D7DE"/>
              <w:left w:val="single" w:sz="1" w:space="0" w:color="D0D7DE"/>
              <w:bottom w:val="single" w:sz="1" w:space="0" w:color="D0D7DE"/>
              <w:right w:val="single" w:sz="1" w:space="0" w:color="D0D7DE"/>
            </w:tcBorders>
            <w:shd w:val="clear" w:color="auto" w:fill="1B2B4B"/>
            <w:tcMar>
              <w:top w:w="80" w:type="dxa"/>
              <w:left w:w="110" w:type="dxa"/>
              <w:bottom w:w="80" w:type="dxa"/>
              <w:right w:w="110" w:type="dxa"/>
            </w:tcMar>
          </w:tcPr>
          <w:p w14:paraId="1A75984D" w14:textId="77777777" w:rsidR="00C33948" w:rsidRDefault="00000000">
            <w:pPr>
              <w:jc w:val="center"/>
            </w:pPr>
            <w:r>
              <w:rPr>
                <w:b/>
                <w:bCs/>
                <w:color w:val="FFFFFF"/>
                <w:sz w:val="17"/>
                <w:szCs w:val="17"/>
              </w:rPr>
              <w:t>Value</w:t>
            </w:r>
          </w:p>
        </w:tc>
        <w:tc>
          <w:tcPr>
            <w:tcW w:w="3960" w:type="dxa"/>
            <w:tcBorders>
              <w:top w:val="single" w:sz="1" w:space="0" w:color="D0D7DE"/>
              <w:left w:val="single" w:sz="1" w:space="0" w:color="D0D7DE"/>
              <w:bottom w:val="single" w:sz="1" w:space="0" w:color="D0D7DE"/>
              <w:right w:val="single" w:sz="1" w:space="0" w:color="D0D7DE"/>
            </w:tcBorders>
            <w:shd w:val="clear" w:color="auto" w:fill="1B2B4B"/>
            <w:tcMar>
              <w:top w:w="80" w:type="dxa"/>
              <w:left w:w="110" w:type="dxa"/>
              <w:bottom w:w="80" w:type="dxa"/>
              <w:right w:w="110" w:type="dxa"/>
            </w:tcMar>
          </w:tcPr>
          <w:p w14:paraId="2C607AFF" w14:textId="77777777" w:rsidR="00C33948" w:rsidRDefault="00000000">
            <w:pPr>
              <w:jc w:val="center"/>
            </w:pPr>
            <w:r>
              <w:rPr>
                <w:b/>
                <w:bCs/>
                <w:color w:val="FFFFFF"/>
                <w:sz w:val="17"/>
                <w:szCs w:val="17"/>
              </w:rPr>
              <w:t>Sample</w:t>
            </w:r>
          </w:p>
        </w:tc>
      </w:tr>
      <w:tr w:rsidR="00C33948" w14:paraId="3DA27B8C" w14:textId="77777777">
        <w:tblPrEx>
          <w:tblCellMar>
            <w:top w:w="0" w:type="dxa"/>
            <w:bottom w:w="0" w:type="dxa"/>
          </w:tblCellMar>
        </w:tblPrEx>
        <w:tc>
          <w:tcPr>
            <w:tcW w:w="340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46E4714" w14:textId="76A6AFE3" w:rsidR="00C33948" w:rsidRDefault="00000000">
            <w:r>
              <w:rPr>
                <w:color w:val="2D3748"/>
                <w:sz w:val="17"/>
                <w:szCs w:val="17"/>
              </w:rPr>
              <w:t xml:space="preserve">Spearman </w:t>
            </w:r>
            <m:oMath>
              <m:r>
                <w:rPr>
                  <w:rFonts w:ascii="Cambria Math" w:hAnsi="Cambria Math"/>
                  <w:color w:val="2D3748"/>
                  <w:sz w:val="17"/>
                  <w:szCs w:val="17"/>
                </w:rPr>
                <m:t>ρ</m:t>
              </m:r>
              <m:d>
                <m:dPr>
                  <m:ctrlPr>
                    <w:rPr>
                      <w:rFonts w:ascii="Cambria Math" w:hAnsi="Cambria Math"/>
                      <w:i/>
                      <w:color w:val="2D3748"/>
                      <w:sz w:val="17"/>
                      <w:szCs w:val="17"/>
                    </w:rPr>
                  </m:ctrlPr>
                </m:dPr>
                <m:e>
                  <m:sSub>
                    <m:sSubPr>
                      <m:ctrlPr>
                        <w:rPr>
                          <w:rFonts w:ascii="Cambria Math" w:hAnsi="Cambria Math"/>
                          <w:i/>
                          <w:color w:val="2D3748"/>
                          <w:sz w:val="17"/>
                          <w:szCs w:val="17"/>
                        </w:rPr>
                      </m:ctrlPr>
                    </m:sSubPr>
                    <m:e>
                      <m:r>
                        <w:rPr>
                          <w:rFonts w:ascii="Cambria Math" w:hAnsi="Cambria Math"/>
                          <w:color w:val="2D3748"/>
                          <w:sz w:val="17"/>
                          <w:szCs w:val="17"/>
                        </w:rPr>
                        <m:t>v</m:t>
                      </m:r>
                    </m:e>
                    <m:sub>
                      <m:r>
                        <w:rPr>
                          <w:rFonts w:ascii="Cambria Math" w:hAnsi="Cambria Math"/>
                          <w:color w:val="2D3748"/>
                          <w:sz w:val="17"/>
                          <w:szCs w:val="17"/>
                        </w:rPr>
                        <m:t>best</m:t>
                      </m:r>
                    </m:sub>
                  </m:sSub>
                  <m:r>
                    <w:rPr>
                      <w:rFonts w:ascii="Cambria Math" w:hAnsi="Cambria Math"/>
                      <w:color w:val="2D3748"/>
                      <w:sz w:val="17"/>
                      <w:szCs w:val="17"/>
                    </w:rPr>
                    <m:t xml:space="preserve">, </m:t>
                  </m:r>
                  <m:sSub>
                    <m:sSubPr>
                      <m:ctrlPr>
                        <w:rPr>
                          <w:rFonts w:ascii="Cambria Math" w:hAnsi="Cambria Math"/>
                          <w:i/>
                          <w:color w:val="2D3748"/>
                          <w:sz w:val="17"/>
                          <w:szCs w:val="17"/>
                        </w:rPr>
                      </m:ctrlPr>
                    </m:sSubPr>
                    <m:e>
                      <m:r>
                        <w:rPr>
                          <w:rFonts w:ascii="Cambria Math" w:hAnsi="Cambria Math"/>
                          <w:color w:val="2D3748"/>
                          <w:sz w:val="17"/>
                          <w:szCs w:val="17"/>
                        </w:rPr>
                        <m:t>v</m:t>
                      </m:r>
                    </m:e>
                    <m:sub>
                      <m:r>
                        <w:rPr>
                          <w:rFonts w:ascii="Cambria Math" w:hAnsi="Cambria Math"/>
                          <w:color w:val="2D3748"/>
                          <w:sz w:val="17"/>
                          <w:szCs w:val="17"/>
                        </w:rPr>
                        <m:t>est</m:t>
                      </m:r>
                    </m:sub>
                  </m:sSub>
                </m:e>
              </m:d>
            </m:oMath>
          </w:p>
        </w:tc>
        <w:tc>
          <w:tcPr>
            <w:tcW w:w="200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5A98DDA" w14:textId="77777777" w:rsidR="00C33948" w:rsidRDefault="00000000">
            <w:pPr>
              <w:jc w:val="center"/>
            </w:pPr>
            <w:r>
              <w:rPr>
                <w:color w:val="2D3748"/>
                <w:sz w:val="17"/>
                <w:szCs w:val="17"/>
              </w:rPr>
              <w:t>0.972</w:t>
            </w:r>
          </w:p>
        </w:tc>
        <w:tc>
          <w:tcPr>
            <w:tcW w:w="396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4B3B7E4" w14:textId="16CC0355" w:rsidR="00C33948" w:rsidRDefault="007B6EA1">
            <w:pPr>
              <w:jc w:val="center"/>
            </w:pPr>
            <m:oMath>
              <m:r>
                <m:rPr>
                  <m:sty m:val="p"/>
                </m:rPr>
                <w:rPr>
                  <w:rFonts w:ascii="Cambria Math" w:hAnsi="Cambria Math"/>
                  <w:color w:val="2D3748"/>
                  <w:sz w:val="17"/>
                  <w:szCs w:val="17"/>
                </w:rPr>
                <m:t>n</m:t>
              </m:r>
              <m:r>
                <m:rPr>
                  <m:lit/>
                </m:rPr>
                <w:rPr>
                  <w:rFonts w:ascii="Cambria Math" w:hAnsi="Cambria Math"/>
                  <w:color w:val="2D3748"/>
                  <w:sz w:val="17"/>
                  <w:szCs w:val="17"/>
                </w:rPr>
                <m:t xml:space="preserve"> </m:t>
              </m:r>
              <m:r>
                <w:rPr>
                  <w:rFonts w:ascii="Cambria Math" w:hAnsi="Cambria Math"/>
                  <w:color w:val="2D3748"/>
                  <w:sz w:val="17"/>
                  <w:szCs w:val="17"/>
                </w:rPr>
                <m:t>=</m:t>
              </m:r>
              <m:r>
                <m:rPr>
                  <m:lit/>
                </m:rPr>
                <w:rPr>
                  <w:rFonts w:ascii="Cambria Math" w:hAnsi="Cambria Math"/>
                  <w:color w:val="2D3748"/>
                  <w:sz w:val="17"/>
                  <w:szCs w:val="17"/>
                </w:rPr>
                <m:t xml:space="preserve"> </m:t>
              </m:r>
              <m:r>
                <w:rPr>
                  <w:rFonts w:ascii="Cambria Math" w:hAnsi="Cambria Math"/>
                  <w:color w:val="2D3748"/>
                  <w:sz w:val="17"/>
                  <w:szCs w:val="17"/>
                </w:rPr>
                <m:t>173</m:t>
              </m:r>
              <m:r>
                <m:rPr>
                  <m:lit/>
                </m:rPr>
                <w:rPr>
                  <w:rFonts w:ascii="Cambria Math" w:hAnsi="Cambria Math"/>
                  <w:color w:val="2D3748"/>
                  <w:sz w:val="17"/>
                  <w:szCs w:val="17"/>
                </w:rPr>
                <m:t xml:space="preserve"> </m:t>
              </m:r>
              <m:r>
                <w:rPr>
                  <w:rFonts w:ascii="Cambria Math" w:hAnsi="Cambria Math"/>
                  <w:color w:val="2D3748"/>
                  <w:sz w:val="17"/>
                  <w:szCs w:val="17"/>
                </w:rPr>
                <m:t>(v_best</m:t>
              </m:r>
              <m:r>
                <m:rPr>
                  <m:lit/>
                </m:rPr>
                <w:rPr>
                  <w:rFonts w:ascii="Cambria Math" w:hAnsi="Cambria Math"/>
                  <w:color w:val="2D3748"/>
                  <w:sz w:val="17"/>
                  <w:szCs w:val="17"/>
                </w:rPr>
                <m:t xml:space="preserve"> </m:t>
              </m:r>
              <m:r>
                <w:rPr>
                  <w:rFonts w:ascii="Cambria Math" w:hAnsi="Cambria Math"/>
                  <w:color w:val="2D3748"/>
                  <w:sz w:val="17"/>
                  <w:szCs w:val="17"/>
                </w:rPr>
                <m:t>&gt;</m:t>
              </m:r>
              <m:r>
                <m:rPr>
                  <m:lit/>
                </m:rPr>
                <w:rPr>
                  <w:rFonts w:ascii="Cambria Math" w:hAnsi="Cambria Math"/>
                  <w:color w:val="2D3748"/>
                  <w:sz w:val="17"/>
                  <w:szCs w:val="17"/>
                </w:rPr>
                <m:t xml:space="preserve"> </m:t>
              </m:r>
              <m:r>
                <w:rPr>
                  <w:rFonts w:ascii="Cambria Math" w:hAnsi="Cambria Math"/>
                  <w:color w:val="2D3748"/>
                  <w:sz w:val="17"/>
                  <w:szCs w:val="17"/>
                </w:rPr>
                <m:t>5</m:t>
              </m:r>
            </m:oMath>
            <w:r w:rsidR="00000000">
              <w:rPr>
                <w:color w:val="2D3748"/>
                <w:sz w:val="17"/>
                <w:szCs w:val="17"/>
              </w:rPr>
              <w:t xml:space="preserve"> km/s)</w:t>
            </w:r>
          </w:p>
        </w:tc>
      </w:tr>
      <w:tr w:rsidR="00C33948" w14:paraId="39AE1102" w14:textId="77777777" w:rsidTr="000D75DA">
        <w:tblPrEx>
          <w:tblCellMar>
            <w:top w:w="0" w:type="dxa"/>
            <w:bottom w:w="0" w:type="dxa"/>
          </w:tblCellMar>
        </w:tblPrEx>
        <w:trPr>
          <w:trHeight w:val="351"/>
        </w:trPr>
        <w:tc>
          <w:tcPr>
            <w:tcW w:w="340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D6A7BE9" w14:textId="2AD216B4" w:rsidR="00C33948" w:rsidRDefault="00000000">
            <w:r>
              <w:rPr>
                <w:color w:val="2D3748"/>
                <w:sz w:val="17"/>
                <w:szCs w:val="17"/>
              </w:rPr>
              <w:t xml:space="preserve">Pearson </w:t>
            </w:r>
            <m:oMath>
              <m:r>
                <w:rPr>
                  <w:rFonts w:ascii="Cambria Math" w:hAnsi="Cambria Math"/>
                  <w:color w:val="2D3748"/>
                  <w:sz w:val="17"/>
                  <w:szCs w:val="17"/>
                </w:rPr>
                <m:t>r</m:t>
              </m:r>
              <m:d>
                <m:dPr>
                  <m:ctrlPr>
                    <w:rPr>
                      <w:rFonts w:ascii="Cambria Math" w:hAnsi="Cambria Math"/>
                      <w:i/>
                      <w:color w:val="2D3748"/>
                      <w:sz w:val="17"/>
                      <w:szCs w:val="17"/>
                    </w:rPr>
                  </m:ctrlPr>
                </m:dPr>
                <m:e>
                  <m:sSub>
                    <m:sSubPr>
                      <m:ctrlPr>
                        <w:rPr>
                          <w:rFonts w:ascii="Cambria Math" w:hAnsi="Cambria Math"/>
                          <w:i/>
                          <w:color w:val="2D3748"/>
                          <w:sz w:val="17"/>
                          <w:szCs w:val="17"/>
                        </w:rPr>
                      </m:ctrlPr>
                    </m:sSubPr>
                    <m:e>
                      <m:r>
                        <w:rPr>
                          <w:rFonts w:ascii="Cambria Math" w:hAnsi="Cambria Math"/>
                          <w:color w:val="2D3748"/>
                          <w:sz w:val="17"/>
                          <w:szCs w:val="17"/>
                        </w:rPr>
                        <m:t>v</m:t>
                      </m:r>
                    </m:e>
                    <m:sub>
                      <m:r>
                        <w:rPr>
                          <w:rFonts w:ascii="Cambria Math" w:hAnsi="Cambria Math"/>
                          <w:color w:val="2D3748"/>
                          <w:sz w:val="17"/>
                          <w:szCs w:val="17"/>
                        </w:rPr>
                        <m:t>best</m:t>
                      </m:r>
                    </m:sub>
                  </m:sSub>
                  <m:r>
                    <w:rPr>
                      <w:rFonts w:ascii="Cambria Math" w:hAnsi="Cambria Math"/>
                      <w:color w:val="2D3748"/>
                      <w:sz w:val="17"/>
                      <w:szCs w:val="17"/>
                    </w:rPr>
                    <m:t xml:space="preserve">, </m:t>
                  </m:r>
                  <m:sSub>
                    <m:sSubPr>
                      <m:ctrlPr>
                        <w:rPr>
                          <w:rFonts w:ascii="Cambria Math" w:hAnsi="Cambria Math"/>
                          <w:i/>
                          <w:color w:val="2D3748"/>
                          <w:sz w:val="17"/>
                          <w:szCs w:val="17"/>
                        </w:rPr>
                      </m:ctrlPr>
                    </m:sSubPr>
                    <m:e>
                      <m:r>
                        <w:rPr>
                          <w:rFonts w:ascii="Cambria Math" w:hAnsi="Cambria Math"/>
                          <w:color w:val="2D3748"/>
                          <w:sz w:val="17"/>
                          <w:szCs w:val="17"/>
                        </w:rPr>
                        <m:t>v</m:t>
                      </m:r>
                    </m:e>
                    <m:sub>
                      <m:r>
                        <w:rPr>
                          <w:rFonts w:ascii="Cambria Math" w:hAnsi="Cambria Math"/>
                          <w:color w:val="2D3748"/>
                          <w:sz w:val="17"/>
                          <w:szCs w:val="17"/>
                        </w:rPr>
                        <m:t>est</m:t>
                      </m:r>
                    </m:sub>
                  </m:sSub>
                </m:e>
              </m:d>
            </m:oMath>
          </w:p>
        </w:tc>
        <w:tc>
          <w:tcPr>
            <w:tcW w:w="200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9204927" w14:textId="77777777" w:rsidR="00C33948" w:rsidRDefault="00000000">
            <w:pPr>
              <w:jc w:val="center"/>
            </w:pPr>
            <w:r>
              <w:rPr>
                <w:color w:val="2D3748"/>
                <w:sz w:val="17"/>
                <w:szCs w:val="17"/>
              </w:rPr>
              <w:t>0.950</w:t>
            </w:r>
          </w:p>
        </w:tc>
        <w:tc>
          <w:tcPr>
            <w:tcW w:w="396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6A316CB" w14:textId="7C39B50A" w:rsidR="00C33948" w:rsidRDefault="007B6EA1">
            <w:pPr>
              <w:jc w:val="center"/>
            </w:pPr>
            <m:oMathPara>
              <m:oMath>
                <m:r>
                  <w:rPr>
                    <w:rFonts w:ascii="Cambria Math" w:hAnsi="Cambria Math"/>
                    <w:color w:val="2D3748"/>
                    <w:sz w:val="17"/>
                    <w:szCs w:val="17"/>
                  </w:rPr>
                  <m:t>n = 173</m:t>
                </m:r>
              </m:oMath>
            </m:oMathPara>
          </w:p>
        </w:tc>
      </w:tr>
      <w:tr w:rsidR="00C33948" w14:paraId="2872F817" w14:textId="77777777" w:rsidTr="000D75DA">
        <w:tblPrEx>
          <w:tblCellMar>
            <w:top w:w="0" w:type="dxa"/>
            <w:bottom w:w="0" w:type="dxa"/>
          </w:tblCellMar>
        </w:tblPrEx>
        <w:trPr>
          <w:trHeight w:val="315"/>
        </w:trPr>
        <w:tc>
          <w:tcPr>
            <w:tcW w:w="340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5CF5A75" w14:textId="5A018E6D" w:rsidR="00C33948" w:rsidRDefault="00000000">
            <w:r>
              <w:rPr>
                <w:color w:val="2D3748"/>
                <w:sz w:val="17"/>
                <w:szCs w:val="17"/>
              </w:rPr>
              <w:t xml:space="preserve">Galaxies with </w:t>
            </w:r>
            <m:oMath>
              <m:sSub>
                <m:sSubPr>
                  <m:ctrlPr>
                    <w:rPr>
                      <w:rFonts w:ascii="Cambria Math" w:hAnsi="Cambria Math"/>
                      <w:i/>
                      <w:color w:val="2D3748"/>
                      <w:sz w:val="17"/>
                      <w:szCs w:val="17"/>
                    </w:rPr>
                  </m:ctrlPr>
                </m:sSubPr>
                <m:e>
                  <m:r>
                    <w:rPr>
                      <w:rFonts w:ascii="Cambria Math" w:hAnsi="Cambria Math"/>
                      <w:color w:val="2D3748"/>
                      <w:sz w:val="17"/>
                      <w:szCs w:val="17"/>
                    </w:rPr>
                    <m:t>Q</m:t>
                  </m:r>
                </m:e>
                <m:sub>
                  <m:r>
                    <w:rPr>
                      <w:rFonts w:ascii="Cambria Math" w:hAnsi="Cambria Math"/>
                      <w:color w:val="2D3748"/>
                      <w:sz w:val="17"/>
                      <w:szCs w:val="17"/>
                    </w:rPr>
                    <m:t>est</m:t>
                  </m:r>
                </m:sub>
              </m:sSub>
              <m:r>
                <w:rPr>
                  <w:rFonts w:ascii="Cambria Math" w:hAnsi="Cambria Math"/>
                  <w:color w:val="2D3748"/>
                  <w:sz w:val="17"/>
                  <w:szCs w:val="17"/>
                </w:rPr>
                <m:t>&lt; 0</m:t>
              </m:r>
            </m:oMath>
          </w:p>
        </w:tc>
        <w:tc>
          <w:tcPr>
            <w:tcW w:w="200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ECE2773" w14:textId="77777777" w:rsidR="00C33948" w:rsidRDefault="00000000">
            <w:pPr>
              <w:jc w:val="center"/>
            </w:pPr>
            <w:r>
              <w:rPr>
                <w:color w:val="2D3748"/>
                <w:sz w:val="17"/>
                <w:szCs w:val="17"/>
              </w:rPr>
              <w:t>2 / 175</w:t>
            </w:r>
          </w:p>
        </w:tc>
        <w:tc>
          <w:tcPr>
            <w:tcW w:w="396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5CC44AA" w14:textId="77777777" w:rsidR="00C33948" w:rsidRDefault="00000000">
            <w:pPr>
              <w:jc w:val="center"/>
            </w:pPr>
            <w:r>
              <w:rPr>
                <w:color w:val="2D3748"/>
                <w:sz w:val="17"/>
                <w:szCs w:val="17"/>
              </w:rPr>
              <w:t>Physical: no robust outer deficit reached</w:t>
            </w:r>
          </w:p>
        </w:tc>
      </w:tr>
    </w:tbl>
    <w:p w14:paraId="5DA44506" w14:textId="77777777" w:rsidR="00C33948" w:rsidRDefault="00C33948">
      <w:pPr>
        <w:spacing w:after="100"/>
      </w:pPr>
    </w:p>
    <w:p w14:paraId="01F8D9A4" w14:textId="6D12AB98" w:rsidR="00C33948" w:rsidRDefault="00000000">
      <w:pPr>
        <w:spacing w:after="80" w:line="300" w:lineRule="auto"/>
      </w:pPr>
      <w:r>
        <w:rPr>
          <w:color w:val="2D3748"/>
        </w:rPr>
        <w:t xml:space="preserve">The Spearman </w:t>
      </w:r>
      <m:oMath>
        <m:r>
          <w:rPr>
            <w:rFonts w:ascii="Cambria Math" w:hAnsi="Cambria Math"/>
            <w:color w:val="2D3748"/>
          </w:rPr>
          <m:t>ρ = 0.972</m:t>
        </m:r>
      </m:oMath>
      <w:r>
        <w:rPr>
          <w:color w:val="2D3748"/>
        </w:rPr>
        <w:t xml:space="preserve"> demonstrates that the galaxy hierarchy — from gas-rich dwarfs with small </w:t>
      </w:r>
      <m:oMath>
        <m:r>
          <w:rPr>
            <w:rFonts w:ascii="Cambria Math" w:hAnsi="Cambria Math"/>
            <w:color w:val="2D3748"/>
          </w:rPr>
          <m:t>Q</m:t>
        </m:r>
      </m:oMath>
      <w:r>
        <w:rPr>
          <w:color w:val="2D3748"/>
        </w:rPr>
        <w:t xml:space="preserve"> to massive disc spirals with large </w:t>
      </w:r>
      <m:oMath>
        <m:r>
          <w:rPr>
            <w:rFonts w:ascii="Cambria Math" w:hAnsi="Cambria Math"/>
            <w:color w:val="2D3748"/>
          </w:rPr>
          <m:t>Q</m:t>
        </m:r>
      </m:oMath>
      <w:r>
        <w:rPr>
          <w:color w:val="2D3748"/>
        </w:rPr>
        <w:t xml:space="preserve"> — is almost entirely preserved whether </w:t>
      </w:r>
      <m:oMath>
        <m:r>
          <w:rPr>
            <w:rFonts w:ascii="Cambria Math" w:hAnsi="Cambria Math"/>
            <w:color w:val="2D3748"/>
          </w:rPr>
          <m:t>Q</m:t>
        </m:r>
      </m:oMath>
      <w:r>
        <w:rPr>
          <w:color w:val="2D3748"/>
        </w:rPr>
        <w:t xml:space="preserve"> is measured by global model fit or by outer data directly. </w:t>
      </w:r>
      <m:oMath>
        <m:r>
          <w:rPr>
            <w:rFonts w:ascii="Cambria Math" w:hAnsi="Cambria Math"/>
            <w:color w:val="2D3748"/>
          </w:rPr>
          <m:t>Q</m:t>
        </m:r>
      </m:oMath>
      <w:r>
        <w:rPr>
          <w:color w:val="2D3748"/>
        </w:rPr>
        <w:t xml:space="preserve"> encodes a genuine, reproducible kinematic property of the outer rotation curve, not a fitting artefact.</w:t>
      </w:r>
    </w:p>
    <w:p w14:paraId="42C20F9E" w14:textId="77777777" w:rsidR="00C33948" w:rsidRDefault="00C33948">
      <w:pPr>
        <w:spacing w:after="120"/>
      </w:pPr>
    </w:p>
    <w:p w14:paraId="29DDEC3B" w14:textId="67DAFC27" w:rsidR="00C33948" w:rsidRDefault="007B6EA1" w:rsidP="007B6EA1">
      <w:pPr>
        <w:pStyle w:val="Heading2"/>
      </w:pPr>
      <w:r>
        <w:t>3.2 Amplitude</w:t>
      </w:r>
      <w:r w:rsidR="00000000">
        <w:t xml:space="preserve"> offset and direction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200"/>
        <w:gridCol w:w="1200"/>
        <w:gridCol w:w="3960"/>
      </w:tblGrid>
      <w:tr w:rsidR="00C33948" w14:paraId="4646D241"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1B2B4B"/>
            <w:tcMar>
              <w:top w:w="80" w:type="dxa"/>
              <w:left w:w="110" w:type="dxa"/>
              <w:bottom w:w="80" w:type="dxa"/>
              <w:right w:w="110" w:type="dxa"/>
            </w:tcMar>
          </w:tcPr>
          <w:p w14:paraId="41BC5705" w14:textId="77777777" w:rsidR="00C33948" w:rsidRDefault="00000000">
            <w:pPr>
              <w:jc w:val="center"/>
            </w:pPr>
            <w:r>
              <w:rPr>
                <w:b/>
                <w:bCs/>
                <w:color w:val="FFFFFF"/>
                <w:sz w:val="17"/>
                <w:szCs w:val="17"/>
              </w:rPr>
              <w:t>Condition</w:t>
            </w:r>
          </w:p>
        </w:tc>
        <w:tc>
          <w:tcPr>
            <w:tcW w:w="1200" w:type="dxa"/>
            <w:tcBorders>
              <w:top w:val="single" w:sz="1" w:space="0" w:color="D0D7DE"/>
              <w:left w:val="single" w:sz="1" w:space="0" w:color="D0D7DE"/>
              <w:bottom w:val="single" w:sz="1" w:space="0" w:color="D0D7DE"/>
              <w:right w:val="single" w:sz="1" w:space="0" w:color="D0D7DE"/>
            </w:tcBorders>
            <w:shd w:val="clear" w:color="auto" w:fill="1B2B4B"/>
            <w:tcMar>
              <w:top w:w="80" w:type="dxa"/>
              <w:left w:w="110" w:type="dxa"/>
              <w:bottom w:w="80" w:type="dxa"/>
              <w:right w:w="110" w:type="dxa"/>
            </w:tcMar>
          </w:tcPr>
          <w:p w14:paraId="71632E82" w14:textId="77777777" w:rsidR="00C33948" w:rsidRDefault="00000000">
            <w:pPr>
              <w:jc w:val="center"/>
            </w:pPr>
            <w:r>
              <w:rPr>
                <w:b/>
                <w:bCs/>
                <w:color w:val="FFFFFF"/>
                <w:sz w:val="17"/>
                <w:szCs w:val="17"/>
              </w:rPr>
              <w:t>Count</w:t>
            </w:r>
          </w:p>
        </w:tc>
        <w:tc>
          <w:tcPr>
            <w:tcW w:w="1200" w:type="dxa"/>
            <w:tcBorders>
              <w:top w:val="single" w:sz="1" w:space="0" w:color="D0D7DE"/>
              <w:left w:val="single" w:sz="1" w:space="0" w:color="D0D7DE"/>
              <w:bottom w:val="single" w:sz="1" w:space="0" w:color="D0D7DE"/>
              <w:right w:val="single" w:sz="1" w:space="0" w:color="D0D7DE"/>
            </w:tcBorders>
            <w:shd w:val="clear" w:color="auto" w:fill="1B2B4B"/>
            <w:tcMar>
              <w:top w:w="80" w:type="dxa"/>
              <w:left w:w="110" w:type="dxa"/>
              <w:bottom w:w="80" w:type="dxa"/>
              <w:right w:w="110" w:type="dxa"/>
            </w:tcMar>
          </w:tcPr>
          <w:p w14:paraId="04FC2D50" w14:textId="77777777" w:rsidR="00C33948" w:rsidRDefault="00000000">
            <w:pPr>
              <w:jc w:val="center"/>
            </w:pPr>
            <w:r>
              <w:rPr>
                <w:b/>
                <w:bCs/>
                <w:color w:val="FFFFFF"/>
                <w:sz w:val="17"/>
                <w:szCs w:val="17"/>
              </w:rPr>
              <w:t>Fraction</w:t>
            </w:r>
          </w:p>
        </w:tc>
        <w:tc>
          <w:tcPr>
            <w:tcW w:w="3960" w:type="dxa"/>
            <w:tcBorders>
              <w:top w:val="single" w:sz="1" w:space="0" w:color="D0D7DE"/>
              <w:left w:val="single" w:sz="1" w:space="0" w:color="D0D7DE"/>
              <w:bottom w:val="single" w:sz="1" w:space="0" w:color="D0D7DE"/>
              <w:right w:val="single" w:sz="1" w:space="0" w:color="D0D7DE"/>
            </w:tcBorders>
            <w:shd w:val="clear" w:color="auto" w:fill="1B2B4B"/>
            <w:tcMar>
              <w:top w:w="80" w:type="dxa"/>
              <w:left w:w="110" w:type="dxa"/>
              <w:bottom w:w="80" w:type="dxa"/>
              <w:right w:w="110" w:type="dxa"/>
            </w:tcMar>
          </w:tcPr>
          <w:p w14:paraId="596301BF" w14:textId="77777777" w:rsidR="00C33948" w:rsidRDefault="00000000">
            <w:pPr>
              <w:jc w:val="center"/>
            </w:pPr>
            <w:r>
              <w:rPr>
                <w:b/>
                <w:bCs/>
                <w:color w:val="FFFFFF"/>
                <w:sz w:val="17"/>
                <w:szCs w:val="17"/>
              </w:rPr>
              <w:t>Dominant cause</w:t>
            </w:r>
          </w:p>
        </w:tc>
      </w:tr>
      <w:tr w:rsidR="00C33948" w14:paraId="4A85E687"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5FCE799" w14:textId="63142148" w:rsidR="00C33948" w:rsidRDefault="007B6EA1">
            <m:oMathPara>
              <m:oMath>
                <m:sSub>
                  <m:sSubPr>
                    <m:ctrlPr>
                      <w:rPr>
                        <w:rFonts w:ascii="Cambria Math" w:hAnsi="Cambria Math"/>
                        <w:i/>
                        <w:color w:val="2D3748"/>
                        <w:sz w:val="17"/>
                        <w:szCs w:val="17"/>
                      </w:rPr>
                    </m:ctrlPr>
                  </m:sSubPr>
                  <m:e>
                    <m:r>
                      <w:rPr>
                        <w:rFonts w:ascii="Cambria Math" w:hAnsi="Cambria Math"/>
                        <w:color w:val="2D3748"/>
                        <w:sz w:val="17"/>
                        <w:szCs w:val="17"/>
                      </w:rPr>
                      <m:t>Q</m:t>
                    </m:r>
                  </m:e>
                  <m:sub>
                    <m:r>
                      <w:rPr>
                        <w:rFonts w:ascii="Cambria Math" w:hAnsi="Cambria Math"/>
                        <w:color w:val="2D3748"/>
                        <w:sz w:val="17"/>
                        <w:szCs w:val="17"/>
                      </w:rPr>
                      <m:t>est</m:t>
                    </m:r>
                  </m:sub>
                </m:sSub>
                <m:r>
                  <w:rPr>
                    <w:rFonts w:ascii="Cambria Math" w:hAnsi="Cambria Math"/>
                    <w:color w:val="2D3748"/>
                    <w:sz w:val="17"/>
                    <w:szCs w:val="17"/>
                  </w:rPr>
                  <m:t xml:space="preserve">&lt; </m:t>
                </m:r>
                <m:sSub>
                  <m:sSubPr>
                    <m:ctrlPr>
                      <w:rPr>
                        <w:rFonts w:ascii="Cambria Math" w:hAnsi="Cambria Math"/>
                        <w:i/>
                        <w:color w:val="2D3748"/>
                        <w:sz w:val="17"/>
                        <w:szCs w:val="17"/>
                      </w:rPr>
                    </m:ctrlPr>
                  </m:sSubPr>
                  <m:e>
                    <m:r>
                      <w:rPr>
                        <w:rFonts w:ascii="Cambria Math" w:hAnsi="Cambria Math"/>
                        <w:color w:val="2D3748"/>
                        <w:sz w:val="17"/>
                        <w:szCs w:val="17"/>
                      </w:rPr>
                      <m:t>Q</m:t>
                    </m:r>
                  </m:e>
                  <m:sub>
                    <m:r>
                      <w:rPr>
                        <w:rFonts w:ascii="Cambria Math" w:hAnsi="Cambria Math"/>
                        <w:color w:val="2D3748"/>
                        <w:sz w:val="17"/>
                        <w:szCs w:val="17"/>
                      </w:rPr>
                      <m:t>best</m:t>
                    </m:r>
                  </m:sub>
                </m:sSub>
              </m:oMath>
            </m:oMathPara>
          </w:p>
        </w:tc>
        <w:tc>
          <w:tcPr>
            <w:tcW w:w="120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24DA634" w14:textId="77777777" w:rsidR="00C33948" w:rsidRDefault="00000000">
            <w:pPr>
              <w:jc w:val="center"/>
            </w:pPr>
            <w:r>
              <w:rPr>
                <w:color w:val="2D3748"/>
                <w:sz w:val="17"/>
                <w:szCs w:val="17"/>
              </w:rPr>
              <w:t>113/173</w:t>
            </w:r>
          </w:p>
        </w:tc>
        <w:tc>
          <w:tcPr>
            <w:tcW w:w="120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7EE1FFD" w14:textId="77777777" w:rsidR="00C33948" w:rsidRDefault="00000000">
            <w:pPr>
              <w:jc w:val="center"/>
            </w:pPr>
            <w:r>
              <w:rPr>
                <w:color w:val="2D3748"/>
                <w:sz w:val="17"/>
                <w:szCs w:val="17"/>
              </w:rPr>
              <w:t>65.3%</w:t>
            </w:r>
          </w:p>
        </w:tc>
        <w:tc>
          <w:tcPr>
            <w:tcW w:w="396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54DF391" w14:textId="4FA17B32" w:rsidR="00C33948" w:rsidRDefault="00000000">
            <w:pPr>
              <w:jc w:val="center"/>
            </w:pPr>
            <w:r>
              <w:rPr>
                <w:color w:val="2D3748"/>
                <w:sz w:val="17"/>
                <w:szCs w:val="17"/>
              </w:rPr>
              <w:t xml:space="preserve">Inner rise pulls </w:t>
            </w:r>
            <m:oMath>
              <m:sSub>
                <m:sSubPr>
                  <m:ctrlPr>
                    <w:rPr>
                      <w:rFonts w:ascii="Cambria Math" w:hAnsi="Cambria Math"/>
                      <w:i/>
                      <w:color w:val="2D3748"/>
                      <w:sz w:val="17"/>
                      <w:szCs w:val="17"/>
                    </w:rPr>
                  </m:ctrlPr>
                </m:sSubPr>
                <m:e>
                  <m:r>
                    <w:rPr>
                      <w:rFonts w:ascii="Cambria Math" w:hAnsi="Cambria Math"/>
                      <w:color w:val="2D3748"/>
                      <w:sz w:val="17"/>
                      <w:szCs w:val="17"/>
                    </w:rPr>
                    <m:t>Q</m:t>
                  </m:r>
                </m:e>
                <m:sub>
                  <m:r>
                    <w:rPr>
                      <w:rFonts w:ascii="Cambria Math" w:hAnsi="Cambria Math"/>
                      <w:color w:val="2D3748"/>
                      <w:sz w:val="17"/>
                      <w:szCs w:val="17"/>
                    </w:rPr>
                    <m:t>best</m:t>
                  </m:r>
                </m:sub>
              </m:sSub>
            </m:oMath>
            <w:r>
              <w:rPr>
                <w:color w:val="2D3748"/>
                <w:sz w:val="17"/>
                <w:szCs w:val="17"/>
              </w:rPr>
              <w:t xml:space="preserve"> upward</w:t>
            </w:r>
          </w:p>
        </w:tc>
      </w:tr>
      <w:tr w:rsidR="00C33948" w14:paraId="002F3832"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DE9B5C4" w14:textId="3BEC5A7B" w:rsidR="00C33948" w:rsidRDefault="007B6EA1">
            <m:oMathPara>
              <m:oMath>
                <m:sSub>
                  <m:sSubPr>
                    <m:ctrlPr>
                      <w:rPr>
                        <w:rFonts w:ascii="Cambria Math" w:hAnsi="Cambria Math"/>
                        <w:i/>
                        <w:color w:val="2D3748"/>
                        <w:sz w:val="17"/>
                        <w:szCs w:val="17"/>
                      </w:rPr>
                    </m:ctrlPr>
                  </m:sSubPr>
                  <m:e>
                    <m:r>
                      <w:rPr>
                        <w:rFonts w:ascii="Cambria Math" w:hAnsi="Cambria Math"/>
                        <w:color w:val="2D3748"/>
                        <w:sz w:val="17"/>
                        <w:szCs w:val="17"/>
                      </w:rPr>
                      <m:t>Q</m:t>
                    </m:r>
                  </m:e>
                  <m:sub>
                    <m:r>
                      <w:rPr>
                        <w:rFonts w:ascii="Cambria Math" w:hAnsi="Cambria Math"/>
                        <w:color w:val="2D3748"/>
                        <w:sz w:val="17"/>
                        <w:szCs w:val="17"/>
                      </w:rPr>
                      <m:t>est</m:t>
                    </m:r>
                  </m:sub>
                </m:sSub>
                <m:r>
                  <w:rPr>
                    <w:rFonts w:ascii="Cambria Math" w:hAnsi="Cambria Math"/>
                    <w:color w:val="2D3748"/>
                    <w:sz w:val="17"/>
                    <w:szCs w:val="17"/>
                  </w:rPr>
                  <m:t xml:space="preserve">&gt; </m:t>
                </m:r>
                <m:sSub>
                  <m:sSubPr>
                    <m:ctrlPr>
                      <w:rPr>
                        <w:rFonts w:ascii="Cambria Math" w:hAnsi="Cambria Math"/>
                        <w:i/>
                        <w:color w:val="2D3748"/>
                        <w:sz w:val="17"/>
                        <w:szCs w:val="17"/>
                      </w:rPr>
                    </m:ctrlPr>
                  </m:sSubPr>
                  <m:e>
                    <m:r>
                      <w:rPr>
                        <w:rFonts w:ascii="Cambria Math" w:hAnsi="Cambria Math"/>
                        <w:color w:val="2D3748"/>
                        <w:sz w:val="17"/>
                        <w:szCs w:val="17"/>
                      </w:rPr>
                      <m:t>Q</m:t>
                    </m:r>
                  </m:e>
                  <m:sub>
                    <m:r>
                      <w:rPr>
                        <w:rFonts w:ascii="Cambria Math" w:hAnsi="Cambria Math"/>
                        <w:color w:val="2D3748"/>
                        <w:sz w:val="17"/>
                        <w:szCs w:val="17"/>
                      </w:rPr>
                      <m:t>best</m:t>
                    </m:r>
                  </m:sub>
                </m:sSub>
              </m:oMath>
            </m:oMathPara>
          </w:p>
        </w:tc>
        <w:tc>
          <w:tcPr>
            <w:tcW w:w="120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9EEE92F" w14:textId="77777777" w:rsidR="00C33948" w:rsidRDefault="00000000">
            <w:pPr>
              <w:jc w:val="center"/>
            </w:pPr>
            <w:r>
              <w:rPr>
                <w:color w:val="2D3748"/>
                <w:sz w:val="17"/>
                <w:szCs w:val="17"/>
              </w:rPr>
              <w:t>60/173</w:t>
            </w:r>
          </w:p>
        </w:tc>
        <w:tc>
          <w:tcPr>
            <w:tcW w:w="120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D7486C4" w14:textId="77777777" w:rsidR="00C33948" w:rsidRDefault="00000000">
            <w:pPr>
              <w:jc w:val="center"/>
            </w:pPr>
            <w:r>
              <w:rPr>
                <w:color w:val="2D3748"/>
                <w:sz w:val="17"/>
                <w:szCs w:val="17"/>
              </w:rPr>
              <w:t>34.7%</w:t>
            </w:r>
          </w:p>
        </w:tc>
        <w:tc>
          <w:tcPr>
            <w:tcW w:w="396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A62ED1D" w14:textId="08FAE142" w:rsidR="00C33948" w:rsidRDefault="007B6EA1">
            <w:pPr>
              <w:jc w:val="center"/>
            </w:pPr>
            <m:oMath>
              <m:f>
                <m:fPr>
                  <m:ctrlPr>
                    <w:rPr>
                      <w:rFonts w:ascii="Cambria Math" w:hAnsi="Cambria Math"/>
                      <w:i/>
                      <w:color w:val="2D3748"/>
                      <w:sz w:val="17"/>
                      <w:szCs w:val="17"/>
                    </w:rPr>
                  </m:ctrlPr>
                </m:fPr>
                <m:num>
                  <m:r>
                    <w:rPr>
                      <w:rFonts w:ascii="Cambria Math" w:hAnsi="Cambria Math"/>
                      <w:color w:val="2D3748"/>
                      <w:sz w:val="17"/>
                      <w:szCs w:val="17"/>
                    </w:rPr>
                    <m:t>1</m:t>
                  </m:r>
                </m:num>
                <m:den>
                  <m:r>
                    <w:rPr>
                      <w:rFonts w:ascii="Cambria Math" w:hAnsi="Cambria Math"/>
                      <w:color w:val="2D3748"/>
                      <w:sz w:val="17"/>
                      <w:szCs w:val="17"/>
                    </w:rPr>
                    <m:t>R</m:t>
                  </m:r>
                </m:den>
              </m:f>
            </m:oMath>
            <w:r w:rsidR="00000000">
              <w:rPr>
                <w:color w:val="2D3748"/>
                <w:sz w:val="17"/>
                <w:szCs w:val="17"/>
              </w:rPr>
              <w:t xml:space="preserve"> tail undershoots outskirts</w:t>
            </w:r>
          </w:p>
        </w:tc>
      </w:tr>
      <w:tr w:rsidR="00C33948" w14:paraId="2E4BBFD7"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E8B94A8" w14:textId="23110A16" w:rsidR="00C33948" w:rsidRDefault="007B6EA1">
            <m:oMathPara>
              <m:oMath>
                <m:r>
                  <w:rPr>
                    <w:rFonts w:ascii="Cambria Math" w:hAnsi="Cambria Math"/>
                    <w:color w:val="2D3748"/>
                    <w:sz w:val="17"/>
                    <w:szCs w:val="17"/>
                  </w:rPr>
                  <m:t>Ratio 0.90-1.10</m:t>
                </m:r>
              </m:oMath>
            </m:oMathPara>
          </w:p>
        </w:tc>
        <w:tc>
          <w:tcPr>
            <w:tcW w:w="120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BD2B73E" w14:textId="77777777" w:rsidR="00C33948" w:rsidRDefault="00000000">
            <w:pPr>
              <w:jc w:val="center"/>
            </w:pPr>
            <w:r>
              <w:rPr>
                <w:color w:val="2D3748"/>
                <w:sz w:val="17"/>
                <w:szCs w:val="17"/>
              </w:rPr>
              <w:t>~90/173</w:t>
            </w:r>
          </w:p>
        </w:tc>
        <w:tc>
          <w:tcPr>
            <w:tcW w:w="120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DCC8EF5" w14:textId="77777777" w:rsidR="00C33948" w:rsidRDefault="00000000">
            <w:pPr>
              <w:jc w:val="center"/>
            </w:pPr>
            <w:r>
              <w:rPr>
                <w:color w:val="2D3748"/>
                <w:sz w:val="17"/>
                <w:szCs w:val="17"/>
              </w:rPr>
              <w:t>~52%</w:t>
            </w:r>
          </w:p>
        </w:tc>
        <w:tc>
          <w:tcPr>
            <w:tcW w:w="396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B9500C7" w14:textId="77777777" w:rsidR="00C33948" w:rsidRDefault="00000000">
            <w:pPr>
              <w:jc w:val="center"/>
            </w:pPr>
            <w:r>
              <w:rPr>
                <w:color w:val="2D3748"/>
                <w:sz w:val="17"/>
                <w:szCs w:val="17"/>
              </w:rPr>
              <w:t>Excellent agreement</w:t>
            </w:r>
          </w:p>
        </w:tc>
      </w:tr>
      <w:tr w:rsidR="00C33948" w14:paraId="4E00E4BF" w14:textId="77777777" w:rsidTr="005019AB">
        <w:tblPrEx>
          <w:tblCellMar>
            <w:top w:w="0" w:type="dxa"/>
            <w:bottom w:w="0" w:type="dxa"/>
          </w:tblCellMar>
        </w:tblPrEx>
        <w:trPr>
          <w:trHeight w:val="288"/>
        </w:trPr>
        <w:tc>
          <w:tcPr>
            <w:tcW w:w="300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B0B6403" w14:textId="57AB8DB5" w:rsidR="00C33948" w:rsidRDefault="007B6EA1">
            <m:oMathPara>
              <m:oMath>
                <m:sSub>
                  <m:sSubPr>
                    <m:ctrlPr>
                      <w:rPr>
                        <w:rFonts w:ascii="Cambria Math" w:hAnsi="Cambria Math"/>
                        <w:i/>
                        <w:color w:val="2D3748"/>
                        <w:sz w:val="17"/>
                        <w:szCs w:val="17"/>
                      </w:rPr>
                    </m:ctrlPr>
                  </m:sSubPr>
                  <m:e>
                    <m:r>
                      <w:rPr>
                        <w:rFonts w:ascii="Cambria Math" w:hAnsi="Cambria Math"/>
                        <w:color w:val="2D3748"/>
                        <w:sz w:val="17"/>
                        <w:szCs w:val="17"/>
                      </w:rPr>
                      <m:t>Q</m:t>
                    </m:r>
                  </m:e>
                  <m:sub>
                    <m:r>
                      <w:rPr>
                        <w:rFonts w:ascii="Cambria Math" w:hAnsi="Cambria Math"/>
                        <w:color w:val="2D3748"/>
                        <w:sz w:val="17"/>
                        <w:szCs w:val="17"/>
                      </w:rPr>
                      <m:t>est</m:t>
                    </m:r>
                  </m:sub>
                </m:sSub>
                <m:r>
                  <w:rPr>
                    <w:rFonts w:ascii="Cambria Math" w:hAnsi="Cambria Math"/>
                    <w:color w:val="2D3748"/>
                    <w:sz w:val="17"/>
                    <w:szCs w:val="17"/>
                  </w:rPr>
                  <m:t>&lt; 0</m:t>
                </m:r>
              </m:oMath>
            </m:oMathPara>
          </w:p>
        </w:tc>
        <w:tc>
          <w:tcPr>
            <w:tcW w:w="120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F0896D0" w14:textId="77777777" w:rsidR="00C33948" w:rsidRDefault="00000000">
            <w:pPr>
              <w:jc w:val="center"/>
            </w:pPr>
            <w:r>
              <w:rPr>
                <w:color w:val="2D3748"/>
                <w:sz w:val="17"/>
                <w:szCs w:val="17"/>
              </w:rPr>
              <w:t>2/173</w:t>
            </w:r>
          </w:p>
        </w:tc>
        <w:tc>
          <w:tcPr>
            <w:tcW w:w="120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78E8D98" w14:textId="77777777" w:rsidR="00C33948" w:rsidRDefault="00000000">
            <w:pPr>
              <w:jc w:val="center"/>
            </w:pPr>
            <w:r>
              <w:rPr>
                <w:color w:val="2D3748"/>
                <w:sz w:val="17"/>
                <w:szCs w:val="17"/>
              </w:rPr>
              <w:t>1.2%</w:t>
            </w:r>
          </w:p>
        </w:tc>
        <w:tc>
          <w:tcPr>
            <w:tcW w:w="396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2DAC693" w14:textId="77777777" w:rsidR="00C33948" w:rsidRDefault="00000000">
            <w:pPr>
              <w:jc w:val="center"/>
            </w:pPr>
            <w:r>
              <w:rPr>
                <w:color w:val="2D3748"/>
                <w:sz w:val="17"/>
                <w:szCs w:val="17"/>
              </w:rPr>
              <w:t>Rarefaction-phase sampling (§5)</w:t>
            </w:r>
          </w:p>
        </w:tc>
      </w:tr>
    </w:tbl>
    <w:p w14:paraId="13544A3B" w14:textId="77777777" w:rsidR="00C33948" w:rsidRDefault="00C33948">
      <w:pPr>
        <w:spacing w:after="120"/>
      </w:pPr>
    </w:p>
    <w:p w14:paraId="23B080EB" w14:textId="73A6F43B" w:rsidR="00C33948" w:rsidRDefault="007B6EA1" w:rsidP="007B6EA1">
      <w:pPr>
        <w:pStyle w:val="Heading2"/>
      </w:pPr>
      <w:r>
        <w:t>3.3 Dependence</w:t>
      </w:r>
      <w:r w:rsidR="00000000">
        <w:t xml:space="preserve"> on rotation-velocity regime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00"/>
        <w:gridCol w:w="1800"/>
        <w:gridCol w:w="1800"/>
        <w:gridCol w:w="2960"/>
      </w:tblGrid>
      <w:tr w:rsidR="00C33948" w14:paraId="0E85AE01" w14:textId="77777777">
        <w:tblPrEx>
          <w:tblCellMar>
            <w:top w:w="0" w:type="dxa"/>
            <w:bottom w:w="0" w:type="dxa"/>
          </w:tblCellMar>
        </w:tblPrEx>
        <w:tc>
          <w:tcPr>
            <w:tcW w:w="2200" w:type="dxa"/>
            <w:tcBorders>
              <w:top w:val="single" w:sz="1" w:space="0" w:color="D0D7DE"/>
              <w:left w:val="single" w:sz="1" w:space="0" w:color="D0D7DE"/>
              <w:bottom w:val="single" w:sz="1" w:space="0" w:color="D0D7DE"/>
              <w:right w:val="single" w:sz="1" w:space="0" w:color="D0D7DE"/>
            </w:tcBorders>
            <w:shd w:val="clear" w:color="auto" w:fill="1B2B4B"/>
            <w:tcMar>
              <w:top w:w="80" w:type="dxa"/>
              <w:left w:w="110" w:type="dxa"/>
              <w:bottom w:w="80" w:type="dxa"/>
              <w:right w:w="110" w:type="dxa"/>
            </w:tcMar>
          </w:tcPr>
          <w:p w14:paraId="454E75C9" w14:textId="490AE424" w:rsidR="00C33948" w:rsidRDefault="007B6EA1">
            <w:pPr>
              <w:jc w:val="center"/>
            </w:pPr>
            <m:oMath>
              <m:sSub>
                <m:sSubPr>
                  <m:ctrlPr>
                    <w:rPr>
                      <w:rFonts w:ascii="Cambria Math" w:hAnsi="Cambria Math"/>
                      <w:b/>
                      <w:bCs/>
                      <w:i/>
                      <w:color w:val="FFFFFF"/>
                      <w:sz w:val="17"/>
                      <w:szCs w:val="17"/>
                    </w:rPr>
                  </m:ctrlPr>
                </m:sSubPr>
                <m:e>
                  <m:r>
                    <m:rPr>
                      <m:sty m:val="bi"/>
                    </m:rPr>
                    <w:rPr>
                      <w:rFonts w:ascii="Cambria Math" w:hAnsi="Cambria Math"/>
                      <w:color w:val="FFFFFF"/>
                      <w:sz w:val="17"/>
                      <w:szCs w:val="17"/>
                    </w:rPr>
                    <m:t>V</m:t>
                  </m:r>
                </m:e>
                <m:sub>
                  <m:r>
                    <m:rPr>
                      <m:sty m:val="bi"/>
                    </m:rPr>
                    <w:rPr>
                      <w:rFonts w:ascii="Cambria Math" w:hAnsi="Cambria Math"/>
                      <w:color w:val="FFFFFF"/>
                      <w:sz w:val="17"/>
                      <w:szCs w:val="17"/>
                    </w:rPr>
                    <m:t>flat</m:t>
                  </m:r>
                </m:sub>
              </m:sSub>
            </m:oMath>
            <w:r w:rsidR="00000000">
              <w:rPr>
                <w:b/>
                <w:bCs/>
                <w:color w:val="FFFFFF"/>
                <w:sz w:val="17"/>
                <w:szCs w:val="17"/>
              </w:rPr>
              <w:t xml:space="preserve"> regime</w:t>
            </w:r>
          </w:p>
        </w:tc>
        <w:tc>
          <w:tcPr>
            <w:tcW w:w="600" w:type="dxa"/>
            <w:tcBorders>
              <w:top w:val="single" w:sz="1" w:space="0" w:color="D0D7DE"/>
              <w:left w:val="single" w:sz="1" w:space="0" w:color="D0D7DE"/>
              <w:bottom w:val="single" w:sz="1" w:space="0" w:color="D0D7DE"/>
              <w:right w:val="single" w:sz="1" w:space="0" w:color="D0D7DE"/>
            </w:tcBorders>
            <w:shd w:val="clear" w:color="auto" w:fill="1B2B4B"/>
            <w:tcMar>
              <w:top w:w="80" w:type="dxa"/>
              <w:left w:w="110" w:type="dxa"/>
              <w:bottom w:w="80" w:type="dxa"/>
              <w:right w:w="110" w:type="dxa"/>
            </w:tcMar>
          </w:tcPr>
          <w:p w14:paraId="6E09859F" w14:textId="77777777" w:rsidR="00C33948" w:rsidRDefault="00000000">
            <w:pPr>
              <w:jc w:val="center"/>
            </w:pPr>
            <w:r>
              <w:rPr>
                <w:b/>
                <w:bCs/>
                <w:color w:val="FFFFFF"/>
                <w:sz w:val="17"/>
                <w:szCs w:val="17"/>
              </w:rPr>
              <w:t>N</w:t>
            </w:r>
          </w:p>
        </w:tc>
        <w:tc>
          <w:tcPr>
            <w:tcW w:w="1800" w:type="dxa"/>
            <w:tcBorders>
              <w:top w:val="single" w:sz="1" w:space="0" w:color="D0D7DE"/>
              <w:left w:val="single" w:sz="1" w:space="0" w:color="D0D7DE"/>
              <w:bottom w:val="single" w:sz="1" w:space="0" w:color="D0D7DE"/>
              <w:right w:val="single" w:sz="1" w:space="0" w:color="D0D7DE"/>
            </w:tcBorders>
            <w:shd w:val="clear" w:color="auto" w:fill="1B2B4B"/>
            <w:tcMar>
              <w:top w:w="80" w:type="dxa"/>
              <w:left w:w="110" w:type="dxa"/>
              <w:bottom w:w="80" w:type="dxa"/>
              <w:right w:w="110" w:type="dxa"/>
            </w:tcMar>
          </w:tcPr>
          <w:p w14:paraId="7E580A49" w14:textId="287BD4E8" w:rsidR="00C33948" w:rsidRDefault="00000000">
            <w:pPr>
              <w:jc w:val="center"/>
            </w:pPr>
            <w:r>
              <w:rPr>
                <w:b/>
                <w:bCs/>
                <w:color w:val="FFFFFF"/>
                <w:sz w:val="17"/>
                <w:szCs w:val="17"/>
              </w:rPr>
              <w:t xml:space="preserve">Median </w:t>
            </w:r>
            <m:oMath>
              <m:f>
                <m:fPr>
                  <m:ctrlPr>
                    <w:rPr>
                      <w:rFonts w:ascii="Cambria Math" w:hAnsi="Cambria Math"/>
                      <w:b/>
                      <w:bCs/>
                      <w:i/>
                      <w:color w:val="FFFFFF"/>
                      <w:sz w:val="17"/>
                      <w:szCs w:val="17"/>
                    </w:rPr>
                  </m:ctrlPr>
                </m:fPr>
                <m:num>
                  <m:sSub>
                    <m:sSubPr>
                      <m:ctrlPr>
                        <w:rPr>
                          <w:rFonts w:ascii="Cambria Math" w:hAnsi="Cambria Math"/>
                          <w:b/>
                          <w:bCs/>
                          <w:i/>
                          <w:color w:val="FFFFFF"/>
                          <w:sz w:val="17"/>
                          <w:szCs w:val="17"/>
                        </w:rPr>
                      </m:ctrlPr>
                    </m:sSubPr>
                    <m:e>
                      <m:r>
                        <m:rPr>
                          <m:sty m:val="bi"/>
                        </m:rPr>
                        <w:rPr>
                          <w:rFonts w:ascii="Cambria Math" w:hAnsi="Cambria Math"/>
                          <w:color w:val="FFFFFF"/>
                          <w:sz w:val="17"/>
                          <w:szCs w:val="17"/>
                        </w:rPr>
                        <m:t>v</m:t>
                      </m:r>
                    </m:e>
                    <m:sub>
                      <m:r>
                        <m:rPr>
                          <m:sty m:val="bi"/>
                        </m:rPr>
                        <w:rPr>
                          <w:rFonts w:ascii="Cambria Math" w:hAnsi="Cambria Math"/>
                          <w:color w:val="FFFFFF"/>
                          <w:sz w:val="17"/>
                          <w:szCs w:val="17"/>
                        </w:rPr>
                        <m:t>est</m:t>
                      </m:r>
                    </m:sub>
                  </m:sSub>
                </m:num>
                <m:den>
                  <m:sSub>
                    <m:sSubPr>
                      <m:ctrlPr>
                        <w:rPr>
                          <w:rFonts w:ascii="Cambria Math" w:hAnsi="Cambria Math"/>
                          <w:b/>
                          <w:bCs/>
                          <w:i/>
                          <w:color w:val="FFFFFF"/>
                          <w:sz w:val="17"/>
                          <w:szCs w:val="17"/>
                        </w:rPr>
                      </m:ctrlPr>
                    </m:sSubPr>
                    <m:e>
                      <m:r>
                        <m:rPr>
                          <m:sty m:val="bi"/>
                        </m:rPr>
                        <w:rPr>
                          <w:rFonts w:ascii="Cambria Math" w:hAnsi="Cambria Math"/>
                          <w:color w:val="FFFFFF"/>
                          <w:sz w:val="17"/>
                          <w:szCs w:val="17"/>
                        </w:rPr>
                        <m:t>v</m:t>
                      </m:r>
                    </m:e>
                    <m:sub>
                      <m:r>
                        <m:rPr>
                          <m:sty m:val="bi"/>
                        </m:rPr>
                        <w:rPr>
                          <w:rFonts w:ascii="Cambria Math" w:hAnsi="Cambria Math"/>
                          <w:color w:val="FFFFFF"/>
                          <w:sz w:val="17"/>
                          <w:szCs w:val="17"/>
                        </w:rPr>
                        <m:t>best</m:t>
                      </m:r>
                    </m:sub>
                  </m:sSub>
                </m:den>
              </m:f>
            </m:oMath>
          </w:p>
        </w:tc>
        <w:tc>
          <w:tcPr>
            <w:tcW w:w="1800" w:type="dxa"/>
            <w:tcBorders>
              <w:top w:val="single" w:sz="1" w:space="0" w:color="D0D7DE"/>
              <w:left w:val="single" w:sz="1" w:space="0" w:color="D0D7DE"/>
              <w:bottom w:val="single" w:sz="1" w:space="0" w:color="D0D7DE"/>
              <w:right w:val="single" w:sz="1" w:space="0" w:color="D0D7DE"/>
            </w:tcBorders>
            <w:shd w:val="clear" w:color="auto" w:fill="1B2B4B"/>
            <w:tcMar>
              <w:top w:w="80" w:type="dxa"/>
              <w:left w:w="110" w:type="dxa"/>
              <w:bottom w:w="80" w:type="dxa"/>
              <w:right w:w="110" w:type="dxa"/>
            </w:tcMar>
          </w:tcPr>
          <w:p w14:paraId="128F9785" w14:textId="49F8562D" w:rsidR="00C33948" w:rsidRDefault="00000000">
            <w:pPr>
              <w:jc w:val="center"/>
            </w:pPr>
            <w:r>
              <w:rPr>
                <w:b/>
                <w:bCs/>
                <w:color w:val="FFFFFF"/>
                <w:sz w:val="17"/>
                <w:szCs w:val="17"/>
              </w:rPr>
              <w:t xml:space="preserve">Median </w:t>
            </w:r>
            <m:oMath>
              <m:r>
                <m:rPr>
                  <m:sty m:val="bi"/>
                </m:rPr>
                <w:rPr>
                  <w:rFonts w:ascii="Cambria Math" w:hAnsi="Cambria Math"/>
                  <w:color w:val="FFFFFF"/>
                  <w:sz w:val="17"/>
                  <w:szCs w:val="17"/>
                </w:rPr>
                <m:t>Δv</m:t>
              </m:r>
            </m:oMath>
            <w:r>
              <w:rPr>
                <w:b/>
                <w:bCs/>
                <w:color w:val="FFFFFF"/>
                <w:sz w:val="17"/>
                <w:szCs w:val="17"/>
              </w:rPr>
              <w:t xml:space="preserve"> (km/s)</w:t>
            </w:r>
          </w:p>
        </w:tc>
        <w:tc>
          <w:tcPr>
            <w:tcW w:w="2960" w:type="dxa"/>
            <w:tcBorders>
              <w:top w:val="single" w:sz="1" w:space="0" w:color="D0D7DE"/>
              <w:left w:val="single" w:sz="1" w:space="0" w:color="D0D7DE"/>
              <w:bottom w:val="single" w:sz="1" w:space="0" w:color="D0D7DE"/>
              <w:right w:val="single" w:sz="1" w:space="0" w:color="D0D7DE"/>
            </w:tcBorders>
            <w:shd w:val="clear" w:color="auto" w:fill="1B2B4B"/>
            <w:tcMar>
              <w:top w:w="80" w:type="dxa"/>
              <w:left w:w="110" w:type="dxa"/>
              <w:bottom w:w="80" w:type="dxa"/>
              <w:right w:w="110" w:type="dxa"/>
            </w:tcMar>
          </w:tcPr>
          <w:p w14:paraId="29B48CAE" w14:textId="032D6F5F" w:rsidR="00C33948" w:rsidRDefault="007B6EA1">
            <w:pPr>
              <w:jc w:val="center"/>
            </w:pPr>
            <m:oMathPara>
              <m:oMath>
                <m:sSub>
                  <m:sSubPr>
                    <m:ctrlPr>
                      <w:rPr>
                        <w:rFonts w:ascii="Cambria Math" w:hAnsi="Cambria Math"/>
                        <w:b/>
                        <w:bCs/>
                        <w:i/>
                        <w:color w:val="FFFFFF"/>
                        <w:sz w:val="17"/>
                        <w:szCs w:val="17"/>
                      </w:rPr>
                    </m:ctrlPr>
                  </m:sSubPr>
                  <m:e>
                    <m:r>
                      <m:rPr>
                        <m:sty m:val="bi"/>
                      </m:rPr>
                      <w:rPr>
                        <w:rFonts w:ascii="Cambria Math" w:hAnsi="Cambria Math"/>
                        <w:color w:val="FFFFFF"/>
                        <w:sz w:val="17"/>
                        <w:szCs w:val="17"/>
                      </w:rPr>
                      <m:t>Q</m:t>
                    </m:r>
                  </m:e>
                  <m:sub>
                    <m:r>
                      <m:rPr>
                        <m:sty m:val="bi"/>
                      </m:rPr>
                      <w:rPr>
                        <w:rFonts w:ascii="Cambria Math" w:hAnsi="Cambria Math"/>
                        <w:color w:val="FFFFFF"/>
                        <w:sz w:val="17"/>
                        <w:szCs w:val="17"/>
                      </w:rPr>
                      <m:t>est</m:t>
                    </m:r>
                  </m:sub>
                </m:sSub>
                <m:r>
                  <m:rPr>
                    <m:sty m:val="bi"/>
                  </m:rPr>
                  <w:rPr>
                    <w:rFonts w:ascii="Cambria Math" w:hAnsi="Cambria Math"/>
                    <w:color w:val="FFFFFF"/>
                    <w:sz w:val="17"/>
                    <w:szCs w:val="17"/>
                  </w:rPr>
                  <m:t xml:space="preserve">&gt; </m:t>
                </m:r>
                <m:sSub>
                  <m:sSubPr>
                    <m:ctrlPr>
                      <w:rPr>
                        <w:rFonts w:ascii="Cambria Math" w:hAnsi="Cambria Math"/>
                        <w:b/>
                        <w:bCs/>
                        <w:i/>
                        <w:color w:val="FFFFFF"/>
                        <w:sz w:val="17"/>
                        <w:szCs w:val="17"/>
                      </w:rPr>
                    </m:ctrlPr>
                  </m:sSubPr>
                  <m:e>
                    <m:r>
                      <m:rPr>
                        <m:sty m:val="bi"/>
                      </m:rPr>
                      <w:rPr>
                        <w:rFonts w:ascii="Cambria Math" w:hAnsi="Cambria Math"/>
                        <w:color w:val="FFFFFF"/>
                        <w:sz w:val="17"/>
                        <w:szCs w:val="17"/>
                      </w:rPr>
                      <m:t>Q</m:t>
                    </m:r>
                  </m:e>
                  <m:sub>
                    <m:r>
                      <m:rPr>
                        <m:sty m:val="bi"/>
                      </m:rPr>
                      <w:rPr>
                        <w:rFonts w:ascii="Cambria Math" w:hAnsi="Cambria Math"/>
                        <w:color w:val="FFFFFF"/>
                        <w:sz w:val="17"/>
                        <w:szCs w:val="17"/>
                      </w:rPr>
                      <m:t>best</m:t>
                    </m:r>
                  </m:sub>
                </m:sSub>
              </m:oMath>
            </m:oMathPara>
          </w:p>
        </w:tc>
      </w:tr>
      <w:tr w:rsidR="00C33948" w14:paraId="09BC42C2" w14:textId="77777777">
        <w:tblPrEx>
          <w:tblCellMar>
            <w:top w:w="0" w:type="dxa"/>
            <w:bottom w:w="0" w:type="dxa"/>
          </w:tblCellMar>
        </w:tblPrEx>
        <w:tc>
          <w:tcPr>
            <w:tcW w:w="220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9711815" w14:textId="77777777" w:rsidR="00C33948" w:rsidRDefault="00000000">
            <w:r>
              <w:rPr>
                <w:color w:val="2D3748"/>
                <w:sz w:val="17"/>
                <w:szCs w:val="17"/>
              </w:rPr>
              <w:t>Dwarf (&lt; 60 km/s)</w:t>
            </w:r>
          </w:p>
        </w:tc>
        <w:tc>
          <w:tcPr>
            <w:tcW w:w="60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2B5AE8D" w14:textId="77777777" w:rsidR="00C33948" w:rsidRDefault="00000000">
            <w:pPr>
              <w:jc w:val="center"/>
            </w:pPr>
            <w:r>
              <w:rPr>
                <w:color w:val="2D3748"/>
                <w:sz w:val="17"/>
                <w:szCs w:val="17"/>
              </w:rPr>
              <w:t>17</w:t>
            </w:r>
          </w:p>
        </w:tc>
        <w:tc>
          <w:tcPr>
            <w:tcW w:w="180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EF637A8" w14:textId="77777777" w:rsidR="00C33948" w:rsidRDefault="00000000">
            <w:pPr>
              <w:jc w:val="center"/>
            </w:pPr>
            <w:r>
              <w:rPr>
                <w:color w:val="2D3748"/>
                <w:sz w:val="17"/>
                <w:szCs w:val="17"/>
              </w:rPr>
              <w:t>0.828</w:t>
            </w:r>
          </w:p>
        </w:tc>
        <w:tc>
          <w:tcPr>
            <w:tcW w:w="180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6C1F91A" w14:textId="77777777" w:rsidR="00C33948" w:rsidRDefault="00000000">
            <w:pPr>
              <w:jc w:val="center"/>
            </w:pPr>
            <w:r>
              <w:rPr>
                <w:color w:val="2D3748"/>
                <w:sz w:val="17"/>
                <w:szCs w:val="17"/>
              </w:rPr>
              <w:t>−5.1</w:t>
            </w:r>
          </w:p>
        </w:tc>
        <w:tc>
          <w:tcPr>
            <w:tcW w:w="296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A7E48D0" w14:textId="77777777" w:rsidR="00C33948" w:rsidRDefault="00000000">
            <w:pPr>
              <w:jc w:val="center"/>
            </w:pPr>
            <w:r>
              <w:rPr>
                <w:color w:val="2D3748"/>
                <w:sz w:val="17"/>
                <w:szCs w:val="17"/>
              </w:rPr>
              <w:t>35%</w:t>
            </w:r>
          </w:p>
        </w:tc>
      </w:tr>
      <w:tr w:rsidR="00C33948" w14:paraId="34B41353" w14:textId="77777777">
        <w:tblPrEx>
          <w:tblCellMar>
            <w:top w:w="0" w:type="dxa"/>
            <w:bottom w:w="0" w:type="dxa"/>
          </w:tblCellMar>
        </w:tblPrEx>
        <w:tc>
          <w:tcPr>
            <w:tcW w:w="220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659D53C" w14:textId="77777777" w:rsidR="00C33948" w:rsidRDefault="00000000">
            <w:r>
              <w:rPr>
                <w:color w:val="2D3748"/>
                <w:sz w:val="17"/>
                <w:szCs w:val="17"/>
              </w:rPr>
              <w:t>Low-mass (60–120 km/s)</w:t>
            </w:r>
          </w:p>
        </w:tc>
        <w:tc>
          <w:tcPr>
            <w:tcW w:w="60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F562096" w14:textId="77777777" w:rsidR="00C33948" w:rsidRDefault="00000000">
            <w:pPr>
              <w:jc w:val="center"/>
            </w:pPr>
            <w:r>
              <w:rPr>
                <w:color w:val="2D3748"/>
                <w:sz w:val="17"/>
                <w:szCs w:val="17"/>
              </w:rPr>
              <w:t>54</w:t>
            </w:r>
          </w:p>
        </w:tc>
        <w:tc>
          <w:tcPr>
            <w:tcW w:w="180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62CE066" w14:textId="77777777" w:rsidR="00C33948" w:rsidRDefault="00000000">
            <w:pPr>
              <w:jc w:val="center"/>
            </w:pPr>
            <w:r>
              <w:rPr>
                <w:color w:val="2D3748"/>
                <w:sz w:val="17"/>
                <w:szCs w:val="17"/>
              </w:rPr>
              <w:t>0.965</w:t>
            </w:r>
          </w:p>
        </w:tc>
        <w:tc>
          <w:tcPr>
            <w:tcW w:w="180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2A994F4" w14:textId="77777777" w:rsidR="00C33948" w:rsidRDefault="00000000">
            <w:pPr>
              <w:jc w:val="center"/>
            </w:pPr>
            <w:r>
              <w:rPr>
                <w:color w:val="2D3748"/>
                <w:sz w:val="17"/>
                <w:szCs w:val="17"/>
              </w:rPr>
              <w:t>−2.7</w:t>
            </w:r>
          </w:p>
        </w:tc>
        <w:tc>
          <w:tcPr>
            <w:tcW w:w="296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EC41DB2" w14:textId="77777777" w:rsidR="00C33948" w:rsidRDefault="00000000">
            <w:pPr>
              <w:jc w:val="center"/>
            </w:pPr>
            <w:r>
              <w:rPr>
                <w:color w:val="2D3748"/>
                <w:sz w:val="17"/>
                <w:szCs w:val="17"/>
              </w:rPr>
              <w:t>46%</w:t>
            </w:r>
          </w:p>
        </w:tc>
      </w:tr>
      <w:tr w:rsidR="00C33948" w14:paraId="7D28A3B8" w14:textId="77777777">
        <w:tblPrEx>
          <w:tblCellMar>
            <w:top w:w="0" w:type="dxa"/>
            <w:bottom w:w="0" w:type="dxa"/>
          </w:tblCellMar>
        </w:tblPrEx>
        <w:tc>
          <w:tcPr>
            <w:tcW w:w="220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B5632F0" w14:textId="77777777" w:rsidR="00C33948" w:rsidRDefault="00000000">
            <w:r>
              <w:rPr>
                <w:color w:val="2D3748"/>
                <w:sz w:val="17"/>
                <w:szCs w:val="17"/>
              </w:rPr>
              <w:t>Mid-mass (120–200 km/s)</w:t>
            </w:r>
          </w:p>
        </w:tc>
        <w:tc>
          <w:tcPr>
            <w:tcW w:w="60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4ED0E95" w14:textId="77777777" w:rsidR="00C33948" w:rsidRDefault="00000000">
            <w:pPr>
              <w:jc w:val="center"/>
            </w:pPr>
            <w:r>
              <w:rPr>
                <w:color w:val="2D3748"/>
                <w:sz w:val="17"/>
                <w:szCs w:val="17"/>
              </w:rPr>
              <w:t>35</w:t>
            </w:r>
          </w:p>
        </w:tc>
        <w:tc>
          <w:tcPr>
            <w:tcW w:w="180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5554B77" w14:textId="77777777" w:rsidR="00C33948" w:rsidRDefault="00000000">
            <w:pPr>
              <w:jc w:val="center"/>
            </w:pPr>
            <w:r>
              <w:rPr>
                <w:color w:val="2D3748"/>
                <w:sz w:val="17"/>
                <w:szCs w:val="17"/>
              </w:rPr>
              <w:t>1.039</w:t>
            </w:r>
          </w:p>
        </w:tc>
        <w:tc>
          <w:tcPr>
            <w:tcW w:w="180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43CC5D6" w14:textId="77777777" w:rsidR="00C33948" w:rsidRDefault="00000000">
            <w:pPr>
              <w:jc w:val="center"/>
            </w:pPr>
            <w:r>
              <w:rPr>
                <w:color w:val="2D3748"/>
                <w:sz w:val="17"/>
                <w:szCs w:val="17"/>
              </w:rPr>
              <w:t>+3.8</w:t>
            </w:r>
          </w:p>
        </w:tc>
        <w:tc>
          <w:tcPr>
            <w:tcW w:w="296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A7E5FA9" w14:textId="77777777" w:rsidR="00C33948" w:rsidRDefault="00000000">
            <w:pPr>
              <w:jc w:val="center"/>
            </w:pPr>
            <w:r>
              <w:rPr>
                <w:color w:val="2D3748"/>
                <w:sz w:val="17"/>
                <w:szCs w:val="17"/>
              </w:rPr>
              <w:t>57%</w:t>
            </w:r>
          </w:p>
        </w:tc>
      </w:tr>
      <w:tr w:rsidR="00C33948" w14:paraId="0F435B8E" w14:textId="77777777">
        <w:tblPrEx>
          <w:tblCellMar>
            <w:top w:w="0" w:type="dxa"/>
            <w:bottom w:w="0" w:type="dxa"/>
          </w:tblCellMar>
        </w:tblPrEx>
        <w:tc>
          <w:tcPr>
            <w:tcW w:w="220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B1DB512" w14:textId="77777777" w:rsidR="00C33948" w:rsidRDefault="00000000">
            <w:r>
              <w:rPr>
                <w:color w:val="2D3748"/>
                <w:sz w:val="17"/>
                <w:szCs w:val="17"/>
              </w:rPr>
              <w:t>Massive (&gt; 200 km/s)</w:t>
            </w:r>
          </w:p>
        </w:tc>
        <w:tc>
          <w:tcPr>
            <w:tcW w:w="60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DB82451" w14:textId="77777777" w:rsidR="00C33948" w:rsidRDefault="00000000">
            <w:pPr>
              <w:jc w:val="center"/>
            </w:pPr>
            <w:r>
              <w:rPr>
                <w:color w:val="2D3748"/>
                <w:sz w:val="17"/>
                <w:szCs w:val="17"/>
              </w:rPr>
              <w:t>29</w:t>
            </w:r>
          </w:p>
        </w:tc>
        <w:tc>
          <w:tcPr>
            <w:tcW w:w="180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C561AC7" w14:textId="77777777" w:rsidR="00C33948" w:rsidRDefault="00000000">
            <w:pPr>
              <w:jc w:val="center"/>
            </w:pPr>
            <w:r>
              <w:rPr>
                <w:color w:val="2D3748"/>
                <w:sz w:val="17"/>
                <w:szCs w:val="17"/>
              </w:rPr>
              <w:t>1.007</w:t>
            </w:r>
          </w:p>
        </w:tc>
        <w:tc>
          <w:tcPr>
            <w:tcW w:w="180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E4E3EF4" w14:textId="77777777" w:rsidR="00C33948" w:rsidRDefault="00000000">
            <w:pPr>
              <w:jc w:val="center"/>
            </w:pPr>
            <w:r>
              <w:rPr>
                <w:color w:val="2D3748"/>
                <w:sz w:val="17"/>
                <w:szCs w:val="17"/>
              </w:rPr>
              <w:t>+1.0</w:t>
            </w:r>
          </w:p>
        </w:tc>
        <w:tc>
          <w:tcPr>
            <w:tcW w:w="296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AD1D774" w14:textId="77777777" w:rsidR="00C33948" w:rsidRDefault="00000000">
            <w:pPr>
              <w:jc w:val="center"/>
            </w:pPr>
            <w:r>
              <w:rPr>
                <w:color w:val="2D3748"/>
                <w:sz w:val="17"/>
                <w:szCs w:val="17"/>
              </w:rPr>
              <w:t>52%</w:t>
            </w:r>
          </w:p>
        </w:tc>
      </w:tr>
    </w:tbl>
    <w:p w14:paraId="261C04F8" w14:textId="77777777" w:rsidR="00C33948" w:rsidRDefault="00C3394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3948" w14:paraId="686B402D" w14:textId="77777777">
        <w:tblPrEx>
          <w:tblCellMar>
            <w:top w:w="0" w:type="dxa"/>
            <w:bottom w:w="0" w:type="dxa"/>
          </w:tblCellMar>
        </w:tblPrEx>
        <w:tc>
          <w:tcPr>
            <w:tcW w:w="9360" w:type="dxa"/>
            <w:tcBorders>
              <w:left w:val="thick" w:sz="14" w:space="0" w:color="1B5C6B"/>
            </w:tcBorders>
            <w:shd w:val="clear" w:color="auto" w:fill="F7F9FC"/>
            <w:tcMar>
              <w:top w:w="100" w:type="dxa"/>
              <w:left w:w="200" w:type="dxa"/>
              <w:bottom w:w="100" w:type="dxa"/>
              <w:right w:w="120" w:type="dxa"/>
            </w:tcMar>
          </w:tcPr>
          <w:p w14:paraId="1BF76248" w14:textId="77777777" w:rsidR="00C33948" w:rsidRDefault="00000000">
            <w:pPr>
              <w:spacing w:after="50"/>
            </w:pPr>
            <w:r>
              <w:rPr>
                <w:b/>
                <w:bCs/>
                <w:color w:val="1B5C6B"/>
                <w:sz w:val="19"/>
                <w:szCs w:val="19"/>
              </w:rPr>
              <w:t>Mid-mass inversion</w:t>
            </w:r>
          </w:p>
          <w:p w14:paraId="7C8222DE" w14:textId="1C1825DF" w:rsidR="00C33948" w:rsidRDefault="00000000" w:rsidP="00F726A3">
            <w:pPr>
              <w:pStyle w:val="ListParagraph"/>
              <w:numPr>
                <w:ilvl w:val="0"/>
                <w:numId w:val="7"/>
              </w:numPr>
              <w:spacing w:after="40" w:line="300" w:lineRule="auto"/>
            </w:pPr>
            <w:r w:rsidRPr="00F726A3">
              <w:rPr>
                <w:color w:val="2D3748"/>
                <w:sz w:val="19"/>
                <w:szCs w:val="19"/>
              </w:rPr>
              <w:t xml:space="preserve">In the 120–200 km/s regime, 57% of galaxies have </w:t>
            </w:r>
            <m:oMath>
              <m:sSub>
                <m:sSubPr>
                  <m:ctrlPr>
                    <w:rPr>
                      <w:rFonts w:ascii="Cambria Math" w:hAnsi="Cambria Math"/>
                      <w:i/>
                      <w:color w:val="2D3748"/>
                      <w:sz w:val="19"/>
                      <w:szCs w:val="19"/>
                    </w:rPr>
                  </m:ctrlPr>
                </m:sSubPr>
                <m:e>
                  <m:r>
                    <w:rPr>
                      <w:rFonts w:ascii="Cambria Math" w:hAnsi="Cambria Math"/>
                      <w:color w:val="2D3748"/>
                      <w:sz w:val="19"/>
                      <w:szCs w:val="19"/>
                    </w:rPr>
                    <m:t>Q</m:t>
                  </m:r>
                </m:e>
                <m:sub>
                  <m:r>
                    <w:rPr>
                      <w:rFonts w:ascii="Cambria Math" w:hAnsi="Cambria Math"/>
                      <w:color w:val="2D3748"/>
                      <w:sz w:val="19"/>
                      <w:szCs w:val="19"/>
                    </w:rPr>
                    <m:t>est</m:t>
                  </m:r>
                </m:sub>
              </m:sSub>
              <m:r>
                <w:rPr>
                  <w:rFonts w:ascii="Cambria Math" w:hAnsi="Cambria Math"/>
                  <w:color w:val="2D3748"/>
                  <w:sz w:val="19"/>
                  <w:szCs w:val="19"/>
                </w:rPr>
                <m:t xml:space="preserve">&gt; </m:t>
              </m:r>
              <m:sSub>
                <m:sSubPr>
                  <m:ctrlPr>
                    <w:rPr>
                      <w:rFonts w:ascii="Cambria Math" w:hAnsi="Cambria Math"/>
                      <w:i/>
                      <w:color w:val="2D3748"/>
                      <w:sz w:val="19"/>
                      <w:szCs w:val="19"/>
                    </w:rPr>
                  </m:ctrlPr>
                </m:sSubPr>
                <m:e>
                  <m:r>
                    <w:rPr>
                      <w:rFonts w:ascii="Cambria Math" w:hAnsi="Cambria Math"/>
                      <w:color w:val="2D3748"/>
                      <w:sz w:val="19"/>
                      <w:szCs w:val="19"/>
                    </w:rPr>
                    <m:t>Q</m:t>
                  </m:r>
                </m:e>
                <m:sub>
                  <m:r>
                    <w:rPr>
                      <w:rFonts w:ascii="Cambria Math" w:hAnsi="Cambria Math"/>
                      <w:color w:val="2D3748"/>
                      <w:sz w:val="19"/>
                      <w:szCs w:val="19"/>
                    </w:rPr>
                    <m:t>best</m:t>
                  </m:r>
                </m:sub>
              </m:sSub>
            </m:oMath>
            <w:r w:rsidRPr="00F726A3">
              <w:rPr>
                <w:color w:val="2D3748"/>
                <w:sz w:val="19"/>
                <w:szCs w:val="19"/>
              </w:rPr>
              <w:t>. These disc-dominated systems</w:t>
            </w:r>
          </w:p>
          <w:p w14:paraId="2780A020" w14:textId="68DF2C9C" w:rsidR="00C33948" w:rsidRDefault="00000000" w:rsidP="00F726A3">
            <w:pPr>
              <w:pStyle w:val="ListParagraph"/>
              <w:numPr>
                <w:ilvl w:val="0"/>
                <w:numId w:val="7"/>
              </w:numPr>
              <w:spacing w:after="40" w:line="300" w:lineRule="auto"/>
            </w:pPr>
            <w:r w:rsidRPr="00F726A3">
              <w:rPr>
                <w:color w:val="2D3748"/>
                <w:sz w:val="19"/>
                <w:szCs w:val="19"/>
              </w:rPr>
              <w:t xml:space="preserve">have a steep inner stellar disc whose </w:t>
            </w:r>
            <m:oMath>
              <m:f>
                <m:fPr>
                  <m:ctrlPr>
                    <w:rPr>
                      <w:rFonts w:ascii="Cambria Math" w:hAnsi="Cambria Math"/>
                      <w:i/>
                      <w:color w:val="2D3748"/>
                      <w:sz w:val="19"/>
                      <w:szCs w:val="19"/>
                    </w:rPr>
                  </m:ctrlPr>
                </m:fPr>
                <m:num>
                  <m:r>
                    <w:rPr>
                      <w:rFonts w:ascii="Cambria Math" w:hAnsi="Cambria Math"/>
                      <w:color w:val="2D3748"/>
                      <w:sz w:val="19"/>
                      <w:szCs w:val="19"/>
                    </w:rPr>
                    <m:t>1</m:t>
                  </m:r>
                </m:num>
                <m:den>
                  <m:r>
                    <w:rPr>
                      <w:rFonts w:ascii="Cambria Math" w:hAnsi="Cambria Math"/>
                      <w:color w:val="2D3748"/>
                      <w:sz w:val="19"/>
                      <w:szCs w:val="19"/>
                    </w:rPr>
                    <m:t>R</m:t>
                  </m:r>
                </m:den>
              </m:f>
            </m:oMath>
            <w:r w:rsidRPr="00F726A3">
              <w:rPr>
                <w:color w:val="2D3748"/>
                <w:sz w:val="19"/>
                <w:szCs w:val="19"/>
              </w:rPr>
              <w:t xml:space="preserve"> response tail, forced to accommodate the inner rise,</w:t>
            </w:r>
          </w:p>
          <w:p w14:paraId="0C8BC0AC" w14:textId="4C873311" w:rsidR="00C33948" w:rsidRDefault="00000000" w:rsidP="00F726A3">
            <w:pPr>
              <w:pStyle w:val="ListParagraph"/>
              <w:numPr>
                <w:ilvl w:val="0"/>
                <w:numId w:val="7"/>
              </w:numPr>
              <w:spacing w:after="40" w:line="300" w:lineRule="auto"/>
            </w:pPr>
            <w:r w:rsidRPr="00F726A3">
              <w:rPr>
                <w:color w:val="2D3748"/>
                <w:sz w:val="19"/>
                <w:szCs w:val="19"/>
              </w:rPr>
              <w:t xml:space="preserve">adopts a </w:t>
            </w:r>
            <m:oMath>
              <m:sSub>
                <m:sSubPr>
                  <m:ctrlPr>
                    <w:rPr>
                      <w:rFonts w:ascii="Cambria Math" w:hAnsi="Cambria Math"/>
                      <w:i/>
                      <w:color w:val="2D3748"/>
                      <w:sz w:val="19"/>
                      <w:szCs w:val="19"/>
                    </w:rPr>
                  </m:ctrlPr>
                </m:sSubPr>
                <m:e>
                  <m:r>
                    <w:rPr>
                      <w:rFonts w:ascii="Cambria Math" w:hAnsi="Cambria Math"/>
                      <w:color w:val="2D3748"/>
                      <w:sz w:val="19"/>
                      <w:szCs w:val="19"/>
                    </w:rPr>
                    <m:t>Q</m:t>
                  </m:r>
                </m:e>
                <m:sub>
                  <m:r>
                    <w:rPr>
                      <w:rFonts w:ascii="Cambria Math" w:hAnsi="Cambria Math"/>
                      <w:color w:val="2D3748"/>
                      <w:sz w:val="19"/>
                      <w:szCs w:val="19"/>
                    </w:rPr>
                    <m:t>best</m:t>
                  </m:r>
                </m:sub>
              </m:sSub>
            </m:oMath>
            <w:r w:rsidRPr="00F726A3">
              <w:rPr>
                <w:color w:val="2D3748"/>
                <w:sz w:val="19"/>
                <w:szCs w:val="19"/>
              </w:rPr>
              <w:t xml:space="preserve"> suppressed below the true outer deficit. </w:t>
            </w:r>
            <m:oMath>
              <m:sSub>
                <m:sSubPr>
                  <m:ctrlPr>
                    <w:rPr>
                      <w:rFonts w:ascii="Cambria Math" w:hAnsi="Cambria Math"/>
                      <w:i/>
                      <w:color w:val="2D3748"/>
                      <w:sz w:val="19"/>
                      <w:szCs w:val="19"/>
                    </w:rPr>
                  </m:ctrlPr>
                </m:sSubPr>
                <m:e>
                  <m:r>
                    <w:rPr>
                      <w:rFonts w:ascii="Cambria Math" w:hAnsi="Cambria Math"/>
                      <w:color w:val="2D3748"/>
                      <w:sz w:val="19"/>
                      <w:szCs w:val="19"/>
                    </w:rPr>
                    <m:t>Q</m:t>
                  </m:r>
                </m:e>
                <m:sub>
                  <m:r>
                    <w:rPr>
                      <w:rFonts w:ascii="Cambria Math" w:hAnsi="Cambria Math"/>
                      <w:color w:val="2D3748"/>
                      <w:sz w:val="19"/>
                      <w:szCs w:val="19"/>
                    </w:rPr>
                    <m:t>est</m:t>
                  </m:r>
                </m:sub>
              </m:sSub>
            </m:oMath>
            <w:r w:rsidRPr="00F726A3">
              <w:rPr>
                <w:color w:val="2D3748"/>
                <w:sz w:val="19"/>
                <w:szCs w:val="19"/>
              </w:rPr>
              <w:t xml:space="preserve"> cleanly recovers the outer signal.</w:t>
            </w:r>
          </w:p>
        </w:tc>
      </w:tr>
    </w:tbl>
    <w:p w14:paraId="30A9B8EB" w14:textId="77777777" w:rsidR="000035A7" w:rsidRDefault="000035A7" w:rsidP="007B6EA1">
      <w:pPr>
        <w:pStyle w:val="Heading1"/>
        <w:sectPr w:rsidR="000035A7" w:rsidSect="009841DE">
          <w:footerReference w:type="first" r:id="rId15"/>
          <w:pgSz w:w="12240" w:h="15840"/>
          <w:pgMar w:top="1080" w:right="1080" w:bottom="1080" w:left="1080" w:header="708" w:footer="708" w:gutter="0"/>
          <w:cols w:space="720"/>
          <w:titlePg/>
          <w:docGrid w:linePitch="360"/>
        </w:sectPr>
      </w:pPr>
    </w:p>
    <w:p w14:paraId="050D8E3D" w14:textId="4C4BE156" w:rsidR="00C33948" w:rsidRDefault="007B6EA1" w:rsidP="007B6EA1">
      <w:pPr>
        <w:pStyle w:val="Heading1"/>
      </w:pPr>
      <w:r>
        <w:t xml:space="preserve">4 </w:t>
      </w:r>
      <m:oMath>
        <m:r>
          <m:rPr>
            <m:sty m:val="bi"/>
          </m:rPr>
          <w:rPr>
            <w:rFonts w:ascii="Cambria Math" w:hAnsi="Cambria Math"/>
          </w:rPr>
          <m:t>Υ</m:t>
        </m:r>
      </m:oMath>
      <w:r w:rsidR="00000000">
        <w:t xml:space="preserve"> Sensitivity of </w:t>
      </w:r>
      <m:oMath>
        <m:sSub>
          <m:sSubPr>
            <m:ctrlPr>
              <w:rPr>
                <w:rFonts w:ascii="Cambria Math" w:hAnsi="Cambria Math"/>
                <w:i/>
              </w:rPr>
            </m:ctrlPr>
          </m:sSubPr>
          <m:e>
            <m:r>
              <m:rPr>
                <m:sty m:val="bi"/>
              </m:rPr>
              <w:rPr>
                <w:rFonts w:ascii="Cambria Math" w:hAnsi="Cambria Math"/>
              </w:rPr>
              <m:t>Q</m:t>
            </m:r>
          </m:e>
          <m:sub>
            <m:r>
              <m:rPr>
                <m:sty m:val="bi"/>
              </m:rPr>
              <w:rPr>
                <w:rFonts w:ascii="Cambria Math" w:hAnsi="Cambria Math"/>
              </w:rPr>
              <m:t>est</m:t>
            </m:r>
          </m:sub>
        </m:sSub>
      </m:oMath>
    </w:p>
    <w:p w14:paraId="74166E28" w14:textId="40B5FD7C" w:rsidR="00C33948" w:rsidRDefault="007B6EA1" w:rsidP="007B6EA1">
      <w:pPr>
        <w:pStyle w:val="Heading2"/>
      </w:pPr>
      <w:r>
        <w:t>4.1 Sweep</w:t>
      </w:r>
      <w:r w:rsidR="00000000">
        <w:t xml:space="preserve"> results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4"/>
        <w:gridCol w:w="1463"/>
        <w:gridCol w:w="3251"/>
        <w:gridCol w:w="1951"/>
        <w:gridCol w:w="1949"/>
      </w:tblGrid>
      <w:tr w:rsidR="00C33948" w14:paraId="78F9459C" w14:textId="77777777" w:rsidTr="007B6EA1">
        <w:tblPrEx>
          <w:tblCellMar>
            <w:top w:w="0" w:type="dxa"/>
            <w:bottom w:w="0" w:type="dxa"/>
          </w:tblCellMar>
        </w:tblPrEx>
        <w:tc>
          <w:tcPr>
            <w:tcW w:w="726" w:type="pct"/>
            <w:tcBorders>
              <w:top w:val="single" w:sz="1" w:space="0" w:color="D0D7DE"/>
              <w:left w:val="single" w:sz="1" w:space="0" w:color="D0D7DE"/>
              <w:bottom w:val="single" w:sz="1" w:space="0" w:color="D0D7DE"/>
              <w:right w:val="single" w:sz="1" w:space="0" w:color="D0D7DE"/>
            </w:tcBorders>
            <w:shd w:val="clear" w:color="auto" w:fill="1B2B4B"/>
            <w:tcMar>
              <w:top w:w="80" w:type="dxa"/>
              <w:left w:w="110" w:type="dxa"/>
              <w:bottom w:w="80" w:type="dxa"/>
              <w:right w:w="110" w:type="dxa"/>
            </w:tcMar>
          </w:tcPr>
          <w:p w14:paraId="1B8CF6FC" w14:textId="12D47125" w:rsidR="00C33948" w:rsidRPr="009D73D2" w:rsidRDefault="007B6EA1">
            <w:pPr>
              <w:jc w:val="center"/>
            </w:pPr>
            <m:oMathPara>
              <m:oMath>
                <m:sSub>
                  <m:sSubPr>
                    <m:ctrlPr>
                      <w:rPr>
                        <w:rFonts w:ascii="Cambria Math" w:hAnsi="Cambria Math"/>
                        <w:b/>
                        <w:bCs/>
                        <w:i/>
                        <w:color w:val="FFFFFF"/>
                      </w:rPr>
                    </m:ctrlPr>
                  </m:sSubPr>
                  <m:e>
                    <m:r>
                      <m:rPr>
                        <m:sty m:val="bi"/>
                      </m:rPr>
                      <w:rPr>
                        <w:rFonts w:ascii="Cambria Math" w:hAnsi="Cambria Math"/>
                        <w:color w:val="FFFFFF"/>
                      </w:rPr>
                      <m:t>Υ</m:t>
                    </m:r>
                  </m:e>
                  <m:sub>
                    <m:r>
                      <m:rPr>
                        <m:sty m:val="bi"/>
                      </m:rPr>
                      <w:rPr>
                        <w:rFonts w:ascii="Cambria Math" w:hAnsi="Cambria Math"/>
                        <w:color w:val="FFFFFF"/>
                      </w:rPr>
                      <m:t>disk</m:t>
                    </m:r>
                  </m:sub>
                </m:sSub>
              </m:oMath>
            </m:oMathPara>
          </w:p>
        </w:tc>
        <w:tc>
          <w:tcPr>
            <w:tcW w:w="726" w:type="pct"/>
            <w:tcBorders>
              <w:top w:val="single" w:sz="1" w:space="0" w:color="D0D7DE"/>
              <w:left w:val="single" w:sz="1" w:space="0" w:color="D0D7DE"/>
              <w:bottom w:val="single" w:sz="1" w:space="0" w:color="D0D7DE"/>
              <w:right w:val="single" w:sz="1" w:space="0" w:color="D0D7DE"/>
            </w:tcBorders>
            <w:shd w:val="clear" w:color="auto" w:fill="1B2B4B"/>
            <w:tcMar>
              <w:top w:w="80" w:type="dxa"/>
              <w:left w:w="110" w:type="dxa"/>
              <w:bottom w:w="80" w:type="dxa"/>
              <w:right w:w="110" w:type="dxa"/>
            </w:tcMar>
          </w:tcPr>
          <w:p w14:paraId="09EBDE2B" w14:textId="66E91969" w:rsidR="00C33948" w:rsidRPr="009D73D2" w:rsidRDefault="007B6EA1">
            <w:pPr>
              <w:jc w:val="center"/>
            </w:pPr>
            <m:oMathPara>
              <m:oMath>
                <m:f>
                  <m:fPr>
                    <m:ctrlPr>
                      <w:rPr>
                        <w:rFonts w:ascii="Cambria Math" w:hAnsi="Cambria Math"/>
                        <w:b/>
                        <w:bCs/>
                        <w:i/>
                        <w:color w:val="FFFFFF"/>
                      </w:rPr>
                    </m:ctrlPr>
                  </m:fPr>
                  <m:num>
                    <m:r>
                      <m:rPr>
                        <m:sty m:val="bi"/>
                      </m:rPr>
                      <w:rPr>
                        <w:rFonts w:ascii="Cambria Math" w:hAnsi="Cambria Math"/>
                        <w:color w:val="FFFFFF"/>
                      </w:rPr>
                      <m:t>ΔΥ</m:t>
                    </m:r>
                  </m:num>
                  <m:den>
                    <m:r>
                      <m:rPr>
                        <m:sty m:val="bi"/>
                      </m:rPr>
                      <w:rPr>
                        <w:rFonts w:ascii="Cambria Math" w:hAnsi="Cambria Math"/>
                        <w:color w:val="FFFFFF"/>
                      </w:rPr>
                      <m:t>Υ</m:t>
                    </m:r>
                  </m:den>
                </m:f>
              </m:oMath>
            </m:oMathPara>
          </w:p>
        </w:tc>
        <w:tc>
          <w:tcPr>
            <w:tcW w:w="1613" w:type="pct"/>
            <w:tcBorders>
              <w:top w:val="single" w:sz="1" w:space="0" w:color="D0D7DE"/>
              <w:left w:val="single" w:sz="1" w:space="0" w:color="D0D7DE"/>
              <w:bottom w:val="single" w:sz="1" w:space="0" w:color="D0D7DE"/>
              <w:right w:val="single" w:sz="1" w:space="0" w:color="D0D7DE"/>
            </w:tcBorders>
            <w:shd w:val="clear" w:color="auto" w:fill="1B2B4B"/>
            <w:tcMar>
              <w:top w:w="80" w:type="dxa"/>
              <w:left w:w="110" w:type="dxa"/>
              <w:bottom w:w="80" w:type="dxa"/>
              <w:right w:w="110" w:type="dxa"/>
            </w:tcMar>
          </w:tcPr>
          <w:p w14:paraId="38B6C913" w14:textId="33E2F4B0" w:rsidR="00C33948" w:rsidRPr="009D73D2" w:rsidRDefault="00000000">
            <w:pPr>
              <w:jc w:val="center"/>
            </w:pPr>
            <w:r w:rsidRPr="009D73D2">
              <w:rPr>
                <w:b/>
                <w:bCs/>
                <w:color w:val="FFFFFF"/>
              </w:rPr>
              <w:t xml:space="preserve">Median </w:t>
            </w:r>
            <m:oMath>
              <m:f>
                <m:fPr>
                  <m:ctrlPr>
                    <w:rPr>
                      <w:rFonts w:ascii="Cambria Math" w:hAnsi="Cambria Math"/>
                      <w:b/>
                      <w:bCs/>
                      <w:i/>
                      <w:color w:val="FFFFFF"/>
                    </w:rPr>
                  </m:ctrlPr>
                </m:fPr>
                <m:num>
                  <m:r>
                    <m:rPr>
                      <m:sty m:val="bi"/>
                    </m:rPr>
                    <w:rPr>
                      <w:rFonts w:ascii="Cambria Math" w:hAnsi="Cambria Math"/>
                      <w:color w:val="FFFFFF"/>
                    </w:rPr>
                    <m:t>Δ</m:t>
                  </m:r>
                  <m:sSub>
                    <m:sSubPr>
                      <m:ctrlPr>
                        <w:rPr>
                          <w:rFonts w:ascii="Cambria Math" w:hAnsi="Cambria Math"/>
                          <w:b/>
                          <w:bCs/>
                          <w:i/>
                          <w:color w:val="FFFFFF"/>
                        </w:rPr>
                      </m:ctrlPr>
                    </m:sSubPr>
                    <m:e>
                      <m:r>
                        <m:rPr>
                          <m:sty m:val="bi"/>
                        </m:rPr>
                        <w:rPr>
                          <w:rFonts w:ascii="Cambria Math" w:hAnsi="Cambria Math"/>
                          <w:color w:val="FFFFFF"/>
                        </w:rPr>
                        <m:t>Q</m:t>
                      </m:r>
                    </m:e>
                    <m:sub>
                      <m:r>
                        <m:rPr>
                          <m:sty m:val="bi"/>
                        </m:rPr>
                        <w:rPr>
                          <w:rFonts w:ascii="Cambria Math" w:hAnsi="Cambria Math"/>
                          <w:color w:val="FFFFFF"/>
                        </w:rPr>
                        <m:t>est</m:t>
                      </m:r>
                    </m:sub>
                  </m:sSub>
                </m:num>
                <m:den>
                  <m:sSub>
                    <m:sSubPr>
                      <m:ctrlPr>
                        <w:rPr>
                          <w:rFonts w:ascii="Cambria Math" w:hAnsi="Cambria Math"/>
                          <w:b/>
                          <w:bCs/>
                          <w:i/>
                          <w:color w:val="FFFFFF"/>
                        </w:rPr>
                      </m:ctrlPr>
                    </m:sSubPr>
                    <m:e>
                      <m:r>
                        <m:rPr>
                          <m:sty m:val="bi"/>
                        </m:rPr>
                        <w:rPr>
                          <w:rFonts w:ascii="Cambria Math" w:hAnsi="Cambria Math"/>
                          <w:color w:val="FFFFFF"/>
                        </w:rPr>
                        <m:t>Q</m:t>
                      </m:r>
                    </m:e>
                    <m:sub>
                      <m:r>
                        <m:rPr>
                          <m:sty m:val="bi"/>
                        </m:rPr>
                        <w:rPr>
                          <w:rFonts w:ascii="Cambria Math" w:hAnsi="Cambria Math"/>
                          <w:color w:val="FFFFFF"/>
                        </w:rPr>
                        <m:t>est</m:t>
                      </m:r>
                    </m:sub>
                  </m:sSub>
                </m:den>
              </m:f>
            </m:oMath>
          </w:p>
        </w:tc>
        <w:tc>
          <w:tcPr>
            <w:tcW w:w="968" w:type="pct"/>
            <w:tcBorders>
              <w:top w:val="single" w:sz="1" w:space="0" w:color="D0D7DE"/>
              <w:left w:val="single" w:sz="1" w:space="0" w:color="D0D7DE"/>
              <w:bottom w:val="single" w:sz="1" w:space="0" w:color="D0D7DE"/>
              <w:right w:val="single" w:sz="1" w:space="0" w:color="D0D7DE"/>
            </w:tcBorders>
            <w:shd w:val="clear" w:color="auto" w:fill="1B2B4B"/>
            <w:tcMar>
              <w:top w:w="80" w:type="dxa"/>
              <w:left w:w="110" w:type="dxa"/>
              <w:bottom w:w="80" w:type="dxa"/>
              <w:right w:w="110" w:type="dxa"/>
            </w:tcMar>
          </w:tcPr>
          <w:p w14:paraId="574CB33F" w14:textId="77777777" w:rsidR="00C33948" w:rsidRPr="009D73D2" w:rsidRDefault="00000000">
            <w:pPr>
              <w:jc w:val="center"/>
            </w:pPr>
            <w:r w:rsidRPr="009D73D2">
              <w:rPr>
                <w:b/>
                <w:bCs/>
                <w:color w:val="FFFFFF"/>
              </w:rPr>
              <w:t>p10</w:t>
            </w:r>
          </w:p>
        </w:tc>
        <w:tc>
          <w:tcPr>
            <w:tcW w:w="968" w:type="pct"/>
            <w:tcBorders>
              <w:top w:val="single" w:sz="1" w:space="0" w:color="D0D7DE"/>
              <w:left w:val="single" w:sz="1" w:space="0" w:color="D0D7DE"/>
              <w:bottom w:val="single" w:sz="1" w:space="0" w:color="D0D7DE"/>
              <w:right w:val="single" w:sz="1" w:space="0" w:color="D0D7DE"/>
            </w:tcBorders>
            <w:shd w:val="clear" w:color="auto" w:fill="1B2B4B"/>
            <w:tcMar>
              <w:top w:w="80" w:type="dxa"/>
              <w:left w:w="110" w:type="dxa"/>
              <w:bottom w:w="80" w:type="dxa"/>
              <w:right w:w="110" w:type="dxa"/>
            </w:tcMar>
          </w:tcPr>
          <w:p w14:paraId="34854D75" w14:textId="77777777" w:rsidR="00C33948" w:rsidRPr="009D73D2" w:rsidRDefault="00000000">
            <w:pPr>
              <w:jc w:val="center"/>
            </w:pPr>
            <w:r w:rsidRPr="009D73D2">
              <w:rPr>
                <w:b/>
                <w:bCs/>
                <w:color w:val="FFFFFF"/>
              </w:rPr>
              <w:t>p90</w:t>
            </w:r>
          </w:p>
        </w:tc>
      </w:tr>
      <w:tr w:rsidR="00C33948" w14:paraId="3D9AC70C" w14:textId="77777777" w:rsidTr="007B6EA1">
        <w:tblPrEx>
          <w:tblCellMar>
            <w:top w:w="0" w:type="dxa"/>
            <w:bottom w:w="0" w:type="dxa"/>
          </w:tblCellMar>
        </w:tblPrEx>
        <w:tc>
          <w:tcPr>
            <w:tcW w:w="726"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DF07626" w14:textId="77777777" w:rsidR="00C33948" w:rsidRDefault="00000000" w:rsidP="007B6EA1">
            <w:pPr>
              <w:jc w:val="center"/>
            </w:pPr>
            <w:r>
              <w:rPr>
                <w:color w:val="2D3748"/>
                <w:sz w:val="17"/>
                <w:szCs w:val="17"/>
              </w:rPr>
              <w:t>0.3</w:t>
            </w:r>
          </w:p>
        </w:tc>
        <w:tc>
          <w:tcPr>
            <w:tcW w:w="726"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CF148AC" w14:textId="77777777" w:rsidR="00C33948" w:rsidRDefault="00000000">
            <w:pPr>
              <w:jc w:val="center"/>
            </w:pPr>
            <w:r>
              <w:rPr>
                <w:color w:val="2D3748"/>
                <w:sz w:val="17"/>
                <w:szCs w:val="17"/>
              </w:rPr>
              <w:t>−40%</w:t>
            </w:r>
          </w:p>
        </w:tc>
        <w:tc>
          <w:tcPr>
            <w:tcW w:w="161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F7DE985" w14:textId="77777777" w:rsidR="00C33948" w:rsidRDefault="00000000">
            <w:pPr>
              <w:jc w:val="center"/>
            </w:pPr>
            <w:r>
              <w:rPr>
                <w:color w:val="2D3748"/>
                <w:sz w:val="17"/>
                <w:szCs w:val="17"/>
              </w:rPr>
              <w:t>+7.1%</w:t>
            </w:r>
          </w:p>
        </w:tc>
        <w:tc>
          <w:tcPr>
            <w:tcW w:w="968"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C745089" w14:textId="77777777" w:rsidR="00C33948" w:rsidRDefault="00000000">
            <w:pPr>
              <w:jc w:val="center"/>
            </w:pPr>
            <w:r>
              <w:rPr>
                <w:color w:val="2D3748"/>
                <w:sz w:val="17"/>
                <w:szCs w:val="17"/>
              </w:rPr>
              <w:t>+1.7%</w:t>
            </w:r>
          </w:p>
        </w:tc>
        <w:tc>
          <w:tcPr>
            <w:tcW w:w="968"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5425A9B" w14:textId="77777777" w:rsidR="00C33948" w:rsidRDefault="00000000">
            <w:pPr>
              <w:jc w:val="center"/>
            </w:pPr>
            <w:r>
              <w:rPr>
                <w:color w:val="2D3748"/>
                <w:sz w:val="17"/>
                <w:szCs w:val="17"/>
              </w:rPr>
              <w:t>+37.7%</w:t>
            </w:r>
          </w:p>
        </w:tc>
      </w:tr>
      <w:tr w:rsidR="00C33948" w14:paraId="72F29403" w14:textId="77777777" w:rsidTr="007B6EA1">
        <w:tblPrEx>
          <w:tblCellMar>
            <w:top w:w="0" w:type="dxa"/>
            <w:bottom w:w="0" w:type="dxa"/>
          </w:tblCellMar>
        </w:tblPrEx>
        <w:tc>
          <w:tcPr>
            <w:tcW w:w="726"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5D2EFEC" w14:textId="77777777" w:rsidR="00C33948" w:rsidRDefault="00000000" w:rsidP="007B6EA1">
            <w:pPr>
              <w:jc w:val="center"/>
            </w:pPr>
            <w:r>
              <w:rPr>
                <w:color w:val="2D3748"/>
                <w:sz w:val="17"/>
                <w:szCs w:val="17"/>
              </w:rPr>
              <w:t>0.4</w:t>
            </w:r>
          </w:p>
        </w:tc>
        <w:tc>
          <w:tcPr>
            <w:tcW w:w="726"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84B2566" w14:textId="77777777" w:rsidR="00C33948" w:rsidRDefault="00000000">
            <w:pPr>
              <w:jc w:val="center"/>
            </w:pPr>
            <w:r>
              <w:rPr>
                <w:color w:val="2D3748"/>
                <w:sz w:val="17"/>
                <w:szCs w:val="17"/>
              </w:rPr>
              <w:t>−20%</w:t>
            </w:r>
          </w:p>
        </w:tc>
        <w:tc>
          <w:tcPr>
            <w:tcW w:w="161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5E68CDA" w14:textId="77777777" w:rsidR="00C33948" w:rsidRDefault="00000000">
            <w:pPr>
              <w:jc w:val="center"/>
            </w:pPr>
            <w:r>
              <w:rPr>
                <w:color w:val="2D3748"/>
                <w:sz w:val="17"/>
                <w:szCs w:val="17"/>
              </w:rPr>
              <w:t>+3.5%</w:t>
            </w:r>
          </w:p>
        </w:tc>
        <w:tc>
          <w:tcPr>
            <w:tcW w:w="968"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8B65605" w14:textId="77777777" w:rsidR="00C33948" w:rsidRDefault="00000000">
            <w:pPr>
              <w:jc w:val="center"/>
            </w:pPr>
            <w:r>
              <w:rPr>
                <w:color w:val="2D3748"/>
                <w:sz w:val="17"/>
                <w:szCs w:val="17"/>
              </w:rPr>
              <w:t>+0.8%</w:t>
            </w:r>
          </w:p>
        </w:tc>
        <w:tc>
          <w:tcPr>
            <w:tcW w:w="968"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60EDAF4" w14:textId="77777777" w:rsidR="00C33948" w:rsidRDefault="00000000">
            <w:pPr>
              <w:jc w:val="center"/>
            </w:pPr>
            <w:r>
              <w:rPr>
                <w:color w:val="2D3748"/>
                <w:sz w:val="17"/>
                <w:szCs w:val="17"/>
              </w:rPr>
              <w:t>+17.7%</w:t>
            </w:r>
          </w:p>
        </w:tc>
      </w:tr>
      <w:tr w:rsidR="00C33948" w14:paraId="07074654" w14:textId="77777777" w:rsidTr="007B6EA1">
        <w:tblPrEx>
          <w:tblCellMar>
            <w:top w:w="0" w:type="dxa"/>
            <w:bottom w:w="0" w:type="dxa"/>
          </w:tblCellMar>
        </w:tblPrEx>
        <w:tc>
          <w:tcPr>
            <w:tcW w:w="726"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F251AF8" w14:textId="77777777" w:rsidR="00C33948" w:rsidRDefault="00000000" w:rsidP="007B6EA1">
            <w:pPr>
              <w:jc w:val="center"/>
            </w:pPr>
            <w:r>
              <w:rPr>
                <w:color w:val="2D3748"/>
                <w:sz w:val="17"/>
                <w:szCs w:val="17"/>
              </w:rPr>
              <w:t>0.5</w:t>
            </w:r>
          </w:p>
        </w:tc>
        <w:tc>
          <w:tcPr>
            <w:tcW w:w="726"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D887AE1" w14:textId="77777777" w:rsidR="00C33948" w:rsidRDefault="00000000">
            <w:pPr>
              <w:jc w:val="center"/>
            </w:pPr>
            <w:r>
              <w:rPr>
                <w:color w:val="2D3748"/>
                <w:sz w:val="17"/>
                <w:szCs w:val="17"/>
              </w:rPr>
              <w:t>0%</w:t>
            </w:r>
          </w:p>
        </w:tc>
        <w:tc>
          <w:tcPr>
            <w:tcW w:w="161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7DEDAF5" w14:textId="77777777" w:rsidR="00C33948" w:rsidRDefault="00000000">
            <w:pPr>
              <w:jc w:val="center"/>
            </w:pPr>
            <w:r>
              <w:rPr>
                <w:color w:val="2D3748"/>
                <w:sz w:val="17"/>
                <w:szCs w:val="17"/>
              </w:rPr>
              <w:t>reference</w:t>
            </w:r>
          </w:p>
        </w:tc>
        <w:tc>
          <w:tcPr>
            <w:tcW w:w="968"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B82E54F" w14:textId="77777777" w:rsidR="00C33948" w:rsidRDefault="00000000">
            <w:pPr>
              <w:jc w:val="center"/>
            </w:pPr>
            <w:r>
              <w:rPr>
                <w:color w:val="2D3748"/>
                <w:sz w:val="17"/>
                <w:szCs w:val="17"/>
              </w:rPr>
              <w:t>—</w:t>
            </w:r>
          </w:p>
        </w:tc>
        <w:tc>
          <w:tcPr>
            <w:tcW w:w="968"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7A3EEA7" w14:textId="77777777" w:rsidR="00C33948" w:rsidRDefault="00000000">
            <w:pPr>
              <w:jc w:val="center"/>
            </w:pPr>
            <w:r>
              <w:rPr>
                <w:color w:val="2D3748"/>
                <w:sz w:val="17"/>
                <w:szCs w:val="17"/>
              </w:rPr>
              <w:t>—</w:t>
            </w:r>
          </w:p>
        </w:tc>
      </w:tr>
      <w:tr w:rsidR="00C33948" w14:paraId="01DBF9BB" w14:textId="77777777" w:rsidTr="007B6EA1">
        <w:tblPrEx>
          <w:tblCellMar>
            <w:top w:w="0" w:type="dxa"/>
            <w:bottom w:w="0" w:type="dxa"/>
          </w:tblCellMar>
        </w:tblPrEx>
        <w:tc>
          <w:tcPr>
            <w:tcW w:w="726"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D21A6D5" w14:textId="77777777" w:rsidR="00C33948" w:rsidRDefault="00000000" w:rsidP="007B6EA1">
            <w:pPr>
              <w:jc w:val="center"/>
            </w:pPr>
            <w:r>
              <w:rPr>
                <w:color w:val="2D3748"/>
                <w:sz w:val="17"/>
                <w:szCs w:val="17"/>
              </w:rPr>
              <w:t>0.6</w:t>
            </w:r>
          </w:p>
        </w:tc>
        <w:tc>
          <w:tcPr>
            <w:tcW w:w="726"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F0A1A8F" w14:textId="77777777" w:rsidR="00C33948" w:rsidRDefault="00000000">
            <w:pPr>
              <w:jc w:val="center"/>
            </w:pPr>
            <w:r>
              <w:rPr>
                <w:color w:val="2D3748"/>
                <w:sz w:val="17"/>
                <w:szCs w:val="17"/>
              </w:rPr>
              <w:t>+20%</w:t>
            </w:r>
          </w:p>
        </w:tc>
        <w:tc>
          <w:tcPr>
            <w:tcW w:w="161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1A9D057" w14:textId="77777777" w:rsidR="00C33948" w:rsidRDefault="00000000">
            <w:pPr>
              <w:jc w:val="center"/>
            </w:pPr>
            <w:r>
              <w:rPr>
                <w:color w:val="2D3748"/>
                <w:sz w:val="17"/>
                <w:szCs w:val="17"/>
              </w:rPr>
              <w:t>−3.5%</w:t>
            </w:r>
          </w:p>
        </w:tc>
        <w:tc>
          <w:tcPr>
            <w:tcW w:w="968"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AAA8520" w14:textId="77777777" w:rsidR="00C33948" w:rsidRDefault="00000000">
            <w:pPr>
              <w:jc w:val="center"/>
            </w:pPr>
            <w:r>
              <w:rPr>
                <w:color w:val="2D3748"/>
                <w:sz w:val="17"/>
                <w:szCs w:val="17"/>
              </w:rPr>
              <w:t>−18.1%</w:t>
            </w:r>
          </w:p>
        </w:tc>
        <w:tc>
          <w:tcPr>
            <w:tcW w:w="968"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AC20F90" w14:textId="77777777" w:rsidR="00C33948" w:rsidRDefault="00000000">
            <w:pPr>
              <w:jc w:val="center"/>
            </w:pPr>
            <w:r>
              <w:rPr>
                <w:color w:val="2D3748"/>
                <w:sz w:val="17"/>
                <w:szCs w:val="17"/>
              </w:rPr>
              <w:t>−0.8%</w:t>
            </w:r>
          </w:p>
        </w:tc>
      </w:tr>
      <w:tr w:rsidR="00C33948" w14:paraId="014BA914" w14:textId="77777777" w:rsidTr="007B6EA1">
        <w:tblPrEx>
          <w:tblCellMar>
            <w:top w:w="0" w:type="dxa"/>
            <w:bottom w:w="0" w:type="dxa"/>
          </w:tblCellMar>
        </w:tblPrEx>
        <w:tc>
          <w:tcPr>
            <w:tcW w:w="726"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F083C7E" w14:textId="77777777" w:rsidR="00C33948" w:rsidRDefault="00000000" w:rsidP="007B6EA1">
            <w:pPr>
              <w:jc w:val="center"/>
            </w:pPr>
            <w:r>
              <w:rPr>
                <w:color w:val="2D3748"/>
                <w:sz w:val="17"/>
                <w:szCs w:val="17"/>
              </w:rPr>
              <w:t>0.7</w:t>
            </w:r>
          </w:p>
        </w:tc>
        <w:tc>
          <w:tcPr>
            <w:tcW w:w="726"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A05AB82" w14:textId="77777777" w:rsidR="00C33948" w:rsidRDefault="00000000">
            <w:pPr>
              <w:jc w:val="center"/>
            </w:pPr>
            <w:r>
              <w:rPr>
                <w:color w:val="2D3748"/>
                <w:sz w:val="17"/>
                <w:szCs w:val="17"/>
              </w:rPr>
              <w:t>+40%</w:t>
            </w:r>
          </w:p>
        </w:tc>
        <w:tc>
          <w:tcPr>
            <w:tcW w:w="161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6915CD7" w14:textId="77777777" w:rsidR="00C33948" w:rsidRDefault="00000000">
            <w:pPr>
              <w:jc w:val="center"/>
            </w:pPr>
            <w:r>
              <w:rPr>
                <w:color w:val="2D3748"/>
                <w:sz w:val="17"/>
                <w:szCs w:val="17"/>
              </w:rPr>
              <w:t>−7.0%</w:t>
            </w:r>
          </w:p>
        </w:tc>
        <w:tc>
          <w:tcPr>
            <w:tcW w:w="968"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1A369F1" w14:textId="77777777" w:rsidR="00C33948" w:rsidRDefault="00000000">
            <w:pPr>
              <w:jc w:val="center"/>
            </w:pPr>
            <w:r>
              <w:rPr>
                <w:color w:val="2D3748"/>
                <w:sz w:val="17"/>
                <w:szCs w:val="17"/>
              </w:rPr>
              <w:t>−37.7%</w:t>
            </w:r>
          </w:p>
        </w:tc>
        <w:tc>
          <w:tcPr>
            <w:tcW w:w="968"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524011D" w14:textId="77777777" w:rsidR="00C33948" w:rsidRDefault="00000000">
            <w:pPr>
              <w:jc w:val="center"/>
            </w:pPr>
            <w:r>
              <w:rPr>
                <w:color w:val="2D3748"/>
                <w:sz w:val="17"/>
                <w:szCs w:val="17"/>
              </w:rPr>
              <w:t>−1.7%</w:t>
            </w:r>
          </w:p>
        </w:tc>
      </w:tr>
    </w:tbl>
    <w:p w14:paraId="4EA226BA" w14:textId="77777777" w:rsidR="00C33948" w:rsidRDefault="00C33948">
      <w:pPr>
        <w:spacing w:after="100"/>
      </w:pPr>
    </w:p>
    <w:p w14:paraId="7D836C9A" w14:textId="77777777" w:rsidR="007B6EA1" w:rsidRDefault="00000000">
      <w:pPr>
        <w:spacing w:before="220" w:after="80"/>
        <w:rPr>
          <w:color w:val="2D3748"/>
        </w:rPr>
      </w:pPr>
      <w:r>
        <w:rPr>
          <w:color w:val="2D3748"/>
        </w:rPr>
        <w:t xml:space="preserve">The median 7.3% </w:t>
      </w:r>
      <m:oMath>
        <m:sSub>
          <m:sSubPr>
            <m:ctrlPr>
              <w:rPr>
                <w:rFonts w:ascii="Cambria Math" w:hAnsi="Cambria Math"/>
                <w:i/>
                <w:color w:val="2D3748"/>
              </w:rPr>
            </m:ctrlPr>
          </m:sSubPr>
          <m:e>
            <m:r>
              <w:rPr>
                <w:rFonts w:ascii="Cambria Math" w:hAnsi="Cambria Math"/>
                <w:color w:val="2D3748"/>
              </w:rPr>
              <m:t>Q</m:t>
            </m:r>
          </m:e>
          <m:sub>
            <m:r>
              <w:rPr>
                <w:rFonts w:ascii="Cambria Math" w:hAnsi="Cambria Math"/>
                <w:color w:val="2D3748"/>
              </w:rPr>
              <m:t>est</m:t>
            </m:r>
          </m:sub>
        </m:sSub>
      </m:oMath>
      <w:r>
        <w:rPr>
          <w:color w:val="2D3748"/>
        </w:rPr>
        <w:t xml:space="preserve"> sensitivity to a </w:t>
      </w:r>
      <m:oMath>
        <m:r>
          <w:rPr>
            <w:rFonts w:ascii="Cambria Math" w:hAnsi="Cambria Math"/>
            <w:color w:val="2D3748"/>
          </w:rPr>
          <m:t>±40% Υ</m:t>
        </m:r>
      </m:oMath>
      <w:r>
        <w:rPr>
          <w:color w:val="2D3748"/>
        </w:rPr>
        <w:t xml:space="preserve"> change is far below the amplitude of the </w:t>
      </w:r>
      <m:oMath>
        <m:f>
          <m:fPr>
            <m:ctrlPr>
              <w:rPr>
                <w:rFonts w:ascii="Cambria Math" w:hAnsi="Cambria Math"/>
                <w:i/>
                <w:color w:val="2D3748"/>
              </w:rPr>
            </m:ctrlPr>
          </m:fPr>
          <m:num>
            <m:sSub>
              <m:sSubPr>
                <m:ctrlPr>
                  <w:rPr>
                    <w:rFonts w:ascii="Cambria Math" w:hAnsi="Cambria Math"/>
                    <w:i/>
                    <w:color w:val="2D3748"/>
                  </w:rPr>
                </m:ctrlPr>
              </m:sSubPr>
              <m:e>
                <m:r>
                  <w:rPr>
                    <w:rFonts w:ascii="Cambria Math" w:hAnsi="Cambria Math"/>
                    <w:color w:val="2D3748"/>
                  </w:rPr>
                  <m:t>Q</m:t>
                </m:r>
              </m:e>
              <m:sub>
                <m:r>
                  <w:rPr>
                    <w:rFonts w:ascii="Cambria Math" w:hAnsi="Cambria Math"/>
                    <w:color w:val="2D3748"/>
                  </w:rPr>
                  <m:t>est</m:t>
                </m:r>
              </m:sub>
            </m:sSub>
          </m:num>
          <m:den>
            <m:sSub>
              <m:sSubPr>
                <m:ctrlPr>
                  <w:rPr>
                    <w:rFonts w:ascii="Cambria Math" w:hAnsi="Cambria Math"/>
                    <w:i/>
                    <w:color w:val="2D3748"/>
                  </w:rPr>
                </m:ctrlPr>
              </m:sSubPr>
              <m:e>
                <m:r>
                  <w:rPr>
                    <w:rFonts w:ascii="Cambria Math" w:hAnsi="Cambria Math"/>
                    <w:color w:val="2D3748"/>
                  </w:rPr>
                  <m:t>Q</m:t>
                </m:r>
              </m:e>
              <m:sub>
                <m:r>
                  <w:rPr>
                    <w:rFonts w:ascii="Cambria Math" w:hAnsi="Cambria Math"/>
                    <w:color w:val="2D3748"/>
                  </w:rPr>
                  <m:t>best</m:t>
                </m:r>
              </m:sub>
            </m:sSub>
          </m:den>
        </m:f>
      </m:oMath>
      <w:r>
        <w:rPr>
          <w:color w:val="2D3748"/>
        </w:rPr>
        <w:t xml:space="preserve"> discrepancy </w:t>
      </w:r>
      <m:oMath>
        <m:d>
          <m:dPr>
            <m:ctrlPr>
              <w:rPr>
                <w:rFonts w:ascii="Cambria Math" w:hAnsi="Cambria Math"/>
                <w:i/>
                <w:color w:val="2D3748"/>
              </w:rPr>
            </m:ctrlPr>
          </m:dPr>
          <m:e>
            <m:r>
              <w:rPr>
                <w:rFonts w:ascii="Cambria Math" w:hAnsi="Cambria Math"/>
                <w:color w:val="2D3748"/>
              </w:rPr>
              <m:t xml:space="preserve">median </m:t>
            </m:r>
            <m:d>
              <m:dPr>
                <m:begChr m:val="|"/>
                <m:endChr m:val="|"/>
                <m:ctrlPr>
                  <w:rPr>
                    <w:rFonts w:ascii="Cambria Math" w:hAnsi="Cambria Math"/>
                    <w:i/>
                    <w:color w:val="2D3748"/>
                  </w:rPr>
                </m:ctrlPr>
              </m:dPr>
              <m:e>
                <m:r>
                  <w:rPr>
                    <w:rFonts w:ascii="Cambria Math" w:hAnsi="Cambria Math"/>
                    <w:color w:val="2D3748"/>
                  </w:rPr>
                  <m:t xml:space="preserve">ratio </m:t>
                </m:r>
                <m:r>
                  <w:rPr>
                    <w:rFonts w:ascii="Cambria Math" w:hAnsi="Cambria Math"/>
                    <w:color w:val="2D3748"/>
                  </w:rPr>
                  <m:t>–</m:t>
                </m:r>
                <m:r>
                  <w:rPr>
                    <w:rFonts w:ascii="Cambria Math" w:hAnsi="Cambria Math"/>
                    <w:color w:val="2D3748"/>
                  </w:rPr>
                  <m:t xml:space="preserve"> 1</m:t>
                </m:r>
              </m:e>
            </m:d>
            <m:r>
              <w:rPr>
                <w:rFonts w:ascii="Cambria Math" w:hAnsi="Cambria Math"/>
                <w:color w:val="2D3748"/>
              </w:rPr>
              <m:t>≈ 10%</m:t>
            </m:r>
          </m:e>
        </m:d>
      </m:oMath>
      <w:r>
        <w:rPr>
          <w:color w:val="2D3748"/>
        </w:rPr>
        <w:t xml:space="preserve"> and entirely unable to explain the </w:t>
      </w:r>
      <m:oMath>
        <m:r>
          <w:rPr>
            <w:rFonts w:ascii="Cambria Math" w:hAnsi="Cambria Math"/>
            <w:color w:val="2D3748"/>
          </w:rPr>
          <m:t>20-50%</m:t>
        </m:r>
      </m:oMath>
      <w:r>
        <w:rPr>
          <w:color w:val="2D3748"/>
        </w:rPr>
        <w:t xml:space="preserve"> worst-case discrepancies. The implied effective disc fraction at outer radii is </w:t>
      </w:r>
      <m:oMath>
        <m:r>
          <w:rPr>
            <w:rFonts w:ascii="Cambria Math" w:hAnsi="Cambria Math"/>
            <w:color w:val="2D3748"/>
          </w:rPr>
          <m:t>≈ 22%</m:t>
        </m:r>
      </m:oMath>
      <w:r>
        <w:rPr>
          <w:color w:val="2D3748"/>
        </w:rPr>
        <w:t xml:space="preserve">, reflecting HI gas dominance at </w:t>
      </w:r>
      <m:oMath>
        <m:r>
          <w:rPr>
            <w:rFonts w:ascii="Cambria Math" w:hAnsi="Cambria Math"/>
            <w:color w:val="2D3748"/>
          </w:rPr>
          <m:t xml:space="preserve">R ≥ 0.6 </m:t>
        </m:r>
        <m:sSub>
          <m:sSubPr>
            <m:ctrlPr>
              <w:rPr>
                <w:rFonts w:ascii="Cambria Math" w:hAnsi="Cambria Math"/>
                <w:i/>
                <w:color w:val="2D3748"/>
              </w:rPr>
            </m:ctrlPr>
          </m:sSubPr>
          <m:e>
            <m:r>
              <w:rPr>
                <w:rFonts w:ascii="Cambria Math" w:hAnsi="Cambria Math"/>
                <w:color w:val="2D3748"/>
              </w:rPr>
              <m:t>R</m:t>
            </m:r>
          </m:e>
          <m:sub>
            <m:r>
              <w:rPr>
                <w:rFonts w:ascii="Cambria Math" w:hAnsi="Cambria Math"/>
                <w:color w:val="2D3748"/>
              </w:rPr>
              <m:t>max</m:t>
            </m:r>
          </m:sub>
        </m:sSub>
      </m:oMath>
    </w:p>
    <w:p w14:paraId="10D49715" w14:textId="776546E5" w:rsidR="00C33948" w:rsidRDefault="007B6EA1" w:rsidP="007B6EA1">
      <w:pPr>
        <w:pStyle w:val="Heading2"/>
      </w:pPr>
      <w:r>
        <w:t>4.2 Photometric</w:t>
      </w:r>
      <w:r w:rsidR="00000000">
        <w:t xml:space="preserve"> quality independence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0"/>
        <w:gridCol w:w="1900"/>
        <w:gridCol w:w="2000"/>
        <w:gridCol w:w="2760"/>
      </w:tblGrid>
      <w:tr w:rsidR="00C33948" w14:paraId="531CD4C4" w14:textId="77777777">
        <w:tblPrEx>
          <w:tblCellMar>
            <w:top w:w="0" w:type="dxa"/>
            <w:bottom w:w="0" w:type="dxa"/>
          </w:tblCellMar>
        </w:tblPrEx>
        <w:tc>
          <w:tcPr>
            <w:tcW w:w="2000" w:type="dxa"/>
            <w:tcBorders>
              <w:top w:val="single" w:sz="1" w:space="0" w:color="D0D7DE"/>
              <w:left w:val="single" w:sz="1" w:space="0" w:color="D0D7DE"/>
              <w:bottom w:val="single" w:sz="1" w:space="0" w:color="D0D7DE"/>
              <w:right w:val="single" w:sz="1" w:space="0" w:color="D0D7DE"/>
            </w:tcBorders>
            <w:shd w:val="clear" w:color="auto" w:fill="1B2B4B"/>
            <w:tcMar>
              <w:top w:w="80" w:type="dxa"/>
              <w:left w:w="110" w:type="dxa"/>
              <w:bottom w:w="80" w:type="dxa"/>
              <w:right w:w="110" w:type="dxa"/>
            </w:tcMar>
          </w:tcPr>
          <w:p w14:paraId="46B4ADE3" w14:textId="4D6F4256" w:rsidR="00C33948" w:rsidRPr="009D73D2" w:rsidRDefault="009D73D2">
            <w:pPr>
              <w:jc w:val="center"/>
            </w:pPr>
            <m:oMathPara>
              <m:oMath>
                <m:sSub>
                  <m:sSubPr>
                    <m:ctrlPr>
                      <w:rPr>
                        <w:rFonts w:ascii="Cambria Math" w:hAnsi="Cambria Math"/>
                        <w:b/>
                        <w:bCs/>
                        <w:i/>
                        <w:color w:val="FFFFFF"/>
                      </w:rPr>
                    </m:ctrlPr>
                  </m:sSubPr>
                  <m:e>
                    <m:r>
                      <m:rPr>
                        <m:sty m:val="bi"/>
                      </m:rPr>
                      <w:rPr>
                        <w:rFonts w:ascii="Cambria Math" w:hAnsi="Cambria Math"/>
                        <w:color w:val="FFFFFF"/>
                      </w:rPr>
                      <m:t>Q</m:t>
                    </m:r>
                  </m:e>
                  <m:sub>
                    <m:r>
                      <m:rPr>
                        <m:sty m:val="bi"/>
                      </m:rPr>
                      <w:rPr>
                        <w:rFonts w:ascii="Cambria Math" w:hAnsi="Cambria Math"/>
                        <w:color w:val="FFFFFF"/>
                      </w:rPr>
                      <m:t>flag</m:t>
                    </m:r>
                  </m:sub>
                </m:sSub>
              </m:oMath>
            </m:oMathPara>
          </w:p>
        </w:tc>
        <w:tc>
          <w:tcPr>
            <w:tcW w:w="700" w:type="dxa"/>
            <w:tcBorders>
              <w:top w:val="single" w:sz="1" w:space="0" w:color="D0D7DE"/>
              <w:left w:val="single" w:sz="1" w:space="0" w:color="D0D7DE"/>
              <w:bottom w:val="single" w:sz="1" w:space="0" w:color="D0D7DE"/>
              <w:right w:val="single" w:sz="1" w:space="0" w:color="D0D7DE"/>
            </w:tcBorders>
            <w:shd w:val="clear" w:color="auto" w:fill="1B2B4B"/>
            <w:tcMar>
              <w:top w:w="80" w:type="dxa"/>
              <w:left w:w="110" w:type="dxa"/>
              <w:bottom w:w="80" w:type="dxa"/>
              <w:right w:w="110" w:type="dxa"/>
            </w:tcMar>
          </w:tcPr>
          <w:p w14:paraId="1C7FAC38" w14:textId="77777777" w:rsidR="00C33948" w:rsidRPr="009D73D2" w:rsidRDefault="00000000">
            <w:pPr>
              <w:jc w:val="center"/>
            </w:pPr>
            <w:r w:rsidRPr="009D73D2">
              <w:rPr>
                <w:b/>
                <w:bCs/>
                <w:color w:val="FFFFFF"/>
              </w:rPr>
              <w:t>N</w:t>
            </w:r>
          </w:p>
        </w:tc>
        <w:tc>
          <w:tcPr>
            <w:tcW w:w="1900" w:type="dxa"/>
            <w:tcBorders>
              <w:top w:val="single" w:sz="1" w:space="0" w:color="D0D7DE"/>
              <w:left w:val="single" w:sz="1" w:space="0" w:color="D0D7DE"/>
              <w:bottom w:val="single" w:sz="1" w:space="0" w:color="D0D7DE"/>
              <w:right w:val="single" w:sz="1" w:space="0" w:color="D0D7DE"/>
            </w:tcBorders>
            <w:shd w:val="clear" w:color="auto" w:fill="1B2B4B"/>
            <w:tcMar>
              <w:top w:w="80" w:type="dxa"/>
              <w:left w:w="110" w:type="dxa"/>
              <w:bottom w:w="80" w:type="dxa"/>
              <w:right w:w="110" w:type="dxa"/>
            </w:tcMar>
          </w:tcPr>
          <w:p w14:paraId="68FE9025" w14:textId="21FF8E75" w:rsidR="00C33948" w:rsidRPr="009D73D2" w:rsidRDefault="00000000">
            <w:pPr>
              <w:jc w:val="center"/>
            </w:pPr>
            <w:r w:rsidRPr="009D73D2">
              <w:rPr>
                <w:b/>
                <w:bCs/>
                <w:color w:val="FFFFFF"/>
              </w:rPr>
              <w:t xml:space="preserve">Median </w:t>
            </w:r>
            <m:oMath>
              <m:sSub>
                <m:sSubPr>
                  <m:ctrlPr>
                    <w:rPr>
                      <w:rFonts w:ascii="Cambria Math" w:hAnsi="Cambria Math"/>
                      <w:b/>
                      <w:bCs/>
                      <w:i/>
                      <w:color w:val="FFFFFF"/>
                    </w:rPr>
                  </m:ctrlPr>
                </m:sSubPr>
                <m:e>
                  <m:r>
                    <m:rPr>
                      <m:sty m:val="bi"/>
                    </m:rPr>
                    <w:rPr>
                      <w:rFonts w:ascii="Cambria Math" w:hAnsi="Cambria Math"/>
                      <w:color w:val="FFFFFF"/>
                    </w:rPr>
                    <m:t>v</m:t>
                  </m:r>
                </m:e>
                <m:sub>
                  <m:r>
                    <m:rPr>
                      <m:sty m:val="bi"/>
                    </m:rPr>
                    <w:rPr>
                      <w:rFonts w:ascii="Cambria Math" w:hAnsi="Cambria Math"/>
                      <w:color w:val="FFFFFF"/>
                    </w:rPr>
                    <m:t>est</m:t>
                  </m:r>
                </m:sub>
              </m:sSub>
            </m:oMath>
            <w:r w:rsidRPr="009D73D2">
              <w:rPr>
                <w:b/>
                <w:bCs/>
                <w:color w:val="FFFFFF"/>
              </w:rPr>
              <w:t>/</w:t>
            </w:r>
            <m:oMath>
              <m:sSub>
                <m:sSubPr>
                  <m:ctrlPr>
                    <w:rPr>
                      <w:rFonts w:ascii="Cambria Math" w:hAnsi="Cambria Math"/>
                      <w:b/>
                      <w:bCs/>
                      <w:i/>
                      <w:color w:val="FFFFFF"/>
                    </w:rPr>
                  </m:ctrlPr>
                </m:sSubPr>
                <m:e>
                  <m:r>
                    <m:rPr>
                      <m:sty m:val="bi"/>
                    </m:rPr>
                    <w:rPr>
                      <w:rFonts w:ascii="Cambria Math" w:hAnsi="Cambria Math"/>
                      <w:color w:val="FFFFFF"/>
                    </w:rPr>
                    <m:t>v</m:t>
                  </m:r>
                </m:e>
                <m:sub>
                  <m:r>
                    <m:rPr>
                      <m:sty m:val="bi"/>
                    </m:rPr>
                    <w:rPr>
                      <w:rFonts w:ascii="Cambria Math" w:hAnsi="Cambria Math"/>
                      <w:color w:val="FFFFFF"/>
                    </w:rPr>
                    <m:t>best</m:t>
                  </m:r>
                </m:sub>
              </m:sSub>
            </m:oMath>
          </w:p>
        </w:tc>
        <w:tc>
          <w:tcPr>
            <w:tcW w:w="2000" w:type="dxa"/>
            <w:tcBorders>
              <w:top w:val="single" w:sz="1" w:space="0" w:color="D0D7DE"/>
              <w:left w:val="single" w:sz="1" w:space="0" w:color="D0D7DE"/>
              <w:bottom w:val="single" w:sz="1" w:space="0" w:color="D0D7DE"/>
              <w:right w:val="single" w:sz="1" w:space="0" w:color="D0D7DE"/>
            </w:tcBorders>
            <w:shd w:val="clear" w:color="auto" w:fill="1B2B4B"/>
            <w:tcMar>
              <w:top w:w="80" w:type="dxa"/>
              <w:left w:w="110" w:type="dxa"/>
              <w:bottom w:w="80" w:type="dxa"/>
              <w:right w:w="110" w:type="dxa"/>
            </w:tcMar>
          </w:tcPr>
          <w:p w14:paraId="08ECD74D" w14:textId="0D51DA23" w:rsidR="00C33948" w:rsidRPr="009D73D2" w:rsidRDefault="00000000">
            <w:pPr>
              <w:jc w:val="center"/>
            </w:pPr>
            <w:r w:rsidRPr="009D73D2">
              <w:rPr>
                <w:b/>
                <w:bCs/>
                <w:color w:val="FFFFFF"/>
              </w:rPr>
              <w:t xml:space="preserve">Median </w:t>
            </w:r>
            <m:oMath>
              <m:r>
                <m:rPr>
                  <m:sty m:val="bi"/>
                </m:rPr>
                <w:rPr>
                  <w:rFonts w:ascii="Cambria Math" w:hAnsi="Cambria Math"/>
                  <w:color w:val="FFFFFF"/>
                </w:rPr>
                <m:t>Υ</m:t>
              </m:r>
            </m:oMath>
            <w:r w:rsidRPr="009D73D2">
              <w:rPr>
                <w:b/>
                <w:bCs/>
                <w:color w:val="FFFFFF"/>
              </w:rPr>
              <w:t xml:space="preserve"> sensitivity</w:t>
            </w:r>
          </w:p>
        </w:tc>
        <w:tc>
          <w:tcPr>
            <w:tcW w:w="2760" w:type="dxa"/>
            <w:tcBorders>
              <w:top w:val="single" w:sz="1" w:space="0" w:color="D0D7DE"/>
              <w:left w:val="single" w:sz="1" w:space="0" w:color="D0D7DE"/>
              <w:bottom w:val="single" w:sz="1" w:space="0" w:color="D0D7DE"/>
              <w:right w:val="single" w:sz="1" w:space="0" w:color="D0D7DE"/>
            </w:tcBorders>
            <w:shd w:val="clear" w:color="auto" w:fill="1B2B4B"/>
            <w:tcMar>
              <w:top w:w="80" w:type="dxa"/>
              <w:left w:w="110" w:type="dxa"/>
              <w:bottom w:w="80" w:type="dxa"/>
              <w:right w:w="110" w:type="dxa"/>
            </w:tcMar>
          </w:tcPr>
          <w:p w14:paraId="010C621E" w14:textId="6767BFC7" w:rsidR="00C33948" w:rsidRPr="009D73D2" w:rsidRDefault="00000000">
            <w:pPr>
              <w:jc w:val="center"/>
            </w:pPr>
            <w:r w:rsidRPr="009D73D2">
              <w:rPr>
                <w:b/>
                <w:bCs/>
                <w:color w:val="FFFFFF"/>
              </w:rPr>
              <w:t xml:space="preserve">Outer </w:t>
            </w:r>
            <m:oMath>
              <m:r>
                <m:rPr>
                  <m:sty m:val="bi"/>
                </m:rPr>
                <w:rPr>
                  <w:rFonts w:ascii="Cambria Math" w:hAnsi="Cambria Math"/>
                  <w:color w:val="FFFFFF"/>
                </w:rPr>
                <m:t>rm</m:t>
              </m:r>
              <m:sSub>
                <m:sSubPr>
                  <m:ctrlPr>
                    <w:rPr>
                      <w:rFonts w:ascii="Cambria Math" w:hAnsi="Cambria Math"/>
                      <w:b/>
                      <w:bCs/>
                      <w:i/>
                      <w:color w:val="FFFFFF"/>
                    </w:rPr>
                  </m:ctrlPr>
                </m:sSubPr>
                <m:e>
                  <m:r>
                    <m:rPr>
                      <m:sty m:val="bi"/>
                    </m:rPr>
                    <w:rPr>
                      <w:rFonts w:ascii="Cambria Math" w:hAnsi="Cambria Math"/>
                      <w:color w:val="FFFFFF"/>
                    </w:rPr>
                    <m:t>s</m:t>
                  </m:r>
                </m:e>
                <m:sub>
                  <m:r>
                    <m:rPr>
                      <m:sty m:val="bi"/>
                    </m:rPr>
                    <w:rPr>
                      <w:rFonts w:ascii="Cambria Math" w:hAnsi="Cambria Math"/>
                      <w:color w:val="FFFFFF"/>
                    </w:rPr>
                    <m:t>z</m:t>
                  </m:r>
                </m:sub>
              </m:sSub>
            </m:oMath>
          </w:p>
        </w:tc>
      </w:tr>
      <w:tr w:rsidR="00C33948" w14:paraId="1B0C3045" w14:textId="77777777">
        <w:tblPrEx>
          <w:tblCellMar>
            <w:top w:w="0" w:type="dxa"/>
            <w:bottom w:w="0" w:type="dxa"/>
          </w:tblCellMar>
        </w:tblPrEx>
        <w:tc>
          <w:tcPr>
            <w:tcW w:w="200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41B4211" w14:textId="77777777" w:rsidR="00C33948" w:rsidRDefault="00000000">
            <w:r>
              <w:rPr>
                <w:color w:val="2D3748"/>
                <w:sz w:val="17"/>
                <w:szCs w:val="17"/>
              </w:rPr>
              <w:t>1 (best photometry)</w:t>
            </w:r>
          </w:p>
        </w:tc>
        <w:tc>
          <w:tcPr>
            <w:tcW w:w="70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4C24377" w14:textId="77777777" w:rsidR="00C33948" w:rsidRDefault="00000000">
            <w:pPr>
              <w:jc w:val="center"/>
            </w:pPr>
            <w:r>
              <w:rPr>
                <w:color w:val="2D3748"/>
                <w:sz w:val="17"/>
                <w:szCs w:val="17"/>
              </w:rPr>
              <w:t>99</w:t>
            </w:r>
          </w:p>
        </w:tc>
        <w:tc>
          <w:tcPr>
            <w:tcW w:w="190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BA31C66" w14:textId="77777777" w:rsidR="00C33948" w:rsidRDefault="00000000">
            <w:pPr>
              <w:jc w:val="center"/>
            </w:pPr>
            <w:r>
              <w:rPr>
                <w:color w:val="2D3748"/>
                <w:sz w:val="17"/>
                <w:szCs w:val="17"/>
              </w:rPr>
              <w:t>0.992</w:t>
            </w:r>
          </w:p>
        </w:tc>
        <w:tc>
          <w:tcPr>
            <w:tcW w:w="200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B854BC0" w14:textId="77777777" w:rsidR="00C33948" w:rsidRDefault="00000000">
            <w:pPr>
              <w:jc w:val="center"/>
            </w:pPr>
            <w:r>
              <w:rPr>
                <w:color w:val="2D3748"/>
                <w:sz w:val="17"/>
                <w:szCs w:val="17"/>
              </w:rPr>
              <w:t>7.0%</w:t>
            </w:r>
          </w:p>
        </w:tc>
        <w:tc>
          <w:tcPr>
            <w:tcW w:w="276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3B7BE4B" w14:textId="77777777" w:rsidR="00C33948" w:rsidRDefault="00000000">
            <w:pPr>
              <w:jc w:val="center"/>
            </w:pPr>
            <w:r>
              <w:rPr>
                <w:color w:val="2D3748"/>
                <w:sz w:val="17"/>
                <w:szCs w:val="17"/>
              </w:rPr>
              <w:t>1.430</w:t>
            </w:r>
          </w:p>
        </w:tc>
      </w:tr>
      <w:tr w:rsidR="00C33948" w14:paraId="60D1E715" w14:textId="77777777">
        <w:tblPrEx>
          <w:tblCellMar>
            <w:top w:w="0" w:type="dxa"/>
            <w:bottom w:w="0" w:type="dxa"/>
          </w:tblCellMar>
        </w:tblPrEx>
        <w:tc>
          <w:tcPr>
            <w:tcW w:w="200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DA4858F" w14:textId="77777777" w:rsidR="00C33948" w:rsidRDefault="00000000">
            <w:r>
              <w:rPr>
                <w:color w:val="2D3748"/>
                <w:sz w:val="17"/>
                <w:szCs w:val="17"/>
              </w:rPr>
              <w:t>2</w:t>
            </w:r>
          </w:p>
        </w:tc>
        <w:tc>
          <w:tcPr>
            <w:tcW w:w="70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BA48528" w14:textId="77777777" w:rsidR="00C33948" w:rsidRDefault="00000000">
            <w:pPr>
              <w:jc w:val="center"/>
            </w:pPr>
            <w:r>
              <w:rPr>
                <w:color w:val="2D3748"/>
                <w:sz w:val="17"/>
                <w:szCs w:val="17"/>
              </w:rPr>
              <w:t>64</w:t>
            </w:r>
          </w:p>
        </w:tc>
        <w:tc>
          <w:tcPr>
            <w:tcW w:w="190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19530F1" w14:textId="77777777" w:rsidR="00C33948" w:rsidRDefault="00000000">
            <w:pPr>
              <w:jc w:val="center"/>
            </w:pPr>
            <w:r>
              <w:rPr>
                <w:color w:val="2D3748"/>
                <w:sz w:val="17"/>
                <w:szCs w:val="17"/>
              </w:rPr>
              <w:t>0.880</w:t>
            </w:r>
          </w:p>
        </w:tc>
        <w:tc>
          <w:tcPr>
            <w:tcW w:w="200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383461E" w14:textId="77777777" w:rsidR="00C33948" w:rsidRDefault="00000000">
            <w:pPr>
              <w:jc w:val="center"/>
            </w:pPr>
            <w:r>
              <w:rPr>
                <w:color w:val="2D3748"/>
                <w:sz w:val="17"/>
                <w:szCs w:val="17"/>
              </w:rPr>
              <w:t>7.7%</w:t>
            </w:r>
          </w:p>
        </w:tc>
        <w:tc>
          <w:tcPr>
            <w:tcW w:w="276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E25F26D" w14:textId="77777777" w:rsidR="00C33948" w:rsidRDefault="00000000">
            <w:pPr>
              <w:jc w:val="center"/>
            </w:pPr>
            <w:r>
              <w:rPr>
                <w:color w:val="2D3748"/>
                <w:sz w:val="17"/>
                <w:szCs w:val="17"/>
              </w:rPr>
              <w:t>1.470</w:t>
            </w:r>
          </w:p>
        </w:tc>
      </w:tr>
      <w:tr w:rsidR="00C33948" w14:paraId="39066C97" w14:textId="77777777" w:rsidTr="00F726A3">
        <w:tblPrEx>
          <w:tblCellMar>
            <w:top w:w="0" w:type="dxa"/>
            <w:bottom w:w="0" w:type="dxa"/>
          </w:tblCellMar>
        </w:tblPrEx>
        <w:trPr>
          <w:trHeight w:val="243"/>
        </w:trPr>
        <w:tc>
          <w:tcPr>
            <w:tcW w:w="200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F9B0644" w14:textId="77777777" w:rsidR="00C33948" w:rsidRDefault="00000000">
            <w:r>
              <w:rPr>
                <w:color w:val="2D3748"/>
                <w:sz w:val="17"/>
                <w:szCs w:val="17"/>
              </w:rPr>
              <w:t>3 (poorest)</w:t>
            </w:r>
          </w:p>
        </w:tc>
        <w:tc>
          <w:tcPr>
            <w:tcW w:w="70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94C3F4A" w14:textId="77777777" w:rsidR="00C33948" w:rsidRDefault="00000000">
            <w:pPr>
              <w:jc w:val="center"/>
            </w:pPr>
            <w:r>
              <w:rPr>
                <w:color w:val="2D3748"/>
                <w:sz w:val="17"/>
                <w:szCs w:val="17"/>
              </w:rPr>
              <w:t>10</w:t>
            </w:r>
          </w:p>
        </w:tc>
        <w:tc>
          <w:tcPr>
            <w:tcW w:w="190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D24B29A" w14:textId="77777777" w:rsidR="00C33948" w:rsidRDefault="00000000">
            <w:pPr>
              <w:jc w:val="center"/>
            </w:pPr>
            <w:r>
              <w:rPr>
                <w:color w:val="2D3748"/>
                <w:sz w:val="17"/>
                <w:szCs w:val="17"/>
              </w:rPr>
              <w:t>0.833</w:t>
            </w:r>
          </w:p>
        </w:tc>
        <w:tc>
          <w:tcPr>
            <w:tcW w:w="200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3E4AB0B" w14:textId="77777777" w:rsidR="00C33948" w:rsidRDefault="00000000">
            <w:pPr>
              <w:jc w:val="center"/>
            </w:pPr>
            <w:r>
              <w:rPr>
                <w:color w:val="2D3748"/>
                <w:sz w:val="17"/>
                <w:szCs w:val="17"/>
              </w:rPr>
              <w:t>47.7%</w:t>
            </w:r>
          </w:p>
        </w:tc>
        <w:tc>
          <w:tcPr>
            <w:tcW w:w="276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6828A74" w14:textId="77777777" w:rsidR="00C33948" w:rsidRDefault="00000000">
            <w:pPr>
              <w:jc w:val="center"/>
            </w:pPr>
            <w:r>
              <w:rPr>
                <w:color w:val="2D3748"/>
                <w:sz w:val="17"/>
                <w:szCs w:val="17"/>
              </w:rPr>
              <w:t>0.779</w:t>
            </w:r>
          </w:p>
        </w:tc>
      </w:tr>
    </w:tbl>
    <w:p w14:paraId="4680BEA3" w14:textId="77777777" w:rsidR="00C33948" w:rsidRDefault="00C33948">
      <w:pPr>
        <w:spacing w:after="80"/>
      </w:pPr>
    </w:p>
    <w:p w14:paraId="79FF86E4" w14:textId="77777777" w:rsidR="00EE0CC4" w:rsidRDefault="00000000" w:rsidP="00EE0CC4">
      <w:pPr>
        <w:spacing w:after="80" w:line="300" w:lineRule="auto"/>
        <w:rPr>
          <w:color w:val="2D3748"/>
        </w:rPr>
        <w:sectPr w:rsidR="00EE0CC4" w:rsidSect="009841DE">
          <w:footerReference w:type="first" r:id="rId16"/>
          <w:pgSz w:w="12240" w:h="15840"/>
          <w:pgMar w:top="1080" w:right="1080" w:bottom="1080" w:left="1080" w:header="708" w:footer="708" w:gutter="0"/>
          <w:cols w:space="720"/>
          <w:titlePg/>
          <w:docGrid w:linePitch="360"/>
        </w:sectPr>
      </w:pPr>
      <w:r>
        <w:rPr>
          <w:color w:val="2D3748"/>
        </w:rPr>
        <w:t xml:space="preserve">Spearman </w:t>
      </w:r>
      <m:oMath>
        <m:r>
          <w:rPr>
            <w:rFonts w:ascii="Cambria Math" w:hAnsi="Cambria Math"/>
            <w:color w:val="2D3748"/>
          </w:rPr>
          <m:t>ρ</m:t>
        </m:r>
        <m:d>
          <m:dPr>
            <m:ctrlPr>
              <w:rPr>
                <w:rFonts w:ascii="Cambria Math" w:hAnsi="Cambria Math"/>
                <w:i/>
                <w:color w:val="2D3748"/>
              </w:rPr>
            </m:ctrlPr>
          </m:dPr>
          <m:e>
            <m:sSub>
              <m:sSubPr>
                <m:ctrlPr>
                  <w:rPr>
                    <w:rFonts w:ascii="Cambria Math" w:hAnsi="Cambria Math"/>
                    <w:i/>
                    <w:color w:val="2D3748"/>
                  </w:rPr>
                </m:ctrlPr>
              </m:sSubPr>
              <m:e>
                <m:r>
                  <w:rPr>
                    <w:rFonts w:ascii="Cambria Math" w:hAnsi="Cambria Math"/>
                    <w:color w:val="2D3748"/>
                  </w:rPr>
                  <m:t>Q</m:t>
                </m:r>
              </m:e>
              <m:sub>
                <m:r>
                  <w:rPr>
                    <w:rFonts w:ascii="Cambria Math" w:hAnsi="Cambria Math"/>
                    <w:color w:val="2D3748"/>
                  </w:rPr>
                  <m:t>flag</m:t>
                </m:r>
              </m:sub>
            </m:sSub>
            <m:r>
              <w:rPr>
                <w:rFonts w:ascii="Cambria Math" w:hAnsi="Cambria Math"/>
                <w:color w:val="2D3748"/>
              </w:rPr>
              <m:t>, oute</m:t>
            </m:r>
            <m:sSub>
              <m:sSubPr>
                <m:ctrlPr>
                  <w:rPr>
                    <w:rFonts w:ascii="Cambria Math" w:hAnsi="Cambria Math"/>
                    <w:i/>
                    <w:color w:val="2D3748"/>
                  </w:rPr>
                </m:ctrlPr>
              </m:sSubPr>
              <m:e>
                <m:r>
                  <w:rPr>
                    <w:rFonts w:ascii="Cambria Math" w:hAnsi="Cambria Math"/>
                    <w:color w:val="2D3748"/>
                  </w:rPr>
                  <m:t>r</m:t>
                </m:r>
              </m:e>
              <m:sub>
                <m:r>
                  <w:rPr>
                    <w:rFonts w:ascii="Cambria Math" w:hAnsi="Cambria Math"/>
                    <w:color w:val="2D3748"/>
                  </w:rPr>
                  <m:t>rm</m:t>
                </m:r>
                <m:sSub>
                  <m:sSubPr>
                    <m:ctrlPr>
                      <w:rPr>
                        <w:rFonts w:ascii="Cambria Math" w:hAnsi="Cambria Math"/>
                        <w:i/>
                        <w:color w:val="2D3748"/>
                      </w:rPr>
                    </m:ctrlPr>
                  </m:sSubPr>
                  <m:e>
                    <m:r>
                      <w:rPr>
                        <w:rFonts w:ascii="Cambria Math" w:hAnsi="Cambria Math"/>
                        <w:color w:val="2D3748"/>
                      </w:rPr>
                      <m:t>s</m:t>
                    </m:r>
                  </m:e>
                  <m:sub>
                    <m:r>
                      <w:rPr>
                        <w:rFonts w:ascii="Cambria Math" w:hAnsi="Cambria Math"/>
                        <w:color w:val="2D3748"/>
                      </w:rPr>
                      <m:t>z</m:t>
                    </m:r>
                  </m:sub>
                </m:sSub>
              </m:sub>
            </m:sSub>
          </m:e>
        </m:d>
        <m:r>
          <w:rPr>
            <w:rFonts w:ascii="Cambria Math" w:hAnsi="Cambria Math"/>
            <w:color w:val="2D3748"/>
          </w:rPr>
          <m:t>= -0.035</m:t>
        </m:r>
      </m:oMath>
      <w:r>
        <w:rPr>
          <w:color w:val="2D3748"/>
        </w:rPr>
        <w:t xml:space="preserve">. Photometric quality flag has zero detectable correlation with outer residual scatter. </w:t>
      </w:r>
      <m:oMath>
        <m:r>
          <w:rPr>
            <w:rFonts w:ascii="Cambria Math" w:hAnsi="Cambria Math"/>
            <w:color w:val="2D3748"/>
          </w:rPr>
          <m:t>Υ</m:t>
        </m:r>
      </m:oMath>
      <w:r>
        <w:rPr>
          <w:color w:val="2D3748"/>
        </w:rPr>
        <w:t>-contamination predicts a strongly positive correlation. The null result is decisive.</w:t>
      </w:r>
    </w:p>
    <w:p w14:paraId="16C44122" w14:textId="13855E0B" w:rsidR="00C33948" w:rsidRDefault="00CB4BC5" w:rsidP="00EE0CC4">
      <w:pPr>
        <w:pStyle w:val="Heading1"/>
      </w:pPr>
      <w:r>
        <w:t>5 Inner</w:t>
      </w:r>
      <w:r w:rsidR="00000000">
        <w:t xml:space="preserve"> vs Outer </w:t>
      </w:r>
      <m:oMath>
        <m:r>
          <m:rPr>
            <m:sty m:val="bi"/>
          </m:rPr>
          <w:rPr>
            <w:rFonts w:ascii="Cambria Math" w:hAnsi="Cambria Math"/>
          </w:rPr>
          <m:t>χ²</m:t>
        </m:r>
      </m:oMath>
      <w:r w:rsidR="00000000">
        <w:t xml:space="preserve"> Decomposition</w:t>
      </w:r>
    </w:p>
    <w:p w14:paraId="020383E1" w14:textId="5B1C0A21" w:rsidR="00C33948" w:rsidRDefault="00EE0CC4" w:rsidP="00EE0CC4">
      <w:pPr>
        <w:pStyle w:val="Heading2"/>
      </w:pPr>
      <w:r>
        <w:t>5.1 The</w:t>
      </w:r>
      <w:r w:rsidR="00000000">
        <w:t xml:space="preserve"> decisive asymmetry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000"/>
        <w:gridCol w:w="2380"/>
        <w:gridCol w:w="2380"/>
      </w:tblGrid>
      <w:tr w:rsidR="00C33948" w14:paraId="263D06EE" w14:textId="77777777">
        <w:tblPrEx>
          <w:tblCellMar>
            <w:top w:w="0" w:type="dxa"/>
            <w:bottom w:w="0" w:type="dxa"/>
          </w:tblCellMar>
        </w:tblPrEx>
        <w:tc>
          <w:tcPr>
            <w:tcW w:w="2600" w:type="dxa"/>
            <w:tcBorders>
              <w:top w:val="single" w:sz="1" w:space="0" w:color="D0D7DE"/>
              <w:left w:val="single" w:sz="1" w:space="0" w:color="D0D7DE"/>
              <w:bottom w:val="single" w:sz="1" w:space="0" w:color="D0D7DE"/>
              <w:right w:val="single" w:sz="1" w:space="0" w:color="D0D7DE"/>
            </w:tcBorders>
            <w:shd w:val="clear" w:color="auto" w:fill="1B2B4B"/>
            <w:tcMar>
              <w:top w:w="80" w:type="dxa"/>
              <w:left w:w="110" w:type="dxa"/>
              <w:bottom w:w="80" w:type="dxa"/>
              <w:right w:w="110" w:type="dxa"/>
            </w:tcMar>
          </w:tcPr>
          <w:p w14:paraId="5BE71000" w14:textId="77777777" w:rsidR="00C33948" w:rsidRDefault="00000000">
            <w:pPr>
              <w:jc w:val="center"/>
            </w:pPr>
            <w:r>
              <w:rPr>
                <w:b/>
                <w:bCs/>
                <w:color w:val="FFFFFF"/>
                <w:sz w:val="17"/>
                <w:szCs w:val="17"/>
              </w:rPr>
              <w:t>Region</w:t>
            </w:r>
          </w:p>
        </w:tc>
        <w:tc>
          <w:tcPr>
            <w:tcW w:w="2000" w:type="dxa"/>
            <w:tcBorders>
              <w:top w:val="single" w:sz="1" w:space="0" w:color="D0D7DE"/>
              <w:left w:val="single" w:sz="1" w:space="0" w:color="D0D7DE"/>
              <w:bottom w:val="single" w:sz="1" w:space="0" w:color="D0D7DE"/>
              <w:right w:val="single" w:sz="1" w:space="0" w:color="D0D7DE"/>
            </w:tcBorders>
            <w:shd w:val="clear" w:color="auto" w:fill="1B2B4B"/>
            <w:tcMar>
              <w:top w:w="80" w:type="dxa"/>
              <w:left w:w="110" w:type="dxa"/>
              <w:bottom w:w="80" w:type="dxa"/>
              <w:right w:w="110" w:type="dxa"/>
            </w:tcMar>
          </w:tcPr>
          <w:p w14:paraId="4A5DB1DC" w14:textId="77777777" w:rsidR="00C33948" w:rsidRDefault="00000000">
            <w:pPr>
              <w:jc w:val="center"/>
            </w:pPr>
            <w:r>
              <w:rPr>
                <w:b/>
                <w:bCs/>
                <w:color w:val="FFFFFF"/>
                <w:sz w:val="17"/>
                <w:szCs w:val="17"/>
              </w:rPr>
              <w:t>Median rchi2</w:t>
            </w:r>
          </w:p>
        </w:tc>
        <w:tc>
          <w:tcPr>
            <w:tcW w:w="2380" w:type="dxa"/>
            <w:tcBorders>
              <w:top w:val="single" w:sz="1" w:space="0" w:color="D0D7DE"/>
              <w:left w:val="single" w:sz="1" w:space="0" w:color="D0D7DE"/>
              <w:bottom w:val="single" w:sz="1" w:space="0" w:color="D0D7DE"/>
              <w:right w:val="single" w:sz="1" w:space="0" w:color="D0D7DE"/>
            </w:tcBorders>
            <w:shd w:val="clear" w:color="auto" w:fill="1B2B4B"/>
            <w:tcMar>
              <w:top w:w="80" w:type="dxa"/>
              <w:left w:w="110" w:type="dxa"/>
              <w:bottom w:w="80" w:type="dxa"/>
              <w:right w:w="110" w:type="dxa"/>
            </w:tcMar>
          </w:tcPr>
          <w:p w14:paraId="077D17F2" w14:textId="77777777" w:rsidR="00C33948" w:rsidRDefault="00000000">
            <w:pPr>
              <w:jc w:val="center"/>
            </w:pPr>
            <w:r>
              <w:rPr>
                <w:b/>
                <w:bCs/>
                <w:color w:val="FFFFFF"/>
                <w:sz w:val="17"/>
                <w:szCs w:val="17"/>
              </w:rPr>
              <w:t>Expected fraction</w:t>
            </w:r>
          </w:p>
        </w:tc>
        <w:tc>
          <w:tcPr>
            <w:tcW w:w="2380" w:type="dxa"/>
            <w:tcBorders>
              <w:top w:val="single" w:sz="1" w:space="0" w:color="D0D7DE"/>
              <w:left w:val="single" w:sz="1" w:space="0" w:color="D0D7DE"/>
              <w:bottom w:val="single" w:sz="1" w:space="0" w:color="D0D7DE"/>
              <w:right w:val="single" w:sz="1" w:space="0" w:color="D0D7DE"/>
            </w:tcBorders>
            <w:shd w:val="clear" w:color="auto" w:fill="1B2B4B"/>
            <w:tcMar>
              <w:top w:w="80" w:type="dxa"/>
              <w:left w:w="110" w:type="dxa"/>
              <w:bottom w:w="80" w:type="dxa"/>
              <w:right w:w="110" w:type="dxa"/>
            </w:tcMar>
          </w:tcPr>
          <w:p w14:paraId="650C5C47" w14:textId="77777777" w:rsidR="00C33948" w:rsidRDefault="00000000">
            <w:pPr>
              <w:jc w:val="center"/>
            </w:pPr>
            <w:r>
              <w:rPr>
                <w:b/>
                <w:bCs/>
                <w:color w:val="FFFFFF"/>
                <w:sz w:val="17"/>
                <w:szCs w:val="17"/>
              </w:rPr>
              <w:t>Actual fraction</w:t>
            </w:r>
          </w:p>
        </w:tc>
      </w:tr>
      <w:tr w:rsidR="00C33948" w14:paraId="019F6867" w14:textId="77777777">
        <w:tblPrEx>
          <w:tblCellMar>
            <w:top w:w="0" w:type="dxa"/>
            <w:bottom w:w="0" w:type="dxa"/>
          </w:tblCellMar>
        </w:tblPrEx>
        <w:tc>
          <w:tcPr>
            <w:tcW w:w="260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E3FAAF6" w14:textId="77777777" w:rsidR="00C33948" w:rsidRDefault="00000000">
            <w:r>
              <w:rPr>
                <w:color w:val="2D3748"/>
                <w:sz w:val="17"/>
                <w:szCs w:val="17"/>
              </w:rPr>
              <w:t>Inner (60% of data)</w:t>
            </w:r>
          </w:p>
        </w:tc>
        <w:tc>
          <w:tcPr>
            <w:tcW w:w="200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B8E5252" w14:textId="77777777" w:rsidR="00C33948" w:rsidRDefault="00000000">
            <w:pPr>
              <w:jc w:val="center"/>
            </w:pPr>
            <w:r>
              <w:rPr>
                <w:color w:val="2D3748"/>
                <w:sz w:val="17"/>
                <w:szCs w:val="17"/>
              </w:rPr>
              <w:t>9.886</w:t>
            </w:r>
          </w:p>
        </w:tc>
        <w:tc>
          <w:tcPr>
            <w:tcW w:w="238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DF8DB0B" w14:textId="77777777" w:rsidR="00C33948" w:rsidRDefault="00000000">
            <w:pPr>
              <w:jc w:val="center"/>
            </w:pPr>
            <w:r>
              <w:rPr>
                <w:color w:val="2D3748"/>
                <w:sz w:val="17"/>
                <w:szCs w:val="17"/>
              </w:rPr>
              <w:t>~60%</w:t>
            </w:r>
          </w:p>
        </w:tc>
        <w:tc>
          <w:tcPr>
            <w:tcW w:w="238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EF82B3C" w14:textId="77777777" w:rsidR="00C33948" w:rsidRDefault="00000000">
            <w:pPr>
              <w:jc w:val="center"/>
            </w:pPr>
            <w:r>
              <w:rPr>
                <w:color w:val="2D3748"/>
                <w:sz w:val="17"/>
                <w:szCs w:val="17"/>
              </w:rPr>
              <w:t>~75%</w:t>
            </w:r>
          </w:p>
        </w:tc>
      </w:tr>
      <w:tr w:rsidR="00C33948" w14:paraId="2B161F1B" w14:textId="77777777">
        <w:tblPrEx>
          <w:tblCellMar>
            <w:top w:w="0" w:type="dxa"/>
            <w:bottom w:w="0" w:type="dxa"/>
          </w:tblCellMar>
        </w:tblPrEx>
        <w:tc>
          <w:tcPr>
            <w:tcW w:w="260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B74F575" w14:textId="77777777" w:rsidR="00C33948" w:rsidRDefault="00000000">
            <w:r>
              <w:rPr>
                <w:color w:val="2D3748"/>
                <w:sz w:val="17"/>
                <w:szCs w:val="17"/>
              </w:rPr>
              <w:t>Outer (40% of data)</w:t>
            </w:r>
          </w:p>
        </w:tc>
        <w:tc>
          <w:tcPr>
            <w:tcW w:w="200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0F972A1" w14:textId="77777777" w:rsidR="00C33948" w:rsidRDefault="00000000">
            <w:pPr>
              <w:jc w:val="center"/>
            </w:pPr>
            <w:r>
              <w:rPr>
                <w:color w:val="2D3748"/>
                <w:sz w:val="17"/>
                <w:szCs w:val="17"/>
              </w:rPr>
              <w:t>2.789</w:t>
            </w:r>
          </w:p>
        </w:tc>
        <w:tc>
          <w:tcPr>
            <w:tcW w:w="238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CAF69B8" w14:textId="77777777" w:rsidR="00C33948" w:rsidRDefault="00000000">
            <w:pPr>
              <w:jc w:val="center"/>
            </w:pPr>
            <w:r>
              <w:rPr>
                <w:color w:val="2D3748"/>
                <w:sz w:val="17"/>
                <w:szCs w:val="17"/>
              </w:rPr>
              <w:t>~40%</w:t>
            </w:r>
          </w:p>
        </w:tc>
        <w:tc>
          <w:tcPr>
            <w:tcW w:w="238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077B2E1" w14:textId="77777777" w:rsidR="00C33948" w:rsidRDefault="00000000">
            <w:pPr>
              <w:jc w:val="center"/>
            </w:pPr>
            <w:r>
              <w:rPr>
                <w:color w:val="2D3748"/>
                <w:sz w:val="17"/>
                <w:szCs w:val="17"/>
              </w:rPr>
              <w:t>~25%</w:t>
            </w:r>
          </w:p>
        </w:tc>
      </w:tr>
      <w:tr w:rsidR="00C33948" w14:paraId="2F7E7C93" w14:textId="77777777">
        <w:tblPrEx>
          <w:tblCellMar>
            <w:top w:w="0" w:type="dxa"/>
            <w:bottom w:w="0" w:type="dxa"/>
          </w:tblCellMar>
        </w:tblPrEx>
        <w:tc>
          <w:tcPr>
            <w:tcW w:w="260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AB41F96" w14:textId="77777777" w:rsidR="00C33948" w:rsidRDefault="00000000">
            <w:r>
              <w:rPr>
                <w:color w:val="2D3748"/>
                <w:sz w:val="17"/>
                <w:szCs w:val="17"/>
              </w:rPr>
              <w:t>Ratio inner/outer</w:t>
            </w:r>
          </w:p>
        </w:tc>
        <w:tc>
          <w:tcPr>
            <w:tcW w:w="200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B2C69A0" w14:textId="77777777" w:rsidR="00C33948" w:rsidRDefault="00000000">
            <w:pPr>
              <w:jc w:val="center"/>
            </w:pPr>
            <w:r>
              <w:rPr>
                <w:color w:val="2D3748"/>
                <w:sz w:val="17"/>
                <w:szCs w:val="17"/>
              </w:rPr>
              <w:t>3.54×</w:t>
            </w:r>
          </w:p>
        </w:tc>
        <w:tc>
          <w:tcPr>
            <w:tcW w:w="238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1DCF871" w14:textId="77777777" w:rsidR="00C33948" w:rsidRDefault="00000000">
            <w:pPr>
              <w:jc w:val="center"/>
            </w:pPr>
            <w:r>
              <w:rPr>
                <w:color w:val="2D3748"/>
                <w:sz w:val="17"/>
                <w:szCs w:val="17"/>
              </w:rPr>
              <w:t>1.00×</w:t>
            </w:r>
          </w:p>
        </w:tc>
        <w:tc>
          <w:tcPr>
            <w:tcW w:w="238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533CE50" w14:textId="77777777" w:rsidR="00C33948" w:rsidRDefault="00000000">
            <w:pPr>
              <w:jc w:val="center"/>
            </w:pPr>
            <w:r>
              <w:rPr>
                <w:color w:val="2D3748"/>
                <w:sz w:val="17"/>
                <w:szCs w:val="17"/>
              </w:rPr>
              <w:t>3.54×</w:t>
            </w:r>
          </w:p>
        </w:tc>
      </w:tr>
    </w:tbl>
    <w:p w14:paraId="227DDF02" w14:textId="77777777" w:rsidR="00C33948" w:rsidRDefault="00C33948">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3948" w14:paraId="2AB0F5F4" w14:textId="77777777">
        <w:tblPrEx>
          <w:tblCellMar>
            <w:top w:w="0" w:type="dxa"/>
            <w:bottom w:w="0" w:type="dxa"/>
          </w:tblCellMar>
        </w:tblPrEx>
        <w:tc>
          <w:tcPr>
            <w:tcW w:w="9360" w:type="dxa"/>
            <w:tcBorders>
              <w:left w:val="thick" w:sz="14" w:space="0" w:color="8B1A1A"/>
            </w:tcBorders>
            <w:shd w:val="clear" w:color="auto" w:fill="FFF5F5"/>
            <w:tcMar>
              <w:top w:w="100" w:type="dxa"/>
              <w:left w:w="200" w:type="dxa"/>
              <w:bottom w:w="100" w:type="dxa"/>
              <w:right w:w="120" w:type="dxa"/>
            </w:tcMar>
          </w:tcPr>
          <w:p w14:paraId="51E10DC4" w14:textId="72438E50" w:rsidR="00C33948" w:rsidRDefault="00000000">
            <w:pPr>
              <w:spacing w:after="50"/>
            </w:pPr>
            <w:r>
              <w:rPr>
                <w:b/>
                <w:bCs/>
                <w:color w:val="8B1A1A"/>
                <w:sz w:val="19"/>
                <w:szCs w:val="19"/>
              </w:rPr>
              <w:t xml:space="preserve">Shape inadequacy, not </w:t>
            </w:r>
            <m:oMath>
              <m:r>
                <m:rPr>
                  <m:sty m:val="bi"/>
                </m:rPr>
                <w:rPr>
                  <w:rFonts w:ascii="Cambria Math" w:hAnsi="Cambria Math"/>
                  <w:color w:val="8B1A1A"/>
                  <w:sz w:val="19"/>
                  <w:szCs w:val="19"/>
                </w:rPr>
                <m:t>Υ</m:t>
              </m:r>
            </m:oMath>
            <w:r>
              <w:rPr>
                <w:b/>
                <w:bCs/>
                <w:color w:val="8B1A1A"/>
                <w:sz w:val="19"/>
                <w:szCs w:val="19"/>
              </w:rPr>
              <w:t xml:space="preserve"> error</w:t>
            </w:r>
          </w:p>
          <w:p w14:paraId="41DA0154" w14:textId="08998570" w:rsidR="00C33948" w:rsidRDefault="00EE0CC4" w:rsidP="000D75DA">
            <w:pPr>
              <w:pStyle w:val="ListParagraph"/>
              <w:numPr>
                <w:ilvl w:val="0"/>
                <w:numId w:val="6"/>
              </w:numPr>
              <w:spacing w:after="40" w:line="300" w:lineRule="auto"/>
            </w:pPr>
            <m:oMath>
              <m:r>
                <w:rPr>
                  <w:rFonts w:ascii="Cambria Math" w:hAnsi="Cambria Math"/>
                  <w:color w:val="2D3748"/>
                  <w:sz w:val="19"/>
                  <w:szCs w:val="19"/>
                </w:rPr>
                <m:t>Υ</m:t>
              </m:r>
            </m:oMath>
            <w:r w:rsidR="00000000" w:rsidRPr="000D75DA">
              <w:rPr>
                <w:color w:val="2D3748"/>
                <w:sz w:val="19"/>
                <w:szCs w:val="19"/>
              </w:rPr>
              <w:t xml:space="preserve"> error inflates </w:t>
            </w:r>
            <m:oMath>
              <m:sSubSup>
                <m:sSubSupPr>
                  <m:ctrlPr>
                    <w:rPr>
                      <w:rFonts w:ascii="Cambria Math" w:hAnsi="Cambria Math"/>
                      <w:i/>
                      <w:color w:val="2D3748"/>
                      <w:sz w:val="19"/>
                      <w:szCs w:val="19"/>
                    </w:rPr>
                  </m:ctrlPr>
                </m:sSubSupPr>
                <m:e>
                  <m:r>
                    <w:rPr>
                      <w:rFonts w:ascii="Cambria Math" w:hAnsi="Cambria Math"/>
                      <w:color w:val="2D3748"/>
                      <w:sz w:val="19"/>
                      <w:szCs w:val="19"/>
                    </w:rPr>
                    <m:t>V</m:t>
                  </m:r>
                </m:e>
                <m:sub>
                  <m:r>
                    <w:rPr>
                      <w:rFonts w:ascii="Cambria Math" w:hAnsi="Cambria Math"/>
                      <w:color w:val="2D3748"/>
                      <w:sz w:val="19"/>
                      <w:szCs w:val="19"/>
                    </w:rPr>
                    <m:t>bar</m:t>
                  </m:r>
                </m:sub>
                <m:sup>
                  <m:r>
                    <w:rPr>
                      <w:rFonts w:ascii="Cambria Math" w:hAnsi="Cambria Math"/>
                      <w:color w:val="2D3748"/>
                      <w:sz w:val="19"/>
                      <w:szCs w:val="19"/>
                    </w:rPr>
                    <m:t>2</m:t>
                  </m:r>
                </m:sup>
              </m:sSubSup>
            </m:oMath>
            <w:r w:rsidR="00000000" w:rsidRPr="000D75DA">
              <w:rPr>
                <w:color w:val="2D3748"/>
                <w:sz w:val="19"/>
                <w:szCs w:val="19"/>
              </w:rPr>
              <w:t xml:space="preserve"> uniformly at all radii — it cannot produce the </w:t>
            </w:r>
            <m:oMath>
              <m:r>
                <w:rPr>
                  <w:rFonts w:ascii="Cambria Math" w:hAnsi="Cambria Math"/>
                  <w:color w:val="2D3748"/>
                  <w:sz w:val="19"/>
                  <w:szCs w:val="19"/>
                </w:rPr>
                <m:t>3.54× asymmetry</m:t>
              </m:r>
            </m:oMath>
            <w:r w:rsidR="00000000" w:rsidRPr="000D75DA">
              <w:rPr>
                <w:color w:val="2D3748"/>
                <w:sz w:val="19"/>
                <w:szCs w:val="19"/>
              </w:rPr>
              <w:t>.</w:t>
            </w:r>
          </w:p>
          <w:p w14:paraId="6371C749" w14:textId="03553338" w:rsidR="00C33948" w:rsidRDefault="00000000" w:rsidP="000D75DA">
            <w:pPr>
              <w:pStyle w:val="ListParagraph"/>
              <w:numPr>
                <w:ilvl w:val="0"/>
                <w:numId w:val="6"/>
              </w:numPr>
              <w:spacing w:after="40" w:line="300" w:lineRule="auto"/>
            </w:pPr>
            <w:r w:rsidRPr="000D75DA">
              <w:rPr>
                <w:color w:val="2D3748"/>
                <w:sz w:val="19"/>
                <w:szCs w:val="19"/>
              </w:rPr>
              <w:t xml:space="preserve">The </w:t>
            </w:r>
            <m:oMath>
              <m:f>
                <m:fPr>
                  <m:ctrlPr>
                    <w:rPr>
                      <w:rFonts w:ascii="Cambria Math" w:hAnsi="Cambria Math"/>
                      <w:i/>
                      <w:color w:val="2D3748"/>
                      <w:sz w:val="19"/>
                      <w:szCs w:val="19"/>
                    </w:rPr>
                  </m:ctrlPr>
                </m:fPr>
                <m:num>
                  <m:r>
                    <w:rPr>
                      <w:rFonts w:ascii="Cambria Math" w:hAnsi="Cambria Math"/>
                      <w:color w:val="2D3748"/>
                      <w:sz w:val="19"/>
                      <w:szCs w:val="19"/>
                    </w:rPr>
                    <m:t>1</m:t>
                  </m:r>
                </m:num>
                <m:den>
                  <m:r>
                    <w:rPr>
                      <w:rFonts w:ascii="Cambria Math" w:hAnsi="Cambria Math"/>
                      <w:color w:val="2D3748"/>
                      <w:sz w:val="19"/>
                      <w:szCs w:val="19"/>
                    </w:rPr>
                    <m:t>R</m:t>
                  </m:r>
                </m:den>
              </m:f>
            </m:oMath>
            <w:r w:rsidRPr="000D75DA">
              <w:rPr>
                <w:color w:val="2D3748"/>
                <w:sz w:val="19"/>
                <w:szCs w:val="19"/>
              </w:rPr>
              <w:t xml:space="preserve"> tail shape is better calibrated to outer kinematics than to the inner rise.</w:t>
            </w:r>
          </w:p>
          <w:p w14:paraId="1EF71835" w14:textId="41DEBC8E" w:rsidR="00C33948" w:rsidRDefault="00000000" w:rsidP="000D75DA">
            <w:pPr>
              <w:pStyle w:val="ListParagraph"/>
              <w:numPr>
                <w:ilvl w:val="0"/>
                <w:numId w:val="6"/>
              </w:numPr>
              <w:spacing w:after="40" w:line="300" w:lineRule="auto"/>
            </w:pPr>
            <w:r w:rsidRPr="000D75DA">
              <w:rPr>
                <w:color w:val="2D3748"/>
                <w:sz w:val="19"/>
                <w:szCs w:val="19"/>
              </w:rPr>
              <w:t xml:space="preserve">Zero galaxies have outer </w:t>
            </w:r>
            <m:oMath>
              <m:r>
                <w:rPr>
                  <w:rFonts w:ascii="Cambria Math" w:hAnsi="Cambria Math"/>
                  <w:color w:val="2D3748"/>
                  <w:sz w:val="19"/>
                  <w:szCs w:val="19"/>
                </w:rPr>
                <m:t>r</m:t>
              </m:r>
              <m:r>
                <w:rPr>
                  <w:rFonts w:ascii="Cambria Math" w:hAnsi="Cambria Math"/>
                  <w:color w:val="2D3748"/>
                  <w:sz w:val="19"/>
                  <w:szCs w:val="19"/>
                </w:rPr>
                <m:t>χ</m:t>
              </m:r>
              <m:r>
                <w:rPr>
                  <w:rFonts w:ascii="Cambria Math" w:hAnsi="Cambria Math"/>
                  <w:color w:val="2D3748"/>
                  <w:sz w:val="19"/>
                  <w:szCs w:val="19"/>
                </w:rPr>
                <m:t>2 &gt; inner r</m:t>
              </m:r>
              <m:r>
                <w:rPr>
                  <w:rFonts w:ascii="Cambria Math" w:hAnsi="Cambria Math"/>
                  <w:color w:val="2D3748"/>
                  <w:sz w:val="19"/>
                  <w:szCs w:val="19"/>
                </w:rPr>
                <m:t>χ</m:t>
              </m:r>
              <m:r>
                <w:rPr>
                  <w:rFonts w:ascii="Cambria Math" w:hAnsi="Cambria Math"/>
                  <w:color w:val="2D3748"/>
                  <w:sz w:val="19"/>
                  <w:szCs w:val="19"/>
                </w:rPr>
                <m:t>2</m:t>
              </m:r>
            </m:oMath>
            <w:r w:rsidRPr="000D75DA">
              <w:rPr>
                <w:color w:val="2D3748"/>
                <w:sz w:val="19"/>
                <w:szCs w:val="19"/>
              </w:rPr>
              <w:t xml:space="preserve"> among data-rich (</w:t>
            </w:r>
            <m:oMath>
              <m:r>
                <w:rPr>
                  <w:rFonts w:ascii="Cambria Math" w:hAnsi="Cambria Math"/>
                  <w:color w:val="2D3748"/>
                  <w:sz w:val="19"/>
                  <w:szCs w:val="19"/>
                </w:rPr>
                <m:t>n≥15</m:t>
              </m:r>
            </m:oMath>
            <w:r w:rsidRPr="000D75DA">
              <w:rPr>
                <w:color w:val="2D3748"/>
                <w:sz w:val="19"/>
                <w:szCs w:val="19"/>
              </w:rPr>
              <w:t>) systems.</w:t>
            </w:r>
          </w:p>
          <w:p w14:paraId="0868772F" w14:textId="4AC7CE87" w:rsidR="00C33948" w:rsidRDefault="00000000" w:rsidP="000D75DA">
            <w:pPr>
              <w:pStyle w:val="ListParagraph"/>
              <w:numPr>
                <w:ilvl w:val="0"/>
                <w:numId w:val="6"/>
              </w:numPr>
              <w:spacing w:after="40" w:line="300" w:lineRule="auto"/>
            </w:pPr>
            <w:r w:rsidRPr="000D75DA">
              <w:rPr>
                <w:color w:val="2D3748"/>
                <w:sz w:val="19"/>
                <w:szCs w:val="19"/>
              </w:rPr>
              <w:t xml:space="preserve">Shape-inadequacy dominant </w:t>
            </w:r>
            <m:oMath>
              <m:d>
                <m:dPr>
                  <m:ctrlPr>
                    <w:rPr>
                      <w:rFonts w:ascii="Cambria Math" w:hAnsi="Cambria Math"/>
                      <w:i/>
                      <w:color w:val="2D3748"/>
                      <w:sz w:val="19"/>
                      <w:szCs w:val="19"/>
                    </w:rPr>
                  </m:ctrlPr>
                </m:dPr>
                <m:e>
                  <m:f>
                    <m:fPr>
                      <m:ctrlPr>
                        <w:rPr>
                          <w:rFonts w:ascii="Cambria Math" w:hAnsi="Cambria Math"/>
                          <w:i/>
                          <w:color w:val="2D3748"/>
                          <w:sz w:val="19"/>
                          <w:szCs w:val="19"/>
                        </w:rPr>
                      </m:ctrlPr>
                    </m:fPr>
                    <m:num>
                      <m:r>
                        <w:rPr>
                          <w:rFonts w:ascii="Cambria Math" w:hAnsi="Cambria Math"/>
                          <w:color w:val="2D3748"/>
                          <w:sz w:val="19"/>
                          <w:szCs w:val="19"/>
                        </w:rPr>
                        <m:t>inner</m:t>
                      </m:r>
                    </m:num>
                    <m:den>
                      <m:r>
                        <w:rPr>
                          <w:rFonts w:ascii="Cambria Math" w:hAnsi="Cambria Math"/>
                          <w:color w:val="2D3748"/>
                          <w:sz w:val="19"/>
                          <w:szCs w:val="19"/>
                        </w:rPr>
                        <m:t>outer</m:t>
                      </m:r>
                    </m:den>
                  </m:f>
                  <m:r>
                    <w:rPr>
                      <w:rFonts w:ascii="Cambria Math" w:hAnsi="Cambria Math"/>
                      <w:color w:val="2D3748"/>
                      <w:sz w:val="19"/>
                      <w:szCs w:val="19"/>
                    </w:rPr>
                    <m:t>&gt; 5</m:t>
                  </m:r>
                </m:e>
              </m:d>
            </m:oMath>
            <w:r w:rsidRPr="000D75DA">
              <w:rPr>
                <w:color w:val="2D3748"/>
                <w:sz w:val="19"/>
                <w:szCs w:val="19"/>
              </w:rPr>
              <w:t>: 28/77 data-rich galaxies (36%).</w:t>
            </w:r>
          </w:p>
        </w:tc>
      </w:tr>
    </w:tbl>
    <w:p w14:paraId="61D86E1A" w14:textId="77777777" w:rsidR="00C33948" w:rsidRDefault="00C33948">
      <w:pPr>
        <w:spacing w:after="120"/>
      </w:pPr>
    </w:p>
    <w:p w14:paraId="4704BAD4" w14:textId="5D158208" w:rsidR="00C33948" w:rsidRDefault="00EE0CC4" w:rsidP="00EE0CC4">
      <w:pPr>
        <w:pStyle w:val="Heading2"/>
      </w:pPr>
      <w:r>
        <w:t>5.2 Morphological</w:t>
      </w:r>
      <w:r w:rsidR="00000000">
        <w:t xml:space="preserve"> stratification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19"/>
        <w:gridCol w:w="540"/>
        <w:gridCol w:w="1620"/>
        <w:gridCol w:w="1440"/>
        <w:gridCol w:w="3241"/>
      </w:tblGrid>
      <w:tr w:rsidR="00C33948" w14:paraId="5D8097CE" w14:textId="77777777" w:rsidTr="00EE0CC4">
        <w:tblPrEx>
          <w:tblCellMar>
            <w:top w:w="0" w:type="dxa"/>
            <w:bottom w:w="0" w:type="dxa"/>
          </w:tblCellMar>
        </w:tblPrEx>
        <w:tc>
          <w:tcPr>
            <w:tcW w:w="2519" w:type="dxa"/>
            <w:tcBorders>
              <w:top w:val="single" w:sz="1" w:space="0" w:color="D0D7DE"/>
              <w:left w:val="single" w:sz="1" w:space="0" w:color="D0D7DE"/>
              <w:bottom w:val="single" w:sz="1" w:space="0" w:color="D0D7DE"/>
              <w:right w:val="single" w:sz="1" w:space="0" w:color="D0D7DE"/>
            </w:tcBorders>
            <w:shd w:val="clear" w:color="auto" w:fill="1B2B4B"/>
            <w:tcMar>
              <w:top w:w="80" w:type="dxa"/>
              <w:left w:w="110" w:type="dxa"/>
              <w:bottom w:w="80" w:type="dxa"/>
              <w:right w:w="110" w:type="dxa"/>
            </w:tcMar>
          </w:tcPr>
          <w:p w14:paraId="1B8039A0" w14:textId="77777777" w:rsidR="00C33948" w:rsidRDefault="00000000">
            <w:pPr>
              <w:jc w:val="center"/>
            </w:pPr>
            <w:r>
              <w:rPr>
                <w:b/>
                <w:bCs/>
                <w:color w:val="FFFFFF"/>
                <w:sz w:val="17"/>
                <w:szCs w:val="17"/>
              </w:rPr>
              <w:t>Type</w:t>
            </w:r>
          </w:p>
        </w:tc>
        <w:tc>
          <w:tcPr>
            <w:tcW w:w="540" w:type="dxa"/>
            <w:tcBorders>
              <w:top w:val="single" w:sz="1" w:space="0" w:color="D0D7DE"/>
              <w:left w:val="single" w:sz="1" w:space="0" w:color="D0D7DE"/>
              <w:bottom w:val="single" w:sz="1" w:space="0" w:color="D0D7DE"/>
              <w:right w:val="single" w:sz="1" w:space="0" w:color="D0D7DE"/>
            </w:tcBorders>
            <w:shd w:val="clear" w:color="auto" w:fill="1B2B4B"/>
            <w:tcMar>
              <w:top w:w="80" w:type="dxa"/>
              <w:left w:w="110" w:type="dxa"/>
              <w:bottom w:w="80" w:type="dxa"/>
              <w:right w:w="110" w:type="dxa"/>
            </w:tcMar>
          </w:tcPr>
          <w:p w14:paraId="212F641A" w14:textId="77777777" w:rsidR="00C33948" w:rsidRDefault="00000000">
            <w:pPr>
              <w:jc w:val="center"/>
            </w:pPr>
            <w:r>
              <w:rPr>
                <w:b/>
                <w:bCs/>
                <w:color w:val="FFFFFF"/>
                <w:sz w:val="17"/>
                <w:szCs w:val="17"/>
              </w:rPr>
              <w:t>N</w:t>
            </w:r>
          </w:p>
        </w:tc>
        <w:tc>
          <w:tcPr>
            <w:tcW w:w="1620" w:type="dxa"/>
            <w:tcBorders>
              <w:top w:val="single" w:sz="1" w:space="0" w:color="D0D7DE"/>
              <w:left w:val="single" w:sz="1" w:space="0" w:color="D0D7DE"/>
              <w:bottom w:val="single" w:sz="1" w:space="0" w:color="D0D7DE"/>
              <w:right w:val="single" w:sz="1" w:space="0" w:color="D0D7DE"/>
            </w:tcBorders>
            <w:shd w:val="clear" w:color="auto" w:fill="1B2B4B"/>
            <w:tcMar>
              <w:top w:w="80" w:type="dxa"/>
              <w:left w:w="110" w:type="dxa"/>
              <w:bottom w:w="80" w:type="dxa"/>
              <w:right w:w="110" w:type="dxa"/>
            </w:tcMar>
          </w:tcPr>
          <w:p w14:paraId="321FFD08" w14:textId="1E0BF715" w:rsidR="00C33948" w:rsidRDefault="00000000">
            <w:pPr>
              <w:jc w:val="center"/>
            </w:pPr>
            <w:r>
              <w:rPr>
                <w:b/>
                <w:bCs/>
                <w:color w:val="FFFFFF"/>
                <w:sz w:val="17"/>
                <w:szCs w:val="17"/>
              </w:rPr>
              <w:t xml:space="preserve">Outer </w:t>
            </w:r>
            <m:oMath>
              <m:r>
                <m:rPr>
                  <m:sty m:val="bi"/>
                </m:rPr>
                <w:rPr>
                  <w:rFonts w:ascii="Cambria Math" w:hAnsi="Cambria Math"/>
                  <w:color w:val="FFFFFF"/>
                  <w:sz w:val="17"/>
                  <w:szCs w:val="17"/>
                </w:rPr>
                <m:t>rm</m:t>
              </m:r>
              <m:sSub>
                <m:sSubPr>
                  <m:ctrlPr>
                    <w:rPr>
                      <w:rFonts w:ascii="Cambria Math" w:hAnsi="Cambria Math"/>
                      <w:b/>
                      <w:bCs/>
                      <w:i/>
                      <w:color w:val="FFFFFF"/>
                      <w:sz w:val="17"/>
                      <w:szCs w:val="17"/>
                    </w:rPr>
                  </m:ctrlPr>
                </m:sSubPr>
                <m:e>
                  <m:r>
                    <m:rPr>
                      <m:sty m:val="bi"/>
                    </m:rPr>
                    <w:rPr>
                      <w:rFonts w:ascii="Cambria Math" w:hAnsi="Cambria Math"/>
                      <w:color w:val="FFFFFF"/>
                      <w:sz w:val="17"/>
                      <w:szCs w:val="17"/>
                    </w:rPr>
                    <m:t>s</m:t>
                  </m:r>
                </m:e>
                <m:sub>
                  <m:r>
                    <m:rPr>
                      <m:sty m:val="bi"/>
                    </m:rPr>
                    <w:rPr>
                      <w:rFonts w:ascii="Cambria Math" w:hAnsi="Cambria Math"/>
                      <w:color w:val="FFFFFF"/>
                      <w:sz w:val="17"/>
                      <w:szCs w:val="17"/>
                    </w:rPr>
                    <m:t>z</m:t>
                  </m:r>
                </m:sub>
              </m:sSub>
            </m:oMath>
          </w:p>
        </w:tc>
        <w:tc>
          <w:tcPr>
            <w:tcW w:w="1440" w:type="dxa"/>
            <w:tcBorders>
              <w:top w:val="single" w:sz="1" w:space="0" w:color="D0D7DE"/>
              <w:left w:val="single" w:sz="1" w:space="0" w:color="D0D7DE"/>
              <w:bottom w:val="single" w:sz="1" w:space="0" w:color="D0D7DE"/>
              <w:right w:val="single" w:sz="1" w:space="0" w:color="D0D7DE"/>
            </w:tcBorders>
            <w:shd w:val="clear" w:color="auto" w:fill="1B2B4B"/>
            <w:tcMar>
              <w:top w:w="80" w:type="dxa"/>
              <w:left w:w="110" w:type="dxa"/>
              <w:bottom w:w="80" w:type="dxa"/>
              <w:right w:w="110" w:type="dxa"/>
            </w:tcMar>
          </w:tcPr>
          <w:p w14:paraId="103AEF9B" w14:textId="618CD022" w:rsidR="00C33948" w:rsidRDefault="00EE0CC4">
            <w:pPr>
              <w:jc w:val="center"/>
            </w:pPr>
            <m:oMathPara>
              <m:oMath>
                <m:r>
                  <m:rPr>
                    <m:sty m:val="bi"/>
                  </m:rPr>
                  <w:rPr>
                    <w:rFonts w:ascii="Cambria Math" w:hAnsi="Cambria Math"/>
                    <w:color w:val="FFFFFF"/>
                    <w:sz w:val="17"/>
                    <w:szCs w:val="17"/>
                  </w:rPr>
                  <m:t>r</m:t>
                </m:r>
                <m:r>
                  <m:rPr>
                    <m:sty m:val="b"/>
                  </m:rPr>
                  <w:rPr>
                    <w:rFonts w:ascii="Cambria Math" w:hAnsi="Cambria Math"/>
                    <w:color w:val="FFFFFF"/>
                    <w:sz w:val="17"/>
                    <w:szCs w:val="17"/>
                  </w:rPr>
                  <m:t>χ</m:t>
                </m:r>
                <m:sSub>
                  <m:sSubPr>
                    <m:ctrlPr>
                      <w:rPr>
                        <w:rFonts w:ascii="Cambria Math" w:hAnsi="Cambria Math"/>
                        <w:b/>
                        <w:bCs/>
                        <w:i/>
                        <w:color w:val="FFFFFF"/>
                        <w:sz w:val="17"/>
                        <w:szCs w:val="17"/>
                      </w:rPr>
                    </m:ctrlPr>
                  </m:sSubPr>
                  <m:e>
                    <m:r>
                      <m:rPr>
                        <m:sty m:val="bi"/>
                      </m:rPr>
                      <w:rPr>
                        <w:rFonts w:ascii="Cambria Math" w:hAnsi="Cambria Math"/>
                        <w:color w:val="FFFFFF"/>
                        <w:sz w:val="17"/>
                        <w:szCs w:val="17"/>
                      </w:rPr>
                      <m:t>2</m:t>
                    </m:r>
                  </m:e>
                  <m:sub>
                    <m:r>
                      <m:rPr>
                        <m:sty m:val="bi"/>
                      </m:rPr>
                      <w:rPr>
                        <w:rFonts w:ascii="Cambria Math" w:hAnsi="Cambria Math"/>
                        <w:color w:val="FFFFFF"/>
                        <w:sz w:val="17"/>
                        <w:szCs w:val="17"/>
                      </w:rPr>
                      <m:t>model</m:t>
                    </m:r>
                  </m:sub>
                </m:sSub>
              </m:oMath>
            </m:oMathPara>
          </w:p>
        </w:tc>
        <w:tc>
          <w:tcPr>
            <w:tcW w:w="3241" w:type="dxa"/>
            <w:tcBorders>
              <w:top w:val="single" w:sz="1" w:space="0" w:color="D0D7DE"/>
              <w:left w:val="single" w:sz="1" w:space="0" w:color="D0D7DE"/>
              <w:bottom w:val="single" w:sz="1" w:space="0" w:color="D0D7DE"/>
              <w:right w:val="single" w:sz="1" w:space="0" w:color="D0D7DE"/>
            </w:tcBorders>
            <w:shd w:val="clear" w:color="auto" w:fill="1B2B4B"/>
            <w:tcMar>
              <w:top w:w="80" w:type="dxa"/>
              <w:left w:w="110" w:type="dxa"/>
              <w:bottom w:w="80" w:type="dxa"/>
              <w:right w:w="110" w:type="dxa"/>
            </w:tcMar>
          </w:tcPr>
          <w:p w14:paraId="4006BCAA" w14:textId="77777777" w:rsidR="00C33948" w:rsidRDefault="00000000">
            <w:pPr>
              <w:jc w:val="center"/>
            </w:pPr>
            <w:r>
              <w:rPr>
                <w:b/>
                <w:bCs/>
                <w:color w:val="FFFFFF"/>
                <w:sz w:val="17"/>
                <w:szCs w:val="17"/>
              </w:rPr>
              <w:t>Driver</w:t>
            </w:r>
          </w:p>
        </w:tc>
      </w:tr>
      <w:tr w:rsidR="00C33948" w14:paraId="251DDE20" w14:textId="77777777" w:rsidTr="00EE0CC4">
        <w:tblPrEx>
          <w:tblCellMar>
            <w:top w:w="0" w:type="dxa"/>
            <w:bottom w:w="0" w:type="dxa"/>
          </w:tblCellMar>
        </w:tblPrEx>
        <w:tc>
          <w:tcPr>
            <w:tcW w:w="2519"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94C8FB5" w14:textId="6D1BA65D" w:rsidR="00C33948" w:rsidRDefault="00000000">
            <w:r>
              <w:rPr>
                <w:color w:val="2D3748"/>
                <w:sz w:val="17"/>
                <w:szCs w:val="17"/>
              </w:rPr>
              <w:t>Early-type (</w:t>
            </w:r>
            <m:oMath>
              <m:r>
                <w:rPr>
                  <w:rFonts w:ascii="Cambria Math" w:hAnsi="Cambria Math"/>
                  <w:color w:val="2D3748"/>
                  <w:sz w:val="17"/>
                  <w:szCs w:val="17"/>
                </w:rPr>
                <m:t>T &lt; 4, Sa-Sbc</m:t>
              </m:r>
            </m:oMath>
            <w:r>
              <w:rPr>
                <w:color w:val="2D3748"/>
                <w:sz w:val="17"/>
                <w:szCs w:val="17"/>
              </w:rPr>
              <w:t>)</w:t>
            </w:r>
          </w:p>
        </w:tc>
        <w:tc>
          <w:tcPr>
            <w:tcW w:w="54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931CC5F" w14:textId="77777777" w:rsidR="00C33948" w:rsidRDefault="00000000">
            <w:pPr>
              <w:jc w:val="center"/>
            </w:pPr>
            <w:r>
              <w:rPr>
                <w:color w:val="2D3748"/>
                <w:sz w:val="17"/>
                <w:szCs w:val="17"/>
              </w:rPr>
              <w:t>24</w:t>
            </w:r>
          </w:p>
        </w:tc>
        <w:tc>
          <w:tcPr>
            <w:tcW w:w="162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67A4C81" w14:textId="77777777" w:rsidR="00C33948" w:rsidRDefault="00000000">
            <w:pPr>
              <w:jc w:val="center"/>
            </w:pPr>
            <w:r>
              <w:rPr>
                <w:color w:val="2D3748"/>
                <w:sz w:val="17"/>
                <w:szCs w:val="17"/>
              </w:rPr>
              <w:t>1.93</w:t>
            </w:r>
          </w:p>
        </w:tc>
        <w:tc>
          <w:tcPr>
            <w:tcW w:w="144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CD5AB3C" w14:textId="77777777" w:rsidR="00C33948" w:rsidRDefault="00000000">
            <w:pPr>
              <w:jc w:val="center"/>
            </w:pPr>
            <w:r>
              <w:rPr>
                <w:color w:val="2D3748"/>
                <w:sz w:val="17"/>
                <w:szCs w:val="17"/>
              </w:rPr>
              <w:t>11.87</w:t>
            </w:r>
          </w:p>
        </w:tc>
        <w:tc>
          <w:tcPr>
            <w:tcW w:w="3241"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C16E361" w14:textId="77777777" w:rsidR="00C33948" w:rsidRDefault="00000000">
            <w:pPr>
              <w:jc w:val="center"/>
            </w:pPr>
            <w:r>
              <w:rPr>
                <w:color w:val="2D3748"/>
                <w:sz w:val="17"/>
                <w:szCs w:val="17"/>
              </w:rPr>
              <w:t>Concentrated bulge; steep inner rise</w:t>
            </w:r>
          </w:p>
        </w:tc>
      </w:tr>
      <w:tr w:rsidR="00C33948" w14:paraId="3FB21C8B" w14:textId="77777777" w:rsidTr="00EE0CC4">
        <w:tblPrEx>
          <w:tblCellMar>
            <w:top w:w="0" w:type="dxa"/>
            <w:bottom w:w="0" w:type="dxa"/>
          </w:tblCellMar>
        </w:tblPrEx>
        <w:tc>
          <w:tcPr>
            <w:tcW w:w="2519"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5DF3BF5" w14:textId="30B5329A" w:rsidR="00C33948" w:rsidRDefault="00000000">
            <w:r>
              <w:rPr>
                <w:color w:val="2D3748"/>
                <w:sz w:val="17"/>
                <w:szCs w:val="17"/>
              </w:rPr>
              <w:t>Late-type (</w:t>
            </w:r>
            <m:oMath>
              <m:r>
                <w:rPr>
                  <w:rFonts w:ascii="Cambria Math" w:hAnsi="Cambria Math"/>
                  <w:color w:val="2D3748"/>
                  <w:sz w:val="17"/>
                  <w:szCs w:val="17"/>
                </w:rPr>
                <m:t>T = 4-7, Sc-Sd</m:t>
              </m:r>
            </m:oMath>
            <w:r>
              <w:rPr>
                <w:color w:val="2D3748"/>
                <w:sz w:val="17"/>
                <w:szCs w:val="17"/>
              </w:rPr>
              <w:t>)</w:t>
            </w:r>
          </w:p>
        </w:tc>
        <w:tc>
          <w:tcPr>
            <w:tcW w:w="54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00BE0AC" w14:textId="77777777" w:rsidR="00C33948" w:rsidRDefault="00000000">
            <w:pPr>
              <w:jc w:val="center"/>
            </w:pPr>
            <w:r>
              <w:rPr>
                <w:color w:val="2D3748"/>
                <w:sz w:val="17"/>
                <w:szCs w:val="17"/>
              </w:rPr>
              <w:t>46</w:t>
            </w:r>
          </w:p>
        </w:tc>
        <w:tc>
          <w:tcPr>
            <w:tcW w:w="162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2B708F1" w14:textId="77777777" w:rsidR="00C33948" w:rsidRDefault="00000000">
            <w:pPr>
              <w:jc w:val="center"/>
            </w:pPr>
            <w:r>
              <w:rPr>
                <w:color w:val="2D3748"/>
                <w:sz w:val="17"/>
                <w:szCs w:val="17"/>
              </w:rPr>
              <w:t>1.69</w:t>
            </w:r>
          </w:p>
        </w:tc>
        <w:tc>
          <w:tcPr>
            <w:tcW w:w="144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2DED2F5" w14:textId="77777777" w:rsidR="00C33948" w:rsidRDefault="00000000">
            <w:pPr>
              <w:jc w:val="center"/>
            </w:pPr>
            <w:r>
              <w:rPr>
                <w:color w:val="2D3748"/>
                <w:sz w:val="17"/>
                <w:szCs w:val="17"/>
              </w:rPr>
              <w:t>10.76</w:t>
            </w:r>
          </w:p>
        </w:tc>
        <w:tc>
          <w:tcPr>
            <w:tcW w:w="3241"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94FA678" w14:textId="77777777" w:rsidR="00C33948" w:rsidRDefault="00000000">
            <w:pPr>
              <w:jc w:val="center"/>
            </w:pPr>
            <w:r>
              <w:rPr>
                <w:color w:val="2D3748"/>
                <w:sz w:val="17"/>
                <w:szCs w:val="17"/>
              </w:rPr>
              <w:t>Moderate disc gradient</w:t>
            </w:r>
          </w:p>
        </w:tc>
      </w:tr>
      <w:tr w:rsidR="00C33948" w14:paraId="14DADC3B" w14:textId="77777777" w:rsidTr="00EE0CC4">
        <w:tblPrEx>
          <w:tblCellMar>
            <w:top w:w="0" w:type="dxa"/>
            <w:bottom w:w="0" w:type="dxa"/>
          </w:tblCellMar>
        </w:tblPrEx>
        <w:tc>
          <w:tcPr>
            <w:tcW w:w="2519"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EFDCDE6" w14:textId="1C0291A0" w:rsidR="00C33948" w:rsidRDefault="00000000">
            <w:r>
              <w:rPr>
                <w:color w:val="2D3748"/>
                <w:sz w:val="17"/>
                <w:szCs w:val="17"/>
              </w:rPr>
              <w:t>Irregular/Dwarf (</w:t>
            </w:r>
            <m:oMath>
              <m:r>
                <w:rPr>
                  <w:rFonts w:ascii="Cambria Math" w:hAnsi="Cambria Math"/>
                  <w:color w:val="2D3748"/>
                  <w:sz w:val="17"/>
                  <w:szCs w:val="17"/>
                </w:rPr>
                <m:t>T &gt; 7</m:t>
              </m:r>
            </m:oMath>
            <w:r>
              <w:rPr>
                <w:color w:val="2D3748"/>
                <w:sz w:val="17"/>
                <w:szCs w:val="17"/>
              </w:rPr>
              <w:t>)</w:t>
            </w:r>
          </w:p>
        </w:tc>
        <w:tc>
          <w:tcPr>
            <w:tcW w:w="54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9D0BC62" w14:textId="77777777" w:rsidR="00C33948" w:rsidRDefault="00000000">
            <w:pPr>
              <w:jc w:val="center"/>
            </w:pPr>
            <w:r>
              <w:rPr>
                <w:color w:val="2D3748"/>
                <w:sz w:val="17"/>
                <w:szCs w:val="17"/>
              </w:rPr>
              <w:t>83</w:t>
            </w:r>
          </w:p>
        </w:tc>
        <w:tc>
          <w:tcPr>
            <w:tcW w:w="162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7D7CE8C" w14:textId="77777777" w:rsidR="00C33948" w:rsidRDefault="00000000">
            <w:pPr>
              <w:jc w:val="center"/>
            </w:pPr>
            <w:r>
              <w:rPr>
                <w:color w:val="2D3748"/>
                <w:sz w:val="17"/>
                <w:szCs w:val="17"/>
              </w:rPr>
              <w:t>1.07</w:t>
            </w:r>
          </w:p>
        </w:tc>
        <w:tc>
          <w:tcPr>
            <w:tcW w:w="144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D1BAD9E" w14:textId="77777777" w:rsidR="00C33948" w:rsidRDefault="00000000">
            <w:pPr>
              <w:jc w:val="center"/>
            </w:pPr>
            <w:r>
              <w:rPr>
                <w:color w:val="2D3748"/>
                <w:sz w:val="17"/>
                <w:szCs w:val="17"/>
              </w:rPr>
              <w:t>2.63</w:t>
            </w:r>
          </w:p>
        </w:tc>
        <w:tc>
          <w:tcPr>
            <w:tcW w:w="3241"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9E081A7" w14:textId="77777777" w:rsidR="00C33948" w:rsidRDefault="00000000">
            <w:pPr>
              <w:jc w:val="center"/>
            </w:pPr>
            <w:r>
              <w:rPr>
                <w:color w:val="2D3748"/>
                <w:sz w:val="17"/>
                <w:szCs w:val="17"/>
              </w:rPr>
              <w:t>Gentle baryonic profile; low gradient</w:t>
            </w:r>
          </w:p>
        </w:tc>
      </w:tr>
    </w:tbl>
    <w:p w14:paraId="2B3F80E0" w14:textId="77777777" w:rsidR="00C33948" w:rsidRDefault="00C33948">
      <w:pPr>
        <w:spacing w:after="80"/>
      </w:pPr>
    </w:p>
    <w:p w14:paraId="3E3FE91E" w14:textId="14A8C344" w:rsidR="00C33948" w:rsidRDefault="00000000">
      <w:pPr>
        <w:spacing w:after="80" w:line="300" w:lineRule="auto"/>
      </w:pPr>
      <w:r>
        <w:rPr>
          <w:color w:val="2D3748"/>
        </w:rPr>
        <w:t xml:space="preserve">The gradient from Irr/Dwarf to early-type is exactly what shape inadequacy predicts: concentrated stellar bulges with steeply rising inner curves are hardest to fit with a single-amplitude </w:t>
      </w:r>
      <m:oMath>
        <m:f>
          <m:fPr>
            <m:ctrlPr>
              <w:rPr>
                <w:rFonts w:ascii="Cambria Math" w:hAnsi="Cambria Math"/>
                <w:i/>
                <w:color w:val="2D3748"/>
              </w:rPr>
            </m:ctrlPr>
          </m:fPr>
          <m:num>
            <m:r>
              <w:rPr>
                <w:rFonts w:ascii="Cambria Math" w:hAnsi="Cambria Math"/>
                <w:color w:val="2D3748"/>
              </w:rPr>
              <m:t>1</m:t>
            </m:r>
          </m:num>
          <m:den>
            <m:r>
              <w:rPr>
                <w:rFonts w:ascii="Cambria Math" w:hAnsi="Cambria Math"/>
                <w:color w:val="2D3748"/>
              </w:rPr>
              <m:t>R</m:t>
            </m:r>
          </m:den>
        </m:f>
      </m:oMath>
      <w:r>
        <w:rPr>
          <w:color w:val="2D3748"/>
        </w:rPr>
        <w:t xml:space="preserve"> profile. Gas-rich dwarfs with gently rising outer curves are the easiest.</w:t>
      </w:r>
    </w:p>
    <w:p w14:paraId="163B2B3B" w14:textId="77777777" w:rsidR="005623B3" w:rsidRDefault="005623B3" w:rsidP="00EE0CC4">
      <w:pPr>
        <w:pStyle w:val="Heading1"/>
        <w:sectPr w:rsidR="005623B3" w:rsidSect="009841DE">
          <w:headerReference w:type="first" r:id="rId17"/>
          <w:footerReference w:type="first" r:id="rId18"/>
          <w:pgSz w:w="12240" w:h="15840"/>
          <w:pgMar w:top="1080" w:right="1080" w:bottom="1080" w:left="1080" w:header="708" w:footer="708" w:gutter="0"/>
          <w:cols w:space="720"/>
          <w:titlePg/>
          <w:docGrid w:linePitch="360"/>
        </w:sectPr>
      </w:pPr>
    </w:p>
    <w:p w14:paraId="132C0600" w14:textId="47FBE390" w:rsidR="00C33948" w:rsidRDefault="00EE0CC4" w:rsidP="00EE0CC4">
      <w:pPr>
        <w:pStyle w:val="Heading1"/>
      </w:pPr>
      <w:r>
        <w:t>6 Negative</w:t>
      </w:r>
      <w:r w:rsidR="00000000">
        <w:t xml:space="preserve"> </w:t>
      </w:r>
      <m:oMath>
        <m:sSub>
          <m:sSubPr>
            <m:ctrlPr>
              <w:rPr>
                <w:rFonts w:ascii="Cambria Math" w:hAnsi="Cambria Math"/>
                <w:i/>
              </w:rPr>
            </m:ctrlPr>
          </m:sSubPr>
          <m:e>
            <m:r>
              <m:rPr>
                <m:sty m:val="bi"/>
              </m:rPr>
              <w:rPr>
                <w:rFonts w:ascii="Cambria Math" w:hAnsi="Cambria Math"/>
              </w:rPr>
              <m:t>Q</m:t>
            </m:r>
          </m:e>
          <m:sub>
            <m:r>
              <m:rPr>
                <m:sty m:val="bi"/>
              </m:rPr>
              <w:rPr>
                <w:rFonts w:ascii="Cambria Math" w:hAnsi="Cambria Math"/>
              </w:rPr>
              <m:t>est</m:t>
            </m:r>
            <m:r>
              <m:rPr>
                <m:sty m:val="bi"/>
              </m:rPr>
              <w:rPr>
                <w:rFonts w:ascii="Cambria Math" w:hAnsi="Cambria Math"/>
              </w:rPr>
              <m:t>:</m:t>
            </m:r>
          </m:sub>
        </m:sSub>
      </m:oMath>
      <w:r w:rsidR="00000000">
        <w:t xml:space="preserve"> Rarefaction-Phase Sampling</w:t>
      </w:r>
    </w:p>
    <w:p w14:paraId="1AEEE945" w14:textId="389CCE5E" w:rsidR="00C33948" w:rsidRDefault="00EE0CC4" w:rsidP="00EE0CC4">
      <w:pPr>
        <w:pStyle w:val="Heading2"/>
      </w:pPr>
      <w:r>
        <w:t>6.1 The</w:t>
      </w:r>
      <w:r w:rsidR="00000000">
        <w:t xml:space="preserve"> two confirmed cases</w:t>
      </w:r>
    </w:p>
    <w:p w14:paraId="5A77C98A" w14:textId="3DACA24B" w:rsidR="00C33948" w:rsidRDefault="00000000">
      <w:pPr>
        <w:spacing w:after="80" w:line="300" w:lineRule="auto"/>
      </w:pPr>
      <w:r>
        <w:rPr>
          <w:color w:val="2D3748"/>
        </w:rPr>
        <w:t xml:space="preserve">Two galaxies in the SPARC 175 sample — NGC4389 and UGC02455 — have </w:t>
      </w:r>
      <m:oMath>
        <m:sSub>
          <m:sSubPr>
            <m:ctrlPr>
              <w:rPr>
                <w:rFonts w:ascii="Cambria Math" w:hAnsi="Cambria Math"/>
                <w:i/>
                <w:color w:val="2D3748"/>
              </w:rPr>
            </m:ctrlPr>
          </m:sSubPr>
          <m:e>
            <m:r>
              <w:rPr>
                <w:rFonts w:ascii="Cambria Math" w:hAnsi="Cambria Math"/>
                <w:color w:val="2D3748"/>
              </w:rPr>
              <m:t>Q</m:t>
            </m:r>
          </m:e>
          <m:sub>
            <m:r>
              <w:rPr>
                <w:rFonts w:ascii="Cambria Math" w:hAnsi="Cambria Math"/>
                <w:color w:val="2D3748"/>
              </w:rPr>
              <m:t>est</m:t>
            </m:r>
          </m:sub>
        </m:sSub>
      </m:oMath>
      <w:r>
        <w:rPr>
          <w:color w:val="2D3748"/>
        </w:rPr>
        <w:t xml:space="preserve"> robustly negative: </w:t>
      </w:r>
      <m:oMath>
        <m:sSub>
          <m:sSubPr>
            <m:ctrlPr>
              <w:rPr>
                <w:rFonts w:ascii="Cambria Math" w:hAnsi="Cambria Math"/>
                <w:i/>
                <w:color w:val="2D3748"/>
              </w:rPr>
            </m:ctrlPr>
          </m:sSubPr>
          <m:e>
            <m:r>
              <w:rPr>
                <w:rFonts w:ascii="Cambria Math" w:hAnsi="Cambria Math"/>
                <w:color w:val="2D3748"/>
              </w:rPr>
              <m:t>Q</m:t>
            </m:r>
          </m:e>
          <m:sub>
            <m:r>
              <w:rPr>
                <w:rFonts w:ascii="Cambria Math" w:hAnsi="Cambria Math"/>
                <w:color w:val="2D3748"/>
              </w:rPr>
              <m:t>est</m:t>
            </m:r>
          </m:sub>
        </m:sSub>
        <m:r>
          <w:rPr>
            <w:rFonts w:ascii="Cambria Math" w:hAnsi="Cambria Math"/>
            <w:color w:val="2D3748"/>
          </w:rPr>
          <m:t>= -3241</m:t>
        </m:r>
      </m:oMath>
      <w:r>
        <w:rPr>
          <w:color w:val="2D3748"/>
        </w:rPr>
        <w:t xml:space="preserve"> and </w:t>
      </w:r>
      <m:oMath>
        <m:r>
          <w:rPr>
            <w:rFonts w:ascii="Cambria Math" w:hAnsi="Cambria Math"/>
            <w:color w:val="2D3748"/>
          </w:rPr>
          <m:t>-1015</m:t>
        </m:r>
      </m:oMath>
      <w:r>
        <w:rPr>
          <w:color w:val="2D3748"/>
        </w:rPr>
        <w:t xml:space="preserve"> km²/s² respectively. This is not noise: both have </w:t>
      </w:r>
      <m:oMath>
        <m:r>
          <w:rPr>
            <w:rFonts w:ascii="Cambria Math" w:hAnsi="Cambria Math"/>
            <w:color w:val="2D3748"/>
          </w:rPr>
          <m:t>83-87%</m:t>
        </m:r>
      </m:oMath>
      <w:r>
        <w:rPr>
          <w:color w:val="2D3748"/>
        </w:rPr>
        <w:t xml:space="preserve"> of all radial data points with </w:t>
      </w:r>
      <m:oMath>
        <m:r>
          <w:rPr>
            <w:rFonts w:ascii="Cambria Math" w:hAnsi="Cambria Math"/>
            <w:color w:val="2D3748"/>
          </w:rPr>
          <m:t>Δ</m:t>
        </m:r>
        <m:d>
          <m:dPr>
            <m:ctrlPr>
              <w:rPr>
                <w:rFonts w:ascii="Cambria Math" w:hAnsi="Cambria Math"/>
                <w:i/>
                <w:color w:val="2D3748"/>
              </w:rPr>
            </m:ctrlPr>
          </m:dPr>
          <m:e>
            <m:r>
              <w:rPr>
                <w:rFonts w:ascii="Cambria Math" w:hAnsi="Cambria Math"/>
                <w:color w:val="2D3748"/>
              </w:rPr>
              <m:t>R</m:t>
            </m:r>
          </m:e>
        </m:d>
        <m:r>
          <w:rPr>
            <w:rFonts w:ascii="Cambria Math" w:hAnsi="Cambria Math"/>
            <w:color w:val="2D3748"/>
          </w:rPr>
          <m:t xml:space="preserve">= </m:t>
        </m:r>
        <m:sSubSup>
          <m:sSubSupPr>
            <m:ctrlPr>
              <w:rPr>
                <w:rFonts w:ascii="Cambria Math" w:hAnsi="Cambria Math"/>
                <w:i/>
                <w:color w:val="2D3748"/>
              </w:rPr>
            </m:ctrlPr>
          </m:sSubSupPr>
          <m:e>
            <m:r>
              <w:rPr>
                <w:rFonts w:ascii="Cambria Math" w:hAnsi="Cambria Math"/>
                <w:color w:val="2D3748"/>
              </w:rPr>
              <m:t>V</m:t>
            </m:r>
          </m:e>
          <m:sub>
            <m:r>
              <w:rPr>
                <w:rFonts w:ascii="Cambria Math" w:hAnsi="Cambria Math"/>
                <w:color w:val="2D3748"/>
              </w:rPr>
              <m:t>obs</m:t>
            </m:r>
          </m:sub>
          <m:sup>
            <m:r>
              <w:rPr>
                <w:rFonts w:ascii="Cambria Math" w:hAnsi="Cambria Math"/>
                <w:color w:val="2D3748"/>
              </w:rPr>
              <m:t>2</m:t>
            </m:r>
          </m:sup>
        </m:sSubSup>
        <m:r>
          <w:rPr>
            <w:rFonts w:ascii="Cambria Math" w:hAnsi="Cambria Math"/>
            <w:color w:val="2D3748"/>
          </w:rPr>
          <m:t>–</m:t>
        </m:r>
        <m:r>
          <w:rPr>
            <w:rFonts w:ascii="Cambria Math" w:hAnsi="Cambria Math"/>
            <w:color w:val="2D3748"/>
          </w:rPr>
          <m:t xml:space="preserve"> </m:t>
        </m:r>
        <m:sSubSup>
          <m:sSubSupPr>
            <m:ctrlPr>
              <w:rPr>
                <w:rFonts w:ascii="Cambria Math" w:hAnsi="Cambria Math"/>
                <w:i/>
                <w:color w:val="2D3748"/>
              </w:rPr>
            </m:ctrlPr>
          </m:sSubSupPr>
          <m:e>
            <m:r>
              <w:rPr>
                <w:rFonts w:ascii="Cambria Math" w:hAnsi="Cambria Math"/>
                <w:color w:val="2D3748"/>
              </w:rPr>
              <m:t>V</m:t>
            </m:r>
          </m:e>
          <m:sub>
            <m:r>
              <w:rPr>
                <w:rFonts w:ascii="Cambria Math" w:hAnsi="Cambria Math"/>
                <w:color w:val="2D3748"/>
              </w:rPr>
              <m:t>bar</m:t>
            </m:r>
          </m:sub>
          <m:sup>
            <m:r>
              <w:rPr>
                <w:rFonts w:ascii="Cambria Math" w:hAnsi="Cambria Math"/>
                <w:color w:val="2D3748"/>
              </w:rPr>
              <m:t>2</m:t>
            </m:r>
          </m:sup>
        </m:sSubSup>
        <m:r>
          <w:rPr>
            <w:rFonts w:ascii="Cambria Math" w:hAnsi="Cambria Math"/>
            <w:color w:val="2D3748"/>
          </w:rPr>
          <m:t>&lt; 0</m:t>
        </m:r>
      </m:oMath>
      <w:r>
        <w:rPr>
          <w:color w:val="2D3748"/>
        </w:rPr>
        <w:t>, meaning the baryonic model exceeds the observed rotation curve over virtually the entire observed profile. Both show a steep positive outer slope (</w:t>
      </w:r>
      <m:oMath>
        <m:f>
          <m:fPr>
            <m:ctrlPr>
              <w:rPr>
                <w:rFonts w:ascii="Cambria Math" w:hAnsi="Cambria Math"/>
                <w:i/>
                <w:color w:val="2D3748"/>
              </w:rPr>
            </m:ctrlPr>
          </m:fPr>
          <m:num>
            <m:r>
              <w:rPr>
                <w:rFonts w:ascii="Cambria Math" w:hAnsi="Cambria Math"/>
                <w:color w:val="2D3748"/>
              </w:rPr>
              <m:t>dΔ</m:t>
            </m:r>
          </m:num>
          <m:den>
            <m:r>
              <w:rPr>
                <w:rFonts w:ascii="Cambria Math" w:hAnsi="Cambria Math"/>
                <w:color w:val="2D3748"/>
              </w:rPr>
              <m:t>dR</m:t>
            </m:r>
          </m:den>
        </m:f>
        <m:r>
          <w:rPr>
            <w:rFonts w:ascii="Cambria Math" w:hAnsi="Cambria Math"/>
            <w:color w:val="2D3748"/>
          </w:rPr>
          <m:t>≈ +1400</m:t>
        </m:r>
      </m:oMath>
      <w:r>
        <w:rPr>
          <w:color w:val="2D3748"/>
        </w:rPr>
        <w:t xml:space="preserve"> km²/s²/kpc), indicating </w:t>
      </w:r>
      <m:oMath>
        <m:r>
          <w:rPr>
            <w:rFonts w:ascii="Cambria Math" w:hAnsi="Cambria Math"/>
            <w:color w:val="2D3748"/>
          </w:rPr>
          <m:t>Δ</m:t>
        </m:r>
      </m:oMath>
      <w:r>
        <w:rPr>
          <w:color w:val="2D3748"/>
        </w:rPr>
        <w:t xml:space="preserve"> is recovering toward positive values at the outermost measured point but the data window ends before the transition.</w:t>
      </w:r>
    </w:p>
    <w:p w14:paraId="407BAC4B" w14:textId="77777777" w:rsidR="00C33948" w:rsidRDefault="00C33948">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8"/>
        <w:gridCol w:w="1260"/>
        <w:gridCol w:w="992"/>
        <w:gridCol w:w="2624"/>
        <w:gridCol w:w="1223"/>
        <w:gridCol w:w="1631"/>
        <w:gridCol w:w="1270"/>
      </w:tblGrid>
      <w:tr w:rsidR="00C33948" w14:paraId="2BF0BCAA" w14:textId="77777777" w:rsidTr="00BA7E7D">
        <w:tblPrEx>
          <w:tblCellMar>
            <w:top w:w="0" w:type="dxa"/>
            <w:bottom w:w="0" w:type="dxa"/>
          </w:tblCellMar>
        </w:tblPrEx>
        <w:tc>
          <w:tcPr>
            <w:tcW w:w="535" w:type="pct"/>
            <w:tcBorders>
              <w:top w:val="single" w:sz="1" w:space="0" w:color="D0D7DE"/>
              <w:left w:val="single" w:sz="1" w:space="0" w:color="D0D7DE"/>
              <w:bottom w:val="single" w:sz="1" w:space="0" w:color="D0D7DE"/>
              <w:right w:val="single" w:sz="1" w:space="0" w:color="D0D7DE"/>
            </w:tcBorders>
            <w:shd w:val="clear" w:color="auto" w:fill="1B2B4B"/>
            <w:tcMar>
              <w:top w:w="80" w:type="dxa"/>
              <w:left w:w="110" w:type="dxa"/>
              <w:bottom w:w="80" w:type="dxa"/>
              <w:right w:w="110" w:type="dxa"/>
            </w:tcMar>
          </w:tcPr>
          <w:p w14:paraId="638D8812" w14:textId="77777777" w:rsidR="00C33948" w:rsidRDefault="00000000">
            <w:pPr>
              <w:jc w:val="center"/>
            </w:pPr>
            <w:r>
              <w:rPr>
                <w:b/>
                <w:bCs/>
                <w:color w:val="FFFFFF"/>
                <w:sz w:val="17"/>
                <w:szCs w:val="17"/>
              </w:rPr>
              <w:t>Galaxy</w:t>
            </w:r>
          </w:p>
        </w:tc>
        <w:tc>
          <w:tcPr>
            <w:tcW w:w="625" w:type="pct"/>
            <w:tcBorders>
              <w:top w:val="single" w:sz="1" w:space="0" w:color="D0D7DE"/>
              <w:left w:val="single" w:sz="1" w:space="0" w:color="D0D7DE"/>
              <w:bottom w:val="single" w:sz="1" w:space="0" w:color="D0D7DE"/>
              <w:right w:val="single" w:sz="1" w:space="0" w:color="D0D7DE"/>
            </w:tcBorders>
            <w:shd w:val="clear" w:color="auto" w:fill="1B2B4B"/>
            <w:tcMar>
              <w:top w:w="80" w:type="dxa"/>
              <w:left w:w="110" w:type="dxa"/>
              <w:bottom w:w="80" w:type="dxa"/>
              <w:right w:w="110" w:type="dxa"/>
            </w:tcMar>
          </w:tcPr>
          <w:p w14:paraId="47A9F7AD" w14:textId="47CE03FC" w:rsidR="00C33948" w:rsidRDefault="00EE0CC4">
            <w:pPr>
              <w:jc w:val="center"/>
            </w:pPr>
            <m:oMath>
              <m:sSub>
                <m:sSubPr>
                  <m:ctrlPr>
                    <w:rPr>
                      <w:rFonts w:ascii="Cambria Math" w:hAnsi="Cambria Math"/>
                      <w:b/>
                      <w:bCs/>
                      <w:i/>
                      <w:color w:val="FFFFFF"/>
                      <w:sz w:val="17"/>
                      <w:szCs w:val="17"/>
                    </w:rPr>
                  </m:ctrlPr>
                </m:sSubPr>
                <m:e>
                  <m:r>
                    <m:rPr>
                      <m:sty m:val="bi"/>
                    </m:rPr>
                    <w:rPr>
                      <w:rFonts w:ascii="Cambria Math" w:hAnsi="Cambria Math"/>
                      <w:color w:val="FFFFFF"/>
                      <w:sz w:val="17"/>
                      <w:szCs w:val="17"/>
                    </w:rPr>
                    <m:t>Q</m:t>
                  </m:r>
                </m:e>
                <m:sub>
                  <m:r>
                    <m:rPr>
                      <m:sty m:val="bi"/>
                    </m:rPr>
                    <w:rPr>
                      <w:rFonts w:ascii="Cambria Math" w:hAnsi="Cambria Math"/>
                      <w:color w:val="FFFFFF"/>
                      <w:sz w:val="17"/>
                      <w:szCs w:val="17"/>
                    </w:rPr>
                    <m:t>est</m:t>
                  </m:r>
                </m:sub>
              </m:sSub>
            </m:oMath>
            <w:r w:rsidR="00000000">
              <w:rPr>
                <w:b/>
                <w:bCs/>
                <w:color w:val="FFFFFF"/>
                <w:sz w:val="17"/>
                <w:szCs w:val="17"/>
              </w:rPr>
              <w:t xml:space="preserve"> (km²/s²)</w:t>
            </w:r>
          </w:p>
        </w:tc>
        <w:tc>
          <w:tcPr>
            <w:tcW w:w="492" w:type="pct"/>
            <w:tcBorders>
              <w:top w:val="single" w:sz="1" w:space="0" w:color="D0D7DE"/>
              <w:left w:val="single" w:sz="1" w:space="0" w:color="D0D7DE"/>
              <w:bottom w:val="single" w:sz="1" w:space="0" w:color="D0D7DE"/>
              <w:right w:val="single" w:sz="1" w:space="0" w:color="D0D7DE"/>
            </w:tcBorders>
            <w:shd w:val="clear" w:color="auto" w:fill="1B2B4B"/>
            <w:tcMar>
              <w:top w:w="80" w:type="dxa"/>
              <w:left w:w="110" w:type="dxa"/>
              <w:bottom w:w="80" w:type="dxa"/>
              <w:right w:w="110" w:type="dxa"/>
            </w:tcMar>
          </w:tcPr>
          <w:p w14:paraId="5E8F7938" w14:textId="0409883C" w:rsidR="00C33948" w:rsidRDefault="00EE0CC4">
            <w:pPr>
              <w:jc w:val="center"/>
            </w:pPr>
            <m:oMathPara>
              <m:oMath>
                <m:r>
                  <m:rPr>
                    <m:sty m:val="bi"/>
                  </m:rPr>
                  <w:rPr>
                    <w:rFonts w:ascii="Cambria Math" w:hAnsi="Cambria Math"/>
                    <w:color w:val="FFFFFF"/>
                    <w:sz w:val="17"/>
                    <w:szCs w:val="17"/>
                  </w:rPr>
                  <m:t>ne</m:t>
                </m:r>
                <m:sSub>
                  <m:sSubPr>
                    <m:ctrlPr>
                      <w:rPr>
                        <w:rFonts w:ascii="Cambria Math" w:hAnsi="Cambria Math"/>
                        <w:b/>
                        <w:bCs/>
                        <w:i/>
                        <w:color w:val="FFFFFF"/>
                        <w:sz w:val="17"/>
                        <w:szCs w:val="17"/>
                      </w:rPr>
                    </m:ctrlPr>
                  </m:sSubPr>
                  <m:e>
                    <m:r>
                      <m:rPr>
                        <m:sty m:val="bi"/>
                      </m:rPr>
                      <w:rPr>
                        <w:rFonts w:ascii="Cambria Math" w:hAnsi="Cambria Math"/>
                        <w:color w:val="FFFFFF"/>
                        <w:sz w:val="17"/>
                        <w:szCs w:val="17"/>
                      </w:rPr>
                      <m:t>g</m:t>
                    </m:r>
                  </m:e>
                  <m:sub>
                    <m:r>
                      <m:rPr>
                        <m:sty m:val="bi"/>
                      </m:rPr>
                      <w:rPr>
                        <w:rFonts w:ascii="Cambria Math" w:hAnsi="Cambria Math"/>
                        <w:color w:val="FFFFFF"/>
                        <w:sz w:val="17"/>
                        <w:szCs w:val="17"/>
                      </w:rPr>
                      <m:t>frac</m:t>
                    </m:r>
                  </m:sub>
                </m:sSub>
              </m:oMath>
            </m:oMathPara>
          </w:p>
        </w:tc>
        <w:tc>
          <w:tcPr>
            <w:tcW w:w="1302" w:type="pct"/>
            <w:tcBorders>
              <w:top w:val="single" w:sz="1" w:space="0" w:color="D0D7DE"/>
              <w:left w:val="single" w:sz="1" w:space="0" w:color="D0D7DE"/>
              <w:bottom w:val="single" w:sz="1" w:space="0" w:color="D0D7DE"/>
              <w:right w:val="single" w:sz="1" w:space="0" w:color="D0D7DE"/>
            </w:tcBorders>
            <w:shd w:val="clear" w:color="auto" w:fill="1B2B4B"/>
            <w:tcMar>
              <w:top w:w="80" w:type="dxa"/>
              <w:left w:w="110" w:type="dxa"/>
              <w:bottom w:w="80" w:type="dxa"/>
              <w:right w:w="110" w:type="dxa"/>
            </w:tcMar>
          </w:tcPr>
          <w:p w14:paraId="412A3D39" w14:textId="153795D0" w:rsidR="00C33948" w:rsidRDefault="00EE0CC4">
            <w:pPr>
              <w:jc w:val="center"/>
            </w:pPr>
            <m:oMathPara>
              <m:oMath>
                <m:func>
                  <m:funcPr>
                    <m:ctrlPr>
                      <w:rPr>
                        <w:rFonts w:ascii="Cambria Math" w:hAnsi="Cambria Math"/>
                        <w:b/>
                        <w:bCs/>
                        <w:i/>
                        <w:color w:val="FFFFFF"/>
                        <w:sz w:val="17"/>
                        <w:szCs w:val="17"/>
                      </w:rPr>
                    </m:ctrlPr>
                  </m:funcPr>
                  <m:fName>
                    <m:sSub>
                      <m:sSubPr>
                        <m:ctrlPr>
                          <w:rPr>
                            <w:rFonts w:ascii="Cambria Math" w:hAnsi="Cambria Math"/>
                            <w:b/>
                            <w:bCs/>
                            <w:i/>
                            <w:color w:val="FFFFFF"/>
                            <w:sz w:val="17"/>
                            <w:szCs w:val="17"/>
                          </w:rPr>
                        </m:ctrlPr>
                      </m:sSubPr>
                      <m:e>
                        <m:r>
                          <m:rPr>
                            <m:sty m:val="b"/>
                          </m:rPr>
                          <w:rPr>
                            <w:rFonts w:ascii="Cambria Math" w:hAnsi="Cambria Math"/>
                            <w:color w:val="FFFFFF"/>
                            <w:sz w:val="17"/>
                            <w:szCs w:val="17"/>
                          </w:rPr>
                          <m:t>max</m:t>
                        </m:r>
                        <m:ctrlPr>
                          <w:rPr>
                            <w:rFonts w:ascii="Cambria Math" w:hAnsi="Cambria Math"/>
                            <w:b/>
                            <w:bCs/>
                            <w:color w:val="FFFFFF"/>
                            <w:sz w:val="17"/>
                            <w:szCs w:val="17"/>
                          </w:rPr>
                        </m:ctrlPr>
                      </m:e>
                      <m:sub>
                        <m:r>
                          <m:rPr>
                            <m:sty m:val="bi"/>
                          </m:rPr>
                          <w:rPr>
                            <w:rFonts w:ascii="Cambria Math" w:hAnsi="Cambria Math"/>
                            <w:color w:val="FFFFFF"/>
                            <w:sz w:val="17"/>
                            <w:szCs w:val="17"/>
                          </w:rPr>
                          <m:t>ba</m:t>
                        </m:r>
                        <m:sSub>
                          <m:sSubPr>
                            <m:ctrlPr>
                              <w:rPr>
                                <w:rFonts w:ascii="Cambria Math" w:hAnsi="Cambria Math"/>
                                <w:b/>
                                <w:bCs/>
                                <w:i/>
                                <w:color w:val="FFFFFF"/>
                                <w:sz w:val="17"/>
                                <w:szCs w:val="17"/>
                              </w:rPr>
                            </m:ctrlPr>
                          </m:sSubPr>
                          <m:e>
                            <m:r>
                              <m:rPr>
                                <m:sty m:val="bi"/>
                              </m:rPr>
                              <w:rPr>
                                <w:rFonts w:ascii="Cambria Math" w:hAnsi="Cambria Math"/>
                                <w:color w:val="FFFFFF"/>
                                <w:sz w:val="17"/>
                                <w:szCs w:val="17"/>
                              </w:rPr>
                              <m:t>r</m:t>
                            </m:r>
                          </m:e>
                          <m:sub>
                            <m:r>
                              <m:rPr>
                                <m:sty m:val="bi"/>
                              </m:rPr>
                              <w:rPr>
                                <w:rFonts w:ascii="Cambria Math" w:hAnsi="Cambria Math"/>
                                <w:color w:val="FFFFFF"/>
                                <w:sz w:val="17"/>
                                <w:szCs w:val="17"/>
                              </w:rPr>
                              <m:t>frac</m:t>
                            </m:r>
                          </m:sub>
                        </m:sSub>
                        <m:ctrlPr>
                          <w:rPr>
                            <w:rFonts w:ascii="Cambria Math" w:hAnsi="Cambria Math"/>
                            <w:b/>
                            <w:bCs/>
                            <w:color w:val="FFFFFF"/>
                            <w:sz w:val="17"/>
                            <w:szCs w:val="17"/>
                          </w:rPr>
                        </m:ctrlPr>
                      </m:sub>
                    </m:sSub>
                  </m:fName>
                  <m:e/>
                </m:func>
              </m:oMath>
            </m:oMathPara>
          </w:p>
        </w:tc>
        <w:tc>
          <w:tcPr>
            <w:tcW w:w="607" w:type="pct"/>
            <w:tcBorders>
              <w:top w:val="single" w:sz="1" w:space="0" w:color="D0D7DE"/>
              <w:left w:val="single" w:sz="1" w:space="0" w:color="D0D7DE"/>
              <w:bottom w:val="single" w:sz="1" w:space="0" w:color="D0D7DE"/>
              <w:right w:val="single" w:sz="1" w:space="0" w:color="D0D7DE"/>
            </w:tcBorders>
            <w:shd w:val="clear" w:color="auto" w:fill="1B2B4B"/>
            <w:tcMar>
              <w:top w:w="80" w:type="dxa"/>
              <w:left w:w="110" w:type="dxa"/>
              <w:bottom w:w="80" w:type="dxa"/>
              <w:right w:w="110" w:type="dxa"/>
            </w:tcMar>
          </w:tcPr>
          <w:p w14:paraId="0C7B926B" w14:textId="45F93C9B" w:rsidR="00C33948" w:rsidRDefault="00EE0CC4">
            <w:pPr>
              <w:jc w:val="center"/>
            </w:pPr>
            <m:oMathPara>
              <m:oMath>
                <m:sSub>
                  <m:sSubPr>
                    <m:ctrlPr>
                      <w:rPr>
                        <w:rFonts w:ascii="Cambria Math" w:hAnsi="Cambria Math"/>
                        <w:b/>
                        <w:bCs/>
                        <w:i/>
                        <w:color w:val="FFFFFF"/>
                        <w:sz w:val="17"/>
                        <w:szCs w:val="17"/>
                      </w:rPr>
                    </m:ctrlPr>
                  </m:sSubPr>
                  <m:e>
                    <m:r>
                      <m:rPr>
                        <m:sty m:val="bi"/>
                      </m:rPr>
                      <w:rPr>
                        <w:rFonts w:ascii="Cambria Math" w:hAnsi="Cambria Math"/>
                        <w:color w:val="FFFFFF"/>
                        <w:sz w:val="17"/>
                        <w:szCs w:val="17"/>
                      </w:rPr>
                      <m:t>f</m:t>
                    </m:r>
                  </m:e>
                  <m:sub>
                    <m:r>
                      <m:rPr>
                        <m:sty m:val="bi"/>
                      </m:rPr>
                      <w:rPr>
                        <w:rFonts w:ascii="Cambria Math" w:hAnsi="Cambria Math"/>
                        <w:color w:val="FFFFFF"/>
                        <w:sz w:val="17"/>
                        <w:szCs w:val="17"/>
                      </w:rPr>
                      <m:t>disk</m:t>
                    </m:r>
                  </m:sub>
                </m:sSub>
                <m:d>
                  <m:dPr>
                    <m:ctrlPr>
                      <w:rPr>
                        <w:rFonts w:ascii="Cambria Math" w:hAnsi="Cambria Math"/>
                        <w:b/>
                        <w:bCs/>
                        <w:i/>
                        <w:color w:val="FFFFFF"/>
                        <w:sz w:val="17"/>
                        <w:szCs w:val="17"/>
                      </w:rPr>
                    </m:ctrlPr>
                  </m:dPr>
                  <m:e>
                    <m:sSub>
                      <m:sSubPr>
                        <m:ctrlPr>
                          <w:rPr>
                            <w:rFonts w:ascii="Cambria Math" w:hAnsi="Cambria Math"/>
                            <w:b/>
                            <w:bCs/>
                            <w:i/>
                            <w:color w:val="FFFFFF"/>
                            <w:sz w:val="17"/>
                            <w:szCs w:val="17"/>
                          </w:rPr>
                        </m:ctrlPr>
                      </m:sSubPr>
                      <m:e>
                        <m:r>
                          <m:rPr>
                            <m:sty m:val="bi"/>
                          </m:rPr>
                          <w:rPr>
                            <w:rFonts w:ascii="Cambria Math" w:hAnsi="Cambria Math"/>
                            <w:color w:val="FFFFFF"/>
                            <w:sz w:val="17"/>
                            <w:szCs w:val="17"/>
                          </w:rPr>
                          <m:t>R</m:t>
                        </m:r>
                      </m:e>
                      <m:sub>
                        <m:r>
                          <m:rPr>
                            <m:sty m:val="bi"/>
                          </m:rPr>
                          <w:rPr>
                            <w:rFonts w:ascii="Cambria Math" w:hAnsi="Cambria Math"/>
                            <w:color w:val="FFFFFF"/>
                            <w:sz w:val="17"/>
                            <w:szCs w:val="17"/>
                          </w:rPr>
                          <m:t>max</m:t>
                        </m:r>
                      </m:sub>
                    </m:sSub>
                  </m:e>
                </m:d>
              </m:oMath>
            </m:oMathPara>
          </w:p>
        </w:tc>
        <w:tc>
          <w:tcPr>
            <w:tcW w:w="809" w:type="pct"/>
            <w:tcBorders>
              <w:top w:val="single" w:sz="1" w:space="0" w:color="D0D7DE"/>
              <w:left w:val="single" w:sz="1" w:space="0" w:color="D0D7DE"/>
              <w:bottom w:val="single" w:sz="1" w:space="0" w:color="D0D7DE"/>
              <w:right w:val="single" w:sz="1" w:space="0" w:color="D0D7DE"/>
            </w:tcBorders>
            <w:shd w:val="clear" w:color="auto" w:fill="1B2B4B"/>
            <w:tcMar>
              <w:top w:w="80" w:type="dxa"/>
              <w:left w:w="110" w:type="dxa"/>
              <w:bottom w:w="80" w:type="dxa"/>
              <w:right w:w="110" w:type="dxa"/>
            </w:tcMar>
          </w:tcPr>
          <w:p w14:paraId="7BACDD1F" w14:textId="77777777" w:rsidR="00C33948" w:rsidRDefault="00000000">
            <w:pPr>
              <w:jc w:val="center"/>
            </w:pPr>
            <w:r>
              <w:rPr>
                <w:b/>
                <w:bCs/>
                <w:color w:val="FFFFFF"/>
                <w:sz w:val="17"/>
                <w:szCs w:val="17"/>
              </w:rPr>
              <w:t>outer slope</w:t>
            </w:r>
          </w:p>
        </w:tc>
        <w:tc>
          <w:tcPr>
            <w:tcW w:w="630" w:type="pct"/>
            <w:tcBorders>
              <w:top w:val="single" w:sz="1" w:space="0" w:color="D0D7DE"/>
              <w:left w:val="single" w:sz="1" w:space="0" w:color="D0D7DE"/>
              <w:bottom w:val="single" w:sz="1" w:space="0" w:color="D0D7DE"/>
              <w:right w:val="single" w:sz="1" w:space="0" w:color="D0D7DE"/>
            </w:tcBorders>
            <w:shd w:val="clear" w:color="auto" w:fill="1B2B4B"/>
            <w:tcMar>
              <w:top w:w="80" w:type="dxa"/>
              <w:left w:w="110" w:type="dxa"/>
              <w:bottom w:w="80" w:type="dxa"/>
              <w:right w:w="110" w:type="dxa"/>
            </w:tcMar>
          </w:tcPr>
          <w:p w14:paraId="31ABEEB1" w14:textId="77777777" w:rsidR="00C33948" w:rsidRDefault="00000000">
            <w:pPr>
              <w:jc w:val="center"/>
            </w:pPr>
            <w:proofErr w:type="spellStart"/>
            <w:r>
              <w:rPr>
                <w:b/>
                <w:bCs/>
                <w:color w:val="FFFFFF"/>
                <w:sz w:val="17"/>
                <w:szCs w:val="17"/>
              </w:rPr>
              <w:t>Rmax</w:t>
            </w:r>
            <w:proofErr w:type="spellEnd"/>
          </w:p>
        </w:tc>
      </w:tr>
      <w:tr w:rsidR="00C33948" w14:paraId="38557DAD" w14:textId="77777777" w:rsidTr="00BA7E7D">
        <w:tblPrEx>
          <w:tblCellMar>
            <w:top w:w="0" w:type="dxa"/>
            <w:bottom w:w="0" w:type="dxa"/>
          </w:tblCellMar>
        </w:tblPrEx>
        <w:tc>
          <w:tcPr>
            <w:tcW w:w="535"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D82A0B8" w14:textId="77777777" w:rsidR="00C33948" w:rsidRDefault="00000000">
            <w:r>
              <w:rPr>
                <w:color w:val="2D3748"/>
                <w:sz w:val="17"/>
                <w:szCs w:val="17"/>
              </w:rPr>
              <w:t>NGC4389</w:t>
            </w:r>
          </w:p>
        </w:tc>
        <w:tc>
          <w:tcPr>
            <w:tcW w:w="625"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75CA051" w14:textId="77777777" w:rsidR="00C33948" w:rsidRDefault="00000000">
            <w:pPr>
              <w:jc w:val="center"/>
            </w:pPr>
            <w:r>
              <w:rPr>
                <w:color w:val="2D3748"/>
                <w:sz w:val="17"/>
                <w:szCs w:val="17"/>
              </w:rPr>
              <w:t>−3241</w:t>
            </w:r>
          </w:p>
        </w:tc>
        <w:tc>
          <w:tcPr>
            <w:tcW w:w="492"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77F055D" w14:textId="77777777" w:rsidR="00C33948" w:rsidRDefault="00000000">
            <w:pPr>
              <w:jc w:val="center"/>
            </w:pPr>
            <w:r>
              <w:rPr>
                <w:color w:val="2D3748"/>
                <w:sz w:val="17"/>
                <w:szCs w:val="17"/>
              </w:rPr>
              <w:t>0.83</w:t>
            </w:r>
          </w:p>
        </w:tc>
        <w:tc>
          <w:tcPr>
            <w:tcW w:w="1302"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EFD94A1" w14:textId="0E70CA8C" w:rsidR="00C33948" w:rsidRDefault="00EE0CC4">
            <w:pPr>
              <w:jc w:val="center"/>
            </w:pPr>
            <m:oMath>
              <m:r>
                <w:rPr>
                  <w:rFonts w:ascii="Cambria Math" w:hAnsi="Cambria Math"/>
                  <w:color w:val="2D3748"/>
                  <w:sz w:val="17"/>
                  <w:szCs w:val="17"/>
                </w:rPr>
                <m:t>2.25</m:t>
              </m:r>
            </m:oMath>
            <w:r w:rsidR="00000000">
              <w:rPr>
                <w:color w:val="2D3748"/>
                <w:sz w:val="17"/>
                <w:szCs w:val="17"/>
              </w:rPr>
              <w:t xml:space="preserve"> (</w:t>
            </w:r>
            <m:oMath>
              <m:sSub>
                <m:sSubPr>
                  <m:ctrlPr>
                    <w:rPr>
                      <w:rFonts w:ascii="Cambria Math" w:hAnsi="Cambria Math"/>
                      <w:i/>
                      <w:color w:val="2D3748"/>
                      <w:sz w:val="17"/>
                      <w:szCs w:val="17"/>
                    </w:rPr>
                  </m:ctrlPr>
                </m:sSubPr>
                <m:e>
                  <m:r>
                    <w:rPr>
                      <w:rFonts w:ascii="Cambria Math" w:hAnsi="Cambria Math"/>
                      <w:color w:val="2D3748"/>
                      <w:sz w:val="17"/>
                      <w:szCs w:val="17"/>
                    </w:rPr>
                    <m:t>V</m:t>
                  </m:r>
                </m:e>
                <m:sub>
                  <m:r>
                    <w:rPr>
                      <w:rFonts w:ascii="Cambria Math" w:hAnsi="Cambria Math"/>
                      <w:color w:val="2D3748"/>
                      <w:sz w:val="17"/>
                      <w:szCs w:val="17"/>
                    </w:rPr>
                    <m:t>bar</m:t>
                  </m:r>
                </m:sub>
              </m:sSub>
            </m:oMath>
            <w:r w:rsidR="00000000">
              <w:rPr>
                <w:color w:val="2D3748"/>
                <w:sz w:val="17"/>
                <w:szCs w:val="17"/>
              </w:rPr>
              <w:t xml:space="preserve"> peaks at </w:t>
            </w:r>
            <m:oMath>
              <m:r>
                <w:rPr>
                  <w:rFonts w:ascii="Cambria Math" w:hAnsi="Cambria Math"/>
                  <w:color w:val="2D3748"/>
                  <w:sz w:val="17"/>
                  <w:szCs w:val="17"/>
                </w:rPr>
                <m:t>2.2×</m:t>
              </m:r>
              <m:sSub>
                <m:sSubPr>
                  <m:ctrlPr>
                    <w:rPr>
                      <w:rFonts w:ascii="Cambria Math" w:hAnsi="Cambria Math"/>
                      <w:i/>
                      <w:color w:val="2D3748"/>
                      <w:sz w:val="17"/>
                      <w:szCs w:val="17"/>
                    </w:rPr>
                  </m:ctrlPr>
                </m:sSubPr>
                <m:e>
                  <m:r>
                    <w:rPr>
                      <w:rFonts w:ascii="Cambria Math" w:hAnsi="Cambria Math"/>
                      <w:color w:val="2D3748"/>
                      <w:sz w:val="17"/>
                      <w:szCs w:val="17"/>
                    </w:rPr>
                    <m:t>V</m:t>
                  </m:r>
                </m:e>
                <m:sub>
                  <m:r>
                    <w:rPr>
                      <w:rFonts w:ascii="Cambria Math" w:hAnsi="Cambria Math"/>
                      <w:color w:val="2D3748"/>
                      <w:sz w:val="17"/>
                      <w:szCs w:val="17"/>
                    </w:rPr>
                    <m:t>obs</m:t>
                  </m:r>
                </m:sub>
              </m:sSub>
            </m:oMath>
            <w:r w:rsidR="00000000">
              <w:rPr>
                <w:color w:val="2D3748"/>
                <w:sz w:val="17"/>
                <w:szCs w:val="17"/>
              </w:rPr>
              <w:t>)</w:t>
            </w:r>
          </w:p>
        </w:tc>
        <w:tc>
          <w:tcPr>
            <w:tcW w:w="607"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13BC824" w14:textId="77777777" w:rsidR="00C33948" w:rsidRDefault="00000000">
            <w:pPr>
              <w:jc w:val="center"/>
            </w:pPr>
            <w:r>
              <w:rPr>
                <w:color w:val="2D3748"/>
                <w:sz w:val="17"/>
                <w:szCs w:val="17"/>
              </w:rPr>
              <w:t>0.95</w:t>
            </w:r>
          </w:p>
        </w:tc>
        <w:tc>
          <w:tcPr>
            <w:tcW w:w="8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D79FD40" w14:textId="77777777" w:rsidR="00C33948" w:rsidRDefault="00000000">
            <w:pPr>
              <w:jc w:val="center"/>
            </w:pPr>
            <w:r>
              <w:rPr>
                <w:color w:val="2D3748"/>
                <w:sz w:val="17"/>
                <w:szCs w:val="17"/>
              </w:rPr>
              <w:t>+1446 km/s²/kpc</w:t>
            </w:r>
          </w:p>
        </w:tc>
        <w:tc>
          <w:tcPr>
            <w:tcW w:w="63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BF53094" w14:textId="77777777" w:rsidR="00C33948" w:rsidRDefault="00000000">
            <w:pPr>
              <w:jc w:val="center"/>
            </w:pPr>
            <w:r>
              <w:rPr>
                <w:color w:val="2D3748"/>
                <w:sz w:val="17"/>
                <w:szCs w:val="17"/>
              </w:rPr>
              <w:t>5.32 kpc</w:t>
            </w:r>
          </w:p>
        </w:tc>
      </w:tr>
      <w:tr w:rsidR="00C33948" w14:paraId="07FD7A88" w14:textId="77777777" w:rsidTr="00BA7E7D">
        <w:tblPrEx>
          <w:tblCellMar>
            <w:top w:w="0" w:type="dxa"/>
            <w:bottom w:w="0" w:type="dxa"/>
          </w:tblCellMar>
        </w:tblPrEx>
        <w:tc>
          <w:tcPr>
            <w:tcW w:w="535"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2C31C81" w14:textId="77777777" w:rsidR="00C33948" w:rsidRDefault="00000000">
            <w:r>
              <w:rPr>
                <w:color w:val="2D3748"/>
                <w:sz w:val="17"/>
                <w:szCs w:val="17"/>
              </w:rPr>
              <w:t>UGC02455</w:t>
            </w:r>
          </w:p>
        </w:tc>
        <w:tc>
          <w:tcPr>
            <w:tcW w:w="625"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22965B7" w14:textId="77777777" w:rsidR="00C33948" w:rsidRDefault="00000000">
            <w:pPr>
              <w:jc w:val="center"/>
            </w:pPr>
            <w:r>
              <w:rPr>
                <w:color w:val="2D3748"/>
                <w:sz w:val="17"/>
                <w:szCs w:val="17"/>
              </w:rPr>
              <w:t>−1015</w:t>
            </w:r>
          </w:p>
        </w:tc>
        <w:tc>
          <w:tcPr>
            <w:tcW w:w="492"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9300A0E" w14:textId="77777777" w:rsidR="00C33948" w:rsidRDefault="00000000">
            <w:pPr>
              <w:jc w:val="center"/>
            </w:pPr>
            <w:r>
              <w:rPr>
                <w:color w:val="2D3748"/>
                <w:sz w:val="17"/>
                <w:szCs w:val="17"/>
              </w:rPr>
              <w:t>0.88</w:t>
            </w:r>
          </w:p>
        </w:tc>
        <w:tc>
          <w:tcPr>
            <w:tcW w:w="1302"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2FE7621" w14:textId="77777777" w:rsidR="00C33948" w:rsidRDefault="00000000">
            <w:pPr>
              <w:jc w:val="center"/>
            </w:pPr>
            <w:r>
              <w:rPr>
                <w:color w:val="2D3748"/>
                <w:sz w:val="17"/>
                <w:szCs w:val="17"/>
              </w:rPr>
              <w:t>1.99</w:t>
            </w:r>
          </w:p>
        </w:tc>
        <w:tc>
          <w:tcPr>
            <w:tcW w:w="607"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706AEEC" w14:textId="77777777" w:rsidR="00C33948" w:rsidRDefault="00000000">
            <w:pPr>
              <w:jc w:val="center"/>
            </w:pPr>
            <w:r>
              <w:rPr>
                <w:color w:val="2D3748"/>
                <w:sz w:val="17"/>
                <w:szCs w:val="17"/>
              </w:rPr>
              <w:t>0.71</w:t>
            </w:r>
          </w:p>
        </w:tc>
        <w:tc>
          <w:tcPr>
            <w:tcW w:w="8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67172E5" w14:textId="77777777" w:rsidR="00C33948" w:rsidRDefault="00000000">
            <w:pPr>
              <w:jc w:val="center"/>
            </w:pPr>
            <w:r>
              <w:rPr>
                <w:color w:val="2D3748"/>
                <w:sz w:val="17"/>
                <w:szCs w:val="17"/>
              </w:rPr>
              <w:t>+1362 km/s²/kpc</w:t>
            </w:r>
          </w:p>
        </w:tc>
        <w:tc>
          <w:tcPr>
            <w:tcW w:w="63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95188E5" w14:textId="77777777" w:rsidR="00C33948" w:rsidRDefault="00000000">
            <w:pPr>
              <w:jc w:val="center"/>
            </w:pPr>
            <w:r>
              <w:rPr>
                <w:color w:val="2D3748"/>
                <w:sz w:val="17"/>
                <w:szCs w:val="17"/>
              </w:rPr>
              <w:t>4.03 kpc</w:t>
            </w:r>
          </w:p>
        </w:tc>
      </w:tr>
    </w:tbl>
    <w:p w14:paraId="225275DF" w14:textId="77777777" w:rsidR="00C33948" w:rsidRDefault="00C33948">
      <w:pPr>
        <w:spacing w:after="100"/>
      </w:pPr>
    </w:p>
    <w:p w14:paraId="5080A3E8" w14:textId="5C2DBA31" w:rsidR="00C33948" w:rsidRDefault="00EE0CC4" w:rsidP="00EE0CC4">
      <w:pPr>
        <w:pStyle w:val="Heading2"/>
      </w:pPr>
      <w:r>
        <w:t>6.2 Correlates</w:t>
      </w:r>
      <w:r w:rsidR="00000000">
        <w:t xml:space="preserve"> of negative </w:t>
      </w:r>
      <m:oMath>
        <m:sSub>
          <m:sSubPr>
            <m:ctrlPr>
              <w:rPr>
                <w:rFonts w:ascii="Cambria Math" w:hAnsi="Cambria Math"/>
                <w:i/>
              </w:rPr>
            </m:ctrlPr>
          </m:sSubPr>
          <m:e>
            <m:r>
              <m:rPr>
                <m:sty m:val="bi"/>
              </m:rPr>
              <w:rPr>
                <w:rFonts w:ascii="Cambria Math" w:hAnsi="Cambria Math"/>
              </w:rPr>
              <m:t>Q</m:t>
            </m:r>
          </m:e>
          <m:sub>
            <m:r>
              <m:rPr>
                <m:sty m:val="bi"/>
              </m:rPr>
              <w:rPr>
                <w:rFonts w:ascii="Cambria Math" w:hAnsi="Cambria Math"/>
              </w:rPr>
              <m:t>est</m:t>
            </m:r>
          </m:sub>
        </m:sSub>
      </m:oMath>
    </w:p>
    <w:p w14:paraId="721CE873" w14:textId="48916C0F" w:rsidR="00C33948" w:rsidRDefault="00000000">
      <w:pPr>
        <w:spacing w:after="80" w:line="300" w:lineRule="auto"/>
      </w:pPr>
      <w:r>
        <w:rPr>
          <w:color w:val="2D3748"/>
        </w:rPr>
        <w:t>The negative cases are not structurally random. Comparison with the 173 positive-</w:t>
      </w:r>
      <m:oMath>
        <m:sSub>
          <m:sSubPr>
            <m:ctrlPr>
              <w:rPr>
                <w:rFonts w:ascii="Cambria Math" w:hAnsi="Cambria Math"/>
                <w:i/>
                <w:color w:val="2D3748"/>
              </w:rPr>
            </m:ctrlPr>
          </m:sSubPr>
          <m:e>
            <m:r>
              <w:rPr>
                <w:rFonts w:ascii="Cambria Math" w:hAnsi="Cambria Math"/>
                <w:color w:val="2D3748"/>
              </w:rPr>
              <m:t>Q</m:t>
            </m:r>
          </m:e>
          <m:sub>
            <m:r>
              <w:rPr>
                <w:rFonts w:ascii="Cambria Math" w:hAnsi="Cambria Math"/>
                <w:color w:val="2D3748"/>
              </w:rPr>
              <m:t>est</m:t>
            </m:r>
          </m:sub>
        </m:sSub>
      </m:oMath>
      <w:r>
        <w:rPr>
          <w:color w:val="2D3748"/>
        </w:rPr>
        <w:t xml:space="preserve"> galaxies </w:t>
      </w:r>
      <w:proofErr w:type="gramStart"/>
      <w:r>
        <w:rPr>
          <w:color w:val="2D3748"/>
        </w:rPr>
        <w:t>reveals</w:t>
      </w:r>
      <w:proofErr w:type="gramEnd"/>
      <w:r>
        <w:rPr>
          <w:color w:val="2D3748"/>
        </w:rPr>
        <w:t xml:space="preserve"> a coherent cluster of associated properties:</w:t>
      </w:r>
    </w:p>
    <w:p w14:paraId="5A0E7691" w14:textId="77777777" w:rsidR="00C33948" w:rsidRDefault="00C33948">
      <w:pPr>
        <w:spacing w:after="60"/>
      </w:pP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9"/>
        <w:gridCol w:w="1440"/>
        <w:gridCol w:w="1620"/>
        <w:gridCol w:w="720"/>
        <w:gridCol w:w="3481"/>
      </w:tblGrid>
      <w:tr w:rsidR="00C33948" w14:paraId="4EF72084" w14:textId="77777777" w:rsidTr="00BA7E7D">
        <w:tblPrEx>
          <w:tblCellMar>
            <w:top w:w="0" w:type="dxa"/>
            <w:bottom w:w="0" w:type="dxa"/>
          </w:tblCellMar>
        </w:tblPrEx>
        <w:tc>
          <w:tcPr>
            <w:tcW w:w="2699" w:type="dxa"/>
            <w:tcBorders>
              <w:top w:val="single" w:sz="1" w:space="0" w:color="D0D7DE"/>
              <w:left w:val="single" w:sz="1" w:space="0" w:color="D0D7DE"/>
              <w:bottom w:val="single" w:sz="1" w:space="0" w:color="D0D7DE"/>
              <w:right w:val="single" w:sz="1" w:space="0" w:color="D0D7DE"/>
            </w:tcBorders>
            <w:shd w:val="clear" w:color="auto" w:fill="1B2B4B"/>
            <w:tcMar>
              <w:top w:w="80" w:type="dxa"/>
              <w:left w:w="110" w:type="dxa"/>
              <w:bottom w:w="80" w:type="dxa"/>
              <w:right w:w="110" w:type="dxa"/>
            </w:tcMar>
          </w:tcPr>
          <w:p w14:paraId="77E77D00" w14:textId="77777777" w:rsidR="00C33948" w:rsidRDefault="00000000">
            <w:pPr>
              <w:jc w:val="center"/>
            </w:pPr>
            <w:r>
              <w:rPr>
                <w:b/>
                <w:bCs/>
                <w:color w:val="FFFFFF"/>
                <w:sz w:val="17"/>
                <w:szCs w:val="17"/>
              </w:rPr>
              <w:t>Property</w:t>
            </w:r>
          </w:p>
        </w:tc>
        <w:tc>
          <w:tcPr>
            <w:tcW w:w="1440" w:type="dxa"/>
            <w:tcBorders>
              <w:top w:val="single" w:sz="1" w:space="0" w:color="D0D7DE"/>
              <w:left w:val="single" w:sz="1" w:space="0" w:color="D0D7DE"/>
              <w:bottom w:val="single" w:sz="1" w:space="0" w:color="D0D7DE"/>
              <w:right w:val="single" w:sz="1" w:space="0" w:color="D0D7DE"/>
            </w:tcBorders>
            <w:shd w:val="clear" w:color="auto" w:fill="1B2B4B"/>
            <w:tcMar>
              <w:top w:w="80" w:type="dxa"/>
              <w:left w:w="110" w:type="dxa"/>
              <w:bottom w:w="80" w:type="dxa"/>
              <w:right w:w="110" w:type="dxa"/>
            </w:tcMar>
          </w:tcPr>
          <w:p w14:paraId="06B37186" w14:textId="77777777" w:rsidR="00C33948" w:rsidRDefault="00000000">
            <w:pPr>
              <w:jc w:val="center"/>
            </w:pPr>
            <w:r>
              <w:rPr>
                <w:b/>
                <w:bCs/>
                <w:color w:val="FFFFFF"/>
                <w:sz w:val="17"/>
                <w:szCs w:val="17"/>
              </w:rPr>
              <w:t>NEG median</w:t>
            </w:r>
          </w:p>
        </w:tc>
        <w:tc>
          <w:tcPr>
            <w:tcW w:w="1620" w:type="dxa"/>
            <w:tcBorders>
              <w:top w:val="single" w:sz="1" w:space="0" w:color="D0D7DE"/>
              <w:left w:val="single" w:sz="1" w:space="0" w:color="D0D7DE"/>
              <w:bottom w:val="single" w:sz="1" w:space="0" w:color="D0D7DE"/>
              <w:right w:val="single" w:sz="1" w:space="0" w:color="D0D7DE"/>
            </w:tcBorders>
            <w:shd w:val="clear" w:color="auto" w:fill="1B2B4B"/>
            <w:tcMar>
              <w:top w:w="80" w:type="dxa"/>
              <w:left w:w="110" w:type="dxa"/>
              <w:bottom w:w="80" w:type="dxa"/>
              <w:right w:w="110" w:type="dxa"/>
            </w:tcMar>
          </w:tcPr>
          <w:p w14:paraId="2D16D35C" w14:textId="77777777" w:rsidR="00C33948" w:rsidRDefault="00000000">
            <w:pPr>
              <w:jc w:val="center"/>
            </w:pPr>
            <w:r>
              <w:rPr>
                <w:b/>
                <w:bCs/>
                <w:color w:val="FFFFFF"/>
                <w:sz w:val="17"/>
                <w:szCs w:val="17"/>
              </w:rPr>
              <w:t>POS median</w:t>
            </w:r>
          </w:p>
        </w:tc>
        <w:tc>
          <w:tcPr>
            <w:tcW w:w="720" w:type="dxa"/>
            <w:tcBorders>
              <w:top w:val="single" w:sz="1" w:space="0" w:color="D0D7DE"/>
              <w:left w:val="single" w:sz="1" w:space="0" w:color="D0D7DE"/>
              <w:bottom w:val="single" w:sz="1" w:space="0" w:color="D0D7DE"/>
              <w:right w:val="single" w:sz="1" w:space="0" w:color="D0D7DE"/>
            </w:tcBorders>
            <w:shd w:val="clear" w:color="auto" w:fill="1B2B4B"/>
            <w:tcMar>
              <w:top w:w="80" w:type="dxa"/>
              <w:left w:w="110" w:type="dxa"/>
              <w:bottom w:w="80" w:type="dxa"/>
              <w:right w:w="110" w:type="dxa"/>
            </w:tcMar>
          </w:tcPr>
          <w:p w14:paraId="5FB7344E" w14:textId="77777777" w:rsidR="00C33948" w:rsidRDefault="00000000">
            <w:pPr>
              <w:jc w:val="center"/>
            </w:pPr>
            <w:r>
              <w:rPr>
                <w:b/>
                <w:bCs/>
                <w:color w:val="FFFFFF"/>
                <w:sz w:val="17"/>
                <w:szCs w:val="17"/>
              </w:rPr>
              <w:t>Ratio</w:t>
            </w:r>
          </w:p>
        </w:tc>
        <w:tc>
          <w:tcPr>
            <w:tcW w:w="3481" w:type="dxa"/>
            <w:tcBorders>
              <w:top w:val="single" w:sz="1" w:space="0" w:color="D0D7DE"/>
              <w:left w:val="single" w:sz="1" w:space="0" w:color="D0D7DE"/>
              <w:bottom w:val="single" w:sz="1" w:space="0" w:color="D0D7DE"/>
              <w:right w:val="single" w:sz="1" w:space="0" w:color="D0D7DE"/>
            </w:tcBorders>
            <w:shd w:val="clear" w:color="auto" w:fill="1B2B4B"/>
            <w:tcMar>
              <w:top w:w="80" w:type="dxa"/>
              <w:left w:w="110" w:type="dxa"/>
              <w:bottom w:w="80" w:type="dxa"/>
              <w:right w:w="110" w:type="dxa"/>
            </w:tcMar>
          </w:tcPr>
          <w:p w14:paraId="125E83E8" w14:textId="77777777" w:rsidR="00C33948" w:rsidRDefault="00000000">
            <w:pPr>
              <w:jc w:val="center"/>
            </w:pPr>
            <w:r>
              <w:rPr>
                <w:b/>
                <w:bCs/>
                <w:color w:val="FFFFFF"/>
                <w:sz w:val="17"/>
                <w:szCs w:val="17"/>
              </w:rPr>
              <w:t>Interpretation</w:t>
            </w:r>
          </w:p>
        </w:tc>
      </w:tr>
      <w:tr w:rsidR="00C33948" w14:paraId="59899E34" w14:textId="77777777" w:rsidTr="00C3396F">
        <w:tblPrEx>
          <w:tblCellMar>
            <w:top w:w="0" w:type="dxa"/>
            <w:bottom w:w="0" w:type="dxa"/>
          </w:tblCellMar>
        </w:tblPrEx>
        <w:trPr>
          <w:trHeight w:val="450"/>
        </w:trPr>
        <w:tc>
          <w:tcPr>
            <w:tcW w:w="2699"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9A73B7F" w14:textId="2CF7A0D5" w:rsidR="00C33948" w:rsidRPr="00BA7E7D" w:rsidRDefault="00EE0CC4" w:rsidP="00EE0CC4">
            <w:pPr>
              <w:jc w:val="center"/>
            </w:pPr>
            <m:oMathPara>
              <m:oMath>
                <m:func>
                  <m:funcPr>
                    <m:ctrlPr>
                      <w:rPr>
                        <w:rFonts w:ascii="Cambria Math" w:hAnsi="Cambria Math"/>
                        <w:color w:val="2D3748"/>
                      </w:rPr>
                    </m:ctrlPr>
                  </m:funcPr>
                  <m:fName>
                    <m:limLow>
                      <m:limLowPr>
                        <m:ctrlPr>
                          <w:rPr>
                            <w:rFonts w:ascii="Cambria Math" w:hAnsi="Cambria Math"/>
                            <w:i/>
                            <w:color w:val="2D3748"/>
                          </w:rPr>
                        </m:ctrlPr>
                      </m:limLowPr>
                      <m:e>
                        <m:r>
                          <m:rPr>
                            <m:sty m:val="p"/>
                          </m:rPr>
                          <w:rPr>
                            <w:rFonts w:ascii="Cambria Math" w:hAnsi="Cambria Math"/>
                            <w:color w:val="2D3748"/>
                          </w:rPr>
                          <m:t>max</m:t>
                        </m:r>
                        <m:ctrlPr>
                          <w:rPr>
                            <w:rFonts w:ascii="Cambria Math" w:hAnsi="Cambria Math"/>
                            <w:color w:val="2D3748"/>
                          </w:rPr>
                        </m:ctrlPr>
                      </m:e>
                      <m:lim>
                        <m:r>
                          <w:rPr>
                            <w:rFonts w:ascii="Cambria Math" w:hAnsi="Cambria Math"/>
                            <w:color w:val="2D3748"/>
                          </w:rPr>
                          <m:t>overshoot</m:t>
                        </m:r>
                        <m:ctrlPr>
                          <w:rPr>
                            <w:rFonts w:ascii="Cambria Math" w:hAnsi="Cambria Math"/>
                            <w:color w:val="2D3748"/>
                          </w:rPr>
                        </m:ctrlPr>
                      </m:lim>
                    </m:limLow>
                    <m:ctrlPr>
                      <w:rPr>
                        <w:rFonts w:ascii="Cambria Math" w:hAnsi="Cambria Math"/>
                        <w:i/>
                        <w:color w:val="2D3748"/>
                      </w:rPr>
                    </m:ctrlPr>
                  </m:fName>
                  <m:e>
                    <m:d>
                      <m:dPr>
                        <m:ctrlPr>
                          <w:rPr>
                            <w:rFonts w:ascii="Cambria Math" w:hAnsi="Cambria Math"/>
                            <w:i/>
                            <w:color w:val="2D3748"/>
                          </w:rPr>
                        </m:ctrlPr>
                      </m:dPr>
                      <m:e>
                        <m:sSub>
                          <m:sSubPr>
                            <m:ctrlPr>
                              <w:rPr>
                                <w:rFonts w:ascii="Cambria Math" w:hAnsi="Cambria Math"/>
                                <w:i/>
                                <w:color w:val="2D3748"/>
                              </w:rPr>
                            </m:ctrlPr>
                          </m:sSubPr>
                          <m:e>
                            <m:r>
                              <w:rPr>
                                <w:rFonts w:ascii="Cambria Math" w:hAnsi="Cambria Math"/>
                                <w:color w:val="2D3748"/>
                              </w:rPr>
                              <m:t>V</m:t>
                            </m:r>
                          </m:e>
                          <m:sub>
                            <m:r>
                              <w:rPr>
                                <w:rFonts w:ascii="Cambria Math" w:hAnsi="Cambria Math"/>
                                <w:color w:val="2D3748"/>
                              </w:rPr>
                              <m:t>bar</m:t>
                            </m:r>
                          </m:sub>
                        </m:sSub>
                        <m:r>
                          <w:rPr>
                            <w:rFonts w:ascii="Cambria Math" w:hAnsi="Cambria Math"/>
                            <w:color w:val="2D3748"/>
                          </w:rPr>
                          <m:t xml:space="preserve">- </m:t>
                        </m:r>
                        <m:sSub>
                          <m:sSubPr>
                            <m:ctrlPr>
                              <w:rPr>
                                <w:rFonts w:ascii="Cambria Math" w:hAnsi="Cambria Math"/>
                                <w:i/>
                                <w:color w:val="2D3748"/>
                              </w:rPr>
                            </m:ctrlPr>
                          </m:sSubPr>
                          <m:e>
                            <m:r>
                              <w:rPr>
                                <w:rFonts w:ascii="Cambria Math" w:hAnsi="Cambria Math"/>
                                <w:color w:val="2D3748"/>
                              </w:rPr>
                              <m:t>V</m:t>
                            </m:r>
                          </m:e>
                          <m:sub>
                            <m:r>
                              <w:rPr>
                                <w:rFonts w:ascii="Cambria Math" w:hAnsi="Cambria Math"/>
                                <w:color w:val="2D3748"/>
                              </w:rPr>
                              <m:t>obs</m:t>
                            </m:r>
                          </m:sub>
                        </m:sSub>
                      </m:e>
                    </m:d>
                    <m:ctrlPr>
                      <w:rPr>
                        <w:rFonts w:ascii="Cambria Math" w:hAnsi="Cambria Math"/>
                        <w:i/>
                        <w:color w:val="2D3748"/>
                      </w:rPr>
                    </m:ctrlPr>
                  </m:e>
                </m:func>
              </m:oMath>
            </m:oMathPara>
          </w:p>
        </w:tc>
        <w:tc>
          <w:tcPr>
            <w:tcW w:w="144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FA26549" w14:textId="77777777" w:rsidR="00C33948" w:rsidRDefault="00000000">
            <w:pPr>
              <w:jc w:val="center"/>
            </w:pPr>
            <w:r>
              <w:rPr>
                <w:color w:val="2D3748"/>
                <w:sz w:val="17"/>
                <w:szCs w:val="17"/>
              </w:rPr>
              <w:t>34.0 km/s</w:t>
            </w:r>
          </w:p>
        </w:tc>
        <w:tc>
          <w:tcPr>
            <w:tcW w:w="162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4145599" w14:textId="77777777" w:rsidR="00C33948" w:rsidRDefault="00000000">
            <w:pPr>
              <w:jc w:val="center"/>
            </w:pPr>
            <w:r>
              <w:rPr>
                <w:color w:val="2D3748"/>
                <w:sz w:val="17"/>
                <w:szCs w:val="17"/>
              </w:rPr>
              <w:t>−4.7 km/s</w:t>
            </w:r>
          </w:p>
        </w:tc>
        <w:tc>
          <w:tcPr>
            <w:tcW w:w="72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B248B47" w14:textId="77777777" w:rsidR="00C33948" w:rsidRDefault="00000000">
            <w:pPr>
              <w:jc w:val="center"/>
            </w:pPr>
            <w:r>
              <w:rPr>
                <w:color w:val="2D3748"/>
                <w:sz w:val="17"/>
                <w:szCs w:val="17"/>
              </w:rPr>
              <w:t>—</w:t>
            </w:r>
          </w:p>
        </w:tc>
        <w:tc>
          <w:tcPr>
            <w:tcW w:w="3481"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3FFDB38" w14:textId="77777777" w:rsidR="00C33948" w:rsidRDefault="00000000">
            <w:pPr>
              <w:jc w:val="center"/>
            </w:pPr>
            <w:r>
              <w:rPr>
                <w:color w:val="2D3748"/>
                <w:sz w:val="17"/>
                <w:szCs w:val="17"/>
              </w:rPr>
              <w:t>Baryon overshoot 100% correlated</w:t>
            </w:r>
          </w:p>
        </w:tc>
      </w:tr>
      <w:tr w:rsidR="00C33948" w14:paraId="7A96A0FD" w14:textId="77777777" w:rsidTr="00C3396F">
        <w:tblPrEx>
          <w:tblCellMar>
            <w:top w:w="0" w:type="dxa"/>
            <w:bottom w:w="0" w:type="dxa"/>
          </w:tblCellMar>
        </w:tblPrEx>
        <w:trPr>
          <w:trHeight w:val="495"/>
        </w:trPr>
        <w:tc>
          <w:tcPr>
            <w:tcW w:w="2699"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F8706D6" w14:textId="1B6AF1B8" w:rsidR="00C33948" w:rsidRPr="00BA7E7D" w:rsidRDefault="00EE0CC4" w:rsidP="00EE0CC4">
            <w:pPr>
              <w:jc w:val="center"/>
            </w:pPr>
            <m:oMathPara>
              <m:oMath>
                <m:r>
                  <w:rPr>
                    <w:rFonts w:ascii="Cambria Math" w:hAnsi="Cambria Math"/>
                    <w:color w:val="2D3748"/>
                  </w:rPr>
                  <m:t>mea</m:t>
                </m:r>
                <m:sSub>
                  <m:sSubPr>
                    <m:ctrlPr>
                      <w:rPr>
                        <w:rFonts w:ascii="Cambria Math" w:hAnsi="Cambria Math"/>
                        <w:i/>
                        <w:color w:val="2D3748"/>
                      </w:rPr>
                    </m:ctrlPr>
                  </m:sSubPr>
                  <m:e>
                    <m:r>
                      <w:rPr>
                        <w:rFonts w:ascii="Cambria Math" w:hAnsi="Cambria Math"/>
                        <w:color w:val="2D3748"/>
                      </w:rPr>
                      <m:t>n</m:t>
                    </m:r>
                  </m:e>
                  <m:sub>
                    <m:r>
                      <w:rPr>
                        <w:rFonts w:ascii="Cambria Math" w:hAnsi="Cambria Math"/>
                        <w:color w:val="2D3748"/>
                      </w:rPr>
                      <m:t>ba</m:t>
                    </m:r>
                    <m:sSub>
                      <m:sSubPr>
                        <m:ctrlPr>
                          <w:rPr>
                            <w:rFonts w:ascii="Cambria Math" w:hAnsi="Cambria Math"/>
                            <w:i/>
                            <w:color w:val="2D3748"/>
                          </w:rPr>
                        </m:ctrlPr>
                      </m:sSubPr>
                      <m:e>
                        <m:r>
                          <w:rPr>
                            <w:rFonts w:ascii="Cambria Math" w:hAnsi="Cambria Math"/>
                            <w:color w:val="2D3748"/>
                          </w:rPr>
                          <m:t>r</m:t>
                        </m:r>
                      </m:e>
                      <m:sub>
                        <m:r>
                          <w:rPr>
                            <w:rFonts w:ascii="Cambria Math" w:hAnsi="Cambria Math"/>
                            <w:color w:val="2D3748"/>
                          </w:rPr>
                          <m:t>frac</m:t>
                        </m:r>
                      </m:sub>
                    </m:sSub>
                    <m:d>
                      <m:dPr>
                        <m:ctrlPr>
                          <w:rPr>
                            <w:rFonts w:ascii="Cambria Math" w:hAnsi="Cambria Math"/>
                            <w:i/>
                            <w:color w:val="2D3748"/>
                          </w:rPr>
                        </m:ctrlPr>
                      </m:dPr>
                      <m:e>
                        <m:f>
                          <m:fPr>
                            <m:ctrlPr>
                              <w:rPr>
                                <w:rFonts w:ascii="Cambria Math" w:hAnsi="Cambria Math"/>
                                <w:i/>
                                <w:color w:val="2D3748"/>
                              </w:rPr>
                            </m:ctrlPr>
                          </m:fPr>
                          <m:num>
                            <m:sSub>
                              <m:sSubPr>
                                <m:ctrlPr>
                                  <w:rPr>
                                    <w:rFonts w:ascii="Cambria Math" w:hAnsi="Cambria Math"/>
                                    <w:i/>
                                    <w:color w:val="2D3748"/>
                                  </w:rPr>
                                </m:ctrlPr>
                              </m:sSubPr>
                              <m:e>
                                <m:r>
                                  <w:rPr>
                                    <w:rFonts w:ascii="Cambria Math" w:hAnsi="Cambria Math"/>
                                    <w:color w:val="2D3748"/>
                                  </w:rPr>
                                  <m:t>V</m:t>
                                </m:r>
                              </m:e>
                              <m:sub>
                                <m:r>
                                  <w:rPr>
                                    <w:rFonts w:ascii="Cambria Math" w:hAnsi="Cambria Math"/>
                                    <w:color w:val="2D3748"/>
                                  </w:rPr>
                                  <m:t>bar</m:t>
                                </m:r>
                              </m:sub>
                            </m:sSub>
                          </m:num>
                          <m:den>
                            <m:sSub>
                              <m:sSubPr>
                                <m:ctrlPr>
                                  <w:rPr>
                                    <w:rFonts w:ascii="Cambria Math" w:hAnsi="Cambria Math"/>
                                    <w:i/>
                                    <w:color w:val="2D3748"/>
                                  </w:rPr>
                                </m:ctrlPr>
                              </m:sSubPr>
                              <m:e>
                                <m:r>
                                  <w:rPr>
                                    <w:rFonts w:ascii="Cambria Math" w:hAnsi="Cambria Math"/>
                                    <w:color w:val="2D3748"/>
                                  </w:rPr>
                                  <m:t>V</m:t>
                                </m:r>
                              </m:e>
                              <m:sub>
                                <m:r>
                                  <w:rPr>
                                    <w:rFonts w:ascii="Cambria Math" w:hAnsi="Cambria Math"/>
                                    <w:color w:val="2D3748"/>
                                  </w:rPr>
                                  <m:t>obs</m:t>
                                </m:r>
                              </m:sub>
                            </m:sSub>
                          </m:den>
                        </m:f>
                      </m:e>
                    </m:d>
                  </m:sub>
                </m:sSub>
              </m:oMath>
            </m:oMathPara>
          </w:p>
        </w:tc>
        <w:tc>
          <w:tcPr>
            <w:tcW w:w="144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A1E0055" w14:textId="77777777" w:rsidR="00C33948" w:rsidRDefault="00000000">
            <w:pPr>
              <w:jc w:val="center"/>
            </w:pPr>
            <w:r>
              <w:rPr>
                <w:color w:val="2D3748"/>
                <w:sz w:val="17"/>
                <w:szCs w:val="17"/>
              </w:rPr>
              <w:t>1.507</w:t>
            </w:r>
          </w:p>
        </w:tc>
        <w:tc>
          <w:tcPr>
            <w:tcW w:w="162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BFF8661" w14:textId="77777777" w:rsidR="00C33948" w:rsidRDefault="00000000">
            <w:pPr>
              <w:jc w:val="center"/>
            </w:pPr>
            <w:r>
              <w:rPr>
                <w:color w:val="2D3748"/>
                <w:sz w:val="17"/>
                <w:szCs w:val="17"/>
              </w:rPr>
              <w:t>0.607</w:t>
            </w:r>
          </w:p>
        </w:tc>
        <w:tc>
          <w:tcPr>
            <w:tcW w:w="72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4D33EB6" w14:textId="77777777" w:rsidR="00C33948" w:rsidRDefault="00000000">
            <w:pPr>
              <w:jc w:val="center"/>
            </w:pPr>
            <w:r>
              <w:rPr>
                <w:color w:val="2D3748"/>
                <w:sz w:val="17"/>
                <w:szCs w:val="17"/>
              </w:rPr>
              <w:t>2.5×</w:t>
            </w:r>
          </w:p>
        </w:tc>
        <w:tc>
          <w:tcPr>
            <w:tcW w:w="3481"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7198F2F" w14:textId="77777777" w:rsidR="00C33948" w:rsidRDefault="00000000">
            <w:pPr>
              <w:jc w:val="center"/>
            </w:pPr>
            <w:r>
              <w:rPr>
                <w:color w:val="2D3748"/>
                <w:sz w:val="17"/>
                <w:szCs w:val="17"/>
              </w:rPr>
              <w:t>Baryon-dominated throughout</w:t>
            </w:r>
          </w:p>
        </w:tc>
      </w:tr>
      <w:tr w:rsidR="00C33948" w14:paraId="78113473" w14:textId="77777777" w:rsidTr="00C3396F">
        <w:tblPrEx>
          <w:tblCellMar>
            <w:top w:w="0" w:type="dxa"/>
            <w:bottom w:w="0" w:type="dxa"/>
          </w:tblCellMar>
        </w:tblPrEx>
        <w:trPr>
          <w:trHeight w:val="396"/>
        </w:trPr>
        <w:tc>
          <w:tcPr>
            <w:tcW w:w="2699"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FAAFC79" w14:textId="5824D2E5" w:rsidR="00C33948" w:rsidRPr="00BA7E7D" w:rsidRDefault="00EE0CC4" w:rsidP="00EE0CC4">
            <w:pPr>
              <w:jc w:val="center"/>
            </w:pPr>
            <m:oMathPara>
              <m:oMath>
                <m:sSub>
                  <m:sSubPr>
                    <m:ctrlPr>
                      <w:rPr>
                        <w:rFonts w:ascii="Cambria Math" w:hAnsi="Cambria Math"/>
                        <w:i/>
                        <w:color w:val="2D3748"/>
                      </w:rPr>
                    </m:ctrlPr>
                  </m:sSubPr>
                  <m:e>
                    <m:r>
                      <w:rPr>
                        <w:rFonts w:ascii="Cambria Math" w:hAnsi="Cambria Math"/>
                        <w:color w:val="2D3748"/>
                      </w:rPr>
                      <m:t>f</m:t>
                    </m:r>
                  </m:e>
                  <m:sub>
                    <m:r>
                      <w:rPr>
                        <w:rFonts w:ascii="Cambria Math" w:hAnsi="Cambria Math"/>
                        <w:color w:val="2D3748"/>
                      </w:rPr>
                      <m:t>disk</m:t>
                    </m:r>
                  </m:sub>
                </m:sSub>
                <m:r>
                  <w:rPr>
                    <w:rFonts w:ascii="Cambria Math" w:hAnsi="Cambria Math"/>
                    <w:color w:val="2D3748"/>
                  </w:rPr>
                  <m:t xml:space="preserve">at </m:t>
                </m:r>
                <m:sSub>
                  <m:sSubPr>
                    <m:ctrlPr>
                      <w:rPr>
                        <w:rFonts w:ascii="Cambria Math" w:hAnsi="Cambria Math"/>
                        <w:i/>
                        <w:color w:val="2D3748"/>
                      </w:rPr>
                    </m:ctrlPr>
                  </m:sSubPr>
                  <m:e>
                    <m:r>
                      <w:rPr>
                        <w:rFonts w:ascii="Cambria Math" w:hAnsi="Cambria Math"/>
                        <w:color w:val="2D3748"/>
                      </w:rPr>
                      <m:t>R</m:t>
                    </m:r>
                  </m:e>
                  <m:sub>
                    <m:r>
                      <w:rPr>
                        <w:rFonts w:ascii="Cambria Math" w:hAnsi="Cambria Math"/>
                        <w:color w:val="2D3748"/>
                      </w:rPr>
                      <m:t>max</m:t>
                    </m:r>
                  </m:sub>
                </m:sSub>
              </m:oMath>
            </m:oMathPara>
          </w:p>
        </w:tc>
        <w:tc>
          <w:tcPr>
            <w:tcW w:w="144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DA4A3D1" w14:textId="77777777" w:rsidR="00C33948" w:rsidRDefault="00000000">
            <w:pPr>
              <w:jc w:val="center"/>
            </w:pPr>
            <w:r>
              <w:rPr>
                <w:color w:val="2D3748"/>
                <w:sz w:val="17"/>
                <w:szCs w:val="17"/>
              </w:rPr>
              <w:t>0.83</w:t>
            </w:r>
          </w:p>
        </w:tc>
        <w:tc>
          <w:tcPr>
            <w:tcW w:w="162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02D7E7E" w14:textId="77777777" w:rsidR="00C33948" w:rsidRDefault="00000000">
            <w:pPr>
              <w:jc w:val="center"/>
            </w:pPr>
            <w:r>
              <w:rPr>
                <w:color w:val="2D3748"/>
                <w:sz w:val="17"/>
                <w:szCs w:val="17"/>
              </w:rPr>
              <w:t>0.30</w:t>
            </w:r>
          </w:p>
        </w:tc>
        <w:tc>
          <w:tcPr>
            <w:tcW w:w="72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C5A5B06" w14:textId="77777777" w:rsidR="00C33948" w:rsidRDefault="00000000">
            <w:pPr>
              <w:jc w:val="center"/>
            </w:pPr>
            <w:r>
              <w:rPr>
                <w:color w:val="2D3748"/>
                <w:sz w:val="17"/>
                <w:szCs w:val="17"/>
              </w:rPr>
              <w:t>2.8×</w:t>
            </w:r>
          </w:p>
        </w:tc>
        <w:tc>
          <w:tcPr>
            <w:tcW w:w="3481"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162D84F" w14:textId="77777777" w:rsidR="00C33948" w:rsidRDefault="00000000">
            <w:pPr>
              <w:jc w:val="center"/>
            </w:pPr>
            <w:r>
              <w:rPr>
                <w:color w:val="2D3748"/>
                <w:sz w:val="17"/>
                <w:szCs w:val="17"/>
              </w:rPr>
              <w:t>Stellar disc dominant at all radii</w:t>
            </w:r>
          </w:p>
        </w:tc>
      </w:tr>
      <w:tr w:rsidR="00C33948" w14:paraId="6772D376" w14:textId="77777777" w:rsidTr="00C3396F">
        <w:tblPrEx>
          <w:tblCellMar>
            <w:top w:w="0" w:type="dxa"/>
            <w:bottom w:w="0" w:type="dxa"/>
          </w:tblCellMar>
        </w:tblPrEx>
        <w:trPr>
          <w:trHeight w:val="396"/>
        </w:trPr>
        <w:tc>
          <w:tcPr>
            <w:tcW w:w="2699"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7161364" w14:textId="37970712" w:rsidR="00C33948" w:rsidRPr="00BA7E7D" w:rsidRDefault="00EE0CC4" w:rsidP="00EE0CC4">
            <w:pPr>
              <w:jc w:val="center"/>
            </w:pPr>
            <m:oMath>
              <m:sSub>
                <m:sSubPr>
                  <m:ctrlPr>
                    <w:rPr>
                      <w:rFonts w:ascii="Cambria Math" w:hAnsi="Cambria Math"/>
                      <w:i/>
                      <w:color w:val="2D3748"/>
                    </w:rPr>
                  </m:ctrlPr>
                </m:sSubPr>
                <m:e>
                  <m:r>
                    <w:rPr>
                      <w:rFonts w:ascii="Cambria Math" w:hAnsi="Cambria Math"/>
                      <w:color w:val="2D3748"/>
                    </w:rPr>
                    <m:t>R</m:t>
                  </m:r>
                </m:e>
                <m:sub>
                  <m:r>
                    <w:rPr>
                      <w:rFonts w:ascii="Cambria Math" w:hAnsi="Cambria Math"/>
                      <w:color w:val="2D3748"/>
                    </w:rPr>
                    <m:t>max</m:t>
                  </m:r>
                </m:sub>
              </m:sSub>
            </m:oMath>
            <w:r w:rsidR="00000000" w:rsidRPr="00BA7E7D">
              <w:rPr>
                <w:color w:val="2D3748"/>
              </w:rPr>
              <w:t>pc)</w:t>
            </w:r>
          </w:p>
        </w:tc>
        <w:tc>
          <w:tcPr>
            <w:tcW w:w="144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4F2C7A8" w14:textId="77777777" w:rsidR="00C33948" w:rsidRDefault="00000000">
            <w:pPr>
              <w:jc w:val="center"/>
            </w:pPr>
            <w:r>
              <w:rPr>
                <w:color w:val="2D3748"/>
                <w:sz w:val="17"/>
                <w:szCs w:val="17"/>
              </w:rPr>
              <w:t>5.32</w:t>
            </w:r>
          </w:p>
        </w:tc>
        <w:tc>
          <w:tcPr>
            <w:tcW w:w="162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0E25A30" w14:textId="77777777" w:rsidR="00C33948" w:rsidRDefault="00000000">
            <w:pPr>
              <w:jc w:val="center"/>
            </w:pPr>
            <w:r>
              <w:rPr>
                <w:color w:val="2D3748"/>
                <w:sz w:val="17"/>
                <w:szCs w:val="17"/>
              </w:rPr>
              <w:t>11.35</w:t>
            </w:r>
          </w:p>
        </w:tc>
        <w:tc>
          <w:tcPr>
            <w:tcW w:w="72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6AABB54" w14:textId="77777777" w:rsidR="00C33948" w:rsidRDefault="00000000">
            <w:pPr>
              <w:jc w:val="center"/>
            </w:pPr>
            <w:r>
              <w:rPr>
                <w:color w:val="2D3748"/>
                <w:sz w:val="17"/>
                <w:szCs w:val="17"/>
              </w:rPr>
              <w:t>0.47×</w:t>
            </w:r>
          </w:p>
        </w:tc>
        <w:tc>
          <w:tcPr>
            <w:tcW w:w="3481"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EE161D4" w14:textId="49A8BEEA" w:rsidR="00C33948" w:rsidRDefault="00000000">
            <w:pPr>
              <w:jc w:val="center"/>
            </w:pPr>
            <w:r>
              <w:rPr>
                <w:color w:val="2D3748"/>
                <w:sz w:val="17"/>
                <w:szCs w:val="17"/>
              </w:rPr>
              <w:t xml:space="preserve">Compact; data window doesn't reach </w:t>
            </w:r>
            <m:oMath>
              <m:sSub>
                <m:sSubPr>
                  <m:ctrlPr>
                    <w:rPr>
                      <w:rFonts w:ascii="Cambria Math" w:hAnsi="Cambria Math"/>
                      <w:i/>
                      <w:color w:val="2D3748"/>
                      <w:sz w:val="17"/>
                      <w:szCs w:val="17"/>
                    </w:rPr>
                  </m:ctrlPr>
                </m:sSubPr>
                <m:e>
                  <m:r>
                    <w:rPr>
                      <w:rFonts w:ascii="Cambria Math" w:hAnsi="Cambria Math"/>
                      <w:color w:val="2D3748"/>
                      <w:sz w:val="17"/>
                      <w:szCs w:val="17"/>
                    </w:rPr>
                    <m:t>R</m:t>
                  </m:r>
                </m:e>
                <m:sub>
                  <m:r>
                    <w:rPr>
                      <w:rFonts w:ascii="Cambria Math" w:hAnsi="Cambria Math"/>
                      <w:color w:val="2D3748"/>
                      <w:sz w:val="17"/>
                      <w:szCs w:val="17"/>
                    </w:rPr>
                    <m:t>t</m:t>
                  </m:r>
                </m:sub>
              </m:sSub>
            </m:oMath>
          </w:p>
        </w:tc>
      </w:tr>
      <w:tr w:rsidR="00C33948" w14:paraId="7C5F5F54" w14:textId="77777777" w:rsidTr="00BA7E7D">
        <w:tblPrEx>
          <w:tblCellMar>
            <w:top w:w="0" w:type="dxa"/>
            <w:bottom w:w="0" w:type="dxa"/>
          </w:tblCellMar>
        </w:tblPrEx>
        <w:tc>
          <w:tcPr>
            <w:tcW w:w="2699"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B2740B7" w14:textId="594D9977" w:rsidR="00C33948" w:rsidRPr="00BA7E7D" w:rsidRDefault="00EE0CC4" w:rsidP="00EE0CC4">
            <w:pPr>
              <w:jc w:val="center"/>
            </w:pPr>
            <m:oMathPara>
              <m:oMath>
                <m:r>
                  <w:rPr>
                    <w:rFonts w:ascii="Cambria Math" w:hAnsi="Cambria Math"/>
                    <w:color w:val="2D3748"/>
                  </w:rPr>
                  <m:t>ne</m:t>
                </m:r>
                <m:sSub>
                  <m:sSubPr>
                    <m:ctrlPr>
                      <w:rPr>
                        <w:rFonts w:ascii="Cambria Math" w:hAnsi="Cambria Math"/>
                        <w:i/>
                        <w:color w:val="2D3748"/>
                      </w:rPr>
                    </m:ctrlPr>
                  </m:sSubPr>
                  <m:e>
                    <m:r>
                      <w:rPr>
                        <w:rFonts w:ascii="Cambria Math" w:hAnsi="Cambria Math"/>
                        <w:color w:val="2D3748"/>
                      </w:rPr>
                      <m:t>g</m:t>
                    </m:r>
                  </m:e>
                  <m:sub>
                    <m:r>
                      <w:rPr>
                        <w:rFonts w:ascii="Cambria Math" w:hAnsi="Cambria Math"/>
                        <w:color w:val="2D3748"/>
                      </w:rPr>
                      <m:t>frac</m:t>
                    </m:r>
                  </m:sub>
                </m:sSub>
              </m:oMath>
            </m:oMathPara>
          </w:p>
        </w:tc>
        <w:tc>
          <w:tcPr>
            <w:tcW w:w="144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BEA8711" w14:textId="77777777" w:rsidR="00C33948" w:rsidRDefault="00000000">
            <w:pPr>
              <w:jc w:val="center"/>
            </w:pPr>
            <w:r>
              <w:rPr>
                <w:color w:val="2D3748"/>
                <w:sz w:val="17"/>
                <w:szCs w:val="17"/>
              </w:rPr>
              <w:t>0.875</w:t>
            </w:r>
          </w:p>
        </w:tc>
        <w:tc>
          <w:tcPr>
            <w:tcW w:w="162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F4C882C" w14:textId="77777777" w:rsidR="00C33948" w:rsidRDefault="00000000">
            <w:pPr>
              <w:jc w:val="center"/>
            </w:pPr>
            <w:r>
              <w:rPr>
                <w:color w:val="2D3748"/>
                <w:sz w:val="17"/>
                <w:szCs w:val="17"/>
              </w:rPr>
              <w:t>0.000</w:t>
            </w:r>
          </w:p>
        </w:tc>
        <w:tc>
          <w:tcPr>
            <w:tcW w:w="72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610B02A" w14:textId="77777777" w:rsidR="00C33948" w:rsidRDefault="00000000">
            <w:pPr>
              <w:jc w:val="center"/>
            </w:pPr>
            <w:r>
              <w:rPr>
                <w:color w:val="2D3748"/>
                <w:sz w:val="17"/>
                <w:szCs w:val="17"/>
              </w:rPr>
              <w:t>≫1</w:t>
            </w:r>
          </w:p>
        </w:tc>
        <w:tc>
          <w:tcPr>
            <w:tcW w:w="3481"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9430D3A" w14:textId="4EA89514" w:rsidR="00C33948" w:rsidRDefault="00000000">
            <w:pPr>
              <w:jc w:val="center"/>
            </w:pPr>
            <w:r>
              <w:rPr>
                <w:color w:val="2D3748"/>
                <w:sz w:val="17"/>
                <w:szCs w:val="17"/>
              </w:rPr>
              <w:t xml:space="preserve">Overwhelmingly in negative </w:t>
            </w:r>
            <m:oMath>
              <m:r>
                <w:rPr>
                  <w:rFonts w:ascii="Cambria Math" w:hAnsi="Cambria Math"/>
                  <w:color w:val="2D3748"/>
                  <w:sz w:val="17"/>
                  <w:szCs w:val="17"/>
                </w:rPr>
                <m:t>Δ</m:t>
              </m:r>
            </m:oMath>
            <w:r>
              <w:rPr>
                <w:color w:val="2D3748"/>
                <w:sz w:val="17"/>
                <w:szCs w:val="17"/>
              </w:rPr>
              <w:t xml:space="preserve"> territory</w:t>
            </w:r>
          </w:p>
        </w:tc>
      </w:tr>
      <w:tr w:rsidR="00C33948" w14:paraId="275202BC" w14:textId="77777777" w:rsidTr="00BA7E7D">
        <w:tblPrEx>
          <w:tblCellMar>
            <w:top w:w="0" w:type="dxa"/>
            <w:bottom w:w="0" w:type="dxa"/>
          </w:tblCellMar>
        </w:tblPrEx>
        <w:tc>
          <w:tcPr>
            <w:tcW w:w="2699"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1D923FB" w14:textId="77777777" w:rsidR="00C33948" w:rsidRPr="00BA7E7D" w:rsidRDefault="00000000" w:rsidP="00EE0CC4">
            <w:pPr>
              <w:jc w:val="center"/>
            </w:pPr>
            <w:r w:rsidRPr="00BA7E7D">
              <w:rPr>
                <w:color w:val="2D3748"/>
              </w:rPr>
              <w:t>slope_last3 (km/s/kpc)</w:t>
            </w:r>
          </w:p>
        </w:tc>
        <w:tc>
          <w:tcPr>
            <w:tcW w:w="144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24647CD" w14:textId="77777777" w:rsidR="00C33948" w:rsidRDefault="00000000">
            <w:pPr>
              <w:jc w:val="center"/>
            </w:pPr>
            <w:r>
              <w:rPr>
                <w:color w:val="2D3748"/>
                <w:sz w:val="17"/>
                <w:szCs w:val="17"/>
              </w:rPr>
              <w:t>17.0</w:t>
            </w:r>
          </w:p>
        </w:tc>
        <w:tc>
          <w:tcPr>
            <w:tcW w:w="162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D3D4170" w14:textId="77777777" w:rsidR="00C33948" w:rsidRDefault="00000000">
            <w:pPr>
              <w:jc w:val="center"/>
            </w:pPr>
            <w:r>
              <w:rPr>
                <w:color w:val="2D3748"/>
                <w:sz w:val="17"/>
                <w:szCs w:val="17"/>
              </w:rPr>
              <w:t>+0.7</w:t>
            </w:r>
          </w:p>
        </w:tc>
        <w:tc>
          <w:tcPr>
            <w:tcW w:w="72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20447D8" w14:textId="77777777" w:rsidR="00C33948" w:rsidRDefault="00000000">
            <w:pPr>
              <w:jc w:val="center"/>
            </w:pPr>
            <w:r>
              <w:rPr>
                <w:color w:val="2D3748"/>
                <w:sz w:val="17"/>
                <w:szCs w:val="17"/>
              </w:rPr>
              <w:t>25×</w:t>
            </w:r>
          </w:p>
        </w:tc>
        <w:tc>
          <w:tcPr>
            <w:tcW w:w="3481"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945015C" w14:textId="77777777" w:rsidR="00C33948" w:rsidRDefault="00000000">
            <w:pPr>
              <w:jc w:val="center"/>
            </w:pPr>
            <w:r>
              <w:rPr>
                <w:color w:val="2D3748"/>
                <w:sz w:val="17"/>
                <w:szCs w:val="17"/>
              </w:rPr>
              <w:t>Curve still steeply rising; not at asymptote</w:t>
            </w:r>
          </w:p>
        </w:tc>
      </w:tr>
    </w:tbl>
    <w:p w14:paraId="103FB7BF" w14:textId="77777777" w:rsidR="00C33948" w:rsidRDefault="00C33948">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3948" w14:paraId="23402BA7" w14:textId="77777777">
        <w:tblPrEx>
          <w:tblCellMar>
            <w:top w:w="0" w:type="dxa"/>
            <w:bottom w:w="0" w:type="dxa"/>
          </w:tblCellMar>
        </w:tblPrEx>
        <w:tc>
          <w:tcPr>
            <w:tcW w:w="9360" w:type="dxa"/>
            <w:tcBorders>
              <w:left w:val="thick" w:sz="14" w:space="0" w:color="553C8B"/>
            </w:tcBorders>
            <w:shd w:val="clear" w:color="auto" w:fill="F3F0FF"/>
            <w:tcMar>
              <w:top w:w="100" w:type="dxa"/>
              <w:left w:w="200" w:type="dxa"/>
              <w:bottom w:w="100" w:type="dxa"/>
              <w:right w:w="120" w:type="dxa"/>
            </w:tcMar>
          </w:tcPr>
          <w:p w14:paraId="7778DEDE" w14:textId="77777777" w:rsidR="00C33948" w:rsidRDefault="00000000">
            <w:pPr>
              <w:spacing w:after="50"/>
            </w:pPr>
            <w:r>
              <w:rPr>
                <w:b/>
                <w:bCs/>
                <w:color w:val="553C8B"/>
                <w:sz w:val="19"/>
                <w:szCs w:val="19"/>
              </w:rPr>
              <w:t>Physical interpretation: rarefaction-phase sampling</w:t>
            </w:r>
          </w:p>
          <w:p w14:paraId="05D8758C" w14:textId="77777777" w:rsidR="000035A7" w:rsidRPr="000035A7" w:rsidRDefault="00000000" w:rsidP="000035A7">
            <w:pPr>
              <w:pStyle w:val="ListParagraph"/>
              <w:numPr>
                <w:ilvl w:val="0"/>
                <w:numId w:val="12"/>
              </w:numPr>
              <w:spacing w:after="40" w:line="300" w:lineRule="auto"/>
              <w:rPr>
                <w:color w:val="2D3748"/>
                <w:sz w:val="19"/>
                <w:szCs w:val="19"/>
              </w:rPr>
            </w:pPr>
            <w:r w:rsidRPr="000035A7">
              <w:rPr>
                <w:color w:val="2D3748"/>
                <w:sz w:val="19"/>
                <w:szCs w:val="19"/>
              </w:rPr>
              <w:t xml:space="preserve">The oscillatory boundary-layer field equation </w:t>
            </w:r>
            <m:oMath>
              <m:f>
                <m:fPr>
                  <m:ctrlPr>
                    <w:rPr>
                      <w:rFonts w:ascii="Cambria Math" w:hAnsi="Cambria Math"/>
                      <w:i/>
                      <w:color w:val="2D3748"/>
                      <w:sz w:val="19"/>
                      <w:szCs w:val="19"/>
                    </w:rPr>
                  </m:ctrlPr>
                </m:fPr>
                <m:num>
                  <m:sSup>
                    <m:sSupPr>
                      <m:ctrlPr>
                        <w:rPr>
                          <w:rFonts w:ascii="Cambria Math" w:hAnsi="Cambria Math"/>
                          <w:i/>
                          <w:color w:val="2D3748"/>
                          <w:sz w:val="19"/>
                          <w:szCs w:val="19"/>
                        </w:rPr>
                      </m:ctrlPr>
                    </m:sSupPr>
                    <m:e>
                      <m:r>
                        <w:rPr>
                          <w:rFonts w:ascii="Cambria Math" w:hAnsi="Cambria Math"/>
                          <w:color w:val="2D3748"/>
                          <w:sz w:val="19"/>
                          <w:szCs w:val="19"/>
                        </w:rPr>
                        <m:t>d</m:t>
                      </m:r>
                    </m:e>
                    <m:sup>
                      <m:r>
                        <w:rPr>
                          <w:rFonts w:ascii="Cambria Math" w:hAnsi="Cambria Math"/>
                          <w:color w:val="2D3748"/>
                          <w:sz w:val="19"/>
                          <w:szCs w:val="19"/>
                        </w:rPr>
                        <m:t>2</m:t>
                      </m:r>
                    </m:sup>
                  </m:sSup>
                  <m:r>
                    <w:rPr>
                      <w:rFonts w:ascii="Cambria Math" w:hAnsi="Cambria Math"/>
                      <w:color w:val="2D3748"/>
                      <w:sz w:val="19"/>
                      <w:szCs w:val="19"/>
                    </w:rPr>
                    <m:t>f</m:t>
                  </m:r>
                </m:num>
                <m:den>
                  <m:r>
                    <w:rPr>
                      <w:rFonts w:ascii="Cambria Math" w:hAnsi="Cambria Math"/>
                      <w:color w:val="2D3748"/>
                      <w:sz w:val="19"/>
                      <w:szCs w:val="19"/>
                    </w:rPr>
                    <m:t>d</m:t>
                  </m:r>
                  <m:sSup>
                    <m:sSupPr>
                      <m:ctrlPr>
                        <w:rPr>
                          <w:rFonts w:ascii="Cambria Math" w:hAnsi="Cambria Math"/>
                          <w:i/>
                          <w:color w:val="2D3748"/>
                          <w:sz w:val="19"/>
                          <w:szCs w:val="19"/>
                        </w:rPr>
                      </m:ctrlPr>
                    </m:sSupPr>
                    <m:e>
                      <m:r>
                        <w:rPr>
                          <w:rFonts w:ascii="Cambria Math" w:hAnsi="Cambria Math"/>
                          <w:color w:val="2D3748"/>
                          <w:sz w:val="19"/>
                          <w:szCs w:val="19"/>
                        </w:rPr>
                        <m:t>r</m:t>
                      </m:r>
                    </m:e>
                    <m:sup>
                      <m:r>
                        <w:rPr>
                          <w:rFonts w:ascii="Cambria Math" w:hAnsi="Cambria Math"/>
                          <w:color w:val="2D3748"/>
                          <w:sz w:val="19"/>
                          <w:szCs w:val="19"/>
                        </w:rPr>
                        <m:t>2</m:t>
                      </m:r>
                    </m:sup>
                  </m:sSup>
                </m:den>
              </m:f>
              <m:r>
                <w:rPr>
                  <w:rFonts w:ascii="Cambria Math" w:hAnsi="Cambria Math"/>
                  <w:color w:val="2D3748"/>
                  <w:sz w:val="19"/>
                  <w:szCs w:val="19"/>
                </w:rPr>
                <m:t xml:space="preserve">+ </m:t>
              </m:r>
              <m:sSup>
                <m:sSupPr>
                  <m:ctrlPr>
                    <w:rPr>
                      <w:rFonts w:ascii="Cambria Math" w:hAnsi="Cambria Math"/>
                      <w:i/>
                      <w:color w:val="2D3748"/>
                      <w:sz w:val="19"/>
                      <w:szCs w:val="19"/>
                    </w:rPr>
                  </m:ctrlPr>
                </m:sSupPr>
                <m:e>
                  <m:r>
                    <w:rPr>
                      <w:rFonts w:ascii="Cambria Math" w:hAnsi="Cambria Math"/>
                      <w:color w:val="2D3748"/>
                      <w:sz w:val="19"/>
                      <w:szCs w:val="19"/>
                    </w:rPr>
                    <m:t>κ</m:t>
                  </m:r>
                </m:e>
                <m:sup>
                  <m:r>
                    <w:rPr>
                      <w:rFonts w:ascii="Cambria Math" w:hAnsi="Cambria Math"/>
                      <w:color w:val="2D3748"/>
                      <w:sz w:val="19"/>
                      <w:szCs w:val="19"/>
                    </w:rPr>
                    <m:t>2</m:t>
                  </m:r>
                </m:sup>
              </m:sSup>
              <m:r>
                <w:rPr>
                  <w:rFonts w:ascii="Cambria Math" w:hAnsi="Cambria Math"/>
                  <w:color w:val="2D3748"/>
                  <w:sz w:val="19"/>
                  <w:szCs w:val="19"/>
                </w:rPr>
                <m:t>f = S</m:t>
              </m:r>
              <m:d>
                <m:dPr>
                  <m:ctrlPr>
                    <w:rPr>
                      <w:rFonts w:ascii="Cambria Math" w:hAnsi="Cambria Math"/>
                      <w:i/>
                      <w:color w:val="2D3748"/>
                      <w:sz w:val="19"/>
                      <w:szCs w:val="19"/>
                    </w:rPr>
                  </m:ctrlPr>
                </m:dPr>
                <m:e>
                  <m:r>
                    <w:rPr>
                      <w:rFonts w:ascii="Cambria Math" w:hAnsi="Cambria Math"/>
                      <w:color w:val="2D3748"/>
                      <w:sz w:val="19"/>
                      <w:szCs w:val="19"/>
                    </w:rPr>
                    <m:t>r</m:t>
                  </m:r>
                </m:e>
              </m:d>
            </m:oMath>
            <w:r w:rsidRPr="000035A7">
              <w:rPr>
                <w:color w:val="2D3748"/>
                <w:sz w:val="19"/>
                <w:szCs w:val="19"/>
              </w:rPr>
              <w:t xml:space="preserve"> supports solutions with</w:t>
            </w:r>
            <w:r w:rsidR="000035A7" w:rsidRPr="000035A7">
              <w:rPr>
                <w:color w:val="2D3748"/>
                <w:sz w:val="19"/>
                <w:szCs w:val="19"/>
              </w:rPr>
              <w:t xml:space="preserve"> </w:t>
            </w:r>
            <w:r w:rsidRPr="000035A7">
              <w:rPr>
                <w:color w:val="2D3748"/>
                <w:sz w:val="19"/>
                <w:szCs w:val="19"/>
              </w:rPr>
              <w:t xml:space="preserve">alternating radial sign. </w:t>
            </w:r>
          </w:p>
          <w:p w14:paraId="2651ECF3" w14:textId="3DCD4B79" w:rsidR="000035A7" w:rsidRPr="000035A7" w:rsidRDefault="00000000" w:rsidP="000035A7">
            <w:pPr>
              <w:pStyle w:val="ListParagraph"/>
              <w:numPr>
                <w:ilvl w:val="0"/>
                <w:numId w:val="12"/>
              </w:numPr>
              <w:spacing w:after="40" w:line="300" w:lineRule="auto"/>
              <w:rPr>
                <w:color w:val="2D3748"/>
                <w:sz w:val="19"/>
                <w:szCs w:val="19"/>
              </w:rPr>
            </w:pPr>
            <w:r w:rsidRPr="000035A7">
              <w:rPr>
                <w:color w:val="2D3748"/>
                <w:sz w:val="19"/>
                <w:szCs w:val="19"/>
              </w:rPr>
              <w:t>The disc edge launches a structured wave into the scalar sector of</w:t>
            </w:r>
            <w:r w:rsidR="000035A7" w:rsidRPr="000035A7">
              <w:rPr>
                <w:color w:val="2D3748"/>
                <w:sz w:val="19"/>
                <w:szCs w:val="19"/>
              </w:rPr>
              <w:t xml:space="preserve"> </w:t>
            </w:r>
            <w:r w:rsidRPr="000035A7">
              <w:rPr>
                <w:color w:val="2D3748"/>
                <w:sz w:val="19"/>
                <w:szCs w:val="19"/>
              </w:rPr>
              <w:t xml:space="preserve">the metric, creating a compression lobe (positive </w:t>
            </w:r>
            <m:oMath>
              <m:r>
                <w:rPr>
                  <w:rFonts w:ascii="Cambria Math" w:hAnsi="Cambria Math"/>
                  <w:color w:val="2D3748"/>
                  <w:sz w:val="19"/>
                  <w:szCs w:val="19"/>
                </w:rPr>
                <m:t>Δ</m:t>
              </m:r>
            </m:oMath>
            <w:r w:rsidRPr="000035A7">
              <w:rPr>
                <w:color w:val="2D3748"/>
                <w:sz w:val="19"/>
                <w:szCs w:val="19"/>
              </w:rPr>
              <w:t xml:space="preserve">, </w:t>
            </w:r>
            <m:oMath>
              <m:sSub>
                <m:sSubPr>
                  <m:ctrlPr>
                    <w:rPr>
                      <w:rFonts w:ascii="Cambria Math" w:hAnsi="Cambria Math"/>
                      <w:i/>
                      <w:color w:val="2D3748"/>
                      <w:sz w:val="19"/>
                      <w:szCs w:val="19"/>
                    </w:rPr>
                  </m:ctrlPr>
                </m:sSubPr>
                <m:e>
                  <m:r>
                    <w:rPr>
                      <w:rFonts w:ascii="Cambria Math" w:hAnsi="Cambria Math"/>
                      <w:color w:val="2D3748"/>
                      <w:sz w:val="19"/>
                      <w:szCs w:val="19"/>
                    </w:rPr>
                    <m:t>V</m:t>
                  </m:r>
                </m:e>
                <m:sub>
                  <m:r>
                    <w:rPr>
                      <w:rFonts w:ascii="Cambria Math" w:hAnsi="Cambria Math"/>
                      <w:color w:val="2D3748"/>
                      <w:sz w:val="19"/>
                      <w:szCs w:val="19"/>
                    </w:rPr>
                    <m:t>obs</m:t>
                  </m:r>
                </m:sub>
              </m:sSub>
              <m:r>
                <w:rPr>
                  <w:rFonts w:ascii="Cambria Math" w:hAnsi="Cambria Math"/>
                  <w:color w:val="2D3748"/>
                  <w:sz w:val="19"/>
                  <w:szCs w:val="19"/>
                </w:rPr>
                <m:t xml:space="preserve">&gt; </m:t>
              </m:r>
              <m:sSub>
                <m:sSubPr>
                  <m:ctrlPr>
                    <w:rPr>
                      <w:rFonts w:ascii="Cambria Math" w:hAnsi="Cambria Math"/>
                      <w:i/>
                      <w:color w:val="2D3748"/>
                      <w:sz w:val="19"/>
                      <w:szCs w:val="19"/>
                    </w:rPr>
                  </m:ctrlPr>
                </m:sSubPr>
                <m:e>
                  <m:r>
                    <w:rPr>
                      <w:rFonts w:ascii="Cambria Math" w:hAnsi="Cambria Math"/>
                      <w:color w:val="2D3748"/>
                      <w:sz w:val="19"/>
                      <w:szCs w:val="19"/>
                    </w:rPr>
                    <m:t>V</m:t>
                  </m:r>
                </m:e>
                <m:sub>
                  <m:r>
                    <w:rPr>
                      <w:rFonts w:ascii="Cambria Math" w:hAnsi="Cambria Math"/>
                      <w:color w:val="2D3748"/>
                      <w:sz w:val="19"/>
                      <w:szCs w:val="19"/>
                    </w:rPr>
                    <m:t>bar</m:t>
                  </m:r>
                </m:sub>
              </m:sSub>
            </m:oMath>
            <w:r w:rsidRPr="000035A7">
              <w:rPr>
                <w:color w:val="2D3748"/>
                <w:sz w:val="19"/>
                <w:szCs w:val="19"/>
              </w:rPr>
              <w:t xml:space="preserve">) beyond </w:t>
            </w:r>
            <m:oMath>
              <m:sSub>
                <m:sSubPr>
                  <m:ctrlPr>
                    <w:rPr>
                      <w:rFonts w:ascii="Cambria Math" w:hAnsi="Cambria Math"/>
                      <w:i/>
                      <w:color w:val="2D3748"/>
                      <w:sz w:val="19"/>
                      <w:szCs w:val="19"/>
                    </w:rPr>
                  </m:ctrlPr>
                </m:sSubPr>
                <m:e>
                  <m:r>
                    <w:rPr>
                      <w:rFonts w:ascii="Cambria Math" w:hAnsi="Cambria Math"/>
                      <w:color w:val="2D3748"/>
                      <w:sz w:val="19"/>
                      <w:szCs w:val="19"/>
                    </w:rPr>
                    <m:t>R</m:t>
                  </m:r>
                </m:e>
                <m:sub>
                  <m:r>
                    <w:rPr>
                      <w:rFonts w:ascii="Cambria Math" w:hAnsi="Cambria Math"/>
                      <w:color w:val="2D3748"/>
                      <w:sz w:val="19"/>
                      <w:szCs w:val="19"/>
                    </w:rPr>
                    <m:t>t</m:t>
                  </m:r>
                </m:sub>
              </m:sSub>
            </m:oMath>
            <w:r w:rsidRPr="000035A7">
              <w:rPr>
                <w:color w:val="2D3748"/>
                <w:sz w:val="19"/>
                <w:szCs w:val="19"/>
              </w:rPr>
              <w:t xml:space="preserve"> and a rarefaction</w:t>
            </w:r>
            <w:r w:rsidR="000035A7" w:rsidRPr="000035A7">
              <w:rPr>
                <w:color w:val="2D3748"/>
                <w:sz w:val="19"/>
                <w:szCs w:val="19"/>
              </w:rPr>
              <w:t xml:space="preserve"> </w:t>
            </w:r>
            <w:r w:rsidRPr="000035A7">
              <w:rPr>
                <w:color w:val="2D3748"/>
                <w:sz w:val="19"/>
                <w:szCs w:val="19"/>
              </w:rPr>
              <w:t xml:space="preserve">lobe </w:t>
            </w:r>
            <w:r w:rsidR="000035A7">
              <w:rPr>
                <w:color w:val="2D3748"/>
                <w:sz w:val="19"/>
                <w:szCs w:val="19"/>
              </w:rPr>
              <w:br/>
            </w:r>
            <w:r w:rsidRPr="000035A7">
              <w:rPr>
                <w:color w:val="2D3748"/>
                <w:sz w:val="19"/>
                <w:szCs w:val="19"/>
              </w:rPr>
              <w:t xml:space="preserve">(negative </w:t>
            </w:r>
            <m:oMath>
              <m:r>
                <w:rPr>
                  <w:rFonts w:ascii="Cambria Math" w:hAnsi="Cambria Math"/>
                  <w:color w:val="2D3748"/>
                  <w:sz w:val="19"/>
                  <w:szCs w:val="19"/>
                </w:rPr>
                <m:t>Δ</m:t>
              </m:r>
            </m:oMath>
            <w:r w:rsidRPr="000035A7">
              <w:rPr>
                <w:color w:val="2D3748"/>
                <w:sz w:val="19"/>
                <w:szCs w:val="19"/>
              </w:rPr>
              <w:t xml:space="preserve">, </w:t>
            </w:r>
            <m:oMath>
              <m:sSub>
                <m:sSubPr>
                  <m:ctrlPr>
                    <w:rPr>
                      <w:rFonts w:ascii="Cambria Math" w:hAnsi="Cambria Math"/>
                      <w:i/>
                      <w:color w:val="2D3748"/>
                      <w:sz w:val="19"/>
                      <w:szCs w:val="19"/>
                    </w:rPr>
                  </m:ctrlPr>
                </m:sSubPr>
                <m:e>
                  <m:r>
                    <w:rPr>
                      <w:rFonts w:ascii="Cambria Math" w:hAnsi="Cambria Math"/>
                      <w:color w:val="2D3748"/>
                      <w:sz w:val="19"/>
                      <w:szCs w:val="19"/>
                    </w:rPr>
                    <m:t>V</m:t>
                  </m:r>
                </m:e>
                <m:sub>
                  <m:r>
                    <w:rPr>
                      <w:rFonts w:ascii="Cambria Math" w:hAnsi="Cambria Math"/>
                      <w:color w:val="2D3748"/>
                      <w:sz w:val="19"/>
                      <w:szCs w:val="19"/>
                    </w:rPr>
                    <m:t>obs</m:t>
                  </m:r>
                </m:sub>
              </m:sSub>
              <m:r>
                <w:rPr>
                  <w:rFonts w:ascii="Cambria Math" w:hAnsi="Cambria Math"/>
                  <w:color w:val="2D3748"/>
                  <w:sz w:val="19"/>
                  <w:szCs w:val="19"/>
                </w:rPr>
                <m:t xml:space="preserve">&lt; </m:t>
              </m:r>
              <m:sSub>
                <m:sSubPr>
                  <m:ctrlPr>
                    <w:rPr>
                      <w:rFonts w:ascii="Cambria Math" w:hAnsi="Cambria Math"/>
                      <w:i/>
                      <w:color w:val="2D3748"/>
                      <w:sz w:val="19"/>
                      <w:szCs w:val="19"/>
                    </w:rPr>
                  </m:ctrlPr>
                </m:sSubPr>
                <m:e>
                  <m:r>
                    <w:rPr>
                      <w:rFonts w:ascii="Cambria Math" w:hAnsi="Cambria Math"/>
                      <w:color w:val="2D3748"/>
                      <w:sz w:val="19"/>
                      <w:szCs w:val="19"/>
                    </w:rPr>
                    <m:t>V</m:t>
                  </m:r>
                </m:e>
                <m:sub>
                  <m:r>
                    <w:rPr>
                      <w:rFonts w:ascii="Cambria Math" w:hAnsi="Cambria Math"/>
                      <w:color w:val="2D3748"/>
                      <w:sz w:val="19"/>
                      <w:szCs w:val="19"/>
                    </w:rPr>
                    <m:t>bar</m:t>
                  </m:r>
                </m:sub>
              </m:sSub>
            </m:oMath>
            <w:r w:rsidRPr="000035A7">
              <w:rPr>
                <w:color w:val="2D3748"/>
                <w:sz w:val="19"/>
                <w:szCs w:val="19"/>
              </w:rPr>
              <w:t xml:space="preserve">) just inside. </w:t>
            </w:r>
          </w:p>
          <w:p w14:paraId="2409DFE9" w14:textId="77777777" w:rsidR="000035A7" w:rsidRPr="000035A7" w:rsidRDefault="00000000" w:rsidP="000035A7">
            <w:pPr>
              <w:pStyle w:val="ListParagraph"/>
              <w:numPr>
                <w:ilvl w:val="0"/>
                <w:numId w:val="12"/>
              </w:numPr>
              <w:spacing w:after="40" w:line="300" w:lineRule="auto"/>
              <w:rPr>
                <w:color w:val="2D3748"/>
                <w:sz w:val="19"/>
                <w:szCs w:val="19"/>
              </w:rPr>
            </w:pPr>
            <w:r w:rsidRPr="000035A7">
              <w:rPr>
                <w:color w:val="2D3748"/>
                <w:sz w:val="19"/>
                <w:szCs w:val="19"/>
              </w:rPr>
              <w:t>Both negatives are compact, disc-dominated galaxies</w:t>
            </w:r>
            <w:r w:rsidR="000035A7" w:rsidRPr="000035A7">
              <w:rPr>
                <w:color w:val="2D3748"/>
                <w:sz w:val="19"/>
                <w:szCs w:val="19"/>
              </w:rPr>
              <w:t xml:space="preserve"> </w:t>
            </w:r>
            <w:r w:rsidRPr="000035A7">
              <w:rPr>
                <w:color w:val="2D3748"/>
                <w:sz w:val="19"/>
                <w:szCs w:val="19"/>
              </w:rPr>
              <w:t>whose entire observational window sits within this first rarefaction lobe, with the data terminating</w:t>
            </w:r>
            <w:r w:rsidR="000035A7" w:rsidRPr="000035A7">
              <w:rPr>
                <w:color w:val="2D3748"/>
                <w:sz w:val="19"/>
                <w:szCs w:val="19"/>
              </w:rPr>
              <w:t xml:space="preserve"> </w:t>
            </w:r>
            <w:r w:rsidRPr="000035A7">
              <w:rPr>
                <w:color w:val="2D3748"/>
                <w:sz w:val="19"/>
                <w:szCs w:val="19"/>
              </w:rPr>
              <w:t xml:space="preserve">before crossing the zero-line into positive territory. </w:t>
            </w:r>
          </w:p>
          <w:p w14:paraId="3B075477" w14:textId="20B03C66" w:rsidR="00C33948" w:rsidRDefault="00000000" w:rsidP="000035A7">
            <w:pPr>
              <w:pStyle w:val="ListParagraph"/>
              <w:numPr>
                <w:ilvl w:val="0"/>
                <w:numId w:val="12"/>
              </w:numPr>
              <w:spacing w:after="40" w:line="300" w:lineRule="auto"/>
            </w:pPr>
            <w:r w:rsidRPr="000035A7">
              <w:rPr>
                <w:color w:val="2D3748"/>
                <w:sz w:val="19"/>
                <w:szCs w:val="19"/>
              </w:rPr>
              <w:t>The positive outer slope confirms the recovery.</w:t>
            </w:r>
          </w:p>
        </w:tc>
      </w:tr>
    </w:tbl>
    <w:p w14:paraId="184C2FAA" w14:textId="77777777" w:rsidR="000035A7" w:rsidRDefault="000035A7">
      <w:r>
        <w:br w:type="page"/>
      </w:r>
    </w:p>
    <w:p w14:paraId="3823FCD5" w14:textId="48A9BDEB" w:rsidR="00C33948" w:rsidRDefault="00000000" w:rsidP="00EE0CC4">
      <w:pPr>
        <w:pStyle w:val="Heading2"/>
      </w:pPr>
      <w:r>
        <w:t>6.3 The wider oscillatory population</w:t>
      </w:r>
    </w:p>
    <w:p w14:paraId="57A74707" w14:textId="36CD23AC" w:rsidR="00C33948" w:rsidRDefault="00000000">
      <w:pPr>
        <w:spacing w:after="80" w:line="300" w:lineRule="auto"/>
      </w:pPr>
      <w:r>
        <w:rPr>
          <w:color w:val="2D3748"/>
        </w:rPr>
        <w:t xml:space="preserve">The two confirmed negative cases are the extreme of a continuous population. Among 175 galaxies with </w:t>
      </w:r>
      <m:oMath>
        <m:r>
          <w:rPr>
            <w:rFonts w:ascii="Cambria Math" w:hAnsi="Cambria Math"/>
            <w:color w:val="2D3748"/>
          </w:rPr>
          <m:t xml:space="preserve">n ≥ 8, 46 </m:t>
        </m:r>
        <m:d>
          <m:dPr>
            <m:ctrlPr>
              <w:rPr>
                <w:rFonts w:ascii="Cambria Math" w:hAnsi="Cambria Math"/>
                <w:i/>
                <w:color w:val="2D3748"/>
              </w:rPr>
            </m:ctrlPr>
          </m:dPr>
          <m:e>
            <m:r>
              <w:rPr>
                <w:rFonts w:ascii="Cambria Math" w:hAnsi="Cambria Math"/>
                <w:color w:val="2D3748"/>
              </w:rPr>
              <m:t>26%</m:t>
            </m:r>
          </m:e>
        </m:d>
      </m:oMath>
      <w:r>
        <w:rPr>
          <w:color w:val="2D3748"/>
        </w:rPr>
        <w:t xml:space="preserve"> show at least one sign change in their full </w:t>
      </w:r>
      <m:oMath>
        <m:r>
          <w:rPr>
            <w:rFonts w:ascii="Cambria Math" w:hAnsi="Cambria Math"/>
            <w:color w:val="2D3748"/>
          </w:rPr>
          <m:t>Δ</m:t>
        </m:r>
        <m:d>
          <m:dPr>
            <m:ctrlPr>
              <w:rPr>
                <w:rFonts w:ascii="Cambria Math" w:hAnsi="Cambria Math"/>
                <w:i/>
                <w:color w:val="2D3748"/>
              </w:rPr>
            </m:ctrlPr>
          </m:dPr>
          <m:e>
            <m:r>
              <w:rPr>
                <w:rFonts w:ascii="Cambria Math" w:hAnsi="Cambria Math"/>
                <w:color w:val="2D3748"/>
              </w:rPr>
              <m:t>R</m:t>
            </m:r>
          </m:e>
        </m:d>
      </m:oMath>
      <w:r>
        <w:rPr>
          <w:color w:val="2D3748"/>
        </w:rPr>
        <w:t xml:space="preserve"> profile — the full oscillatory fingerprint, with both positive and negative lobes sampled within the observational window. The characteristic spatial scale of this oscillation is directly measurable:</w:t>
      </w:r>
    </w:p>
    <w:p w14:paraId="475CB49B" w14:textId="77777777" w:rsidR="00C33948" w:rsidRDefault="00C3394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200"/>
        <w:gridCol w:w="3760"/>
      </w:tblGrid>
      <w:tr w:rsidR="00C33948" w14:paraId="58A3BA92" w14:textId="77777777">
        <w:tblPrEx>
          <w:tblCellMar>
            <w:top w:w="0" w:type="dxa"/>
            <w:bottom w:w="0" w:type="dxa"/>
          </w:tblCellMar>
        </w:tblPrEx>
        <w:tc>
          <w:tcPr>
            <w:tcW w:w="3400" w:type="dxa"/>
            <w:tcBorders>
              <w:top w:val="single" w:sz="1" w:space="0" w:color="D0D7DE"/>
              <w:left w:val="single" w:sz="1" w:space="0" w:color="D0D7DE"/>
              <w:bottom w:val="single" w:sz="1" w:space="0" w:color="D0D7DE"/>
              <w:right w:val="single" w:sz="1" w:space="0" w:color="D0D7DE"/>
            </w:tcBorders>
            <w:shd w:val="clear" w:color="auto" w:fill="1B2B4B"/>
            <w:tcMar>
              <w:top w:w="80" w:type="dxa"/>
              <w:left w:w="110" w:type="dxa"/>
              <w:bottom w:w="80" w:type="dxa"/>
              <w:right w:w="110" w:type="dxa"/>
            </w:tcMar>
          </w:tcPr>
          <w:p w14:paraId="4A8968B6" w14:textId="77777777" w:rsidR="00C33948" w:rsidRDefault="00000000">
            <w:pPr>
              <w:jc w:val="center"/>
            </w:pPr>
            <w:r>
              <w:rPr>
                <w:b/>
                <w:bCs/>
                <w:color w:val="FFFFFF"/>
                <w:sz w:val="17"/>
                <w:szCs w:val="17"/>
              </w:rPr>
              <w:t>Oscillation metric</w:t>
            </w:r>
          </w:p>
        </w:tc>
        <w:tc>
          <w:tcPr>
            <w:tcW w:w="2200" w:type="dxa"/>
            <w:tcBorders>
              <w:top w:val="single" w:sz="1" w:space="0" w:color="D0D7DE"/>
              <w:left w:val="single" w:sz="1" w:space="0" w:color="D0D7DE"/>
              <w:bottom w:val="single" w:sz="1" w:space="0" w:color="D0D7DE"/>
              <w:right w:val="single" w:sz="1" w:space="0" w:color="D0D7DE"/>
            </w:tcBorders>
            <w:shd w:val="clear" w:color="auto" w:fill="1B2B4B"/>
            <w:tcMar>
              <w:top w:w="80" w:type="dxa"/>
              <w:left w:w="110" w:type="dxa"/>
              <w:bottom w:w="80" w:type="dxa"/>
              <w:right w:w="110" w:type="dxa"/>
            </w:tcMar>
          </w:tcPr>
          <w:p w14:paraId="1482F61F" w14:textId="77777777" w:rsidR="00C33948" w:rsidRDefault="00000000">
            <w:pPr>
              <w:jc w:val="center"/>
            </w:pPr>
            <w:r>
              <w:rPr>
                <w:b/>
                <w:bCs/>
                <w:color w:val="FFFFFF"/>
                <w:sz w:val="17"/>
                <w:szCs w:val="17"/>
              </w:rPr>
              <w:t>Value</w:t>
            </w:r>
          </w:p>
        </w:tc>
        <w:tc>
          <w:tcPr>
            <w:tcW w:w="3760" w:type="dxa"/>
            <w:tcBorders>
              <w:top w:val="single" w:sz="1" w:space="0" w:color="D0D7DE"/>
              <w:left w:val="single" w:sz="1" w:space="0" w:color="D0D7DE"/>
              <w:bottom w:val="single" w:sz="1" w:space="0" w:color="D0D7DE"/>
              <w:right w:val="single" w:sz="1" w:space="0" w:color="D0D7DE"/>
            </w:tcBorders>
            <w:shd w:val="clear" w:color="auto" w:fill="1B2B4B"/>
            <w:tcMar>
              <w:top w:w="80" w:type="dxa"/>
              <w:left w:w="110" w:type="dxa"/>
              <w:bottom w:w="80" w:type="dxa"/>
              <w:right w:w="110" w:type="dxa"/>
            </w:tcMar>
          </w:tcPr>
          <w:p w14:paraId="7F28BB3B" w14:textId="77777777" w:rsidR="00C33948" w:rsidRDefault="00000000">
            <w:pPr>
              <w:jc w:val="center"/>
            </w:pPr>
            <w:r>
              <w:rPr>
                <w:b/>
                <w:bCs/>
                <w:color w:val="FFFFFF"/>
                <w:sz w:val="17"/>
                <w:szCs w:val="17"/>
              </w:rPr>
              <w:t>Implication</w:t>
            </w:r>
          </w:p>
        </w:tc>
      </w:tr>
      <w:tr w:rsidR="00C33948" w14:paraId="2C463CC5" w14:textId="77777777">
        <w:tblPrEx>
          <w:tblCellMar>
            <w:top w:w="0" w:type="dxa"/>
            <w:bottom w:w="0" w:type="dxa"/>
          </w:tblCellMar>
        </w:tblPrEx>
        <w:tc>
          <w:tcPr>
            <w:tcW w:w="340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C3961DC" w14:textId="6D1045FE" w:rsidR="00C33948" w:rsidRDefault="00000000">
            <w:r>
              <w:rPr>
                <w:color w:val="2D3748"/>
                <w:sz w:val="17"/>
                <w:szCs w:val="17"/>
              </w:rPr>
              <w:t xml:space="preserve">Galaxies with </w:t>
            </w:r>
            <m:oMath>
              <m:r>
                <w:rPr>
                  <w:rFonts w:ascii="Cambria Math" w:hAnsi="Cambria Math"/>
                  <w:color w:val="2D3748"/>
                  <w:sz w:val="17"/>
                  <w:szCs w:val="17"/>
                </w:rPr>
                <m:t>Δ</m:t>
              </m:r>
              <m:d>
                <m:dPr>
                  <m:ctrlPr>
                    <w:rPr>
                      <w:rFonts w:ascii="Cambria Math" w:hAnsi="Cambria Math"/>
                      <w:i/>
                      <w:color w:val="2D3748"/>
                      <w:sz w:val="17"/>
                      <w:szCs w:val="17"/>
                    </w:rPr>
                  </m:ctrlPr>
                </m:dPr>
                <m:e>
                  <m:r>
                    <w:rPr>
                      <w:rFonts w:ascii="Cambria Math" w:hAnsi="Cambria Math"/>
                      <w:color w:val="2D3748"/>
                      <w:sz w:val="17"/>
                      <w:szCs w:val="17"/>
                    </w:rPr>
                    <m:t>R</m:t>
                  </m:r>
                </m:e>
              </m:d>
            </m:oMath>
            <w:r>
              <w:rPr>
                <w:color w:val="2D3748"/>
                <w:sz w:val="17"/>
                <w:szCs w:val="17"/>
              </w:rPr>
              <w:t xml:space="preserve"> sign change,</w:t>
            </w:r>
            <m:oMath>
              <m:r>
                <w:rPr>
                  <w:rFonts w:ascii="Cambria Math" w:hAnsi="Cambria Math"/>
                  <w:color w:val="2D3748"/>
                  <w:sz w:val="17"/>
                  <w:szCs w:val="17"/>
                </w:rPr>
                <m:t xml:space="preserve"> n≥8</m:t>
              </m:r>
            </m:oMath>
          </w:p>
        </w:tc>
        <w:tc>
          <w:tcPr>
            <w:tcW w:w="220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06C0132" w14:textId="57F908D8" w:rsidR="00C33948" w:rsidRDefault="00782E20">
            <w:pPr>
              <w:jc w:val="center"/>
            </w:pPr>
            <w:r w:rsidRPr="00782E20">
              <w:rPr>
                <w:color w:val="2D3748"/>
                <w:sz w:val="17"/>
                <w:szCs w:val="17"/>
              </w:rPr>
              <w:t>46 / 175 (26%)</w:t>
            </w:r>
          </w:p>
        </w:tc>
        <w:tc>
          <w:tcPr>
            <w:tcW w:w="376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A76D7EC" w14:textId="77777777" w:rsidR="00C33948" w:rsidRDefault="00000000">
            <w:pPr>
              <w:jc w:val="center"/>
            </w:pPr>
            <w:r>
              <w:rPr>
                <w:color w:val="2D3748"/>
                <w:sz w:val="17"/>
                <w:szCs w:val="17"/>
              </w:rPr>
              <w:t>Oscillation is common, not pathological</w:t>
            </w:r>
          </w:p>
        </w:tc>
      </w:tr>
      <w:tr w:rsidR="00C33948" w14:paraId="6C020D54" w14:textId="77777777" w:rsidTr="00782E20">
        <w:tblPrEx>
          <w:tblCellMar>
            <w:top w:w="0" w:type="dxa"/>
            <w:bottom w:w="0" w:type="dxa"/>
          </w:tblCellMar>
        </w:tblPrEx>
        <w:trPr>
          <w:trHeight w:val="423"/>
        </w:trPr>
        <w:tc>
          <w:tcPr>
            <w:tcW w:w="340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D9628B6" w14:textId="5317A81F" w:rsidR="00C33948" w:rsidRDefault="00000000">
            <w:r>
              <w:rPr>
                <w:color w:val="2D3748"/>
                <w:sz w:val="17"/>
                <w:szCs w:val="17"/>
              </w:rPr>
              <w:t xml:space="preserve">Median half-wavelength </w:t>
            </w:r>
            <m:oMath>
              <m:f>
                <m:fPr>
                  <m:ctrlPr>
                    <w:rPr>
                      <w:rFonts w:ascii="Cambria Math" w:hAnsi="Cambria Math"/>
                      <w:i/>
                      <w:color w:val="2D3748"/>
                      <w:sz w:val="17"/>
                      <w:szCs w:val="17"/>
                    </w:rPr>
                  </m:ctrlPr>
                </m:fPr>
                <m:num>
                  <m:r>
                    <w:rPr>
                      <w:rFonts w:ascii="Cambria Math" w:hAnsi="Cambria Math"/>
                      <w:color w:val="2D3748"/>
                      <w:sz w:val="17"/>
                      <w:szCs w:val="17"/>
                    </w:rPr>
                    <m:t>λ</m:t>
                  </m:r>
                </m:num>
                <m:den>
                  <m:r>
                    <w:rPr>
                      <w:rFonts w:ascii="Cambria Math" w:hAnsi="Cambria Math"/>
                      <w:color w:val="2D3748"/>
                      <w:sz w:val="17"/>
                      <w:szCs w:val="17"/>
                    </w:rPr>
                    <m:t>2</m:t>
                  </m:r>
                </m:den>
              </m:f>
            </m:oMath>
          </w:p>
        </w:tc>
        <w:tc>
          <w:tcPr>
            <w:tcW w:w="220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4A48B1C" w14:textId="382D0D4A" w:rsidR="00C33948" w:rsidRDefault="00A74C64">
            <w:pPr>
              <w:jc w:val="center"/>
            </w:pPr>
            <m:oMathPara>
              <m:oMath>
                <m:r>
                  <w:rPr>
                    <w:rFonts w:ascii="Cambria Math" w:hAnsi="Cambria Math"/>
                    <w:color w:val="2D3748"/>
                    <w:sz w:val="17"/>
                    <w:szCs w:val="17"/>
                  </w:rPr>
                  <m:t>22.8 kpc</m:t>
                </m:r>
              </m:oMath>
            </m:oMathPara>
          </w:p>
        </w:tc>
        <w:tc>
          <w:tcPr>
            <w:tcW w:w="376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7798577" w14:textId="078ACBBF" w:rsidR="00C33948" w:rsidRDefault="00000000">
            <w:pPr>
              <w:jc w:val="center"/>
            </w:pPr>
            <w:r>
              <w:rPr>
                <w:color w:val="2D3748"/>
                <w:sz w:val="17"/>
                <w:szCs w:val="17"/>
              </w:rPr>
              <w:t xml:space="preserve">Measured from peak to trough in </w:t>
            </w:r>
            <m:oMath>
              <m:r>
                <w:rPr>
                  <w:rFonts w:ascii="Cambria Math" w:hAnsi="Cambria Math"/>
                  <w:color w:val="2D3748"/>
                  <w:sz w:val="17"/>
                  <w:szCs w:val="17"/>
                </w:rPr>
                <m:t>Δ</m:t>
              </m:r>
              <m:d>
                <m:dPr>
                  <m:ctrlPr>
                    <w:rPr>
                      <w:rFonts w:ascii="Cambria Math" w:hAnsi="Cambria Math"/>
                      <w:i/>
                      <w:color w:val="2D3748"/>
                      <w:sz w:val="17"/>
                      <w:szCs w:val="17"/>
                    </w:rPr>
                  </m:ctrlPr>
                </m:dPr>
                <m:e>
                  <m:r>
                    <w:rPr>
                      <w:rFonts w:ascii="Cambria Math" w:hAnsi="Cambria Math"/>
                      <w:color w:val="2D3748"/>
                      <w:sz w:val="17"/>
                      <w:szCs w:val="17"/>
                    </w:rPr>
                    <m:t>R</m:t>
                  </m:r>
                </m:e>
              </m:d>
            </m:oMath>
          </w:p>
        </w:tc>
      </w:tr>
      <w:tr w:rsidR="00C33948" w14:paraId="5AB8ED98" w14:textId="77777777">
        <w:tblPrEx>
          <w:tblCellMar>
            <w:top w:w="0" w:type="dxa"/>
            <w:bottom w:w="0" w:type="dxa"/>
          </w:tblCellMar>
        </w:tblPrEx>
        <w:tc>
          <w:tcPr>
            <w:tcW w:w="340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5C64D52" w14:textId="7A327804" w:rsidR="00C33948" w:rsidRDefault="00000000">
            <w:r>
              <w:rPr>
                <w:color w:val="2D3748"/>
                <w:sz w:val="17"/>
                <w:szCs w:val="17"/>
              </w:rPr>
              <w:t xml:space="preserve">Median wavelength </w:t>
            </w:r>
            <m:oMath>
              <m:r>
                <w:rPr>
                  <w:rFonts w:ascii="Cambria Math" w:hAnsi="Cambria Math"/>
                  <w:color w:val="2D3748"/>
                  <w:sz w:val="17"/>
                  <w:szCs w:val="17"/>
                </w:rPr>
                <m:t>λ</m:t>
              </m:r>
            </m:oMath>
          </w:p>
        </w:tc>
        <w:tc>
          <w:tcPr>
            <w:tcW w:w="220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3911BBB" w14:textId="56C21B93" w:rsidR="00C33948" w:rsidRDefault="00A74C64">
            <w:pPr>
              <w:jc w:val="center"/>
            </w:pPr>
            <m:oMathPara>
              <m:oMath>
                <m:r>
                  <w:rPr>
                    <w:rFonts w:ascii="Cambria Math" w:hAnsi="Cambria Math"/>
                    <w:color w:val="2D3748"/>
                    <w:sz w:val="17"/>
                    <w:szCs w:val="17"/>
                  </w:rPr>
                  <m:t>45.6 kpc</m:t>
                </m:r>
              </m:oMath>
            </m:oMathPara>
          </w:p>
        </w:tc>
        <w:tc>
          <w:tcPr>
            <w:tcW w:w="376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0E19FB7" w14:textId="77777777" w:rsidR="00C33948" w:rsidRDefault="00000000">
            <w:pPr>
              <w:jc w:val="center"/>
            </w:pPr>
            <w:r>
              <w:rPr>
                <w:color w:val="2D3748"/>
                <w:sz w:val="17"/>
                <w:szCs w:val="17"/>
              </w:rPr>
              <w:t>Full cycle estimate</w:t>
            </w:r>
          </w:p>
        </w:tc>
      </w:tr>
      <w:tr w:rsidR="00C33948" w14:paraId="12EDA21E" w14:textId="77777777" w:rsidTr="00782E20">
        <w:tblPrEx>
          <w:tblCellMar>
            <w:top w:w="0" w:type="dxa"/>
            <w:bottom w:w="0" w:type="dxa"/>
          </w:tblCellMar>
        </w:tblPrEx>
        <w:trPr>
          <w:trHeight w:val="450"/>
        </w:trPr>
        <w:tc>
          <w:tcPr>
            <w:tcW w:w="340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37FD051" w14:textId="5245E94C" w:rsidR="00C33948" w:rsidRDefault="00000000">
            <w:r>
              <w:rPr>
                <w:color w:val="2D3748"/>
                <w:sz w:val="17"/>
                <w:szCs w:val="17"/>
              </w:rPr>
              <w:t xml:space="preserve">p25–p75 range of </w:t>
            </w:r>
            <m:oMath>
              <m:f>
                <m:fPr>
                  <m:ctrlPr>
                    <w:rPr>
                      <w:rFonts w:ascii="Cambria Math" w:hAnsi="Cambria Math"/>
                      <w:i/>
                      <w:color w:val="2D3748"/>
                      <w:sz w:val="17"/>
                      <w:szCs w:val="17"/>
                    </w:rPr>
                  </m:ctrlPr>
                </m:fPr>
                <m:num>
                  <m:r>
                    <w:rPr>
                      <w:rFonts w:ascii="Cambria Math" w:hAnsi="Cambria Math"/>
                      <w:color w:val="2D3748"/>
                      <w:sz w:val="17"/>
                      <w:szCs w:val="17"/>
                    </w:rPr>
                    <m:t>λ</m:t>
                  </m:r>
                </m:num>
                <m:den>
                  <m:r>
                    <w:rPr>
                      <w:rFonts w:ascii="Cambria Math" w:hAnsi="Cambria Math"/>
                      <w:color w:val="2D3748"/>
                      <w:sz w:val="17"/>
                      <w:szCs w:val="17"/>
                    </w:rPr>
                    <m:t>2</m:t>
                  </m:r>
                </m:den>
              </m:f>
            </m:oMath>
          </w:p>
        </w:tc>
        <w:tc>
          <w:tcPr>
            <w:tcW w:w="220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9675CB6" w14:textId="1C3B2E95" w:rsidR="00C33948" w:rsidRDefault="00A74C64">
            <w:pPr>
              <w:jc w:val="center"/>
            </w:pPr>
            <m:oMathPara>
              <m:oMath>
                <m:r>
                  <w:rPr>
                    <w:rFonts w:ascii="Cambria Math" w:hAnsi="Cambria Math"/>
                    <w:color w:val="2D3748"/>
                    <w:sz w:val="17"/>
                    <w:szCs w:val="17"/>
                  </w:rPr>
                  <m:t>13.0-35.1 kpc</m:t>
                </m:r>
              </m:oMath>
            </m:oMathPara>
          </w:p>
        </w:tc>
        <w:tc>
          <w:tcPr>
            <w:tcW w:w="376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D5C8F2D" w14:textId="77777777" w:rsidR="00C33948" w:rsidRDefault="00000000">
            <w:pPr>
              <w:jc w:val="center"/>
            </w:pPr>
            <w:r>
              <w:rPr>
                <w:color w:val="2D3748"/>
                <w:sz w:val="17"/>
                <w:szCs w:val="17"/>
              </w:rPr>
              <w:t>Broad but physically structured</w:t>
            </w:r>
          </w:p>
        </w:tc>
      </w:tr>
      <w:tr w:rsidR="00C33948" w14:paraId="14D10001" w14:textId="77777777">
        <w:tblPrEx>
          <w:tblCellMar>
            <w:top w:w="0" w:type="dxa"/>
            <w:bottom w:w="0" w:type="dxa"/>
          </w:tblCellMar>
        </w:tblPrEx>
        <w:tc>
          <w:tcPr>
            <w:tcW w:w="340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1711A9C" w14:textId="4B9EC27E" w:rsidR="00C33948" w:rsidRDefault="00000000">
            <w:r>
              <w:rPr>
                <w:color w:val="2D3748"/>
                <w:sz w:val="17"/>
                <w:szCs w:val="17"/>
              </w:rPr>
              <w:t xml:space="preserve">Pearson </w:t>
            </w:r>
            <m:oMath>
              <m:r>
                <w:rPr>
                  <w:rFonts w:ascii="Cambria Math" w:hAnsi="Cambria Math"/>
                  <w:color w:val="2D3748"/>
                  <w:sz w:val="17"/>
                  <w:szCs w:val="17"/>
                </w:rPr>
                <m:t>r</m:t>
              </m:r>
              <m:d>
                <m:dPr>
                  <m:ctrlPr>
                    <w:rPr>
                      <w:rFonts w:ascii="Cambria Math" w:hAnsi="Cambria Math"/>
                      <w:i/>
                      <w:color w:val="2D3748"/>
                      <w:sz w:val="17"/>
                      <w:szCs w:val="17"/>
                    </w:rPr>
                  </m:ctrlPr>
                </m:dPr>
                <m:e>
                  <m:f>
                    <m:fPr>
                      <m:ctrlPr>
                        <w:rPr>
                          <w:rFonts w:ascii="Cambria Math" w:hAnsi="Cambria Math"/>
                          <w:i/>
                          <w:color w:val="2D3748"/>
                          <w:sz w:val="17"/>
                          <w:szCs w:val="17"/>
                        </w:rPr>
                      </m:ctrlPr>
                    </m:fPr>
                    <m:num>
                      <m:r>
                        <w:rPr>
                          <w:rFonts w:ascii="Cambria Math" w:hAnsi="Cambria Math"/>
                          <w:color w:val="2D3748"/>
                          <w:sz w:val="17"/>
                          <w:szCs w:val="17"/>
                        </w:rPr>
                        <m:t>λ</m:t>
                      </m:r>
                    </m:num>
                    <m:den>
                      <m:r>
                        <w:rPr>
                          <w:rFonts w:ascii="Cambria Math" w:hAnsi="Cambria Math"/>
                          <w:color w:val="2D3748"/>
                          <w:sz w:val="17"/>
                          <w:szCs w:val="17"/>
                        </w:rPr>
                        <m:t>2</m:t>
                      </m:r>
                    </m:den>
                  </m:f>
                  <m:r>
                    <w:rPr>
                      <w:rFonts w:ascii="Cambria Math" w:hAnsi="Cambria Math"/>
                      <w:color w:val="2D3748"/>
                      <w:sz w:val="17"/>
                      <w:szCs w:val="17"/>
                    </w:rPr>
                    <m:t xml:space="preserve">, </m:t>
                  </m:r>
                  <m:sSub>
                    <m:sSubPr>
                      <m:ctrlPr>
                        <w:rPr>
                          <w:rFonts w:ascii="Cambria Math" w:hAnsi="Cambria Math"/>
                          <w:i/>
                          <w:color w:val="2D3748"/>
                          <w:sz w:val="17"/>
                          <w:szCs w:val="17"/>
                        </w:rPr>
                      </m:ctrlPr>
                    </m:sSubPr>
                    <m:e>
                      <m:r>
                        <w:rPr>
                          <w:rFonts w:ascii="Cambria Math" w:hAnsi="Cambria Math"/>
                          <w:color w:val="2D3748"/>
                          <w:sz w:val="17"/>
                          <w:szCs w:val="17"/>
                        </w:rPr>
                        <m:t>R</m:t>
                      </m:r>
                    </m:e>
                    <m:sub>
                      <m:r>
                        <w:rPr>
                          <w:rFonts w:ascii="Cambria Math" w:hAnsi="Cambria Math"/>
                          <w:color w:val="2D3748"/>
                          <w:sz w:val="17"/>
                          <w:szCs w:val="17"/>
                        </w:rPr>
                        <m:t>max</m:t>
                      </m:r>
                    </m:sub>
                  </m:sSub>
                </m:e>
              </m:d>
            </m:oMath>
          </w:p>
        </w:tc>
        <w:tc>
          <w:tcPr>
            <w:tcW w:w="220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B16B7FA" w14:textId="244DD61D" w:rsidR="00C33948" w:rsidRDefault="00A74C64">
            <w:pPr>
              <w:jc w:val="center"/>
            </w:pPr>
            <m:oMathPara>
              <m:oMath>
                <m:r>
                  <w:rPr>
                    <w:rFonts w:ascii="Cambria Math" w:hAnsi="Cambria Math"/>
                    <w:color w:val="2D3748"/>
                    <w:sz w:val="17"/>
                    <w:szCs w:val="17"/>
                  </w:rPr>
                  <m:t>0.54</m:t>
                </m:r>
              </m:oMath>
            </m:oMathPara>
          </w:p>
        </w:tc>
        <w:tc>
          <w:tcPr>
            <w:tcW w:w="376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19CBB7A" w14:textId="6A2B4387" w:rsidR="00C33948" w:rsidRDefault="00A74C64">
            <w:pPr>
              <w:jc w:val="center"/>
            </w:pPr>
            <m:oMath>
              <m:r>
                <w:rPr>
                  <w:rFonts w:ascii="Cambria Math" w:hAnsi="Cambria Math"/>
                  <w:color w:val="2D3748"/>
                  <w:sz w:val="17"/>
                  <w:szCs w:val="17"/>
                </w:rPr>
                <m:t>λ</m:t>
              </m:r>
            </m:oMath>
            <w:r w:rsidR="00000000">
              <w:rPr>
                <w:color w:val="2D3748"/>
                <w:sz w:val="17"/>
                <w:szCs w:val="17"/>
              </w:rPr>
              <w:t xml:space="preserve"> scales with galaxy size</w:t>
            </w:r>
          </w:p>
        </w:tc>
      </w:tr>
      <w:tr w:rsidR="00C33948" w14:paraId="60AA28BE" w14:textId="77777777">
        <w:tblPrEx>
          <w:tblCellMar>
            <w:top w:w="0" w:type="dxa"/>
            <w:bottom w:w="0" w:type="dxa"/>
          </w:tblCellMar>
        </w:tblPrEx>
        <w:tc>
          <w:tcPr>
            <w:tcW w:w="340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0F9E12F" w14:textId="52EB3D1E" w:rsidR="00C33948" w:rsidRDefault="00000000">
            <w:r>
              <w:rPr>
                <w:color w:val="2D3748"/>
                <w:sz w:val="17"/>
                <w:szCs w:val="17"/>
              </w:rPr>
              <w:t xml:space="preserve">Pearson </w:t>
            </w:r>
            <m:oMath>
              <m:r>
                <w:rPr>
                  <w:rFonts w:ascii="Cambria Math" w:hAnsi="Cambria Math"/>
                  <w:color w:val="2D3748"/>
                  <w:sz w:val="17"/>
                  <w:szCs w:val="17"/>
                </w:rPr>
                <m:t>r</m:t>
              </m:r>
              <m:d>
                <m:dPr>
                  <m:ctrlPr>
                    <w:rPr>
                      <w:rFonts w:ascii="Cambria Math" w:hAnsi="Cambria Math"/>
                      <w:i/>
                      <w:color w:val="2D3748"/>
                      <w:sz w:val="17"/>
                      <w:szCs w:val="17"/>
                    </w:rPr>
                  </m:ctrlPr>
                </m:dPr>
                <m:e>
                  <m:f>
                    <m:fPr>
                      <m:ctrlPr>
                        <w:rPr>
                          <w:rFonts w:ascii="Cambria Math" w:hAnsi="Cambria Math"/>
                          <w:i/>
                          <w:color w:val="2D3748"/>
                          <w:sz w:val="17"/>
                          <w:szCs w:val="17"/>
                        </w:rPr>
                      </m:ctrlPr>
                    </m:fPr>
                    <m:num>
                      <m:r>
                        <w:rPr>
                          <w:rFonts w:ascii="Cambria Math" w:hAnsi="Cambria Math"/>
                          <w:color w:val="2D3748"/>
                          <w:sz w:val="17"/>
                          <w:szCs w:val="17"/>
                        </w:rPr>
                        <m:t>λ</m:t>
                      </m:r>
                    </m:num>
                    <m:den>
                      <m:r>
                        <w:rPr>
                          <w:rFonts w:ascii="Cambria Math" w:hAnsi="Cambria Math"/>
                          <w:color w:val="2D3748"/>
                          <w:sz w:val="17"/>
                          <w:szCs w:val="17"/>
                        </w:rPr>
                        <m:t>2</m:t>
                      </m:r>
                    </m:den>
                  </m:f>
                  <m:r>
                    <w:rPr>
                      <w:rFonts w:ascii="Cambria Math" w:hAnsi="Cambria Math"/>
                      <w:color w:val="2D3748"/>
                      <w:sz w:val="17"/>
                      <w:szCs w:val="17"/>
                    </w:rPr>
                    <m:t xml:space="preserve">, </m:t>
                  </m:r>
                  <m:sSub>
                    <m:sSubPr>
                      <m:ctrlPr>
                        <w:rPr>
                          <w:rFonts w:ascii="Cambria Math" w:hAnsi="Cambria Math"/>
                          <w:i/>
                          <w:color w:val="2D3748"/>
                          <w:sz w:val="17"/>
                          <w:szCs w:val="17"/>
                        </w:rPr>
                      </m:ctrlPr>
                    </m:sSubPr>
                    <m:e>
                      <m:r>
                        <w:rPr>
                          <w:rFonts w:ascii="Cambria Math" w:hAnsi="Cambria Math"/>
                          <w:color w:val="2D3748"/>
                          <w:sz w:val="17"/>
                          <w:szCs w:val="17"/>
                        </w:rPr>
                        <m:t>V</m:t>
                      </m:r>
                    </m:e>
                    <m:sub>
                      <m:r>
                        <w:rPr>
                          <w:rFonts w:ascii="Cambria Math" w:hAnsi="Cambria Math"/>
                          <w:color w:val="2D3748"/>
                          <w:sz w:val="17"/>
                          <w:szCs w:val="17"/>
                        </w:rPr>
                        <m:t>max</m:t>
                      </m:r>
                    </m:sub>
                  </m:sSub>
                </m:e>
              </m:d>
            </m:oMath>
          </w:p>
        </w:tc>
        <w:tc>
          <w:tcPr>
            <w:tcW w:w="220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D40921A" w14:textId="6CC3F861" w:rsidR="00C33948" w:rsidRDefault="00A74C64">
            <w:pPr>
              <w:jc w:val="center"/>
            </w:pPr>
            <m:oMathPara>
              <m:oMath>
                <m:r>
                  <w:rPr>
                    <w:rFonts w:ascii="Cambria Math" w:hAnsi="Cambria Math"/>
                    <w:color w:val="2D3748"/>
                    <w:sz w:val="17"/>
                    <w:szCs w:val="17"/>
                  </w:rPr>
                  <m:t>0.37</m:t>
                </m:r>
              </m:oMath>
            </m:oMathPara>
          </w:p>
        </w:tc>
        <w:tc>
          <w:tcPr>
            <w:tcW w:w="376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131DAF8" w14:textId="446F50C7" w:rsidR="00C33948" w:rsidRDefault="00A74C64">
            <w:pPr>
              <w:jc w:val="center"/>
            </w:pPr>
            <m:oMath>
              <m:r>
                <w:rPr>
                  <w:rFonts w:ascii="Cambria Math" w:hAnsi="Cambria Math"/>
                  <w:color w:val="2D3748"/>
                  <w:sz w:val="17"/>
                  <w:szCs w:val="17"/>
                </w:rPr>
                <m:t>λ</m:t>
              </m:r>
            </m:oMath>
            <w:r w:rsidR="00000000">
              <w:rPr>
                <w:color w:val="2D3748"/>
                <w:sz w:val="17"/>
                <w:szCs w:val="17"/>
              </w:rPr>
              <w:t xml:space="preserve"> weakly </w:t>
            </w:r>
            <m:oMath>
              <m:r>
                <w:rPr>
                  <w:rFonts w:ascii="Cambria Math" w:hAnsi="Cambria Math"/>
                  <w:color w:val="2D3748"/>
                  <w:sz w:val="17"/>
                  <w:szCs w:val="17"/>
                </w:rPr>
                <m:t>∝</m:t>
              </m:r>
            </m:oMath>
            <w:r w:rsidR="00000000">
              <w:rPr>
                <w:color w:val="2D3748"/>
                <w:sz w:val="17"/>
                <w:szCs w:val="17"/>
              </w:rPr>
              <w:t xml:space="preserve"> mass</w:t>
            </w:r>
          </w:p>
        </w:tc>
      </w:tr>
      <w:tr w:rsidR="00C33948" w14:paraId="15CC4ED3" w14:textId="77777777" w:rsidTr="00782E20">
        <w:tblPrEx>
          <w:tblCellMar>
            <w:top w:w="0" w:type="dxa"/>
            <w:bottom w:w="0" w:type="dxa"/>
          </w:tblCellMar>
        </w:tblPrEx>
        <w:trPr>
          <w:trHeight w:val="675"/>
        </w:trPr>
        <w:tc>
          <w:tcPr>
            <w:tcW w:w="340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AE9FA41" w14:textId="6DDD227E" w:rsidR="00C33948" w:rsidRDefault="00000000">
            <w:r>
              <w:rPr>
                <w:color w:val="2D3748"/>
                <w:sz w:val="17"/>
                <w:szCs w:val="17"/>
              </w:rPr>
              <w:t>Median</w:t>
            </w:r>
            <w:r w:rsidR="00A74C64" w:rsidRPr="00A74C64">
              <w:rPr>
                <w:color w:val="2D3748"/>
              </w:rPr>
              <w:t xml:space="preserve"> </w:t>
            </w:r>
            <m:oMath>
              <m:f>
                <m:fPr>
                  <m:ctrlPr>
                    <w:rPr>
                      <w:rFonts w:ascii="Cambria Math" w:hAnsi="Cambria Math"/>
                      <w:i/>
                      <w:color w:val="2D3748"/>
                    </w:rPr>
                  </m:ctrlPr>
                </m:fPr>
                <m:num>
                  <m:f>
                    <m:fPr>
                      <m:ctrlPr>
                        <w:rPr>
                          <w:rFonts w:ascii="Cambria Math" w:hAnsi="Cambria Math"/>
                          <w:i/>
                          <w:color w:val="2D3748"/>
                        </w:rPr>
                      </m:ctrlPr>
                    </m:fPr>
                    <m:num>
                      <m:r>
                        <w:rPr>
                          <w:rFonts w:ascii="Cambria Math" w:hAnsi="Cambria Math"/>
                          <w:color w:val="2D3748"/>
                        </w:rPr>
                        <m:t>λ</m:t>
                      </m:r>
                    </m:num>
                    <m:den>
                      <m:r>
                        <w:rPr>
                          <w:rFonts w:ascii="Cambria Math" w:hAnsi="Cambria Math"/>
                          <w:color w:val="2D3748"/>
                        </w:rPr>
                        <m:t>2</m:t>
                      </m:r>
                    </m:den>
                  </m:f>
                </m:num>
                <m:den>
                  <m:sSub>
                    <m:sSubPr>
                      <m:ctrlPr>
                        <w:rPr>
                          <w:rFonts w:ascii="Cambria Math" w:hAnsi="Cambria Math"/>
                          <w:i/>
                          <w:color w:val="2D3748"/>
                        </w:rPr>
                      </m:ctrlPr>
                    </m:sSubPr>
                    <m:e>
                      <m:r>
                        <w:rPr>
                          <w:rFonts w:ascii="Cambria Math" w:hAnsi="Cambria Math"/>
                          <w:color w:val="2D3748"/>
                        </w:rPr>
                        <m:t>R</m:t>
                      </m:r>
                    </m:e>
                    <m:sub>
                      <m:r>
                        <w:rPr>
                          <w:rFonts w:ascii="Cambria Math" w:hAnsi="Cambria Math"/>
                          <w:color w:val="2D3748"/>
                        </w:rPr>
                        <m:t>max</m:t>
                      </m:r>
                    </m:sub>
                  </m:sSub>
                </m:den>
              </m:f>
            </m:oMath>
            <w:r w:rsidR="00A74C64">
              <w:rPr>
                <w:color w:val="2D3748"/>
                <w:sz w:val="17"/>
                <w:szCs w:val="17"/>
              </w:rPr>
              <w:t xml:space="preserve"> ra</w:t>
            </w:r>
            <w:r>
              <w:rPr>
                <w:color w:val="2D3748"/>
                <w:sz w:val="17"/>
                <w:szCs w:val="17"/>
              </w:rPr>
              <w:t>tio</w:t>
            </w:r>
          </w:p>
        </w:tc>
        <w:tc>
          <w:tcPr>
            <w:tcW w:w="220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D328BC4" w14:textId="62A46C34" w:rsidR="00C33948" w:rsidRDefault="00A74C64">
            <w:pPr>
              <w:jc w:val="center"/>
            </w:pPr>
            <m:oMathPara>
              <m:oMath>
                <m:r>
                  <w:rPr>
                    <w:rFonts w:ascii="Cambria Math" w:hAnsi="Cambria Math"/>
                    <w:color w:val="2D3748"/>
                    <w:sz w:val="17"/>
                    <w:szCs w:val="17"/>
                  </w:rPr>
                  <m:t>0.91</m:t>
                </m:r>
              </m:oMath>
            </m:oMathPara>
          </w:p>
        </w:tc>
        <w:tc>
          <w:tcPr>
            <w:tcW w:w="376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728DDA9" w14:textId="77777777" w:rsidR="00C33948" w:rsidRDefault="00000000">
            <w:pPr>
              <w:jc w:val="center"/>
            </w:pPr>
            <w:r>
              <w:rPr>
                <w:color w:val="2D3748"/>
                <w:sz w:val="17"/>
                <w:szCs w:val="17"/>
              </w:rPr>
              <w:t>Half-wavelength ≈ galaxy radial extent</w:t>
            </w:r>
          </w:p>
        </w:tc>
      </w:tr>
    </w:tbl>
    <w:p w14:paraId="59F8B17E" w14:textId="77777777" w:rsidR="00C33948" w:rsidRDefault="00C33948">
      <w:pPr>
        <w:spacing w:after="100"/>
      </w:pPr>
    </w:p>
    <w:p w14:paraId="34BE1B7F" w14:textId="06FE7E4F" w:rsidR="00C33948" w:rsidRDefault="00000000">
      <w:pPr>
        <w:spacing w:after="80" w:line="300" w:lineRule="auto"/>
      </w:pPr>
      <w:r>
        <w:rPr>
          <w:color w:val="2D3748"/>
        </w:rPr>
        <w:t xml:space="preserve">The </w:t>
      </w:r>
      <m:oMath>
        <m:f>
          <m:fPr>
            <m:ctrlPr>
              <w:rPr>
                <w:rFonts w:ascii="Cambria Math" w:hAnsi="Cambria Math"/>
                <w:i/>
                <w:color w:val="2D3748"/>
              </w:rPr>
            </m:ctrlPr>
          </m:fPr>
          <m:num>
            <m:r>
              <w:rPr>
                <w:rFonts w:ascii="Cambria Math" w:hAnsi="Cambria Math"/>
                <w:color w:val="2D3748"/>
              </w:rPr>
              <m:t>λ</m:t>
            </m:r>
          </m:num>
          <m:den>
            <m:r>
              <w:rPr>
                <w:rFonts w:ascii="Cambria Math" w:hAnsi="Cambria Math"/>
                <w:color w:val="2D3748"/>
              </w:rPr>
              <m:t>2</m:t>
            </m:r>
          </m:den>
        </m:f>
        <m:r>
          <w:rPr>
            <w:rFonts w:ascii="Cambria Math" w:hAnsi="Cambria Math"/>
            <w:color w:val="2D3748"/>
          </w:rPr>
          <m:t xml:space="preserve">≈ </m:t>
        </m:r>
        <m:sSub>
          <m:sSubPr>
            <m:ctrlPr>
              <w:rPr>
                <w:rFonts w:ascii="Cambria Math" w:hAnsi="Cambria Math"/>
                <w:i/>
                <w:color w:val="2D3748"/>
              </w:rPr>
            </m:ctrlPr>
          </m:sSubPr>
          <m:e>
            <m:r>
              <w:rPr>
                <w:rFonts w:ascii="Cambria Math" w:hAnsi="Cambria Math"/>
                <w:color w:val="2D3748"/>
              </w:rPr>
              <m:t>R</m:t>
            </m:r>
          </m:e>
          <m:sub>
            <m:r>
              <w:rPr>
                <w:rFonts w:ascii="Cambria Math" w:hAnsi="Cambria Math"/>
                <w:color w:val="2D3748"/>
              </w:rPr>
              <m:t>max</m:t>
            </m:r>
          </m:sub>
        </m:sSub>
      </m:oMath>
      <w:r w:rsidR="000D75DA">
        <w:rPr>
          <w:color w:val="2D3748"/>
        </w:rPr>
        <w:t xml:space="preserve"> re</w:t>
      </w:r>
      <w:r>
        <w:rPr>
          <w:color w:val="2D3748"/>
        </w:rPr>
        <w:t>lationship is not a coincidence. It is the signature of a standing-wave resonance: the disc edge acts as the source (one wall of the resonant cavity) and the disc's own radial scale selects the spatial frequency of the excited mode. Each galaxy rings the medium at its own natural frequency, set by its geometry rather than by an external cosmological scale.</w:t>
      </w:r>
    </w:p>
    <w:p w14:paraId="79EBF7D6" w14:textId="77777777" w:rsidR="009728AF" w:rsidRDefault="009728AF" w:rsidP="00A74C64">
      <w:pPr>
        <w:pStyle w:val="Heading1"/>
        <w:sectPr w:rsidR="009728AF" w:rsidSect="009841DE">
          <w:pgSz w:w="12240" w:h="15840"/>
          <w:pgMar w:top="1080" w:right="1080" w:bottom="1080" w:left="1080" w:header="708" w:footer="708" w:gutter="0"/>
          <w:cols w:space="720"/>
          <w:titlePg/>
          <w:docGrid w:linePitch="360"/>
        </w:sectPr>
      </w:pPr>
    </w:p>
    <w:p w14:paraId="092401D8" w14:textId="3A9CCEF9" w:rsidR="00C33948" w:rsidRDefault="00000000" w:rsidP="00A74C64">
      <w:pPr>
        <w:pStyle w:val="Heading1"/>
      </w:pPr>
      <w:r>
        <w:t>7 Scalar Metric Oscillations and the Gravitational Wave Analogy</w:t>
      </w:r>
    </w:p>
    <w:p w14:paraId="456762BB" w14:textId="77777777" w:rsidR="00C33948" w:rsidRDefault="00000000">
      <w:pPr>
        <w:spacing w:after="100"/>
      </w:pPr>
      <w:r>
        <w:rPr>
          <w:i/>
          <w:iCs/>
          <w:color w:val="553C8B"/>
          <w:sz w:val="22"/>
          <w:szCs w:val="22"/>
        </w:rPr>
        <w:t>What kind of wave phenomenon is the oscillatory boundary-layer response?</w:t>
      </w:r>
    </w:p>
    <w:p w14:paraId="2A4380AB" w14:textId="2A35BF70" w:rsidR="00C33948" w:rsidRDefault="00EB7795">
      <w:pPr>
        <w:spacing w:after="80" w:line="300" w:lineRule="auto"/>
      </w:pPr>
      <w:r>
        <w:rPr>
          <w:color w:val="2D3748"/>
        </w:rPr>
        <w:t xml:space="preserve">First, we’re not trying to claim that the possible oscillation observed is a gravitational wave, but as an analogy of phenomenology propagating through the spacetime medium. </w:t>
      </w:r>
      <w:r w:rsidR="00000000">
        <w:rPr>
          <w:color w:val="2D3748"/>
        </w:rPr>
        <w:t xml:space="preserve">The oscillatory radial structure in </w:t>
      </w:r>
      <m:oMath>
        <m:r>
          <w:rPr>
            <w:rFonts w:ascii="Cambria Math" w:hAnsi="Cambria Math"/>
            <w:color w:val="2D3748"/>
          </w:rPr>
          <m:t>Δ</m:t>
        </m:r>
        <m:d>
          <m:dPr>
            <m:ctrlPr>
              <w:rPr>
                <w:rFonts w:ascii="Cambria Math" w:hAnsi="Cambria Math"/>
                <w:i/>
                <w:color w:val="2D3748"/>
              </w:rPr>
            </m:ctrlPr>
          </m:dPr>
          <m:e>
            <m:r>
              <w:rPr>
                <w:rFonts w:ascii="Cambria Math" w:hAnsi="Cambria Math"/>
                <w:color w:val="2D3748"/>
              </w:rPr>
              <m:t>R</m:t>
            </m:r>
          </m:e>
        </m:d>
      </m:oMath>
      <w:r w:rsidR="00000000">
        <w:rPr>
          <w:color w:val="2D3748"/>
        </w:rPr>
        <w:t xml:space="preserve"> — including negative </w:t>
      </w:r>
      <m:oMath>
        <m:sSub>
          <m:sSubPr>
            <m:ctrlPr>
              <w:rPr>
                <w:rFonts w:ascii="Cambria Math" w:hAnsi="Cambria Math"/>
                <w:i/>
                <w:color w:val="2D3748"/>
              </w:rPr>
            </m:ctrlPr>
          </m:sSubPr>
          <m:e>
            <m:r>
              <w:rPr>
                <w:rFonts w:ascii="Cambria Math" w:hAnsi="Cambria Math"/>
                <w:color w:val="2D3748"/>
              </w:rPr>
              <m:t>Q</m:t>
            </m:r>
          </m:e>
          <m:sub>
            <m:r>
              <w:rPr>
                <w:rFonts w:ascii="Cambria Math" w:hAnsi="Cambria Math"/>
                <w:color w:val="2D3748"/>
              </w:rPr>
              <m:t>est</m:t>
            </m:r>
          </m:sub>
        </m:sSub>
      </m:oMath>
      <w:r w:rsidR="00000000">
        <w:rPr>
          <w:color w:val="2D3748"/>
        </w:rPr>
        <w:t xml:space="preserve">, the 46 sign-change galaxies, and the </w:t>
      </w:r>
      <m:oMath>
        <m:f>
          <m:fPr>
            <m:ctrlPr>
              <w:rPr>
                <w:rFonts w:ascii="Cambria Math" w:hAnsi="Cambria Math"/>
                <w:i/>
                <w:color w:val="2D3748"/>
              </w:rPr>
            </m:ctrlPr>
          </m:fPr>
          <m:num>
            <m:r>
              <w:rPr>
                <w:rFonts w:ascii="Cambria Math" w:hAnsi="Cambria Math"/>
                <w:color w:val="2D3748"/>
              </w:rPr>
              <m:t>λ</m:t>
            </m:r>
          </m:num>
          <m:den>
            <m:r>
              <w:rPr>
                <w:rFonts w:ascii="Cambria Math" w:hAnsi="Cambria Math"/>
                <w:color w:val="2D3748"/>
              </w:rPr>
              <m:t>2</m:t>
            </m:r>
          </m:den>
        </m:f>
        <m:r>
          <w:rPr>
            <w:rFonts w:ascii="Cambria Math" w:hAnsi="Cambria Math"/>
            <w:color w:val="2D3748"/>
          </w:rPr>
          <m:t xml:space="preserve">≈ </m:t>
        </m:r>
        <m:sSub>
          <m:sSubPr>
            <m:ctrlPr>
              <w:rPr>
                <w:rFonts w:ascii="Cambria Math" w:hAnsi="Cambria Math"/>
                <w:i/>
                <w:color w:val="2D3748"/>
              </w:rPr>
            </m:ctrlPr>
          </m:sSubPr>
          <m:e>
            <m:r>
              <w:rPr>
                <w:rFonts w:ascii="Cambria Math" w:hAnsi="Cambria Math"/>
                <w:color w:val="2D3748"/>
              </w:rPr>
              <m:t>R</m:t>
            </m:r>
          </m:e>
          <m:sub>
            <m:r>
              <w:rPr>
                <w:rFonts w:ascii="Cambria Math" w:hAnsi="Cambria Math"/>
                <w:color w:val="2D3748"/>
              </w:rPr>
              <m:t>max</m:t>
            </m:r>
          </m:sub>
        </m:sSub>
      </m:oMath>
      <w:r w:rsidR="00782E20">
        <w:rPr>
          <w:color w:val="2D3748"/>
        </w:rPr>
        <w:t xml:space="preserve"> sc</w:t>
      </w:r>
      <w:r w:rsidR="00000000">
        <w:rPr>
          <w:color w:val="2D3748"/>
        </w:rPr>
        <w:t xml:space="preserve">aling — invites a precise comparison with gravitational wave (GW) physics. The answer is not a simple yes or no. It requires examining five distinct dimensions across which the phenomena </w:t>
      </w:r>
      <w:r w:rsidR="00F53745">
        <w:rPr>
          <w:color w:val="2D3748"/>
        </w:rPr>
        <w:t xml:space="preserve">appear to </w:t>
      </w:r>
      <w:r w:rsidR="00000000">
        <w:rPr>
          <w:color w:val="2D3748"/>
        </w:rPr>
        <w:t>share structural kinship but differ in physically essential ways. Getting this right matters: the distinctions generate concrete, falsifiable predictions that standard CDM and standard GW physics cannot replicate.</w:t>
      </w:r>
    </w:p>
    <w:p w14:paraId="7AABE6B3" w14:textId="77777777" w:rsidR="00C33948" w:rsidRDefault="00C33948">
      <w:pPr>
        <w:spacing w:after="80"/>
      </w:pPr>
    </w:p>
    <w:p w14:paraId="2FBE6547" w14:textId="2CBCF38F" w:rsidR="00C33948" w:rsidRDefault="00000000" w:rsidP="00A74C64">
      <w:pPr>
        <w:pStyle w:val="Heading2"/>
      </w:pPr>
      <w:r>
        <w:t>7.1 What gravitational waves actually are</w:t>
      </w:r>
    </w:p>
    <w:p w14:paraId="1A22B7CE" w14:textId="571DD21A" w:rsidR="00A74C64" w:rsidRDefault="00000000">
      <w:pPr>
        <w:spacing w:after="80" w:line="300" w:lineRule="auto"/>
        <w:rPr>
          <w:color w:val="2D3748"/>
        </w:rPr>
      </w:pPr>
      <w:r>
        <w:rPr>
          <w:color w:val="2D3748"/>
        </w:rPr>
        <w:t xml:space="preserve">Standard GWs in GR are transverse, traceless perturbations </w:t>
      </w:r>
      <m:oMath>
        <m:sSub>
          <m:sSubPr>
            <m:ctrlPr>
              <w:rPr>
                <w:rFonts w:ascii="Cambria Math" w:hAnsi="Cambria Math"/>
                <w:i/>
                <w:color w:val="2D3748"/>
              </w:rPr>
            </m:ctrlPr>
          </m:sSubPr>
          <m:e>
            <m:r>
              <w:rPr>
                <w:rFonts w:ascii="Cambria Math" w:hAnsi="Cambria Math"/>
                <w:color w:val="2D3748"/>
              </w:rPr>
              <m:t>h</m:t>
            </m:r>
          </m:e>
          <m:sub>
            <m:r>
              <w:rPr>
                <w:rFonts w:ascii="Cambria Math" w:hAnsi="Cambria Math"/>
                <w:color w:val="2D3748"/>
              </w:rPr>
              <m:t>μν</m:t>
            </m:r>
          </m:sub>
        </m:sSub>
      </m:oMath>
      <w:r>
        <w:rPr>
          <w:color w:val="2D3748"/>
        </w:rPr>
        <w:t xml:space="preserve"> of the metric tensor propagating at </w:t>
      </w:r>
      <m:oMath>
        <m:r>
          <w:rPr>
            <w:rFonts w:ascii="Cambria Math" w:hAnsi="Cambria Math"/>
            <w:color w:val="2D3748"/>
          </w:rPr>
          <m:t>c</m:t>
        </m:r>
      </m:oMath>
      <w:r>
        <w:rPr>
          <w:color w:val="2D3748"/>
        </w:rPr>
        <w:t xml:space="preserve">, sourced by a time-varying mass quadrupole. Their defining properties are: </w:t>
      </w:r>
    </w:p>
    <w:p w14:paraId="234B6CD6" w14:textId="1F9B19F2" w:rsidR="00A74C64" w:rsidRPr="00A74C64" w:rsidRDefault="00000000" w:rsidP="00A74C64">
      <w:pPr>
        <w:pStyle w:val="ListParagraph"/>
        <w:numPr>
          <w:ilvl w:val="0"/>
          <w:numId w:val="3"/>
        </w:numPr>
        <w:spacing w:after="80" w:line="300" w:lineRule="auto"/>
        <w:rPr>
          <w:color w:val="2D3748"/>
        </w:rPr>
      </w:pPr>
      <w:r w:rsidRPr="00A74C64">
        <w:rPr>
          <w:color w:val="2D3748"/>
        </w:rPr>
        <w:t xml:space="preserve">transverse — the perturbation is perpendicular to the propagation direction; </w:t>
      </w:r>
    </w:p>
    <w:p w14:paraId="62E08AF2" w14:textId="77777777" w:rsidR="00A74C64" w:rsidRPr="00A74C64" w:rsidRDefault="00000000" w:rsidP="00A74C64">
      <w:pPr>
        <w:pStyle w:val="ListParagraph"/>
        <w:numPr>
          <w:ilvl w:val="0"/>
          <w:numId w:val="3"/>
        </w:numPr>
        <w:spacing w:after="80" w:line="300" w:lineRule="auto"/>
      </w:pPr>
      <w:r w:rsidRPr="00A74C64">
        <w:rPr>
          <w:color w:val="2D3748"/>
        </w:rPr>
        <w:t xml:space="preserve">traceless — </w:t>
      </w:r>
      <m:oMath>
        <m:sSubSup>
          <m:sSubSupPr>
            <m:ctrlPr>
              <w:rPr>
                <w:rFonts w:ascii="Cambria Math" w:hAnsi="Cambria Math"/>
                <w:i/>
                <w:color w:val="2D3748"/>
              </w:rPr>
            </m:ctrlPr>
          </m:sSubSupPr>
          <m:e>
            <m:r>
              <w:rPr>
                <w:rFonts w:ascii="Cambria Math" w:hAnsi="Cambria Math"/>
                <w:color w:val="2D3748"/>
              </w:rPr>
              <m:t>h</m:t>
            </m:r>
          </m:e>
          <m:sub>
            <m:r>
              <w:rPr>
                <w:rFonts w:ascii="Cambria Math" w:hAnsi="Cambria Math"/>
                <w:color w:val="2D3748"/>
              </w:rPr>
              <m:t>μ</m:t>
            </m:r>
          </m:sub>
          <m:sup>
            <m:r>
              <w:rPr>
                <w:rFonts w:ascii="Cambria Math" w:hAnsi="Cambria Math"/>
                <w:color w:val="2D3748"/>
              </w:rPr>
              <m:t>μ</m:t>
            </m:r>
          </m:sup>
        </m:sSubSup>
        <m:r>
          <w:rPr>
            <w:rFonts w:ascii="Cambria Math" w:hAnsi="Cambria Math"/>
            <w:color w:val="2D3748"/>
          </w:rPr>
          <m:t>= 0</m:t>
        </m:r>
      </m:oMath>
      <w:r w:rsidRPr="00A74C64">
        <w:rPr>
          <w:color w:val="2D3748"/>
        </w:rPr>
        <w:t xml:space="preserve">, carrying no scalar information; </w:t>
      </w:r>
    </w:p>
    <w:p w14:paraId="3A57BEA1" w14:textId="77777777" w:rsidR="00A74C64" w:rsidRPr="00A74C64" w:rsidRDefault="00000000" w:rsidP="00A74C64">
      <w:pPr>
        <w:pStyle w:val="ListParagraph"/>
        <w:numPr>
          <w:ilvl w:val="0"/>
          <w:numId w:val="3"/>
        </w:numPr>
        <w:spacing w:after="80" w:line="300" w:lineRule="auto"/>
      </w:pPr>
      <w:r w:rsidRPr="00A74C64">
        <w:rPr>
          <w:color w:val="2D3748"/>
        </w:rPr>
        <w:t xml:space="preserve">radiative — they permanently carry energy away from the source; </w:t>
      </w:r>
    </w:p>
    <w:p w14:paraId="36401F33" w14:textId="71BC701E" w:rsidR="00C33948" w:rsidRDefault="00000000" w:rsidP="00A74C64">
      <w:pPr>
        <w:pStyle w:val="ListParagraph"/>
        <w:numPr>
          <w:ilvl w:val="0"/>
          <w:numId w:val="3"/>
        </w:numPr>
        <w:spacing w:after="80" w:line="300" w:lineRule="auto"/>
      </w:pPr>
      <w:r w:rsidRPr="00A74C64">
        <w:rPr>
          <w:color w:val="2D3748"/>
        </w:rPr>
        <w:t>sourced by acceleration — a static mass distribution emits zero GWs; (</w:t>
      </w:r>
      <m:oMath>
        <m:r>
          <w:rPr>
            <w:rFonts w:ascii="Cambria Math" w:hAnsi="Cambria Math"/>
            <w:color w:val="2D3748"/>
          </w:rPr>
          <m:t>v</m:t>
        </m:r>
      </m:oMath>
      <w:r w:rsidRPr="00A74C64">
        <w:rPr>
          <w:color w:val="2D3748"/>
        </w:rPr>
        <w:t xml:space="preserve">) spin-2 — they have two </w:t>
      </w:r>
      <w:r w:rsidR="00A74C64" w:rsidRPr="00A74C64">
        <w:rPr>
          <w:color w:val="2D3748"/>
        </w:rPr>
        <w:t>polarization</w:t>
      </w:r>
      <w:r w:rsidRPr="00A74C64">
        <w:rPr>
          <w:color w:val="2D3748"/>
        </w:rPr>
        <w:t xml:space="preserve"> states </w:t>
      </w:r>
      <m:oMath>
        <m:r>
          <w:rPr>
            <w:rFonts w:ascii="Cambria Math" w:hAnsi="Cambria Math"/>
            <w:color w:val="2D3748"/>
          </w:rPr>
          <m:t>(+ and ×</m:t>
        </m:r>
      </m:oMath>
      <w:r w:rsidRPr="00A74C64">
        <w:rPr>
          <w:color w:val="2D3748"/>
        </w:rPr>
        <w:t>). The edge-response oscillation satisfies none of these criteria as its primary character.</w:t>
      </w:r>
    </w:p>
    <w:p w14:paraId="54F9A92A" w14:textId="77777777" w:rsidR="00C33948" w:rsidRDefault="00C33948">
      <w:pPr>
        <w:spacing w:after="120"/>
      </w:pPr>
    </w:p>
    <w:p w14:paraId="08DB8E99" w14:textId="67D88B44" w:rsidR="00C33948" w:rsidRDefault="00000000" w:rsidP="00A74C64">
      <w:pPr>
        <w:pStyle w:val="Heading2"/>
      </w:pPr>
      <w:r>
        <w:t>7.2 Five dimensions of comparison</w:t>
      </w:r>
    </w:p>
    <w:p w14:paraId="69FA2AFE" w14:textId="77777777" w:rsidR="00C33948" w:rsidRDefault="00000000">
      <w:pPr>
        <w:spacing w:before="160" w:after="60"/>
      </w:pPr>
      <w:r>
        <w:rPr>
          <w:b/>
          <w:bCs/>
          <w:color w:val="553C8B"/>
          <w:sz w:val="22"/>
          <w:szCs w:val="22"/>
        </w:rPr>
        <w:t>Dimension 1 — Tensor structure and sector</w:t>
      </w:r>
    </w:p>
    <w:p w14:paraId="3D5040F1" w14:textId="57723AA7" w:rsidR="00C33948" w:rsidRDefault="00000000">
      <w:pPr>
        <w:spacing w:after="80" w:line="300" w:lineRule="auto"/>
      </w:pPr>
      <w:r>
        <w:rPr>
          <w:color w:val="2D3748"/>
        </w:rPr>
        <w:t xml:space="preserve">GWs live in the transverse-traceless (TT) part of </w:t>
      </w:r>
      <m:oMath>
        <m:sSub>
          <m:sSubPr>
            <m:ctrlPr>
              <w:rPr>
                <w:rFonts w:ascii="Cambria Math" w:hAnsi="Cambria Math"/>
                <w:i/>
                <w:color w:val="2D3748"/>
              </w:rPr>
            </m:ctrlPr>
          </m:sSubPr>
          <m:e>
            <m:r>
              <w:rPr>
                <w:rFonts w:ascii="Cambria Math" w:hAnsi="Cambria Math"/>
                <w:color w:val="2D3748"/>
              </w:rPr>
              <m:t>h</m:t>
            </m:r>
          </m:e>
          <m:sub>
            <m:r>
              <w:rPr>
                <w:rFonts w:ascii="Cambria Math" w:hAnsi="Cambria Math"/>
                <w:color w:val="2D3748"/>
              </w:rPr>
              <m:t>μν</m:t>
            </m:r>
          </m:sub>
        </m:sSub>
      </m:oMath>
      <w:r>
        <w:rPr>
          <w:color w:val="2D3748"/>
        </w:rPr>
        <w:t xml:space="preserve"> — the spin-2 sector. The boundary-layer response </w:t>
      </w:r>
      <m:oMath>
        <m:r>
          <w:rPr>
            <w:rFonts w:ascii="Cambria Math" w:hAnsi="Cambria Math"/>
            <w:color w:val="2D3748"/>
          </w:rPr>
          <m:t>χ</m:t>
        </m:r>
      </m:oMath>
      <w:r>
        <w:rPr>
          <w:color w:val="2D3748"/>
        </w:rPr>
        <w:t xml:space="preserve"> enters through </w:t>
      </w:r>
      <m:oMath>
        <m:r>
          <w:rPr>
            <w:rFonts w:ascii="Cambria Math" w:hAnsi="Cambria Math"/>
            <w:color w:val="2D3748"/>
          </w:rPr>
          <m:t>Φ</m:t>
        </m:r>
      </m:oMath>
      <w:r>
        <w:rPr>
          <w:color w:val="2D3748"/>
        </w:rPr>
        <w:t xml:space="preserve"> and </w:t>
      </w:r>
      <m:oMath>
        <m:r>
          <w:rPr>
            <w:rFonts w:ascii="Cambria Math" w:hAnsi="Cambria Math"/>
            <w:color w:val="2D3748"/>
          </w:rPr>
          <m:t>Ψ</m:t>
        </m:r>
      </m:oMath>
      <w:r>
        <w:rPr>
          <w:color w:val="2D3748"/>
        </w:rPr>
        <w:t xml:space="preserve"> in the weak-field metric </w:t>
      </w:r>
      <m:oMath>
        <m:r>
          <w:rPr>
            <w:rFonts w:ascii="Cambria Math" w:hAnsi="Cambria Math"/>
            <w:color w:val="2D3748"/>
          </w:rPr>
          <m:t>d</m:t>
        </m:r>
        <m:sSup>
          <m:sSupPr>
            <m:ctrlPr>
              <w:rPr>
                <w:rFonts w:ascii="Cambria Math" w:hAnsi="Cambria Math"/>
                <w:i/>
                <w:color w:val="2D3748"/>
              </w:rPr>
            </m:ctrlPr>
          </m:sSupPr>
          <m:e>
            <m:r>
              <w:rPr>
                <w:rFonts w:ascii="Cambria Math" w:hAnsi="Cambria Math"/>
                <w:color w:val="2D3748"/>
              </w:rPr>
              <m:t>s</m:t>
            </m:r>
          </m:e>
          <m:sup>
            <m:r>
              <w:rPr>
                <w:rFonts w:ascii="Cambria Math" w:hAnsi="Cambria Math"/>
                <w:color w:val="2D3748"/>
              </w:rPr>
              <m:t>2</m:t>
            </m:r>
          </m:sup>
        </m:sSup>
        <m:r>
          <w:rPr>
            <w:rFonts w:ascii="Cambria Math" w:hAnsi="Cambria Math"/>
            <w:color w:val="2D3748"/>
          </w:rPr>
          <m:t>= -</m:t>
        </m:r>
        <m:d>
          <m:dPr>
            <m:ctrlPr>
              <w:rPr>
                <w:rFonts w:ascii="Cambria Math" w:hAnsi="Cambria Math"/>
                <w:i/>
                <w:color w:val="2D3748"/>
              </w:rPr>
            </m:ctrlPr>
          </m:dPr>
          <m:e>
            <m:r>
              <w:rPr>
                <w:rFonts w:ascii="Cambria Math" w:hAnsi="Cambria Math"/>
                <w:color w:val="2D3748"/>
              </w:rPr>
              <m:t>1+2Φ</m:t>
            </m:r>
          </m:e>
        </m:d>
        <m:sSup>
          <m:sSupPr>
            <m:ctrlPr>
              <w:rPr>
                <w:rFonts w:ascii="Cambria Math" w:hAnsi="Cambria Math"/>
                <w:i/>
                <w:color w:val="2D3748"/>
              </w:rPr>
            </m:ctrlPr>
          </m:sSupPr>
          <m:e>
            <m:r>
              <w:rPr>
                <w:rFonts w:ascii="Cambria Math" w:hAnsi="Cambria Math"/>
                <w:color w:val="2D3748"/>
              </w:rPr>
              <m:t>c</m:t>
            </m:r>
          </m:e>
          <m:sup>
            <m:r>
              <w:rPr>
                <w:rFonts w:ascii="Cambria Math" w:hAnsi="Cambria Math"/>
                <w:color w:val="2D3748"/>
              </w:rPr>
              <m:t>2</m:t>
            </m:r>
          </m:sup>
        </m:sSup>
        <m:r>
          <w:rPr>
            <w:rFonts w:ascii="Cambria Math" w:hAnsi="Cambria Math"/>
            <w:color w:val="2D3748"/>
          </w:rPr>
          <m:t>d</m:t>
        </m:r>
        <m:sSup>
          <m:sSupPr>
            <m:ctrlPr>
              <w:rPr>
                <w:rFonts w:ascii="Cambria Math" w:hAnsi="Cambria Math"/>
                <w:i/>
                <w:color w:val="2D3748"/>
              </w:rPr>
            </m:ctrlPr>
          </m:sSupPr>
          <m:e>
            <m:r>
              <w:rPr>
                <w:rFonts w:ascii="Cambria Math" w:hAnsi="Cambria Math"/>
                <w:color w:val="2D3748"/>
              </w:rPr>
              <m:t>t</m:t>
            </m:r>
          </m:e>
          <m:sup>
            <m:r>
              <w:rPr>
                <w:rFonts w:ascii="Cambria Math" w:hAnsi="Cambria Math"/>
                <w:color w:val="2D3748"/>
              </w:rPr>
              <m:t>2</m:t>
            </m:r>
          </m:sup>
        </m:sSup>
        <m:r>
          <w:rPr>
            <w:rFonts w:ascii="Cambria Math" w:hAnsi="Cambria Math"/>
            <w:color w:val="2D3748"/>
          </w:rPr>
          <m:t xml:space="preserve">+ </m:t>
        </m:r>
        <m:d>
          <m:dPr>
            <m:ctrlPr>
              <w:rPr>
                <w:rFonts w:ascii="Cambria Math" w:hAnsi="Cambria Math"/>
                <w:i/>
                <w:color w:val="2D3748"/>
              </w:rPr>
            </m:ctrlPr>
          </m:dPr>
          <m:e>
            <m:r>
              <w:rPr>
                <w:rFonts w:ascii="Cambria Math" w:hAnsi="Cambria Math"/>
                <w:color w:val="2D3748"/>
              </w:rPr>
              <m:t>1-2Ψ</m:t>
            </m:r>
          </m:e>
        </m:d>
        <m:r>
          <w:rPr>
            <w:rFonts w:ascii="Cambria Math" w:hAnsi="Cambria Math"/>
            <w:color w:val="2D3748"/>
          </w:rPr>
          <m:t>d</m:t>
        </m:r>
        <m:sSup>
          <m:sSupPr>
            <m:ctrlPr>
              <w:rPr>
                <w:rFonts w:ascii="Cambria Math" w:hAnsi="Cambria Math"/>
                <w:i/>
                <w:color w:val="2D3748"/>
              </w:rPr>
            </m:ctrlPr>
          </m:sSupPr>
          <m:e>
            <m:r>
              <w:rPr>
                <w:rFonts w:ascii="Cambria Math" w:hAnsi="Cambria Math"/>
                <w:color w:val="2D3748"/>
              </w:rPr>
              <m:t>x</m:t>
            </m:r>
          </m:e>
          <m:sup>
            <m:r>
              <w:rPr>
                <w:rFonts w:ascii="Cambria Math" w:hAnsi="Cambria Math"/>
                <w:color w:val="2D3748"/>
              </w:rPr>
              <m:t>2</m:t>
            </m:r>
          </m:sup>
        </m:sSup>
      </m:oMath>
      <w:r>
        <w:rPr>
          <w:color w:val="2D3748"/>
        </w:rPr>
        <w:t xml:space="preserve">, placing it in the scalar (spin-0) sector of metric perturbations. In GR, the scalar sector is constrained rather than dynamical — slaved to the instantaneous matter distribution via the Poisson equation. The EFT corrections promote this sector by giving </w:t>
      </w:r>
      <m:oMath>
        <m:r>
          <w:rPr>
            <w:rFonts w:ascii="Cambria Math" w:hAnsi="Cambria Math"/>
            <w:color w:val="2D3748"/>
          </w:rPr>
          <m:t>χ</m:t>
        </m:r>
      </m:oMath>
      <w:r>
        <w:rPr>
          <w:color w:val="2D3748"/>
        </w:rPr>
        <w:t xml:space="preserve"> its own dynamics, allowing it to oscillate and carry spatial structure in a time-independent configuration. The result is a static oscillatory pattern in </w:t>
      </w:r>
      <m:oMath>
        <m:r>
          <w:rPr>
            <w:rFonts w:ascii="Cambria Math" w:hAnsi="Cambria Math"/>
            <w:color w:val="2D3748"/>
          </w:rPr>
          <m:t>Φ</m:t>
        </m:r>
        <m:d>
          <m:dPr>
            <m:ctrlPr>
              <w:rPr>
                <w:rFonts w:ascii="Cambria Math" w:hAnsi="Cambria Math"/>
                <w:i/>
                <w:color w:val="2D3748"/>
              </w:rPr>
            </m:ctrlPr>
          </m:dPr>
          <m:e>
            <m:r>
              <w:rPr>
                <w:rFonts w:ascii="Cambria Math" w:hAnsi="Cambria Math"/>
                <w:color w:val="2D3748"/>
              </w:rPr>
              <m:t>r</m:t>
            </m:r>
          </m:e>
        </m:d>
      </m:oMath>
      <w:r>
        <w:rPr>
          <w:color w:val="2D3748"/>
        </w:rPr>
        <w:t>: not a propagating radiation field, but a structured standing configuration.</w:t>
      </w:r>
    </w:p>
    <w:p w14:paraId="4AD84241" w14:textId="77777777" w:rsidR="00C33948" w:rsidRDefault="00C3394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80"/>
        <w:gridCol w:w="200"/>
        <w:gridCol w:w="4580"/>
      </w:tblGrid>
      <w:tr w:rsidR="00C33948" w14:paraId="7102BF80" w14:textId="77777777">
        <w:tblPrEx>
          <w:tblCellMar>
            <w:top w:w="0" w:type="dxa"/>
            <w:bottom w:w="0" w:type="dxa"/>
          </w:tblCellMar>
        </w:tblPrEx>
        <w:tc>
          <w:tcPr>
            <w:tcW w:w="4580" w:type="dxa"/>
            <w:tcBorders>
              <w:left w:val="thick" w:sz="12" w:space="0" w:color="1B2B4B"/>
            </w:tcBorders>
            <w:shd w:val="clear" w:color="auto" w:fill="EEF2F8"/>
            <w:tcMar>
              <w:top w:w="100" w:type="dxa"/>
              <w:left w:w="160" w:type="dxa"/>
              <w:bottom w:w="100" w:type="dxa"/>
              <w:right w:w="100" w:type="dxa"/>
            </w:tcMar>
          </w:tcPr>
          <w:p w14:paraId="6572963F" w14:textId="77777777" w:rsidR="00C33948" w:rsidRDefault="00000000">
            <w:pPr>
              <w:spacing w:after="50"/>
            </w:pPr>
            <w:r>
              <w:rPr>
                <w:b/>
                <w:bCs/>
                <w:color w:val="1B2B4B"/>
                <w:sz w:val="18"/>
                <w:szCs w:val="18"/>
              </w:rPr>
              <w:t>Standard GWs: spin-2, TT sector</w:t>
            </w:r>
          </w:p>
          <w:p w14:paraId="77FAD888" w14:textId="77777777" w:rsidR="00C33948" w:rsidRDefault="00000000" w:rsidP="005718C3">
            <w:pPr>
              <w:pStyle w:val="ListParagraph"/>
              <w:numPr>
                <w:ilvl w:val="0"/>
                <w:numId w:val="10"/>
              </w:numPr>
              <w:spacing w:after="35" w:line="280" w:lineRule="auto"/>
            </w:pPr>
            <w:r w:rsidRPr="005718C3">
              <w:rPr>
                <w:color w:val="2D3748"/>
                <w:sz w:val="17"/>
                <w:szCs w:val="17"/>
              </w:rPr>
              <w:t>Transverse to propagation direction</w:t>
            </w:r>
          </w:p>
          <w:p w14:paraId="6D51DDF4" w14:textId="4185996F" w:rsidR="00C33948" w:rsidRDefault="00000000" w:rsidP="005718C3">
            <w:pPr>
              <w:pStyle w:val="ListParagraph"/>
              <w:numPr>
                <w:ilvl w:val="0"/>
                <w:numId w:val="10"/>
              </w:numPr>
              <w:spacing w:after="35" w:line="280" w:lineRule="auto"/>
            </w:pPr>
            <w:r w:rsidRPr="005718C3">
              <w:rPr>
                <w:color w:val="2D3748"/>
                <w:sz w:val="17"/>
                <w:szCs w:val="17"/>
              </w:rPr>
              <w:t>Traceless</w:t>
            </w:r>
            <w:r w:rsidRPr="005718C3">
              <w:rPr>
                <w:color w:val="2D3748"/>
                <w:sz w:val="24"/>
                <w:szCs w:val="24"/>
              </w:rPr>
              <w:t xml:space="preserve">: </w:t>
            </w:r>
            <m:oMath>
              <m:sSubSup>
                <m:sSubSupPr>
                  <m:ctrlPr>
                    <w:rPr>
                      <w:rFonts w:ascii="Cambria Math" w:hAnsi="Cambria Math"/>
                      <w:i/>
                      <w:color w:val="2D3748"/>
                      <w:sz w:val="24"/>
                      <w:szCs w:val="24"/>
                    </w:rPr>
                  </m:ctrlPr>
                </m:sSubSupPr>
                <m:e>
                  <m:r>
                    <w:rPr>
                      <w:rFonts w:ascii="Cambria Math" w:hAnsi="Cambria Math"/>
                      <w:color w:val="2D3748"/>
                      <w:sz w:val="24"/>
                      <w:szCs w:val="24"/>
                    </w:rPr>
                    <m:t>h</m:t>
                  </m:r>
                </m:e>
                <m:sub>
                  <m:r>
                    <w:rPr>
                      <w:rFonts w:ascii="Cambria Math" w:hAnsi="Cambria Math"/>
                      <w:color w:val="2D3748"/>
                      <w:sz w:val="24"/>
                      <w:szCs w:val="24"/>
                    </w:rPr>
                    <m:t>μ</m:t>
                  </m:r>
                </m:sub>
                <m:sup>
                  <m:r>
                    <w:rPr>
                      <w:rFonts w:ascii="Cambria Math" w:hAnsi="Cambria Math"/>
                      <w:color w:val="2D3748"/>
                      <w:sz w:val="24"/>
                      <w:szCs w:val="24"/>
                    </w:rPr>
                    <m:t>μ</m:t>
                  </m:r>
                </m:sup>
              </m:sSubSup>
              <m:r>
                <w:rPr>
                  <w:rFonts w:ascii="Cambria Math" w:hAnsi="Cambria Math"/>
                  <w:color w:val="2D3748"/>
                  <w:sz w:val="24"/>
                  <w:szCs w:val="24"/>
                </w:rPr>
                <m:t>= 0</m:t>
              </m:r>
            </m:oMath>
          </w:p>
          <w:p w14:paraId="78BCBFEA" w14:textId="4C1BFC53" w:rsidR="00C33948" w:rsidRDefault="00000000" w:rsidP="005718C3">
            <w:pPr>
              <w:pStyle w:val="ListParagraph"/>
              <w:numPr>
                <w:ilvl w:val="0"/>
                <w:numId w:val="10"/>
              </w:numPr>
              <w:spacing w:after="35" w:line="280" w:lineRule="auto"/>
            </w:pPr>
            <w:r w:rsidRPr="005718C3">
              <w:rPr>
                <w:color w:val="2D3748"/>
                <w:sz w:val="17"/>
                <w:szCs w:val="17"/>
              </w:rPr>
              <w:t xml:space="preserve">Two </w:t>
            </w:r>
            <w:r w:rsidR="00A74C64" w:rsidRPr="005718C3">
              <w:rPr>
                <w:color w:val="2D3748"/>
                <w:sz w:val="17"/>
                <w:szCs w:val="17"/>
              </w:rPr>
              <w:t>polarization</w:t>
            </w:r>
            <w:r w:rsidRPr="005718C3">
              <w:rPr>
                <w:color w:val="2D3748"/>
                <w:sz w:val="17"/>
                <w:szCs w:val="17"/>
              </w:rPr>
              <w:t xml:space="preserve"> states </w:t>
            </w:r>
            <m:oMath>
              <m:d>
                <m:dPr>
                  <m:ctrlPr>
                    <w:rPr>
                      <w:rFonts w:ascii="Cambria Math" w:hAnsi="Cambria Math"/>
                      <w:i/>
                      <w:color w:val="2D3748"/>
                      <w:sz w:val="18"/>
                      <w:szCs w:val="18"/>
                    </w:rPr>
                  </m:ctrlPr>
                </m:dPr>
                <m:e>
                  <m:r>
                    <w:rPr>
                      <w:rFonts w:ascii="Cambria Math" w:hAnsi="Cambria Math"/>
                      <w:color w:val="2D3748"/>
                      <w:sz w:val="18"/>
                      <w:szCs w:val="18"/>
                    </w:rPr>
                    <m:t>+ and ×</m:t>
                  </m:r>
                </m:e>
              </m:d>
            </m:oMath>
          </w:p>
          <w:p w14:paraId="7C1B71F5" w14:textId="77777777" w:rsidR="00C33948" w:rsidRDefault="00000000" w:rsidP="005718C3">
            <w:pPr>
              <w:pStyle w:val="ListParagraph"/>
              <w:numPr>
                <w:ilvl w:val="0"/>
                <w:numId w:val="10"/>
              </w:numPr>
              <w:spacing w:after="35" w:line="280" w:lineRule="auto"/>
            </w:pPr>
            <w:r w:rsidRPr="005718C3">
              <w:rPr>
                <w:color w:val="2D3748"/>
                <w:sz w:val="17"/>
                <w:szCs w:val="17"/>
              </w:rPr>
              <w:t>No monopole or dipole component</w:t>
            </w:r>
          </w:p>
          <w:p w14:paraId="43EFD13E" w14:textId="4016FDE5" w:rsidR="00C33948" w:rsidRDefault="00000000" w:rsidP="005718C3">
            <w:pPr>
              <w:pStyle w:val="ListParagraph"/>
              <w:numPr>
                <w:ilvl w:val="0"/>
                <w:numId w:val="10"/>
              </w:numPr>
              <w:spacing w:after="35" w:line="280" w:lineRule="auto"/>
            </w:pPr>
            <w:r w:rsidRPr="005718C3">
              <w:rPr>
                <w:color w:val="2D3748"/>
                <w:sz w:val="17"/>
                <w:szCs w:val="17"/>
              </w:rPr>
              <w:t xml:space="preserve">Described by Weyl scalars </w:t>
            </w:r>
            <m:oMath>
              <m:sSub>
                <m:sSubPr>
                  <m:ctrlPr>
                    <w:rPr>
                      <w:rFonts w:ascii="Cambria Math" w:hAnsi="Cambria Math"/>
                      <w:i/>
                      <w:color w:val="2D3748"/>
                      <w:sz w:val="22"/>
                      <w:szCs w:val="22"/>
                    </w:rPr>
                  </m:ctrlPr>
                </m:sSubPr>
                <m:e>
                  <m:r>
                    <w:rPr>
                      <w:rFonts w:ascii="Cambria Math" w:hAnsi="Cambria Math"/>
                      <w:color w:val="2D3748"/>
                      <w:sz w:val="22"/>
                      <w:szCs w:val="22"/>
                    </w:rPr>
                    <m:t>Ψ</m:t>
                  </m:r>
                </m:e>
                <m:sub>
                  <m:r>
                    <w:rPr>
                      <w:rFonts w:ascii="Cambria Math" w:hAnsi="Cambria Math"/>
                      <w:color w:val="2D3748"/>
                      <w:sz w:val="22"/>
                      <w:szCs w:val="22"/>
                    </w:rPr>
                    <m:t>4</m:t>
                  </m:r>
                </m:sub>
              </m:sSub>
            </m:oMath>
          </w:p>
        </w:tc>
        <w:tc>
          <w:tcPr>
            <w:tcW w:w="200" w:type="dxa"/>
          </w:tcPr>
          <w:p w14:paraId="623B207F" w14:textId="77777777" w:rsidR="00C33948" w:rsidRDefault="00C33948"/>
        </w:tc>
        <w:tc>
          <w:tcPr>
            <w:tcW w:w="4580" w:type="dxa"/>
            <w:tcBorders>
              <w:left w:val="thick" w:sz="12" w:space="0" w:color="553C8B"/>
            </w:tcBorders>
            <w:shd w:val="clear" w:color="auto" w:fill="F3F0FF"/>
            <w:tcMar>
              <w:top w:w="100" w:type="dxa"/>
              <w:left w:w="160" w:type="dxa"/>
              <w:bottom w:w="100" w:type="dxa"/>
              <w:right w:w="100" w:type="dxa"/>
            </w:tcMar>
          </w:tcPr>
          <w:p w14:paraId="115A9456" w14:textId="77777777" w:rsidR="00C33948" w:rsidRDefault="00000000">
            <w:pPr>
              <w:spacing w:after="50"/>
            </w:pPr>
            <w:r>
              <w:rPr>
                <w:b/>
                <w:bCs/>
                <w:color w:val="553C8B"/>
                <w:sz w:val="18"/>
                <w:szCs w:val="18"/>
              </w:rPr>
              <w:t>Edge-response oscillation: spin-0, scalar sector</w:t>
            </w:r>
          </w:p>
          <w:p w14:paraId="5AF965CE" w14:textId="4AF81D0E" w:rsidR="00C33948" w:rsidRDefault="00000000" w:rsidP="005718C3">
            <w:pPr>
              <w:pStyle w:val="ListParagraph"/>
              <w:numPr>
                <w:ilvl w:val="0"/>
                <w:numId w:val="11"/>
              </w:numPr>
              <w:spacing w:after="35" w:line="280" w:lineRule="auto"/>
            </w:pPr>
            <w:r w:rsidRPr="005718C3">
              <w:rPr>
                <w:color w:val="2D3748"/>
                <w:sz w:val="17"/>
                <w:szCs w:val="17"/>
              </w:rPr>
              <w:t xml:space="preserve">Longitudinal — radial structure in </w:t>
            </w:r>
            <m:oMath>
              <m:r>
                <w:rPr>
                  <w:rFonts w:ascii="Cambria Math" w:hAnsi="Cambria Math"/>
                  <w:color w:val="2D3748"/>
                  <w:sz w:val="18"/>
                  <w:szCs w:val="18"/>
                </w:rPr>
                <m:t>Φ</m:t>
              </m:r>
              <m:d>
                <m:dPr>
                  <m:ctrlPr>
                    <w:rPr>
                      <w:rFonts w:ascii="Cambria Math" w:hAnsi="Cambria Math"/>
                      <w:i/>
                      <w:color w:val="2D3748"/>
                      <w:sz w:val="18"/>
                      <w:szCs w:val="18"/>
                    </w:rPr>
                  </m:ctrlPr>
                </m:dPr>
                <m:e>
                  <m:r>
                    <w:rPr>
                      <w:rFonts w:ascii="Cambria Math" w:hAnsi="Cambria Math"/>
                      <w:color w:val="2D3748"/>
                      <w:sz w:val="18"/>
                      <w:szCs w:val="18"/>
                    </w:rPr>
                    <m:t>r</m:t>
                  </m:r>
                </m:e>
              </m:d>
            </m:oMath>
          </w:p>
          <w:p w14:paraId="2CC38360" w14:textId="77777777" w:rsidR="00C33948" w:rsidRDefault="00000000" w:rsidP="005718C3">
            <w:pPr>
              <w:pStyle w:val="ListParagraph"/>
              <w:numPr>
                <w:ilvl w:val="0"/>
                <w:numId w:val="11"/>
              </w:numPr>
              <w:spacing w:after="35" w:line="280" w:lineRule="auto"/>
            </w:pPr>
            <w:r w:rsidRPr="005718C3">
              <w:rPr>
                <w:color w:val="2D3748"/>
                <w:sz w:val="17"/>
                <w:szCs w:val="17"/>
              </w:rPr>
              <w:t>Scalar perturbation with trace</w:t>
            </w:r>
          </w:p>
          <w:p w14:paraId="6393D729" w14:textId="1CB674B9" w:rsidR="00C33948" w:rsidRDefault="00000000" w:rsidP="005718C3">
            <w:pPr>
              <w:pStyle w:val="ListParagraph"/>
              <w:numPr>
                <w:ilvl w:val="0"/>
                <w:numId w:val="11"/>
              </w:numPr>
              <w:spacing w:after="35" w:line="280" w:lineRule="auto"/>
            </w:pPr>
            <w:r w:rsidRPr="005718C3">
              <w:rPr>
                <w:color w:val="2D3748"/>
                <w:sz w:val="17"/>
                <w:szCs w:val="17"/>
              </w:rPr>
              <w:t xml:space="preserve">Single amplitude; no </w:t>
            </w:r>
            <w:r w:rsidR="00C13B8B" w:rsidRPr="005718C3">
              <w:rPr>
                <w:color w:val="2D3748"/>
                <w:sz w:val="17"/>
                <w:szCs w:val="17"/>
              </w:rPr>
              <w:t>polarization</w:t>
            </w:r>
          </w:p>
          <w:p w14:paraId="39B21F34" w14:textId="77777777" w:rsidR="00C33948" w:rsidRDefault="00000000" w:rsidP="005718C3">
            <w:pPr>
              <w:pStyle w:val="ListParagraph"/>
              <w:numPr>
                <w:ilvl w:val="0"/>
                <w:numId w:val="11"/>
              </w:numPr>
              <w:spacing w:after="35" w:line="280" w:lineRule="auto"/>
            </w:pPr>
            <w:r w:rsidRPr="005718C3">
              <w:rPr>
                <w:color w:val="2D3748"/>
                <w:sz w:val="17"/>
                <w:szCs w:val="17"/>
              </w:rPr>
              <w:t>Monopole (spherically symmetric) or disc-symmetric</w:t>
            </w:r>
          </w:p>
          <w:p w14:paraId="0163E988" w14:textId="28D7E00A" w:rsidR="00C33948" w:rsidRDefault="00000000" w:rsidP="005718C3">
            <w:pPr>
              <w:pStyle w:val="ListParagraph"/>
              <w:numPr>
                <w:ilvl w:val="0"/>
                <w:numId w:val="11"/>
              </w:numPr>
              <w:spacing w:after="35" w:line="280" w:lineRule="auto"/>
            </w:pPr>
            <w:r w:rsidRPr="005718C3">
              <w:rPr>
                <w:color w:val="2D3748"/>
                <w:sz w:val="17"/>
                <w:szCs w:val="17"/>
              </w:rPr>
              <w:t xml:space="preserve">Described by </w:t>
            </w:r>
            <m:oMath>
              <m:sSub>
                <m:sSubPr>
                  <m:ctrlPr>
                    <w:rPr>
                      <w:rFonts w:ascii="Cambria Math" w:hAnsi="Cambria Math"/>
                      <w:i/>
                      <w:color w:val="2D3748"/>
                      <w:sz w:val="18"/>
                      <w:szCs w:val="18"/>
                    </w:rPr>
                  </m:ctrlPr>
                </m:sSubPr>
                <m:e>
                  <m:r>
                    <w:rPr>
                      <w:rFonts w:ascii="Cambria Math" w:hAnsi="Cambria Math"/>
                      <w:color w:val="2D3748"/>
                      <w:sz w:val="18"/>
                      <w:szCs w:val="18"/>
                    </w:rPr>
                    <m:t>Φ</m:t>
                  </m:r>
                </m:e>
                <m:sub>
                  <m:r>
                    <w:rPr>
                      <w:rFonts w:ascii="Cambria Math" w:hAnsi="Cambria Math"/>
                      <w:color w:val="2D3748"/>
                      <w:sz w:val="18"/>
                      <w:szCs w:val="18"/>
                    </w:rPr>
                    <m:t>resp</m:t>
                  </m:r>
                  <m:d>
                    <m:dPr>
                      <m:ctrlPr>
                        <w:rPr>
                          <w:rFonts w:ascii="Cambria Math" w:hAnsi="Cambria Math"/>
                          <w:i/>
                          <w:color w:val="2D3748"/>
                          <w:sz w:val="18"/>
                          <w:szCs w:val="18"/>
                        </w:rPr>
                      </m:ctrlPr>
                    </m:dPr>
                    <m:e>
                      <m:r>
                        <w:rPr>
                          <w:rFonts w:ascii="Cambria Math" w:hAnsi="Cambria Math"/>
                          <w:color w:val="2D3748"/>
                          <w:sz w:val="18"/>
                          <w:szCs w:val="18"/>
                        </w:rPr>
                        <m:t>r</m:t>
                      </m:r>
                    </m:e>
                  </m:d>
                </m:sub>
              </m:sSub>
              <m:r>
                <w:rPr>
                  <w:rFonts w:ascii="Cambria Math" w:hAnsi="Cambria Math"/>
                  <w:color w:val="2D3748"/>
                  <w:sz w:val="18"/>
                  <w:szCs w:val="18"/>
                </w:rPr>
                <m:t>= A</m:t>
              </m:r>
              <m:func>
                <m:funcPr>
                  <m:ctrlPr>
                    <w:rPr>
                      <w:rFonts w:ascii="Cambria Math" w:hAnsi="Cambria Math"/>
                      <w:color w:val="2D3748"/>
                      <w:sz w:val="18"/>
                      <w:szCs w:val="18"/>
                    </w:rPr>
                  </m:ctrlPr>
                </m:funcPr>
                <m:fName>
                  <m:r>
                    <m:rPr>
                      <m:sty m:val="p"/>
                    </m:rPr>
                    <w:rPr>
                      <w:rFonts w:ascii="Cambria Math" w:hAnsi="Cambria Math"/>
                      <w:color w:val="2D3748"/>
                      <w:sz w:val="18"/>
                      <w:szCs w:val="18"/>
                    </w:rPr>
                    <m:t>cos</m:t>
                  </m:r>
                  <m:ctrlPr>
                    <w:rPr>
                      <w:rFonts w:ascii="Cambria Math" w:hAnsi="Cambria Math"/>
                      <w:i/>
                      <w:color w:val="2D3748"/>
                      <w:sz w:val="18"/>
                      <w:szCs w:val="18"/>
                    </w:rPr>
                  </m:ctrlPr>
                </m:fName>
                <m:e>
                  <m:d>
                    <m:dPr>
                      <m:ctrlPr>
                        <w:rPr>
                          <w:rFonts w:ascii="Cambria Math" w:hAnsi="Cambria Math"/>
                          <w:i/>
                          <w:color w:val="2D3748"/>
                          <w:sz w:val="18"/>
                          <w:szCs w:val="18"/>
                        </w:rPr>
                      </m:ctrlPr>
                    </m:dPr>
                    <m:e>
                      <m:r>
                        <w:rPr>
                          <w:rFonts w:ascii="Cambria Math" w:hAnsi="Cambria Math"/>
                          <w:color w:val="2D3748"/>
                          <w:sz w:val="18"/>
                          <w:szCs w:val="18"/>
                        </w:rPr>
                        <m:t>κr+δ</m:t>
                      </m:r>
                    </m:e>
                  </m:d>
                </m:e>
              </m:func>
              <m:sSup>
                <m:sSupPr>
                  <m:ctrlPr>
                    <w:rPr>
                      <w:rFonts w:ascii="Cambria Math" w:hAnsi="Cambria Math"/>
                      <w:i/>
                      <w:color w:val="2D3748"/>
                      <w:sz w:val="18"/>
                      <w:szCs w:val="18"/>
                    </w:rPr>
                  </m:ctrlPr>
                </m:sSupPr>
                <m:e>
                  <m:r>
                    <w:rPr>
                      <w:rFonts w:ascii="Cambria Math" w:hAnsi="Cambria Math"/>
                      <w:color w:val="2D3748"/>
                      <w:sz w:val="18"/>
                      <w:szCs w:val="18"/>
                    </w:rPr>
                    <m:t>e</m:t>
                  </m:r>
                </m:e>
                <m:sup>
                  <m:d>
                    <m:dPr>
                      <m:begChr m:val="{"/>
                      <m:endChr m:val="}"/>
                      <m:ctrlPr>
                        <w:rPr>
                          <w:rFonts w:ascii="Cambria Math" w:hAnsi="Cambria Math"/>
                          <w:i/>
                          <w:color w:val="2D3748"/>
                          <w:sz w:val="18"/>
                          <w:szCs w:val="18"/>
                        </w:rPr>
                      </m:ctrlPr>
                    </m:dPr>
                    <m:e>
                      <m:r>
                        <w:rPr>
                          <w:rFonts w:ascii="Cambria Math" w:hAnsi="Cambria Math"/>
                          <w:color w:val="2D3748"/>
                          <w:sz w:val="18"/>
                          <w:szCs w:val="18"/>
                        </w:rPr>
                        <m:t>-</m:t>
                      </m:r>
                      <m:f>
                        <m:fPr>
                          <m:ctrlPr>
                            <w:rPr>
                              <w:rFonts w:ascii="Cambria Math" w:hAnsi="Cambria Math"/>
                              <w:i/>
                              <w:color w:val="2D3748"/>
                              <w:sz w:val="18"/>
                              <w:szCs w:val="18"/>
                            </w:rPr>
                          </m:ctrlPr>
                        </m:fPr>
                        <m:num>
                          <m:r>
                            <w:rPr>
                              <w:rFonts w:ascii="Cambria Math" w:hAnsi="Cambria Math"/>
                              <w:color w:val="2D3748"/>
                              <w:sz w:val="18"/>
                              <w:szCs w:val="18"/>
                            </w:rPr>
                            <m:t>r</m:t>
                          </m:r>
                        </m:num>
                        <m:den>
                          <m:r>
                            <w:rPr>
                              <w:rFonts w:ascii="Cambria Math" w:hAnsi="Cambria Math"/>
                              <w:color w:val="2D3748"/>
                              <w:sz w:val="18"/>
                              <w:szCs w:val="18"/>
                            </w:rPr>
                            <m:t>L</m:t>
                          </m:r>
                        </m:den>
                      </m:f>
                    </m:e>
                  </m:d>
                </m:sup>
              </m:sSup>
            </m:oMath>
          </w:p>
        </w:tc>
      </w:tr>
    </w:tbl>
    <w:p w14:paraId="11797B14" w14:textId="77777777" w:rsidR="00C33948" w:rsidRDefault="00C33948">
      <w:pPr>
        <w:spacing w:after="100"/>
      </w:pPr>
    </w:p>
    <w:p w14:paraId="7C736ABB" w14:textId="77777777" w:rsidR="00C33948" w:rsidRDefault="00000000">
      <w:pPr>
        <w:spacing w:before="160" w:after="60"/>
      </w:pPr>
      <w:r>
        <w:rPr>
          <w:b/>
          <w:bCs/>
          <w:color w:val="553C8B"/>
          <w:sz w:val="22"/>
          <w:szCs w:val="22"/>
        </w:rPr>
        <w:t>Dimension 2 — Source mechanism</w:t>
      </w:r>
    </w:p>
    <w:p w14:paraId="72D2782C" w14:textId="63C7D6AC" w:rsidR="00C33948" w:rsidRDefault="00000000">
      <w:pPr>
        <w:spacing w:after="80" w:line="300" w:lineRule="auto"/>
      </w:pPr>
      <w:r>
        <w:rPr>
          <w:color w:val="2D3748"/>
        </w:rPr>
        <w:t xml:space="preserve">GWs require time variation of the mass quadrupole. A perfectly static disc galaxy emits exactly zero GWs in standard GR. The oscillatory </w:t>
      </w:r>
      <m:oMath>
        <m:r>
          <w:rPr>
            <w:rFonts w:ascii="Cambria Math" w:hAnsi="Cambria Math"/>
            <w:color w:val="2D3748"/>
          </w:rPr>
          <m:t>Δ</m:t>
        </m:r>
        <m:d>
          <m:dPr>
            <m:ctrlPr>
              <w:rPr>
                <w:rFonts w:ascii="Cambria Math" w:hAnsi="Cambria Math"/>
                <w:i/>
                <w:color w:val="2D3748"/>
              </w:rPr>
            </m:ctrlPr>
          </m:dPr>
          <m:e>
            <m:r>
              <w:rPr>
                <w:rFonts w:ascii="Cambria Math" w:hAnsi="Cambria Math"/>
                <w:color w:val="2D3748"/>
              </w:rPr>
              <m:t>R</m:t>
            </m:r>
          </m:e>
        </m:d>
      </m:oMath>
      <w:r>
        <w:rPr>
          <w:color w:val="2D3748"/>
        </w:rPr>
        <w:t xml:space="preserve"> patterns are sourced by the spatial gradient structure of a static baryonic mass distribution — the disc edge, the transition from high to low surface density at </w:t>
      </w:r>
      <m:oMath>
        <m:sSub>
          <m:sSubPr>
            <m:ctrlPr>
              <w:rPr>
                <w:rFonts w:ascii="Cambria Math" w:hAnsi="Cambria Math"/>
                <w:i/>
                <w:color w:val="2D3748"/>
              </w:rPr>
            </m:ctrlPr>
          </m:sSubPr>
          <m:e>
            <m:r>
              <w:rPr>
                <w:rFonts w:ascii="Cambria Math" w:hAnsi="Cambria Math"/>
                <w:color w:val="2D3748"/>
              </w:rPr>
              <m:t>R</m:t>
            </m:r>
          </m:e>
          <m:sub>
            <m:r>
              <w:rPr>
                <w:rFonts w:ascii="Cambria Math" w:hAnsi="Cambria Math"/>
                <w:color w:val="2D3748"/>
              </w:rPr>
              <m:t>t</m:t>
            </m:r>
          </m:sub>
        </m:sSub>
      </m:oMath>
      <w:r>
        <w:rPr>
          <w:color w:val="2D3748"/>
        </w:rPr>
        <w:t>. There is no time variation. The analogy is electrostatic fringing: a charged disc with a sharp edge has a near-field with alternating regions of field enhancement and suppression near its boundary, determined entirely by the static charge geometry. The galaxy disc does precisely this to the scalar sector of the metric through χ.</w:t>
      </w:r>
    </w:p>
    <w:p w14:paraId="0F593416" w14:textId="77777777" w:rsidR="00C33948" w:rsidRDefault="00C3394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3948" w14:paraId="1AE413BB" w14:textId="77777777">
        <w:tblPrEx>
          <w:tblCellMar>
            <w:top w:w="0" w:type="dxa"/>
            <w:bottom w:w="0" w:type="dxa"/>
          </w:tblCellMar>
        </w:tblPrEx>
        <w:tc>
          <w:tcPr>
            <w:tcW w:w="9360" w:type="dxa"/>
            <w:tcBorders>
              <w:left w:val="thick" w:sz="14" w:space="0" w:color="B8860B"/>
            </w:tcBorders>
            <w:shd w:val="clear" w:color="auto" w:fill="FFFBEE"/>
            <w:tcMar>
              <w:top w:w="100" w:type="dxa"/>
              <w:left w:w="200" w:type="dxa"/>
              <w:bottom w:w="100" w:type="dxa"/>
              <w:right w:w="120" w:type="dxa"/>
            </w:tcMar>
          </w:tcPr>
          <w:p w14:paraId="6C2FEC75" w14:textId="77777777" w:rsidR="00C33948" w:rsidRDefault="00000000">
            <w:pPr>
              <w:spacing w:after="50"/>
            </w:pPr>
            <w:r>
              <w:rPr>
                <w:b/>
                <w:bCs/>
                <w:color w:val="B8860B"/>
                <w:sz w:val="19"/>
                <w:szCs w:val="19"/>
              </w:rPr>
              <w:t>Fringing-field analogy</w:t>
            </w:r>
          </w:p>
          <w:p w14:paraId="058F34C0" w14:textId="77777777" w:rsidR="00C33948" w:rsidRDefault="00000000" w:rsidP="005718C3">
            <w:pPr>
              <w:pStyle w:val="ListParagraph"/>
              <w:numPr>
                <w:ilvl w:val="0"/>
                <w:numId w:val="8"/>
              </w:numPr>
              <w:spacing w:after="40" w:line="300" w:lineRule="auto"/>
            </w:pPr>
            <w:r w:rsidRPr="005718C3">
              <w:rPr>
                <w:color w:val="2D3748"/>
                <w:sz w:val="19"/>
                <w:szCs w:val="19"/>
              </w:rPr>
              <w:t>The static near-field of a capacitor edge — not the radiation field of an accelerating charge.</w:t>
            </w:r>
          </w:p>
          <w:p w14:paraId="61E7611F" w14:textId="39441EAA" w:rsidR="00C33948" w:rsidRDefault="00000000" w:rsidP="005718C3">
            <w:pPr>
              <w:pStyle w:val="ListParagraph"/>
              <w:numPr>
                <w:ilvl w:val="0"/>
                <w:numId w:val="8"/>
              </w:numPr>
              <w:spacing w:after="40" w:line="300" w:lineRule="auto"/>
            </w:pPr>
            <w:r w:rsidRPr="005718C3">
              <w:rPr>
                <w:color w:val="2D3748"/>
                <w:sz w:val="19"/>
                <w:szCs w:val="19"/>
              </w:rPr>
              <w:t xml:space="preserve">The disc edge is the source geometry. </w:t>
            </w:r>
            <m:oMath>
              <m:r>
                <w:rPr>
                  <w:rFonts w:ascii="Cambria Math" w:hAnsi="Cambria Math"/>
                  <w:color w:val="2D3748"/>
                </w:rPr>
                <m:t>S</m:t>
              </m:r>
              <m:d>
                <m:dPr>
                  <m:ctrlPr>
                    <w:rPr>
                      <w:rFonts w:ascii="Cambria Math" w:hAnsi="Cambria Math"/>
                      <w:i/>
                      <w:color w:val="2D3748"/>
                    </w:rPr>
                  </m:ctrlPr>
                </m:dPr>
                <m:e>
                  <m:r>
                    <w:rPr>
                      <w:rFonts w:ascii="Cambria Math" w:hAnsi="Cambria Math"/>
                      <w:color w:val="2D3748"/>
                    </w:rPr>
                    <m:t>r</m:t>
                  </m:r>
                </m:e>
              </m:d>
              <m:r>
                <w:rPr>
                  <w:rFonts w:ascii="Cambria Math" w:hAnsi="Cambria Math"/>
                  <w:color w:val="2D3748"/>
                </w:rPr>
                <m:t>in</m:t>
              </m:r>
              <m:f>
                <m:fPr>
                  <m:ctrlPr>
                    <w:rPr>
                      <w:rFonts w:ascii="Cambria Math" w:hAnsi="Cambria Math"/>
                      <w:i/>
                      <w:color w:val="2D3748"/>
                    </w:rPr>
                  </m:ctrlPr>
                </m:fPr>
                <m:num>
                  <m:sSup>
                    <m:sSupPr>
                      <m:ctrlPr>
                        <w:rPr>
                          <w:rFonts w:ascii="Cambria Math" w:hAnsi="Cambria Math"/>
                          <w:i/>
                          <w:color w:val="2D3748"/>
                        </w:rPr>
                      </m:ctrlPr>
                    </m:sSupPr>
                    <m:e>
                      <m:r>
                        <w:rPr>
                          <w:rFonts w:ascii="Cambria Math" w:hAnsi="Cambria Math"/>
                          <w:color w:val="2D3748"/>
                        </w:rPr>
                        <m:t>d</m:t>
                      </m:r>
                    </m:e>
                    <m:sup>
                      <m:r>
                        <w:rPr>
                          <w:rFonts w:ascii="Cambria Math" w:hAnsi="Cambria Math"/>
                          <w:color w:val="2D3748"/>
                        </w:rPr>
                        <m:t>2</m:t>
                      </m:r>
                    </m:sup>
                  </m:sSup>
                  <m:r>
                    <w:rPr>
                      <w:rFonts w:ascii="Cambria Math" w:hAnsi="Cambria Math"/>
                      <w:color w:val="2D3748"/>
                    </w:rPr>
                    <m:t>f</m:t>
                  </m:r>
                </m:num>
                <m:den>
                  <m:r>
                    <w:rPr>
                      <w:rFonts w:ascii="Cambria Math" w:hAnsi="Cambria Math"/>
                      <w:color w:val="2D3748"/>
                    </w:rPr>
                    <m:t>d</m:t>
                  </m:r>
                  <m:sSup>
                    <m:sSupPr>
                      <m:ctrlPr>
                        <w:rPr>
                          <w:rFonts w:ascii="Cambria Math" w:hAnsi="Cambria Math"/>
                          <w:i/>
                          <w:color w:val="2D3748"/>
                        </w:rPr>
                      </m:ctrlPr>
                    </m:sSupPr>
                    <m:e>
                      <m:r>
                        <w:rPr>
                          <w:rFonts w:ascii="Cambria Math" w:hAnsi="Cambria Math"/>
                          <w:color w:val="2D3748"/>
                        </w:rPr>
                        <m:t>r</m:t>
                      </m:r>
                    </m:e>
                    <m:sup>
                      <m:r>
                        <w:rPr>
                          <w:rFonts w:ascii="Cambria Math" w:hAnsi="Cambria Math"/>
                          <w:color w:val="2D3748"/>
                        </w:rPr>
                        <m:t>2</m:t>
                      </m:r>
                    </m:sup>
                  </m:sSup>
                </m:den>
              </m:f>
              <m:r>
                <w:rPr>
                  <w:rFonts w:ascii="Cambria Math" w:hAnsi="Cambria Math"/>
                  <w:color w:val="2D3748"/>
                </w:rPr>
                <m:t xml:space="preserve">+ </m:t>
              </m:r>
              <m:sSup>
                <m:sSupPr>
                  <m:ctrlPr>
                    <w:rPr>
                      <w:rFonts w:ascii="Cambria Math" w:hAnsi="Cambria Math"/>
                      <w:i/>
                      <w:color w:val="2D3748"/>
                    </w:rPr>
                  </m:ctrlPr>
                </m:sSupPr>
                <m:e>
                  <m:r>
                    <w:rPr>
                      <w:rFonts w:ascii="Cambria Math" w:hAnsi="Cambria Math"/>
                      <w:color w:val="2D3748"/>
                    </w:rPr>
                    <m:t>κ</m:t>
                  </m:r>
                </m:e>
                <m:sup>
                  <m:r>
                    <w:rPr>
                      <w:rFonts w:ascii="Cambria Math" w:hAnsi="Cambria Math"/>
                      <w:color w:val="2D3748"/>
                    </w:rPr>
                    <m:t>2</m:t>
                  </m:r>
                </m:sup>
              </m:sSup>
              <m:r>
                <w:rPr>
                  <w:rFonts w:ascii="Cambria Math" w:hAnsi="Cambria Math"/>
                  <w:color w:val="2D3748"/>
                </w:rPr>
                <m:t>f = S</m:t>
              </m:r>
              <m:d>
                <m:dPr>
                  <m:ctrlPr>
                    <w:rPr>
                      <w:rFonts w:ascii="Cambria Math" w:hAnsi="Cambria Math"/>
                      <w:i/>
                      <w:color w:val="2D3748"/>
                    </w:rPr>
                  </m:ctrlPr>
                </m:dPr>
                <m:e>
                  <m:r>
                    <w:rPr>
                      <w:rFonts w:ascii="Cambria Math" w:hAnsi="Cambria Math"/>
                      <w:color w:val="2D3748"/>
                    </w:rPr>
                    <m:t>r</m:t>
                  </m:r>
                </m:e>
              </m:d>
            </m:oMath>
            <w:r w:rsidRPr="005718C3">
              <w:rPr>
                <w:color w:val="2D3748"/>
              </w:rPr>
              <w:t xml:space="preserve"> </w:t>
            </w:r>
            <w:r w:rsidRPr="005718C3">
              <w:rPr>
                <w:color w:val="2D3748"/>
                <w:sz w:val="19"/>
                <w:szCs w:val="19"/>
              </w:rPr>
              <w:t>is the baryonic gradient term.</w:t>
            </w:r>
          </w:p>
          <w:p w14:paraId="0485C505" w14:textId="15CD5F22" w:rsidR="00C33948" w:rsidRDefault="00000000" w:rsidP="005718C3">
            <w:pPr>
              <w:pStyle w:val="ListParagraph"/>
              <w:numPr>
                <w:ilvl w:val="0"/>
                <w:numId w:val="8"/>
              </w:numPr>
              <w:spacing w:after="40" w:line="300" w:lineRule="auto"/>
            </w:pPr>
            <w:r w:rsidRPr="005718C3">
              <w:rPr>
                <w:color w:val="2D3748"/>
                <w:sz w:val="19"/>
                <w:szCs w:val="19"/>
              </w:rPr>
              <w:t xml:space="preserve">The oscillatory </w:t>
            </w:r>
            <m:oMath>
              <m:sSub>
                <m:sSubPr>
                  <m:ctrlPr>
                    <w:rPr>
                      <w:rFonts w:ascii="Cambria Math" w:hAnsi="Cambria Math"/>
                      <w:i/>
                      <w:color w:val="2D3748"/>
                      <w:sz w:val="22"/>
                      <w:szCs w:val="22"/>
                    </w:rPr>
                  </m:ctrlPr>
                </m:sSubPr>
                <m:e>
                  <m:r>
                    <w:rPr>
                      <w:rFonts w:ascii="Cambria Math" w:hAnsi="Cambria Math"/>
                      <w:color w:val="2D3748"/>
                      <w:sz w:val="22"/>
                      <w:szCs w:val="22"/>
                    </w:rPr>
                    <m:t>Φ</m:t>
                  </m:r>
                </m:e>
                <m:sub>
                  <m:r>
                    <w:rPr>
                      <w:rFonts w:ascii="Cambria Math" w:hAnsi="Cambria Math"/>
                      <w:color w:val="2D3748"/>
                      <w:sz w:val="22"/>
                      <w:szCs w:val="22"/>
                    </w:rPr>
                    <m:t>resp</m:t>
                  </m:r>
                </m:sub>
              </m:sSub>
              <m:d>
                <m:dPr>
                  <m:ctrlPr>
                    <w:rPr>
                      <w:rFonts w:ascii="Cambria Math" w:hAnsi="Cambria Math"/>
                      <w:i/>
                      <w:color w:val="2D3748"/>
                      <w:sz w:val="22"/>
                      <w:szCs w:val="22"/>
                    </w:rPr>
                  </m:ctrlPr>
                </m:dPr>
                <m:e>
                  <m:r>
                    <w:rPr>
                      <w:rFonts w:ascii="Cambria Math" w:hAnsi="Cambria Math"/>
                      <w:color w:val="2D3748"/>
                      <w:sz w:val="22"/>
                      <w:szCs w:val="22"/>
                    </w:rPr>
                    <m:t>r</m:t>
                  </m:r>
                </m:e>
              </m:d>
            </m:oMath>
            <w:r w:rsidRPr="005718C3">
              <w:rPr>
                <w:color w:val="2D3748"/>
                <w:sz w:val="19"/>
                <w:szCs w:val="19"/>
              </w:rPr>
              <w:t xml:space="preserve"> is the structured near-field configuration, not emitted radiation.</w:t>
            </w:r>
          </w:p>
        </w:tc>
      </w:tr>
    </w:tbl>
    <w:p w14:paraId="3AD5A847" w14:textId="77777777" w:rsidR="00C33948" w:rsidRDefault="00C33948">
      <w:pPr>
        <w:spacing w:after="100"/>
      </w:pPr>
    </w:p>
    <w:p w14:paraId="31A5803D" w14:textId="77777777" w:rsidR="00C33948" w:rsidRDefault="00000000">
      <w:pPr>
        <w:spacing w:before="160" w:after="60"/>
      </w:pPr>
      <w:r>
        <w:rPr>
          <w:b/>
          <w:bCs/>
          <w:color w:val="553C8B"/>
          <w:sz w:val="22"/>
          <w:szCs w:val="22"/>
        </w:rPr>
        <w:t>Dimension 3 — Propagation and energy</w:t>
      </w:r>
    </w:p>
    <w:p w14:paraId="353572D6" w14:textId="2B527E4E" w:rsidR="00C33948" w:rsidRDefault="00000000">
      <w:pPr>
        <w:spacing w:after="80" w:line="300" w:lineRule="auto"/>
      </w:pPr>
      <w:r>
        <w:rPr>
          <w:color w:val="2D3748"/>
        </w:rPr>
        <w:t xml:space="preserve">GWs propagate at </w:t>
      </w:r>
      <m:oMath>
        <m:r>
          <w:rPr>
            <w:rFonts w:ascii="Cambria Math" w:hAnsi="Cambria Math"/>
            <w:color w:val="2D3748"/>
          </w:rPr>
          <m:t>c</m:t>
        </m:r>
      </m:oMath>
      <w:r>
        <w:rPr>
          <w:color w:val="2D3748"/>
        </w:rPr>
        <w:t xml:space="preserve"> and carry irreversible energy flux (Isaacson stress-energy). The edge-response oscillation, being static and spatially structured, does not transport energy away from the galaxy — it is a bound field configuration co-located with the baryonic source and sustained by it. If the stellar disc were instantaneously dissolved, the oscillatory </w:t>
      </w:r>
      <m:oMath>
        <m:sSub>
          <m:sSubPr>
            <m:ctrlPr>
              <w:rPr>
                <w:rFonts w:ascii="Cambria Math" w:hAnsi="Cambria Math"/>
                <w:i/>
                <w:color w:val="2D3748"/>
              </w:rPr>
            </m:ctrlPr>
          </m:sSubPr>
          <m:e>
            <m:r>
              <w:rPr>
                <w:rFonts w:ascii="Cambria Math" w:hAnsi="Cambria Math"/>
                <w:color w:val="2D3748"/>
              </w:rPr>
              <m:t>Φ</m:t>
            </m:r>
          </m:e>
          <m:sub>
            <m:r>
              <w:rPr>
                <w:rFonts w:ascii="Cambria Math" w:hAnsi="Cambria Math"/>
                <w:color w:val="2D3748"/>
              </w:rPr>
              <m:t>resp</m:t>
            </m:r>
          </m:sub>
        </m:sSub>
      </m:oMath>
      <w:r>
        <w:rPr>
          <w:color w:val="2D3748"/>
        </w:rPr>
        <w:t xml:space="preserve"> would not continue propagating outward; it would decay on the medium's characteristic relaxation timescale. This is the fundamental difference between a radiation field and a standing configuration. However: during secular disc evolution (bar formation, spiral arm development, mass redistribution on Gyr timescales), </w:t>
      </w:r>
      <m:oMath>
        <m:r>
          <w:rPr>
            <w:rFonts w:ascii="Cambria Math" w:hAnsi="Cambria Math"/>
            <w:color w:val="2D3748"/>
          </w:rPr>
          <m:t>S</m:t>
        </m:r>
        <m:d>
          <m:dPr>
            <m:ctrlPr>
              <w:rPr>
                <w:rFonts w:ascii="Cambria Math" w:hAnsi="Cambria Math"/>
                <w:i/>
                <w:color w:val="2D3748"/>
              </w:rPr>
            </m:ctrlPr>
          </m:dPr>
          <m:e>
            <m:r>
              <w:rPr>
                <w:rFonts w:ascii="Cambria Math" w:hAnsi="Cambria Math"/>
                <w:color w:val="2D3748"/>
              </w:rPr>
              <m:t>r,t</m:t>
            </m:r>
          </m:e>
        </m:d>
      </m:oMath>
      <w:r>
        <w:rPr>
          <w:color w:val="2D3748"/>
        </w:rPr>
        <w:t xml:space="preserve"> becomes time-dependent and the medium does emit genuine low-frequency scalar radiation. The dominant effect remains the instantaneous spatial standing pattern.</w:t>
      </w:r>
    </w:p>
    <w:p w14:paraId="5E834AF1" w14:textId="77777777" w:rsidR="00C33948" w:rsidRDefault="00C33948">
      <w:pPr>
        <w:spacing w:after="100"/>
      </w:pPr>
    </w:p>
    <w:p w14:paraId="6DDED92A" w14:textId="77777777" w:rsidR="00C33948" w:rsidRDefault="00000000">
      <w:pPr>
        <w:spacing w:before="160" w:after="60"/>
      </w:pPr>
      <w:r>
        <w:rPr>
          <w:b/>
          <w:bCs/>
          <w:color w:val="553C8B"/>
          <w:sz w:val="22"/>
          <w:szCs w:val="22"/>
        </w:rPr>
        <w:t>Dimension 4 — Where the analogy is exact</w:t>
      </w:r>
    </w:p>
    <w:p w14:paraId="193E0364" w14:textId="561BF663" w:rsidR="00C33948" w:rsidRDefault="00000000">
      <w:pPr>
        <w:spacing w:after="80" w:line="300" w:lineRule="auto"/>
      </w:pPr>
      <w:r>
        <w:rPr>
          <w:color w:val="2D3748"/>
        </w:rPr>
        <w:t xml:space="preserve">Despite the differences above, there is one precise and valuable sense in which "wave-like" is not metaphorical. Writing </w:t>
      </w:r>
      <m:oMath>
        <m:sSup>
          <m:sSupPr>
            <m:ctrlPr>
              <w:rPr>
                <w:rFonts w:ascii="Cambria Math" w:hAnsi="Cambria Math"/>
                <w:i/>
                <w:color w:val="2D3748"/>
              </w:rPr>
            </m:ctrlPr>
          </m:sSupPr>
          <m:e>
            <m:r>
              <w:rPr>
                <w:rFonts w:ascii="Cambria Math" w:hAnsi="Cambria Math"/>
                <w:color w:val="2D3748"/>
              </w:rPr>
              <m:t>k</m:t>
            </m:r>
          </m:e>
          <m:sup>
            <m:r>
              <w:rPr>
                <w:rFonts w:ascii="Cambria Math" w:hAnsi="Cambria Math"/>
                <w:color w:val="2D3748"/>
              </w:rPr>
              <m:t>2</m:t>
            </m:r>
          </m:sup>
        </m:sSup>
        <m:r>
          <w:rPr>
            <w:rFonts w:ascii="Cambria Math" w:hAnsi="Cambria Math"/>
            <w:color w:val="2D3748"/>
          </w:rPr>
          <m:t>= -</m:t>
        </m:r>
        <m:sSup>
          <m:sSupPr>
            <m:ctrlPr>
              <w:rPr>
                <w:rFonts w:ascii="Cambria Math" w:hAnsi="Cambria Math"/>
                <w:i/>
                <w:color w:val="2D3748"/>
              </w:rPr>
            </m:ctrlPr>
          </m:sSupPr>
          <m:e>
            <m:r>
              <w:rPr>
                <w:rFonts w:ascii="Cambria Math" w:hAnsi="Cambria Math"/>
                <w:color w:val="2D3748"/>
              </w:rPr>
              <m:t>κ</m:t>
            </m:r>
          </m:e>
          <m:sup>
            <m:r>
              <w:rPr>
                <w:rFonts w:ascii="Cambria Math" w:hAnsi="Cambria Math"/>
                <w:color w:val="2D3748"/>
              </w:rPr>
              <m:t>2</m:t>
            </m:r>
          </m:sup>
        </m:sSup>
      </m:oMath>
      <w:r>
        <w:rPr>
          <w:color w:val="2D3748"/>
        </w:rPr>
        <w:t xml:space="preserve"> (κ real) in the field equation, one obtains:</w:t>
      </w:r>
    </w:p>
    <w:p w14:paraId="7B14D2CA" w14:textId="3A5394C5" w:rsidR="00C33948" w:rsidRDefault="00C13B8B">
      <w:pPr>
        <w:shd w:val="clear" w:color="auto" w:fill="EAECEF"/>
        <w:spacing w:before="100" w:after="100"/>
        <w:jc w:val="center"/>
      </w:pPr>
      <m:oMathPara>
        <m:oMath>
          <m:f>
            <m:fPr>
              <m:ctrlPr>
                <w:rPr>
                  <w:rFonts w:ascii="Cambria Math" w:eastAsia="Courier New" w:hAnsi="Cambria Math" w:cs="Courier New"/>
                  <w:i/>
                  <w:color w:val="2D3748"/>
                </w:rPr>
              </m:ctrlPr>
            </m:fPr>
            <m:num>
              <m:sSup>
                <m:sSupPr>
                  <m:ctrlPr>
                    <w:rPr>
                      <w:rFonts w:ascii="Cambria Math" w:eastAsia="Courier New" w:hAnsi="Cambria Math" w:cs="Courier New"/>
                      <w:i/>
                      <w:color w:val="2D3748"/>
                    </w:rPr>
                  </m:ctrlPr>
                </m:sSupPr>
                <m:e>
                  <m:r>
                    <w:rPr>
                      <w:rFonts w:ascii="Cambria Math" w:eastAsia="Courier New" w:hAnsi="Cambria Math" w:cs="Courier New"/>
                      <w:color w:val="2D3748"/>
                    </w:rPr>
                    <m:t>d</m:t>
                  </m:r>
                </m:e>
                <m:sup>
                  <m:r>
                    <w:rPr>
                      <w:rFonts w:ascii="Cambria Math" w:eastAsia="Courier New" w:hAnsi="Cambria Math" w:cs="Courier New"/>
                      <w:color w:val="2D3748"/>
                    </w:rPr>
                    <m:t>2</m:t>
                  </m:r>
                </m:sup>
              </m:sSup>
              <m:r>
                <w:rPr>
                  <w:rFonts w:ascii="Cambria Math" w:eastAsia="Courier New" w:hAnsi="Cambria Math" w:cs="Courier New"/>
                  <w:color w:val="2D3748"/>
                </w:rPr>
                <m:t>f</m:t>
              </m:r>
            </m:num>
            <m:den>
              <m:r>
                <w:rPr>
                  <w:rFonts w:ascii="Cambria Math" w:eastAsia="Courier New" w:hAnsi="Cambria Math" w:cs="Courier New"/>
                  <w:color w:val="2D3748"/>
                </w:rPr>
                <m:t>d</m:t>
              </m:r>
              <m:sSup>
                <m:sSupPr>
                  <m:ctrlPr>
                    <w:rPr>
                      <w:rFonts w:ascii="Cambria Math" w:eastAsia="Courier New" w:hAnsi="Cambria Math" w:cs="Courier New"/>
                      <w:i/>
                      <w:color w:val="2D3748"/>
                    </w:rPr>
                  </m:ctrlPr>
                </m:sSupPr>
                <m:e>
                  <m:r>
                    <w:rPr>
                      <w:rFonts w:ascii="Cambria Math" w:eastAsia="Courier New" w:hAnsi="Cambria Math" w:cs="Courier New"/>
                      <w:color w:val="2D3748"/>
                    </w:rPr>
                    <m:t>r</m:t>
                  </m:r>
                </m:e>
                <m:sup>
                  <m:r>
                    <w:rPr>
                      <w:rFonts w:ascii="Cambria Math" w:eastAsia="Courier New" w:hAnsi="Cambria Math" w:cs="Courier New"/>
                      <w:color w:val="2D3748"/>
                    </w:rPr>
                    <m:t>2</m:t>
                  </m:r>
                </m:sup>
              </m:sSup>
            </m:den>
          </m:f>
          <m:r>
            <w:rPr>
              <w:rFonts w:ascii="Cambria Math" w:eastAsia="Courier New" w:hAnsi="Cambria Math" w:cs="Courier New"/>
              <w:color w:val="2D3748"/>
            </w:rPr>
            <m:t xml:space="preserve">+ </m:t>
          </m:r>
          <m:sSup>
            <m:sSupPr>
              <m:ctrlPr>
                <w:rPr>
                  <w:rFonts w:ascii="Cambria Math" w:eastAsia="Courier New" w:hAnsi="Cambria Math" w:cs="Courier New"/>
                  <w:i/>
                  <w:color w:val="2D3748"/>
                </w:rPr>
              </m:ctrlPr>
            </m:sSupPr>
            <m:e>
              <m:r>
                <w:rPr>
                  <w:rFonts w:ascii="Cambria Math" w:eastAsia="Courier New" w:hAnsi="Cambria Math" w:cs="Courier New"/>
                  <w:color w:val="2D3748"/>
                </w:rPr>
                <m:t>κ</m:t>
              </m:r>
            </m:e>
            <m:sup>
              <m:r>
                <w:rPr>
                  <w:rFonts w:ascii="Cambria Math" w:eastAsia="Courier New" w:hAnsi="Cambria Math" w:cs="Courier New"/>
                  <w:color w:val="2D3748"/>
                </w:rPr>
                <m:t>2</m:t>
              </m:r>
            </m:sup>
          </m:sSup>
          <m:r>
            <w:rPr>
              <w:rFonts w:ascii="Cambria Math" w:eastAsia="Courier New" w:hAnsi="Cambria Math" w:cs="Courier New"/>
              <w:color w:val="2D3748"/>
            </w:rPr>
            <m:t>f = S</m:t>
          </m:r>
          <m:d>
            <m:dPr>
              <m:ctrlPr>
                <w:rPr>
                  <w:rFonts w:ascii="Cambria Math" w:eastAsia="Courier New" w:hAnsi="Cambria Math" w:cs="Courier New"/>
                  <w:i/>
                  <w:color w:val="2D3748"/>
                </w:rPr>
              </m:ctrlPr>
            </m:dPr>
            <m:e>
              <m:r>
                <w:rPr>
                  <w:rFonts w:ascii="Cambria Math" w:eastAsia="Courier New" w:hAnsi="Cambria Math" w:cs="Courier New"/>
                  <w:color w:val="2D3748"/>
                </w:rPr>
                <m:t>r</m:t>
              </m:r>
            </m:e>
          </m:d>
        </m:oMath>
      </m:oMathPara>
    </w:p>
    <w:p w14:paraId="68E789D0" w14:textId="6EE7989F" w:rsidR="00C33948" w:rsidRDefault="00000000">
      <w:pPr>
        <w:spacing w:after="80" w:line="300" w:lineRule="auto"/>
      </w:pPr>
      <w:r>
        <w:rPr>
          <w:color w:val="2D3748"/>
        </w:rPr>
        <w:t xml:space="preserve">This is formally identical to the reduced radial wave equation for a scalar field with wavenumber </w:t>
      </w:r>
      <m:oMath>
        <m:r>
          <w:rPr>
            <w:rFonts w:ascii="Cambria Math" w:hAnsi="Cambria Math"/>
            <w:color w:val="2D3748"/>
          </w:rPr>
          <m:t>κ</m:t>
        </m:r>
      </m:oMath>
      <w:r>
        <w:rPr>
          <w:color w:val="2D3748"/>
        </w:rPr>
        <w:t xml:space="preserve">, driven by a source. The homogeneous solutions </w:t>
      </w:r>
      <m:oMath>
        <m:func>
          <m:funcPr>
            <m:ctrlPr>
              <w:rPr>
                <w:rFonts w:ascii="Cambria Math" w:hAnsi="Cambria Math"/>
                <w:color w:val="2D3748"/>
              </w:rPr>
            </m:ctrlPr>
          </m:funcPr>
          <m:fName>
            <m:r>
              <m:rPr>
                <m:sty m:val="p"/>
              </m:rPr>
              <w:rPr>
                <w:rFonts w:ascii="Cambria Math" w:hAnsi="Cambria Math"/>
                <w:color w:val="2D3748"/>
              </w:rPr>
              <m:t>cos</m:t>
            </m:r>
          </m:fName>
          <m:e>
            <m:d>
              <m:dPr>
                <m:ctrlPr>
                  <w:rPr>
                    <w:rFonts w:ascii="Cambria Math" w:hAnsi="Cambria Math"/>
                    <w:i/>
                    <w:color w:val="2D3748"/>
                  </w:rPr>
                </m:ctrlPr>
              </m:dPr>
              <m:e>
                <m:r>
                  <w:rPr>
                    <w:rFonts w:ascii="Cambria Math" w:hAnsi="Cambria Math"/>
                    <w:color w:val="2D3748"/>
                  </w:rPr>
                  <m:t>κr</m:t>
                </m:r>
              </m:e>
            </m:d>
          </m:e>
        </m:func>
      </m:oMath>
      <w:r>
        <w:rPr>
          <w:color w:val="2D3748"/>
        </w:rPr>
        <w:t xml:space="preserve"> and </w:t>
      </w:r>
      <m:oMath>
        <m:func>
          <m:funcPr>
            <m:ctrlPr>
              <w:rPr>
                <w:rFonts w:ascii="Cambria Math" w:hAnsi="Cambria Math"/>
                <w:color w:val="2D3748"/>
              </w:rPr>
            </m:ctrlPr>
          </m:funcPr>
          <m:fName>
            <m:r>
              <m:rPr>
                <m:sty m:val="p"/>
              </m:rPr>
              <w:rPr>
                <w:rFonts w:ascii="Cambria Math" w:hAnsi="Cambria Math"/>
                <w:color w:val="2D3748"/>
              </w:rPr>
              <m:t>sin</m:t>
            </m:r>
          </m:fName>
          <m:e>
            <m:d>
              <m:dPr>
                <m:ctrlPr>
                  <w:rPr>
                    <w:rFonts w:ascii="Cambria Math" w:hAnsi="Cambria Math"/>
                    <w:i/>
                    <w:color w:val="2D3748"/>
                  </w:rPr>
                </m:ctrlPr>
              </m:dPr>
              <m:e>
                <m:r>
                  <w:rPr>
                    <w:rFonts w:ascii="Cambria Math" w:hAnsi="Cambria Math"/>
                    <w:color w:val="2D3748"/>
                  </w:rPr>
                  <m:t>κr</m:t>
                </m:r>
              </m:e>
            </m:d>
          </m:e>
        </m:func>
      </m:oMath>
      <w:r>
        <w:rPr>
          <w:color w:val="2D3748"/>
        </w:rPr>
        <w:t xml:space="preserve"> are genuine oscillatory modes of the medium with a real dispersion relation </w:t>
      </w:r>
      <m:oMath>
        <m:sSup>
          <m:sSupPr>
            <m:ctrlPr>
              <w:rPr>
                <w:rFonts w:ascii="Cambria Math" w:hAnsi="Cambria Math"/>
                <w:i/>
                <w:color w:val="2D3748"/>
              </w:rPr>
            </m:ctrlPr>
          </m:sSupPr>
          <m:e>
            <m:r>
              <w:rPr>
                <w:rFonts w:ascii="Cambria Math" w:hAnsi="Cambria Math"/>
                <w:color w:val="2D3748"/>
              </w:rPr>
              <m:t>ω</m:t>
            </m:r>
          </m:e>
          <m:sup>
            <m:r>
              <w:rPr>
                <w:rFonts w:ascii="Cambria Math" w:hAnsi="Cambria Math"/>
                <w:color w:val="2D3748"/>
              </w:rPr>
              <m:t>2</m:t>
            </m:r>
          </m:sup>
        </m:sSup>
        <m:r>
          <w:rPr>
            <w:rFonts w:ascii="Cambria Math" w:hAnsi="Cambria Math"/>
            <w:color w:val="2D3748"/>
          </w:rPr>
          <m:t xml:space="preserve">= </m:t>
        </m:r>
        <m:sSup>
          <m:sSupPr>
            <m:ctrlPr>
              <w:rPr>
                <w:rFonts w:ascii="Cambria Math" w:hAnsi="Cambria Math"/>
                <w:i/>
                <w:color w:val="2D3748"/>
              </w:rPr>
            </m:ctrlPr>
          </m:sSupPr>
          <m:e>
            <m:d>
              <m:dPr>
                <m:ctrlPr>
                  <w:rPr>
                    <w:rFonts w:ascii="Cambria Math" w:hAnsi="Cambria Math"/>
                    <w:i/>
                    <w:color w:val="2D3748"/>
                  </w:rPr>
                </m:ctrlPr>
              </m:dPr>
              <m:e>
                <m:r>
                  <w:rPr>
                    <w:rFonts w:ascii="Cambria Math" w:hAnsi="Cambria Math"/>
                    <w:color w:val="2D3748"/>
                  </w:rPr>
                  <m:t xml:space="preserve">κ </m:t>
                </m:r>
                <m:sSub>
                  <m:sSubPr>
                    <m:ctrlPr>
                      <w:rPr>
                        <w:rFonts w:ascii="Cambria Math" w:hAnsi="Cambria Math"/>
                        <w:i/>
                        <w:color w:val="2D3748"/>
                      </w:rPr>
                    </m:ctrlPr>
                  </m:sSubPr>
                  <m:e>
                    <m:r>
                      <w:rPr>
                        <w:rFonts w:ascii="Cambria Math" w:hAnsi="Cambria Math"/>
                        <w:color w:val="2D3748"/>
                      </w:rPr>
                      <m:t>c</m:t>
                    </m:r>
                  </m:e>
                  <m:sub>
                    <m:r>
                      <w:rPr>
                        <w:rFonts w:ascii="Cambria Math" w:hAnsi="Cambria Math"/>
                        <w:color w:val="2D3748"/>
                      </w:rPr>
                      <m:t>eff</m:t>
                    </m:r>
                  </m:sub>
                </m:sSub>
              </m:e>
            </m:d>
          </m:e>
          <m:sup>
            <m:r>
              <w:rPr>
                <w:rFonts w:ascii="Cambria Math" w:hAnsi="Cambria Math"/>
                <w:color w:val="2D3748"/>
              </w:rPr>
              <m:t>2</m:t>
            </m:r>
          </m:sup>
        </m:sSup>
      </m:oMath>
      <w:r>
        <w:rPr>
          <w:color w:val="2D3748"/>
        </w:rPr>
        <w:t xml:space="preserve">, where </w:t>
      </w:r>
      <m:oMath>
        <m:sSub>
          <m:sSubPr>
            <m:ctrlPr>
              <w:rPr>
                <w:rFonts w:ascii="Cambria Math" w:hAnsi="Cambria Math"/>
                <w:i/>
                <w:color w:val="2D3748"/>
              </w:rPr>
            </m:ctrlPr>
          </m:sSubPr>
          <m:e>
            <m:r>
              <w:rPr>
                <w:rFonts w:ascii="Cambria Math" w:hAnsi="Cambria Math"/>
                <w:color w:val="2D3748"/>
              </w:rPr>
              <m:t>c</m:t>
            </m:r>
          </m:e>
          <m:sub>
            <m:r>
              <w:rPr>
                <w:rFonts w:ascii="Cambria Math" w:hAnsi="Cambria Math"/>
                <w:color w:val="2D3748"/>
              </w:rPr>
              <m:t>eff</m:t>
            </m:r>
          </m:sub>
        </m:sSub>
      </m:oMath>
      <w:r>
        <w:rPr>
          <w:color w:val="2D3748"/>
        </w:rPr>
        <w:t xml:space="preserve"> is the effective propagation speed of the χ mode. These modes exist in the field's spectrum regardless of whether a source drives them. The disc edge acts as a localised driver that excites these modes — just as an acoustic driver excites standing sound modes in a resonant pipe. The </w:t>
      </w:r>
      <m:oMath>
        <m:f>
          <m:fPr>
            <m:ctrlPr>
              <w:rPr>
                <w:rFonts w:ascii="Cambria Math" w:hAnsi="Cambria Math"/>
                <w:i/>
                <w:color w:val="2D3748"/>
              </w:rPr>
            </m:ctrlPr>
          </m:fPr>
          <m:num>
            <m:r>
              <w:rPr>
                <w:rFonts w:ascii="Cambria Math" w:hAnsi="Cambria Math"/>
                <w:color w:val="2D3748"/>
              </w:rPr>
              <m:t>λ</m:t>
            </m:r>
          </m:num>
          <m:den>
            <m:r>
              <w:rPr>
                <w:rFonts w:ascii="Cambria Math" w:hAnsi="Cambria Math"/>
                <w:color w:val="2D3748"/>
              </w:rPr>
              <m:t>2</m:t>
            </m:r>
          </m:den>
        </m:f>
        <m:r>
          <w:rPr>
            <w:rFonts w:ascii="Cambria Math" w:hAnsi="Cambria Math"/>
            <w:color w:val="2D3748"/>
          </w:rPr>
          <m:t xml:space="preserve">≈ </m:t>
        </m:r>
        <m:sSub>
          <m:sSubPr>
            <m:ctrlPr>
              <w:rPr>
                <w:rFonts w:ascii="Cambria Math" w:hAnsi="Cambria Math"/>
                <w:i/>
                <w:color w:val="2D3748"/>
              </w:rPr>
            </m:ctrlPr>
          </m:sSubPr>
          <m:e>
            <m:r>
              <w:rPr>
                <w:rFonts w:ascii="Cambria Math" w:hAnsi="Cambria Math"/>
                <w:color w:val="2D3748"/>
              </w:rPr>
              <m:t>R</m:t>
            </m:r>
          </m:e>
          <m:sub>
            <m:r>
              <w:rPr>
                <w:rFonts w:ascii="Cambria Math" w:hAnsi="Cambria Math"/>
                <w:color w:val="2D3748"/>
              </w:rPr>
              <m:t>max</m:t>
            </m:r>
          </m:sub>
        </m:sSub>
      </m:oMath>
      <w:r w:rsidR="005718C3">
        <w:rPr>
          <w:color w:val="2D3748"/>
        </w:rPr>
        <w:t xml:space="preserve"> sc</w:t>
      </w:r>
      <w:r>
        <w:rPr>
          <w:color w:val="2D3748"/>
        </w:rPr>
        <w:t>aling in the SPARC sample is the spatial signature of the first standing-wave resonance: the disc's own radial extent is the cavity length, and the medium's natural wavenumber κ selects the resonant solution.</w:t>
      </w:r>
    </w:p>
    <w:p w14:paraId="159EE946" w14:textId="77777777" w:rsidR="00C33948" w:rsidRDefault="00C3394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3948" w14:paraId="202C9CEB" w14:textId="77777777">
        <w:tblPrEx>
          <w:tblCellMar>
            <w:top w:w="0" w:type="dxa"/>
            <w:bottom w:w="0" w:type="dxa"/>
          </w:tblCellMar>
        </w:tblPrEx>
        <w:tc>
          <w:tcPr>
            <w:tcW w:w="9360" w:type="dxa"/>
            <w:tcBorders>
              <w:left w:val="thick" w:sz="14" w:space="0" w:color="553C8B"/>
            </w:tcBorders>
            <w:shd w:val="clear" w:color="auto" w:fill="F3F0FF"/>
            <w:tcMar>
              <w:top w:w="100" w:type="dxa"/>
              <w:left w:w="200" w:type="dxa"/>
              <w:bottom w:w="100" w:type="dxa"/>
              <w:right w:w="120" w:type="dxa"/>
            </w:tcMar>
          </w:tcPr>
          <w:p w14:paraId="0C67EDD0" w14:textId="77777777" w:rsidR="00C33948" w:rsidRDefault="00000000">
            <w:pPr>
              <w:spacing w:after="50"/>
            </w:pPr>
            <w:r>
              <w:rPr>
                <w:b/>
                <w:bCs/>
                <w:color w:val="553C8B"/>
                <w:sz w:val="19"/>
                <w:szCs w:val="19"/>
              </w:rPr>
              <w:t>The resonance condition</w:t>
            </w:r>
          </w:p>
          <w:p w14:paraId="461DBB27" w14:textId="7883BC96" w:rsidR="00C33948" w:rsidRDefault="00C13B8B" w:rsidP="005718C3">
            <w:pPr>
              <w:pStyle w:val="ListParagraph"/>
              <w:numPr>
                <w:ilvl w:val="0"/>
                <w:numId w:val="9"/>
              </w:numPr>
              <w:spacing w:after="40" w:line="300" w:lineRule="auto"/>
            </w:pPr>
            <m:oMath>
              <m:f>
                <m:fPr>
                  <m:ctrlPr>
                    <w:rPr>
                      <w:rFonts w:ascii="Cambria Math" w:hAnsi="Cambria Math"/>
                      <w:i/>
                      <w:color w:val="2D3748"/>
                      <w:sz w:val="22"/>
                      <w:szCs w:val="22"/>
                    </w:rPr>
                  </m:ctrlPr>
                </m:fPr>
                <m:num>
                  <m:r>
                    <w:rPr>
                      <w:rFonts w:ascii="Cambria Math" w:hAnsi="Cambria Math"/>
                      <w:color w:val="2D3748"/>
                      <w:sz w:val="22"/>
                      <w:szCs w:val="22"/>
                    </w:rPr>
                    <m:t>λ</m:t>
                  </m:r>
                </m:num>
                <m:den>
                  <m:r>
                    <w:rPr>
                      <w:rFonts w:ascii="Cambria Math" w:hAnsi="Cambria Math"/>
                      <w:color w:val="2D3748"/>
                      <w:sz w:val="22"/>
                      <w:szCs w:val="22"/>
                    </w:rPr>
                    <m:t>2</m:t>
                  </m:r>
                </m:den>
              </m:f>
              <m:r>
                <w:rPr>
                  <w:rFonts w:ascii="Cambria Math" w:hAnsi="Cambria Math"/>
                  <w:color w:val="2D3748"/>
                  <w:sz w:val="22"/>
                  <w:szCs w:val="22"/>
                </w:rPr>
                <m:t xml:space="preserve">≈ </m:t>
              </m:r>
              <m:sSub>
                <m:sSubPr>
                  <m:ctrlPr>
                    <w:rPr>
                      <w:rFonts w:ascii="Cambria Math" w:hAnsi="Cambria Math"/>
                      <w:i/>
                      <w:color w:val="2D3748"/>
                      <w:sz w:val="22"/>
                      <w:szCs w:val="22"/>
                    </w:rPr>
                  </m:ctrlPr>
                </m:sSubPr>
                <m:e>
                  <m:r>
                    <w:rPr>
                      <w:rFonts w:ascii="Cambria Math" w:hAnsi="Cambria Math"/>
                      <w:color w:val="2D3748"/>
                      <w:sz w:val="22"/>
                      <w:szCs w:val="22"/>
                    </w:rPr>
                    <m:t>R</m:t>
                  </m:r>
                </m:e>
                <m:sub>
                  <m:r>
                    <w:rPr>
                      <w:rFonts w:ascii="Cambria Math" w:hAnsi="Cambria Math"/>
                      <w:color w:val="2D3748"/>
                      <w:sz w:val="22"/>
                      <w:szCs w:val="22"/>
                    </w:rPr>
                    <m:t>max</m:t>
                  </m:r>
                </m:sub>
              </m:sSub>
            </m:oMath>
            <w:r w:rsidRPr="005718C3">
              <w:rPr>
                <w:color w:val="2D3748"/>
                <w:sz w:val="19"/>
                <w:szCs w:val="19"/>
              </w:rPr>
              <w:t xml:space="preserve"> me</w:t>
            </w:r>
            <w:r w:rsidR="00000000" w:rsidRPr="005718C3">
              <w:rPr>
                <w:color w:val="2D3748"/>
                <w:sz w:val="19"/>
                <w:szCs w:val="19"/>
              </w:rPr>
              <w:t xml:space="preserve">ans: </w:t>
            </w:r>
            <m:oMath>
              <m:r>
                <w:rPr>
                  <w:rFonts w:ascii="Cambria Math" w:hAnsi="Cambria Math"/>
                  <w:color w:val="2D3748"/>
                  <w:sz w:val="22"/>
                  <w:szCs w:val="22"/>
                </w:rPr>
                <m:t xml:space="preserve">κ · </m:t>
              </m:r>
              <m:sSub>
                <m:sSubPr>
                  <m:ctrlPr>
                    <w:rPr>
                      <w:rFonts w:ascii="Cambria Math" w:hAnsi="Cambria Math"/>
                      <w:i/>
                      <w:color w:val="2D3748"/>
                      <w:sz w:val="22"/>
                      <w:szCs w:val="22"/>
                    </w:rPr>
                  </m:ctrlPr>
                </m:sSubPr>
                <m:e>
                  <m:r>
                    <w:rPr>
                      <w:rFonts w:ascii="Cambria Math" w:hAnsi="Cambria Math"/>
                      <w:color w:val="2D3748"/>
                      <w:sz w:val="22"/>
                      <w:szCs w:val="22"/>
                    </w:rPr>
                    <m:t>R</m:t>
                  </m:r>
                </m:e>
                <m:sub>
                  <m:r>
                    <w:rPr>
                      <w:rFonts w:ascii="Cambria Math" w:hAnsi="Cambria Math"/>
                      <w:color w:val="2D3748"/>
                      <w:sz w:val="22"/>
                      <w:szCs w:val="22"/>
                    </w:rPr>
                    <m:t>max</m:t>
                  </m:r>
                </m:sub>
              </m:sSub>
              <m:r>
                <w:rPr>
                  <w:rFonts w:ascii="Cambria Math" w:hAnsi="Cambria Math"/>
                  <w:color w:val="2D3748"/>
                  <w:sz w:val="22"/>
                  <w:szCs w:val="22"/>
                </w:rPr>
                <m:t>≈π→κ≈</m:t>
              </m:r>
              <m:f>
                <m:fPr>
                  <m:ctrlPr>
                    <w:rPr>
                      <w:rFonts w:ascii="Cambria Math" w:hAnsi="Cambria Math"/>
                      <w:i/>
                      <w:color w:val="2D3748"/>
                      <w:sz w:val="22"/>
                      <w:szCs w:val="22"/>
                    </w:rPr>
                  </m:ctrlPr>
                </m:fPr>
                <m:num>
                  <m:r>
                    <w:rPr>
                      <w:rFonts w:ascii="Cambria Math" w:hAnsi="Cambria Math"/>
                      <w:color w:val="2D3748"/>
                      <w:sz w:val="22"/>
                      <w:szCs w:val="22"/>
                    </w:rPr>
                    <m:t>π</m:t>
                  </m:r>
                </m:num>
                <m:den>
                  <m:sSub>
                    <m:sSubPr>
                      <m:ctrlPr>
                        <w:rPr>
                          <w:rFonts w:ascii="Cambria Math" w:hAnsi="Cambria Math"/>
                          <w:i/>
                          <w:color w:val="2D3748"/>
                          <w:sz w:val="22"/>
                          <w:szCs w:val="22"/>
                        </w:rPr>
                      </m:ctrlPr>
                    </m:sSubPr>
                    <m:e>
                      <m:r>
                        <w:rPr>
                          <w:rFonts w:ascii="Cambria Math" w:hAnsi="Cambria Math"/>
                          <w:color w:val="2D3748"/>
                          <w:sz w:val="22"/>
                          <w:szCs w:val="22"/>
                        </w:rPr>
                        <m:t>R</m:t>
                      </m:r>
                    </m:e>
                    <m:sub>
                      <m:r>
                        <w:rPr>
                          <w:rFonts w:ascii="Cambria Math" w:hAnsi="Cambria Math"/>
                          <w:color w:val="2D3748"/>
                          <w:sz w:val="22"/>
                          <w:szCs w:val="22"/>
                        </w:rPr>
                        <m:t>max</m:t>
                      </m:r>
                    </m:sub>
                  </m:sSub>
                </m:den>
              </m:f>
            </m:oMath>
            <w:r w:rsidRPr="005718C3">
              <w:rPr>
                <w:color w:val="2D3748"/>
                <w:sz w:val="19"/>
                <w:szCs w:val="19"/>
              </w:rPr>
              <w:t xml:space="preserve"> </w:t>
            </w:r>
            <w:r w:rsidR="00000000" w:rsidRPr="005718C3">
              <w:rPr>
                <w:color w:val="2D3748"/>
                <w:sz w:val="19"/>
                <w:szCs w:val="19"/>
              </w:rPr>
              <w:t>galaxy excites the medium at its own natural spatial frequency set by its disc geometry.</w:t>
            </w:r>
          </w:p>
          <w:p w14:paraId="7DA199CF" w14:textId="77777777" w:rsidR="00C33948" w:rsidRDefault="00000000" w:rsidP="005718C3">
            <w:pPr>
              <w:pStyle w:val="ListParagraph"/>
              <w:numPr>
                <w:ilvl w:val="0"/>
                <w:numId w:val="9"/>
              </w:numPr>
              <w:spacing w:after="40" w:line="300" w:lineRule="auto"/>
            </w:pPr>
            <w:r w:rsidRPr="005718C3">
              <w:rPr>
                <w:color w:val="2D3748"/>
                <w:sz w:val="19"/>
                <w:szCs w:val="19"/>
              </w:rPr>
              <w:t>The medium is not vibrating universally — individual baryonic structures each ring at their own</w:t>
            </w:r>
          </w:p>
          <w:p w14:paraId="3B96A7D0" w14:textId="1B787DED" w:rsidR="00C33948" w:rsidRDefault="00000000" w:rsidP="005718C3">
            <w:pPr>
              <w:pStyle w:val="ListParagraph"/>
              <w:numPr>
                <w:ilvl w:val="0"/>
                <w:numId w:val="9"/>
              </w:numPr>
              <w:spacing w:after="40" w:line="300" w:lineRule="auto"/>
            </w:pPr>
            <w:r w:rsidRPr="005718C3">
              <w:rPr>
                <w:color w:val="2D3748"/>
                <w:sz w:val="19"/>
                <w:szCs w:val="19"/>
              </w:rPr>
              <w:t xml:space="preserve">frequency, producing </w:t>
            </w:r>
            <w:r w:rsidR="00C13B8B" w:rsidRPr="005718C3">
              <w:rPr>
                <w:color w:val="2D3748"/>
                <w:sz w:val="19"/>
                <w:szCs w:val="19"/>
              </w:rPr>
              <w:t>localized</w:t>
            </w:r>
            <w:r w:rsidRPr="005718C3">
              <w:rPr>
                <w:color w:val="2D3748"/>
                <w:sz w:val="19"/>
                <w:szCs w:val="19"/>
              </w:rPr>
              <w:t xml:space="preserve"> standing-wave patterns in the surrounding metric scalar field.</w:t>
            </w:r>
          </w:p>
          <w:p w14:paraId="1DB0BC18" w14:textId="77777777" w:rsidR="00C33948" w:rsidRDefault="00000000" w:rsidP="005718C3">
            <w:pPr>
              <w:pStyle w:val="ListParagraph"/>
              <w:numPr>
                <w:ilvl w:val="0"/>
                <w:numId w:val="9"/>
              </w:numPr>
              <w:spacing w:after="40" w:line="300" w:lineRule="auto"/>
            </w:pPr>
            <w:r w:rsidRPr="005718C3">
              <w:rPr>
                <w:color w:val="2D3748"/>
                <w:sz w:val="19"/>
                <w:szCs w:val="19"/>
              </w:rPr>
              <w:t>This is acoustic resonance in an elastic medium, not propagating gravitational radiation.</w:t>
            </w:r>
          </w:p>
        </w:tc>
      </w:tr>
    </w:tbl>
    <w:p w14:paraId="6A8C9FB0" w14:textId="77777777" w:rsidR="00C33948" w:rsidRDefault="00C33948">
      <w:pPr>
        <w:spacing w:after="100"/>
      </w:pPr>
    </w:p>
    <w:p w14:paraId="2FD7053F" w14:textId="200D8A10" w:rsidR="00C33948" w:rsidRDefault="00000000">
      <w:pPr>
        <w:spacing w:before="160" w:after="60"/>
      </w:pPr>
      <w:r>
        <w:rPr>
          <w:b/>
          <w:bCs/>
          <w:color w:val="553C8B"/>
          <w:sz w:val="22"/>
          <w:szCs w:val="22"/>
        </w:rPr>
        <w:t>Dimension 5 — The critical observational distinction</w:t>
      </w:r>
    </w:p>
    <w:p w14:paraId="66F10159" w14:textId="08A122BB" w:rsidR="00C33948" w:rsidRDefault="00000000">
      <w:pPr>
        <w:spacing w:after="80" w:line="300" w:lineRule="auto"/>
      </w:pPr>
      <w:r>
        <w:rPr>
          <w:color w:val="2D3748"/>
        </w:rPr>
        <w:t xml:space="preserve">GWs affect all geodesics identically regardless of particle rest mass or velocity. The scalar edge response enters through the time-time component </w:t>
      </w:r>
      <m:oMath>
        <m:r>
          <w:rPr>
            <w:rFonts w:ascii="Cambria Math" w:hAnsi="Cambria Math"/>
            <w:color w:val="2D3748"/>
          </w:rPr>
          <m:t>Φ</m:t>
        </m:r>
      </m:oMath>
      <w:r>
        <w:rPr>
          <w:color w:val="2D3748"/>
        </w:rPr>
        <w:t xml:space="preserve"> of the metric, coupling to rest mass differently than photon trajectories. In GR, </w:t>
      </w:r>
      <m:oMath>
        <m:r>
          <w:rPr>
            <w:rFonts w:ascii="Cambria Math" w:hAnsi="Cambria Math"/>
            <w:color w:val="2D3748"/>
          </w:rPr>
          <m:t>Φ = Ψ</m:t>
        </m:r>
      </m:oMath>
      <w:r>
        <w:rPr>
          <w:color w:val="2D3748"/>
        </w:rPr>
        <w:t xml:space="preserve"> (no anisotropic stress in the weak field). EFT corrections activating the oscillatory scalar mode may break this equality, producing a gravitational slip parameter </w:t>
      </w:r>
      <m:oMath>
        <m:r>
          <w:rPr>
            <w:rFonts w:ascii="Cambria Math" w:hAnsi="Cambria Math"/>
            <w:color w:val="2D3748"/>
          </w:rPr>
          <m:t>η =</m:t>
        </m:r>
        <m:f>
          <m:fPr>
            <m:ctrlPr>
              <w:rPr>
                <w:rFonts w:ascii="Cambria Math" w:hAnsi="Cambria Math"/>
                <w:i/>
                <w:color w:val="2D3748"/>
              </w:rPr>
            </m:ctrlPr>
          </m:fPr>
          <m:num>
            <m:r>
              <w:rPr>
                <w:rFonts w:ascii="Cambria Math" w:hAnsi="Cambria Math"/>
                <w:color w:val="2D3748"/>
              </w:rPr>
              <m:t>Ψ</m:t>
            </m:r>
          </m:num>
          <m:den>
            <m:r>
              <w:rPr>
                <w:rFonts w:ascii="Cambria Math" w:hAnsi="Cambria Math"/>
                <w:color w:val="2D3748"/>
              </w:rPr>
              <m:t>Φ</m:t>
            </m:r>
          </m:den>
        </m:f>
        <m:r>
          <w:rPr>
            <w:rFonts w:ascii="Cambria Math" w:hAnsi="Cambria Math"/>
            <w:color w:val="2D3748"/>
          </w:rPr>
          <m:t>≠ 1</m:t>
        </m:r>
      </m:oMath>
      <w:r>
        <w:rPr>
          <w:color w:val="2D3748"/>
        </w:rPr>
        <w:t xml:space="preserve"> in the boundary layer. This predicts a measurable photometric–kinematic discrepancy:</w:t>
      </w:r>
    </w:p>
    <w:p w14:paraId="46CDADC4" w14:textId="77777777" w:rsidR="00C33948" w:rsidRDefault="00C33948">
      <w:pPr>
        <w:spacing w:after="60"/>
      </w:pP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000"/>
        <w:gridCol w:w="2000"/>
        <w:gridCol w:w="3460"/>
      </w:tblGrid>
      <w:tr w:rsidR="00C33948" w14:paraId="02FFA70B" w14:textId="77777777">
        <w:tblPrEx>
          <w:tblCellMar>
            <w:top w:w="0" w:type="dxa"/>
            <w:bottom w:w="0" w:type="dxa"/>
          </w:tblCellMar>
        </w:tblPrEx>
        <w:tc>
          <w:tcPr>
            <w:tcW w:w="2300" w:type="dxa"/>
            <w:tcBorders>
              <w:top w:val="single" w:sz="1" w:space="0" w:color="D0D7DE"/>
              <w:left w:val="single" w:sz="1" w:space="0" w:color="D0D7DE"/>
              <w:bottom w:val="single" w:sz="1" w:space="0" w:color="D0D7DE"/>
              <w:right w:val="single" w:sz="1" w:space="0" w:color="D0D7DE"/>
            </w:tcBorders>
            <w:shd w:val="clear" w:color="auto" w:fill="1B2B4B"/>
            <w:tcMar>
              <w:top w:w="80" w:type="dxa"/>
              <w:left w:w="110" w:type="dxa"/>
              <w:bottom w:w="80" w:type="dxa"/>
              <w:right w:w="110" w:type="dxa"/>
            </w:tcMar>
          </w:tcPr>
          <w:p w14:paraId="5B900A66" w14:textId="77777777" w:rsidR="00C33948" w:rsidRDefault="00000000">
            <w:pPr>
              <w:jc w:val="center"/>
            </w:pPr>
            <w:r>
              <w:rPr>
                <w:b/>
                <w:bCs/>
                <w:color w:val="FFFFFF"/>
                <w:sz w:val="17"/>
                <w:szCs w:val="17"/>
              </w:rPr>
              <w:t>Observable</w:t>
            </w:r>
          </w:p>
        </w:tc>
        <w:tc>
          <w:tcPr>
            <w:tcW w:w="2000" w:type="dxa"/>
            <w:tcBorders>
              <w:top w:val="single" w:sz="1" w:space="0" w:color="D0D7DE"/>
              <w:left w:val="single" w:sz="1" w:space="0" w:color="D0D7DE"/>
              <w:bottom w:val="single" w:sz="1" w:space="0" w:color="D0D7DE"/>
              <w:right w:val="single" w:sz="1" w:space="0" w:color="D0D7DE"/>
            </w:tcBorders>
            <w:shd w:val="clear" w:color="auto" w:fill="1B2B4B"/>
            <w:tcMar>
              <w:top w:w="80" w:type="dxa"/>
              <w:left w:w="110" w:type="dxa"/>
              <w:bottom w:w="80" w:type="dxa"/>
              <w:right w:w="110" w:type="dxa"/>
            </w:tcMar>
          </w:tcPr>
          <w:p w14:paraId="3FEBCEDC" w14:textId="77777777" w:rsidR="00C33948" w:rsidRDefault="00000000">
            <w:pPr>
              <w:jc w:val="center"/>
            </w:pPr>
            <w:r>
              <w:rPr>
                <w:b/>
                <w:bCs/>
                <w:color w:val="FFFFFF"/>
                <w:sz w:val="17"/>
                <w:szCs w:val="17"/>
              </w:rPr>
              <w:t>CDM prediction</w:t>
            </w:r>
          </w:p>
        </w:tc>
        <w:tc>
          <w:tcPr>
            <w:tcW w:w="2000" w:type="dxa"/>
            <w:tcBorders>
              <w:top w:val="single" w:sz="1" w:space="0" w:color="D0D7DE"/>
              <w:left w:val="single" w:sz="1" w:space="0" w:color="D0D7DE"/>
              <w:bottom w:val="single" w:sz="1" w:space="0" w:color="D0D7DE"/>
              <w:right w:val="single" w:sz="1" w:space="0" w:color="D0D7DE"/>
            </w:tcBorders>
            <w:shd w:val="clear" w:color="auto" w:fill="1B2B4B"/>
            <w:tcMar>
              <w:top w:w="80" w:type="dxa"/>
              <w:left w:w="110" w:type="dxa"/>
              <w:bottom w:w="80" w:type="dxa"/>
              <w:right w:w="110" w:type="dxa"/>
            </w:tcMar>
          </w:tcPr>
          <w:p w14:paraId="546BA5A9" w14:textId="77777777" w:rsidR="00C33948" w:rsidRDefault="00000000">
            <w:pPr>
              <w:jc w:val="center"/>
            </w:pPr>
            <w:r>
              <w:rPr>
                <w:b/>
                <w:bCs/>
                <w:color w:val="FFFFFF"/>
                <w:sz w:val="17"/>
                <w:szCs w:val="17"/>
              </w:rPr>
              <w:t>GW prediction</w:t>
            </w:r>
          </w:p>
        </w:tc>
        <w:tc>
          <w:tcPr>
            <w:tcW w:w="3460" w:type="dxa"/>
            <w:tcBorders>
              <w:top w:val="single" w:sz="1" w:space="0" w:color="D0D7DE"/>
              <w:left w:val="single" w:sz="1" w:space="0" w:color="D0D7DE"/>
              <w:bottom w:val="single" w:sz="1" w:space="0" w:color="D0D7DE"/>
              <w:right w:val="single" w:sz="1" w:space="0" w:color="D0D7DE"/>
            </w:tcBorders>
            <w:shd w:val="clear" w:color="auto" w:fill="1B2B4B"/>
            <w:tcMar>
              <w:top w:w="80" w:type="dxa"/>
              <w:left w:w="110" w:type="dxa"/>
              <w:bottom w:w="80" w:type="dxa"/>
              <w:right w:w="110" w:type="dxa"/>
            </w:tcMar>
          </w:tcPr>
          <w:p w14:paraId="40BF3922" w14:textId="77777777" w:rsidR="00C33948" w:rsidRDefault="00000000">
            <w:pPr>
              <w:jc w:val="center"/>
            </w:pPr>
            <w:r>
              <w:rPr>
                <w:b/>
                <w:bCs/>
                <w:color w:val="FFFFFF"/>
                <w:sz w:val="17"/>
                <w:szCs w:val="17"/>
              </w:rPr>
              <w:t>Scalar edge-response prediction</w:t>
            </w:r>
          </w:p>
        </w:tc>
      </w:tr>
      <w:tr w:rsidR="00C33948" w14:paraId="24C42FFE" w14:textId="77777777">
        <w:tblPrEx>
          <w:tblCellMar>
            <w:top w:w="0" w:type="dxa"/>
            <w:bottom w:w="0" w:type="dxa"/>
          </w:tblCellMar>
        </w:tblPrEx>
        <w:tc>
          <w:tcPr>
            <w:tcW w:w="230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4B814BC" w14:textId="05FC10B8" w:rsidR="00C33948" w:rsidRDefault="00000000">
            <w:r>
              <w:rPr>
                <w:color w:val="2D3748"/>
                <w:sz w:val="17"/>
                <w:szCs w:val="17"/>
              </w:rPr>
              <w:t xml:space="preserve">Lensing convergence </w:t>
            </w:r>
            <m:oMath>
              <m:sSub>
                <m:sSubPr>
                  <m:ctrlPr>
                    <w:rPr>
                      <w:rFonts w:ascii="Cambria Math" w:hAnsi="Cambria Math"/>
                      <w:i/>
                      <w:color w:val="2D3748"/>
                      <w:sz w:val="17"/>
                      <w:szCs w:val="17"/>
                    </w:rPr>
                  </m:ctrlPr>
                </m:sSubPr>
                <m:e>
                  <m:r>
                    <w:rPr>
                      <w:rFonts w:ascii="Cambria Math" w:hAnsi="Cambria Math"/>
                      <w:color w:val="2D3748"/>
                      <w:sz w:val="17"/>
                      <w:szCs w:val="17"/>
                    </w:rPr>
                    <m:t>κ</m:t>
                  </m:r>
                </m:e>
                <m:sub>
                  <m:r>
                    <w:rPr>
                      <w:rFonts w:ascii="Cambria Math" w:hAnsi="Cambria Math"/>
                      <w:color w:val="2D3748"/>
                      <w:sz w:val="17"/>
                      <w:szCs w:val="17"/>
                    </w:rPr>
                    <m:t>lens</m:t>
                  </m:r>
                </m:sub>
              </m:sSub>
            </m:oMath>
          </w:p>
        </w:tc>
        <w:tc>
          <w:tcPr>
            <w:tcW w:w="200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5002B91" w14:textId="4D058B44" w:rsidR="00C33948" w:rsidRDefault="00C13B8B">
            <w:pPr>
              <w:jc w:val="center"/>
            </w:pPr>
            <m:oMathPara>
              <m:oMath>
                <m:r>
                  <w:rPr>
                    <w:rFonts w:ascii="Cambria Math" w:hAnsi="Cambria Math"/>
                    <w:color w:val="2D3748"/>
                    <w:sz w:val="17"/>
                    <w:szCs w:val="17"/>
                  </w:rPr>
                  <m:t xml:space="preserve">∝ Φ+Ψ = 2Φ </m:t>
                </m:r>
                <m:d>
                  <m:dPr>
                    <m:ctrlPr>
                      <w:rPr>
                        <w:rFonts w:ascii="Cambria Math" w:hAnsi="Cambria Math"/>
                        <w:i/>
                        <w:color w:val="2D3748"/>
                        <w:sz w:val="17"/>
                        <w:szCs w:val="17"/>
                      </w:rPr>
                    </m:ctrlPr>
                  </m:dPr>
                  <m:e>
                    <m:r>
                      <w:rPr>
                        <w:rFonts w:ascii="Cambria Math" w:hAnsi="Cambria Math"/>
                        <w:color w:val="2D3748"/>
                        <w:sz w:val="17"/>
                        <w:szCs w:val="17"/>
                      </w:rPr>
                      <m:t>η=1</m:t>
                    </m:r>
                  </m:e>
                </m:d>
              </m:oMath>
            </m:oMathPara>
          </w:p>
        </w:tc>
        <w:tc>
          <w:tcPr>
            <w:tcW w:w="200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2943E28" w14:textId="77777777" w:rsidR="00C33948" w:rsidRDefault="00000000">
            <w:pPr>
              <w:jc w:val="center"/>
            </w:pPr>
            <w:r>
              <w:rPr>
                <w:color w:val="2D3748"/>
                <w:sz w:val="17"/>
                <w:szCs w:val="17"/>
              </w:rPr>
              <w:t>Unaffected at galactic scales</w:t>
            </w:r>
          </w:p>
        </w:tc>
        <w:tc>
          <w:tcPr>
            <w:tcW w:w="346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C214E42" w14:textId="36CCB64B" w:rsidR="00C33948" w:rsidRDefault="00C13B8B">
            <w:pPr>
              <w:jc w:val="center"/>
            </w:pPr>
            <m:oMath>
              <m:r>
                <w:rPr>
                  <w:rFonts w:ascii="Cambria Math" w:hAnsi="Cambria Math"/>
                  <w:color w:val="2D3748"/>
                  <w:sz w:val="17"/>
                  <w:szCs w:val="17"/>
                </w:rPr>
                <m:t>∝ Φ+Ψ</m:t>
              </m:r>
            </m:oMath>
            <w:r w:rsidR="00000000">
              <w:rPr>
                <w:color w:val="2D3748"/>
                <w:sz w:val="17"/>
                <w:szCs w:val="17"/>
              </w:rPr>
              <w:t xml:space="preserve"> with </w:t>
            </w:r>
            <m:oMath>
              <m:r>
                <w:rPr>
                  <w:rFonts w:ascii="Cambria Math" w:hAnsi="Cambria Math"/>
                  <w:color w:val="2D3748"/>
                  <w:sz w:val="17"/>
                  <w:szCs w:val="17"/>
                </w:rPr>
                <m:t>η ≠ 1</m:t>
              </m:r>
            </m:oMath>
            <w:r w:rsidR="00000000">
              <w:rPr>
                <w:color w:val="2D3748"/>
                <w:sz w:val="17"/>
                <w:szCs w:val="17"/>
              </w:rPr>
              <w:t xml:space="preserve"> in oscillation zone</w:t>
            </w:r>
          </w:p>
        </w:tc>
      </w:tr>
      <w:tr w:rsidR="00C33948" w14:paraId="4B50E5AF" w14:textId="77777777">
        <w:tblPrEx>
          <w:tblCellMar>
            <w:top w:w="0" w:type="dxa"/>
            <w:bottom w:w="0" w:type="dxa"/>
          </w:tblCellMar>
        </w:tblPrEx>
        <w:tc>
          <w:tcPr>
            <w:tcW w:w="230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571DA0D" w14:textId="77777777" w:rsidR="00C33948" w:rsidRDefault="00000000">
            <w:r>
              <w:rPr>
                <w:color w:val="2D3748"/>
                <w:sz w:val="17"/>
                <w:szCs w:val="17"/>
              </w:rPr>
              <w:t>Kinematic acceleration</w:t>
            </w:r>
          </w:p>
        </w:tc>
        <w:tc>
          <w:tcPr>
            <w:tcW w:w="200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BC6CFBB" w14:textId="721037EA" w:rsidR="00C33948" w:rsidRDefault="00C13B8B">
            <w:pPr>
              <w:jc w:val="center"/>
            </w:pPr>
            <m:oMathPara>
              <m:oMath>
                <m:r>
                  <w:rPr>
                    <w:rFonts w:ascii="Cambria Math" w:hAnsi="Cambria Math"/>
                    <w:color w:val="2D3748"/>
                    <w:sz w:val="17"/>
                    <w:szCs w:val="17"/>
                  </w:rPr>
                  <m:t>∝</m:t>
                </m:r>
                <m:f>
                  <m:fPr>
                    <m:ctrlPr>
                      <w:rPr>
                        <w:rFonts w:ascii="Cambria Math" w:hAnsi="Cambria Math"/>
                        <w:i/>
                        <w:color w:val="2D3748"/>
                        <w:sz w:val="17"/>
                        <w:szCs w:val="17"/>
                      </w:rPr>
                    </m:ctrlPr>
                  </m:fPr>
                  <m:num>
                    <m:r>
                      <w:rPr>
                        <w:rFonts w:ascii="Cambria Math" w:hAnsi="Cambria Math"/>
                        <w:color w:val="2D3748"/>
                        <w:sz w:val="17"/>
                        <w:szCs w:val="17"/>
                      </w:rPr>
                      <m:t>∂Φ</m:t>
                    </m:r>
                  </m:num>
                  <m:den>
                    <m:r>
                      <w:rPr>
                        <w:rFonts w:ascii="Cambria Math" w:hAnsi="Cambria Math"/>
                        <w:color w:val="2D3748"/>
                        <w:sz w:val="17"/>
                        <w:szCs w:val="17"/>
                      </w:rPr>
                      <m:t>∂r</m:t>
                    </m:r>
                  </m:den>
                </m:f>
              </m:oMath>
            </m:oMathPara>
          </w:p>
        </w:tc>
        <w:tc>
          <w:tcPr>
            <w:tcW w:w="200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51C1CD1" w14:textId="77777777" w:rsidR="00C33948" w:rsidRDefault="00000000">
            <w:pPr>
              <w:jc w:val="center"/>
            </w:pPr>
            <w:r>
              <w:rPr>
                <w:color w:val="2D3748"/>
                <w:sz w:val="17"/>
                <w:szCs w:val="17"/>
              </w:rPr>
              <w:t>Unaffected</w:t>
            </w:r>
          </w:p>
        </w:tc>
        <w:tc>
          <w:tcPr>
            <w:tcW w:w="346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28A3646" w14:textId="590A9674" w:rsidR="00C33948" w:rsidRDefault="00C13B8B">
            <w:pPr>
              <w:jc w:val="center"/>
            </w:pPr>
            <m:oMath>
              <m:r>
                <w:rPr>
                  <w:rFonts w:ascii="Cambria Math" w:hAnsi="Cambria Math"/>
                  <w:color w:val="2D3748"/>
                  <w:sz w:val="17"/>
                  <w:szCs w:val="17"/>
                </w:rPr>
                <m:t>∝</m:t>
              </m:r>
              <m:f>
                <m:fPr>
                  <m:ctrlPr>
                    <w:rPr>
                      <w:rFonts w:ascii="Cambria Math" w:hAnsi="Cambria Math"/>
                      <w:i/>
                      <w:color w:val="2D3748"/>
                      <w:sz w:val="17"/>
                      <w:szCs w:val="17"/>
                    </w:rPr>
                  </m:ctrlPr>
                </m:fPr>
                <m:num>
                  <m:r>
                    <w:rPr>
                      <w:rFonts w:ascii="Cambria Math" w:hAnsi="Cambria Math"/>
                      <w:color w:val="2D3748"/>
                      <w:sz w:val="17"/>
                      <w:szCs w:val="17"/>
                    </w:rPr>
                    <m:t>∂Φ</m:t>
                  </m:r>
                </m:num>
                <m:den>
                  <m:r>
                    <w:rPr>
                      <w:rFonts w:ascii="Cambria Math" w:hAnsi="Cambria Math"/>
                      <w:color w:val="2D3748"/>
                      <w:sz w:val="17"/>
                      <w:szCs w:val="17"/>
                    </w:rPr>
                    <m:t>∂r</m:t>
                  </m:r>
                </m:den>
              </m:f>
            </m:oMath>
            <w:r w:rsidR="00000000">
              <w:rPr>
                <w:color w:val="2D3748"/>
                <w:sz w:val="17"/>
                <w:szCs w:val="17"/>
              </w:rPr>
              <w:t xml:space="preserve"> with oscillatory profile</w:t>
            </w:r>
          </w:p>
        </w:tc>
      </w:tr>
      <w:tr w:rsidR="00C33948" w14:paraId="60869F1B" w14:textId="77777777">
        <w:tblPrEx>
          <w:tblCellMar>
            <w:top w:w="0" w:type="dxa"/>
            <w:bottom w:w="0" w:type="dxa"/>
          </w:tblCellMar>
        </w:tblPrEx>
        <w:tc>
          <w:tcPr>
            <w:tcW w:w="230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98844A3" w14:textId="196EE628" w:rsidR="00C33948" w:rsidRDefault="00000000">
            <w:r>
              <w:rPr>
                <w:color w:val="2D3748"/>
                <w:sz w:val="17"/>
                <w:szCs w:val="17"/>
              </w:rPr>
              <w:t xml:space="preserve">Slip </w:t>
            </w:r>
            <m:oMath>
              <m:r>
                <w:rPr>
                  <w:rFonts w:ascii="Cambria Math" w:hAnsi="Cambria Math"/>
                  <w:color w:val="2D3748"/>
                  <w:sz w:val="17"/>
                  <w:szCs w:val="17"/>
                </w:rPr>
                <m:t>η =</m:t>
              </m:r>
              <m:f>
                <m:fPr>
                  <m:ctrlPr>
                    <w:rPr>
                      <w:rFonts w:ascii="Cambria Math" w:hAnsi="Cambria Math"/>
                      <w:i/>
                      <w:color w:val="2D3748"/>
                      <w:sz w:val="17"/>
                      <w:szCs w:val="17"/>
                    </w:rPr>
                  </m:ctrlPr>
                </m:fPr>
                <m:num>
                  <m:r>
                    <w:rPr>
                      <w:rFonts w:ascii="Cambria Math" w:hAnsi="Cambria Math"/>
                      <w:color w:val="2D3748"/>
                      <w:sz w:val="17"/>
                      <w:szCs w:val="17"/>
                    </w:rPr>
                    <m:t>Ψ</m:t>
                  </m:r>
                </m:num>
                <m:den>
                  <m:r>
                    <w:rPr>
                      <w:rFonts w:ascii="Cambria Math" w:hAnsi="Cambria Math"/>
                      <w:color w:val="2D3748"/>
                      <w:sz w:val="17"/>
                      <w:szCs w:val="17"/>
                    </w:rPr>
                    <m:t>Φ</m:t>
                  </m:r>
                </m:den>
              </m:f>
            </m:oMath>
          </w:p>
        </w:tc>
        <w:tc>
          <w:tcPr>
            <w:tcW w:w="200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BBE07CA" w14:textId="3C32A20E" w:rsidR="00C33948" w:rsidRDefault="00C13B8B">
            <w:pPr>
              <w:jc w:val="center"/>
            </w:pPr>
            <m:oMath>
              <m:r>
                <w:rPr>
                  <w:rFonts w:ascii="Cambria Math" w:hAnsi="Cambria Math"/>
                  <w:color w:val="2D3748"/>
                  <w:sz w:val="17"/>
                  <w:szCs w:val="17"/>
                </w:rPr>
                <m:t>= 1</m:t>
              </m:r>
            </m:oMath>
            <w:r w:rsidR="00000000">
              <w:rPr>
                <w:color w:val="2D3748"/>
                <w:sz w:val="17"/>
                <w:szCs w:val="17"/>
              </w:rPr>
              <w:t xml:space="preserve"> everywhere</w:t>
            </w:r>
          </w:p>
        </w:tc>
        <w:tc>
          <w:tcPr>
            <w:tcW w:w="200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43DC3D9" w14:textId="274D9B28" w:rsidR="00C33948" w:rsidRDefault="00C13B8B">
            <w:pPr>
              <w:jc w:val="center"/>
            </w:pPr>
            <m:oMath>
              <m:r>
                <w:rPr>
                  <w:rFonts w:ascii="Cambria Math" w:hAnsi="Cambria Math"/>
                  <w:color w:val="2D3748"/>
                  <w:sz w:val="17"/>
                  <w:szCs w:val="17"/>
                </w:rPr>
                <m:t>= 1</m:t>
              </m:r>
            </m:oMath>
            <w:r w:rsidR="00000000">
              <w:rPr>
                <w:color w:val="2D3748"/>
                <w:sz w:val="17"/>
                <w:szCs w:val="17"/>
              </w:rPr>
              <w:t xml:space="preserve"> (negligible correction)</w:t>
            </w:r>
          </w:p>
        </w:tc>
        <w:tc>
          <w:tcPr>
            <w:tcW w:w="346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08F323A" w14:textId="05BDE317" w:rsidR="00C33948" w:rsidRDefault="00C13B8B">
            <w:pPr>
              <w:jc w:val="center"/>
            </w:pPr>
            <m:oMath>
              <m:r>
                <w:rPr>
                  <w:rFonts w:ascii="Cambria Math" w:hAnsi="Cambria Math"/>
                  <w:color w:val="2D3748"/>
                  <w:sz w:val="17"/>
                  <w:szCs w:val="17"/>
                </w:rPr>
                <m:t>≠ 1</m:t>
              </m:r>
            </m:oMath>
            <w:r w:rsidR="00000000">
              <w:rPr>
                <w:color w:val="2D3748"/>
                <w:sz w:val="17"/>
                <w:szCs w:val="17"/>
              </w:rPr>
              <w:t xml:space="preserve"> in disc edge region</w:t>
            </w:r>
          </w:p>
        </w:tc>
      </w:tr>
      <w:tr w:rsidR="00C33948" w14:paraId="7A0C7EEF" w14:textId="77777777">
        <w:tblPrEx>
          <w:tblCellMar>
            <w:top w:w="0" w:type="dxa"/>
            <w:bottom w:w="0" w:type="dxa"/>
          </w:tblCellMar>
        </w:tblPrEx>
        <w:tc>
          <w:tcPr>
            <w:tcW w:w="230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792A5F4" w14:textId="77777777" w:rsidR="00C33948" w:rsidRDefault="00000000">
            <w:r>
              <w:rPr>
                <w:color w:val="2D3748"/>
                <w:sz w:val="17"/>
                <w:szCs w:val="17"/>
              </w:rPr>
              <w:t>Ring/annular features</w:t>
            </w:r>
          </w:p>
        </w:tc>
        <w:tc>
          <w:tcPr>
            <w:tcW w:w="200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FF53EA2" w14:textId="77777777" w:rsidR="00C33948" w:rsidRDefault="00000000">
            <w:pPr>
              <w:jc w:val="center"/>
            </w:pPr>
            <w:r>
              <w:rPr>
                <w:color w:val="2D3748"/>
                <w:sz w:val="17"/>
                <w:szCs w:val="17"/>
              </w:rPr>
              <w:t>No prediction</w:t>
            </w:r>
          </w:p>
        </w:tc>
        <w:tc>
          <w:tcPr>
            <w:tcW w:w="200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E70A125" w14:textId="77777777" w:rsidR="00C33948" w:rsidRDefault="00000000">
            <w:pPr>
              <w:jc w:val="center"/>
            </w:pPr>
            <w:r>
              <w:rPr>
                <w:color w:val="2D3748"/>
                <w:sz w:val="17"/>
                <w:szCs w:val="17"/>
              </w:rPr>
              <w:t>No prediction</w:t>
            </w:r>
          </w:p>
        </w:tc>
        <w:tc>
          <w:tcPr>
            <w:tcW w:w="346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1E2EF8C" w14:textId="6405B6C2" w:rsidR="00C33948" w:rsidRDefault="00000000">
            <w:pPr>
              <w:jc w:val="center"/>
            </w:pPr>
            <w:r>
              <w:rPr>
                <w:color w:val="2D3748"/>
                <w:sz w:val="17"/>
                <w:szCs w:val="17"/>
              </w:rPr>
              <w:t>Morphological features at</w:t>
            </w:r>
            <m:oMath>
              <m:r>
                <w:rPr>
                  <w:rFonts w:ascii="Cambria Math" w:hAnsi="Cambria Math"/>
                  <w:color w:val="2D3748"/>
                  <w:sz w:val="17"/>
                  <w:szCs w:val="17"/>
                </w:rPr>
                <m:t xml:space="preserve"> Δ=0</m:t>
              </m:r>
            </m:oMath>
            <w:r>
              <w:rPr>
                <w:color w:val="2D3748"/>
                <w:sz w:val="17"/>
                <w:szCs w:val="17"/>
              </w:rPr>
              <w:t xml:space="preserve"> radius</w:t>
            </w:r>
          </w:p>
        </w:tc>
      </w:tr>
    </w:tbl>
    <w:p w14:paraId="4C6E960E" w14:textId="77777777" w:rsidR="00C33948" w:rsidRDefault="00C33948">
      <w:pPr>
        <w:spacing w:after="100"/>
      </w:pPr>
    </w:p>
    <w:p w14:paraId="497F71F9" w14:textId="30B331BA" w:rsidR="00C33948" w:rsidRDefault="00000000">
      <w:pPr>
        <w:spacing w:after="80" w:line="300" w:lineRule="auto"/>
      </w:pPr>
      <w:r>
        <w:rPr>
          <w:color w:val="2D3748"/>
        </w:rPr>
        <w:t xml:space="preserve">The slip parameter </w:t>
      </w:r>
      <m:oMath>
        <m:r>
          <w:rPr>
            <w:rFonts w:ascii="Cambria Math" w:hAnsi="Cambria Math"/>
            <w:color w:val="2D3748"/>
          </w:rPr>
          <m:t>η ≠ 1</m:t>
        </m:r>
      </m:oMath>
      <w:r>
        <w:rPr>
          <w:color w:val="2D3748"/>
        </w:rPr>
        <w:t xml:space="preserve"> in the oscillation zone is a clean, testable prediction distinguishing the scalar edge response from both CDM and standard GW physics. Weak gravitational lensing surveys (e.g. KiDS, UNIONS) crossing the boundary-layer region of edge-on spirals at known disc-edge radii would see a characteristic modulation in the convergence profile not predicted by either standard alternative.</w:t>
      </w:r>
    </w:p>
    <w:p w14:paraId="394443F6" w14:textId="77777777" w:rsidR="00C33948" w:rsidRDefault="00C33948">
      <w:pPr>
        <w:spacing w:after="80"/>
      </w:pPr>
    </w:p>
    <w:p w14:paraId="0AEFFA6E" w14:textId="145698DC" w:rsidR="00C33948" w:rsidRDefault="00000000">
      <w:pPr>
        <w:spacing w:after="80" w:line="300" w:lineRule="auto"/>
      </w:pPr>
      <w:r>
        <w:rPr>
          <w:color w:val="2D3748"/>
        </w:rPr>
        <w:t xml:space="preserve">A second distinct prediction: stars at the </w:t>
      </w:r>
      <m:oMath>
        <m:r>
          <w:rPr>
            <w:rFonts w:ascii="Cambria Math" w:hAnsi="Cambria Math"/>
            <w:color w:val="2D3748"/>
          </w:rPr>
          <m:t>Δ</m:t>
        </m:r>
        <m:d>
          <m:dPr>
            <m:ctrlPr>
              <w:rPr>
                <w:rFonts w:ascii="Cambria Math" w:hAnsi="Cambria Math"/>
                <w:i/>
                <w:color w:val="2D3748"/>
              </w:rPr>
            </m:ctrlPr>
          </m:dPr>
          <m:e>
            <m:r>
              <w:rPr>
                <w:rFonts w:ascii="Cambria Math" w:hAnsi="Cambria Math"/>
                <w:color w:val="2D3748"/>
              </w:rPr>
              <m:t>R</m:t>
            </m:r>
          </m:e>
        </m:d>
        <m:r>
          <w:rPr>
            <w:rFonts w:ascii="Cambria Math" w:hAnsi="Cambria Math"/>
            <w:color w:val="2D3748"/>
          </w:rPr>
          <m:t>= 0</m:t>
        </m:r>
      </m:oMath>
      <w:r>
        <w:rPr>
          <w:color w:val="2D3748"/>
        </w:rPr>
        <w:t xml:space="preserve"> radius orbit purely on baryonic gravity. Stars slightly inside the zero-crossing (</w:t>
      </w:r>
      <m:oMath>
        <m:r>
          <w:rPr>
            <w:rFonts w:ascii="Cambria Math" w:hAnsi="Cambria Math"/>
            <w:color w:val="2D3748"/>
          </w:rPr>
          <m:t>rarefaction zone</m:t>
        </m:r>
      </m:oMath>
      <w:r>
        <w:rPr>
          <w:color w:val="2D3748"/>
        </w:rPr>
        <w:t xml:space="preserve">) orbit slightly more slowly than baryons alone predict; stars slightly outside orbit faster. This creates a real gradient in the effective surface density as seen by test particles — which should drive subtle ring-like perturbations in the stellar distribution at that radius. Galaxies with known </w:t>
      </w:r>
      <m:oMath>
        <m:r>
          <w:rPr>
            <w:rFonts w:ascii="Cambria Math" w:hAnsi="Cambria Math"/>
            <w:color w:val="2D3748"/>
          </w:rPr>
          <m:t>Δ</m:t>
        </m:r>
        <m:d>
          <m:dPr>
            <m:ctrlPr>
              <w:rPr>
                <w:rFonts w:ascii="Cambria Math" w:hAnsi="Cambria Math"/>
                <w:i/>
                <w:color w:val="2D3748"/>
              </w:rPr>
            </m:ctrlPr>
          </m:dPr>
          <m:e>
            <m:r>
              <w:rPr>
                <w:rFonts w:ascii="Cambria Math" w:hAnsi="Cambria Math"/>
                <w:color w:val="2D3748"/>
              </w:rPr>
              <m:t>R</m:t>
            </m:r>
          </m:e>
        </m:d>
      </m:oMath>
      <w:r>
        <w:rPr>
          <w:color w:val="2D3748"/>
        </w:rPr>
        <w:t xml:space="preserve"> zero-crossings should show morphological features at the corresponding physical radius.</w:t>
      </w:r>
    </w:p>
    <w:p w14:paraId="3366FB12" w14:textId="77777777" w:rsidR="00C33948" w:rsidRDefault="00C33948">
      <w:pPr>
        <w:spacing w:after="120"/>
      </w:pPr>
    </w:p>
    <w:p w14:paraId="10BAA25B" w14:textId="12FC5837" w:rsidR="00C33948" w:rsidRDefault="00C13B8B" w:rsidP="00C13B8B">
      <w:pPr>
        <w:pStyle w:val="Heading2"/>
      </w:pPr>
      <w:r>
        <w:t>7.3 Summary</w:t>
      </w:r>
      <w:r w:rsidR="00000000">
        <w:t xml:space="preserve">: the precise </w:t>
      </w:r>
      <w:r>
        <w:t>characterization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3948" w14:paraId="042D4733" w14:textId="77777777">
        <w:tblPrEx>
          <w:tblCellMar>
            <w:top w:w="0" w:type="dxa"/>
            <w:bottom w:w="0" w:type="dxa"/>
          </w:tblCellMar>
        </w:tblPrEx>
        <w:tc>
          <w:tcPr>
            <w:tcW w:w="9360" w:type="dxa"/>
            <w:tcBorders>
              <w:left w:val="thick" w:sz="14" w:space="0" w:color="1B2B4B"/>
            </w:tcBorders>
            <w:shd w:val="clear" w:color="auto" w:fill="EEF2F8"/>
            <w:tcMar>
              <w:top w:w="100" w:type="dxa"/>
              <w:left w:w="200" w:type="dxa"/>
              <w:bottom w:w="100" w:type="dxa"/>
              <w:right w:w="120" w:type="dxa"/>
            </w:tcMar>
          </w:tcPr>
          <w:p w14:paraId="62F3351A" w14:textId="2211EAAC" w:rsidR="00C33948" w:rsidRDefault="00000000">
            <w:pPr>
              <w:spacing w:after="50"/>
            </w:pPr>
            <w:r>
              <w:rPr>
                <w:b/>
                <w:bCs/>
                <w:color w:val="1B2B4B"/>
                <w:sz w:val="19"/>
                <w:szCs w:val="19"/>
              </w:rPr>
              <w:t xml:space="preserve">What the SPARC oscillatory signatures </w:t>
            </w:r>
            <w:r w:rsidR="00C31DA1">
              <w:rPr>
                <w:b/>
                <w:bCs/>
                <w:color w:val="1B2B4B"/>
                <w:sz w:val="19"/>
                <w:szCs w:val="19"/>
              </w:rPr>
              <w:t xml:space="preserve">may </w:t>
            </w:r>
            <w:r>
              <w:rPr>
                <w:b/>
                <w:bCs/>
                <w:color w:val="1B2B4B"/>
                <w:sz w:val="19"/>
                <w:szCs w:val="19"/>
              </w:rPr>
              <w:t>represent</w:t>
            </w:r>
          </w:p>
          <w:p w14:paraId="2749218E" w14:textId="77777777" w:rsidR="00C33948" w:rsidRDefault="00000000">
            <w:pPr>
              <w:spacing w:after="40" w:line="300" w:lineRule="auto"/>
            </w:pPr>
            <w:r>
              <w:rPr>
                <w:color w:val="2D3748"/>
                <w:sz w:val="19"/>
                <w:szCs w:val="19"/>
              </w:rPr>
              <w:t>Resonant excitation of the scalar (spin-0) sector of metric perturbations by static baryonic</w:t>
            </w:r>
          </w:p>
          <w:p w14:paraId="3B9908C5" w14:textId="77777777" w:rsidR="00C33948" w:rsidRDefault="00000000">
            <w:pPr>
              <w:spacing w:after="40" w:line="300" w:lineRule="auto"/>
            </w:pPr>
            <w:r>
              <w:rPr>
                <w:color w:val="2D3748"/>
                <w:sz w:val="19"/>
                <w:szCs w:val="19"/>
              </w:rPr>
              <w:t>structure, producing spatially oscillatory standing-wave patterns in the gravitational potential</w:t>
            </w:r>
          </w:p>
          <w:p w14:paraId="78F252A4" w14:textId="3C754045" w:rsidR="00C33948" w:rsidRDefault="00C13B8B">
            <w:pPr>
              <w:spacing w:after="40" w:line="300" w:lineRule="auto"/>
            </w:pPr>
            <m:oMath>
              <m:sSub>
                <m:sSubPr>
                  <m:ctrlPr>
                    <w:rPr>
                      <w:rFonts w:ascii="Cambria Math" w:hAnsi="Cambria Math"/>
                      <w:i/>
                      <w:color w:val="2D3748"/>
                      <w:sz w:val="19"/>
                      <w:szCs w:val="19"/>
                    </w:rPr>
                  </m:ctrlPr>
                </m:sSubPr>
                <m:e>
                  <m:r>
                    <w:rPr>
                      <w:rFonts w:ascii="Cambria Math" w:hAnsi="Cambria Math"/>
                      <w:color w:val="2D3748"/>
                      <w:sz w:val="19"/>
                      <w:szCs w:val="19"/>
                    </w:rPr>
                    <m:t>Φ</m:t>
                  </m:r>
                </m:e>
                <m:sub>
                  <m:r>
                    <w:rPr>
                      <w:rFonts w:ascii="Cambria Math" w:hAnsi="Cambria Math"/>
                      <w:color w:val="2D3748"/>
                      <w:sz w:val="19"/>
                      <w:szCs w:val="19"/>
                    </w:rPr>
                    <m:t>resp</m:t>
                  </m:r>
                </m:sub>
              </m:sSub>
              <m:d>
                <m:dPr>
                  <m:ctrlPr>
                    <w:rPr>
                      <w:rFonts w:ascii="Cambria Math" w:hAnsi="Cambria Math"/>
                      <w:i/>
                      <w:color w:val="2D3748"/>
                      <w:sz w:val="19"/>
                      <w:szCs w:val="19"/>
                    </w:rPr>
                  </m:ctrlPr>
                </m:dPr>
                <m:e>
                  <m:r>
                    <w:rPr>
                      <w:rFonts w:ascii="Cambria Math" w:hAnsi="Cambria Math"/>
                      <w:color w:val="2D3748"/>
                      <w:sz w:val="19"/>
                      <w:szCs w:val="19"/>
                    </w:rPr>
                    <m:t>r</m:t>
                  </m:r>
                </m:e>
              </m:d>
            </m:oMath>
            <w:r w:rsidR="00000000">
              <w:rPr>
                <w:color w:val="2D3748"/>
                <w:sz w:val="19"/>
                <w:szCs w:val="19"/>
              </w:rPr>
              <w:t xml:space="preserve"> that are co-located and co-structured with the galactic disc.</w:t>
            </w:r>
          </w:p>
          <w:p w14:paraId="03595F0F" w14:textId="77777777" w:rsidR="00C33948" w:rsidRDefault="00C33948">
            <w:pPr>
              <w:spacing w:after="40" w:line="300" w:lineRule="auto"/>
            </w:pPr>
          </w:p>
          <w:p w14:paraId="16A07122" w14:textId="77777777" w:rsidR="00C33948" w:rsidRDefault="00000000">
            <w:pPr>
              <w:spacing w:after="40" w:line="300" w:lineRule="auto"/>
            </w:pPr>
            <w:r>
              <w:rPr>
                <w:color w:val="2D3748"/>
                <w:sz w:val="19"/>
                <w:szCs w:val="19"/>
              </w:rPr>
              <w:t>This is to gravitational waves what acoustic resonance in a pipe is to sound radiation into free</w:t>
            </w:r>
          </w:p>
          <w:p w14:paraId="2420DF0C" w14:textId="77777777" w:rsidR="00C33948" w:rsidRDefault="00000000">
            <w:pPr>
              <w:spacing w:after="40" w:line="300" w:lineRule="auto"/>
            </w:pPr>
            <w:r>
              <w:rPr>
                <w:color w:val="2D3748"/>
                <w:sz w:val="19"/>
                <w:szCs w:val="19"/>
              </w:rPr>
              <w:t>air: the same underlying field supports both phenomena, but they are driven by different source</w:t>
            </w:r>
          </w:p>
          <w:p w14:paraId="1C19A3F5" w14:textId="77777777" w:rsidR="00C33948" w:rsidRDefault="00000000">
            <w:pPr>
              <w:spacing w:after="40" w:line="300" w:lineRule="auto"/>
            </w:pPr>
            <w:r>
              <w:rPr>
                <w:color w:val="2D3748"/>
                <w:sz w:val="19"/>
                <w:szCs w:val="19"/>
              </w:rPr>
              <w:t>configurations — the standing wave by static geometry, the radiation by time-varying quadrupoles</w:t>
            </w:r>
          </w:p>
          <w:p w14:paraId="1EB3A441" w14:textId="77777777" w:rsidR="00C33948" w:rsidRDefault="00000000">
            <w:pPr>
              <w:spacing w:after="40" w:line="300" w:lineRule="auto"/>
            </w:pPr>
            <w:r>
              <w:rPr>
                <w:color w:val="2D3748"/>
                <w:sz w:val="19"/>
                <w:szCs w:val="19"/>
              </w:rPr>
              <w:t>— and have different tensor character, energy properties, and observational signatures.</w:t>
            </w:r>
          </w:p>
          <w:p w14:paraId="6CB11891" w14:textId="77777777" w:rsidR="00C33948" w:rsidRDefault="00C33948">
            <w:pPr>
              <w:spacing w:after="40" w:line="300" w:lineRule="auto"/>
            </w:pPr>
          </w:p>
          <w:p w14:paraId="61087367" w14:textId="77777777" w:rsidR="00C33948" w:rsidRDefault="00000000">
            <w:pPr>
              <w:spacing w:after="40" w:line="300" w:lineRule="auto"/>
            </w:pPr>
            <w:r>
              <w:rPr>
                <w:color w:val="2D3748"/>
                <w:sz w:val="19"/>
                <w:szCs w:val="19"/>
              </w:rPr>
              <w:t>Both are real wave phenomena in the metric field. Neither requires new matter. But they occupy</w:t>
            </w:r>
          </w:p>
          <w:p w14:paraId="1C4012A8" w14:textId="496E5F3E" w:rsidR="00C33948" w:rsidRDefault="00000000">
            <w:pPr>
              <w:spacing w:after="40" w:line="300" w:lineRule="auto"/>
            </w:pPr>
            <w:r>
              <w:rPr>
                <w:color w:val="2D3748"/>
                <w:sz w:val="19"/>
                <w:szCs w:val="19"/>
              </w:rPr>
              <w:t xml:space="preserve">different sectors of the same mathematical structure, and conflating them would </w:t>
            </w:r>
            <w:r w:rsidR="00C13B8B">
              <w:rPr>
                <w:color w:val="2D3748"/>
                <w:sz w:val="19"/>
                <w:szCs w:val="19"/>
              </w:rPr>
              <w:t>mischaracterize</w:t>
            </w:r>
          </w:p>
          <w:p w14:paraId="61188182" w14:textId="77777777" w:rsidR="00C33948" w:rsidRDefault="00000000">
            <w:pPr>
              <w:spacing w:after="40" w:line="300" w:lineRule="auto"/>
            </w:pPr>
            <w:r>
              <w:rPr>
                <w:color w:val="2D3748"/>
                <w:sz w:val="19"/>
                <w:szCs w:val="19"/>
              </w:rPr>
              <w:t>the physics and miss the distinctive predictions.</w:t>
            </w:r>
          </w:p>
        </w:tc>
      </w:tr>
    </w:tbl>
    <w:p w14:paraId="58112360" w14:textId="77777777" w:rsidR="00C33948" w:rsidRDefault="00C33948">
      <w:pPr>
        <w:spacing w:after="80"/>
      </w:pPr>
    </w:p>
    <w:p w14:paraId="24870E64" w14:textId="2088F5B6" w:rsidR="00C33948" w:rsidRDefault="00000000">
      <w:pPr>
        <w:spacing w:after="80" w:line="300" w:lineRule="auto"/>
      </w:pPr>
      <w:r>
        <w:rPr>
          <w:color w:val="2D3748"/>
        </w:rPr>
        <w:t xml:space="preserve">Where the GW physics literature is most productively borrowed: the gauge-invariance machinery. Standard GW theory constructs gauge-invariant observables (Weyl scalars, Bardeen potentials) that isolate propagating from non-propagating degrees of freedom. The edge-response framework requires an analogous construction in the scalar sector — a gauge-invariant combination of </w:t>
      </w:r>
      <m:oMath>
        <m:r>
          <w:rPr>
            <w:rFonts w:ascii="Cambria Math" w:hAnsi="Cambria Math"/>
            <w:color w:val="2D3748"/>
          </w:rPr>
          <m:t>Φ</m:t>
        </m:r>
      </m:oMath>
      <w:r>
        <w:rPr>
          <w:color w:val="2D3748"/>
        </w:rPr>
        <w:t xml:space="preserve"> and </w:t>
      </w:r>
      <m:oMath>
        <m:r>
          <w:rPr>
            <w:rFonts w:ascii="Cambria Math" w:hAnsi="Cambria Math"/>
            <w:color w:val="2D3748"/>
          </w:rPr>
          <m:t>Ψ</m:t>
        </m:r>
      </m:oMath>
      <w:r>
        <w:rPr>
          <w:color w:val="2D3748"/>
        </w:rPr>
        <w:t xml:space="preserve"> perturbations that cleanly isolates the oscillatory boundary-layer mode from coordinate artefacts. This is the primary theoretical task the current formulation has not yet completed, and it would make the oscillatory </w:t>
      </w:r>
      <m:oMath>
        <m:sSub>
          <m:sSubPr>
            <m:ctrlPr>
              <w:rPr>
                <w:rFonts w:ascii="Cambria Math" w:hAnsi="Cambria Math"/>
                <w:i/>
                <w:color w:val="2D3748"/>
              </w:rPr>
            </m:ctrlPr>
          </m:sSubPr>
          <m:e>
            <m:r>
              <w:rPr>
                <w:rFonts w:ascii="Cambria Math" w:hAnsi="Cambria Math"/>
                <w:color w:val="2D3748"/>
              </w:rPr>
              <m:t>Φ</m:t>
            </m:r>
          </m:e>
          <m:sub>
            <m:r>
              <w:rPr>
                <w:rFonts w:ascii="Cambria Math" w:hAnsi="Cambria Math"/>
                <w:color w:val="2D3748"/>
              </w:rPr>
              <m:t>resp</m:t>
            </m:r>
          </m:sub>
        </m:sSub>
      </m:oMath>
      <w:r>
        <w:rPr>
          <w:color w:val="2D3748"/>
        </w:rPr>
        <w:t xml:space="preserve"> prediction a fully covariant</w:t>
      </w:r>
      <w:r w:rsidR="00F53745">
        <w:rPr>
          <w:color w:val="2D3748"/>
        </w:rPr>
        <w:t xml:space="preserve"> </w:t>
      </w:r>
      <w:r>
        <w:rPr>
          <w:color w:val="2D3748"/>
        </w:rPr>
        <w:t>claim.</w:t>
      </w:r>
    </w:p>
    <w:p w14:paraId="7E92B493" w14:textId="77777777" w:rsidR="005623B3" w:rsidRDefault="005623B3" w:rsidP="00C13B8B">
      <w:pPr>
        <w:pStyle w:val="Heading1"/>
        <w:sectPr w:rsidR="005623B3" w:rsidSect="009841DE">
          <w:pgSz w:w="12240" w:h="15840"/>
          <w:pgMar w:top="1080" w:right="1080" w:bottom="1080" w:left="1080" w:header="708" w:footer="708" w:gutter="0"/>
          <w:cols w:space="720"/>
          <w:titlePg/>
          <w:docGrid w:linePitch="360"/>
        </w:sectPr>
      </w:pPr>
    </w:p>
    <w:p w14:paraId="052B7E70" w14:textId="13B30B0C" w:rsidR="00C33948" w:rsidRDefault="00000000" w:rsidP="00C13B8B">
      <w:pPr>
        <w:pStyle w:val="Heading1"/>
      </w:pPr>
      <w:r>
        <w:t xml:space="preserve">8 Galaxy Taxonomy by </w:t>
      </w:r>
      <m:oMath>
        <m:sSub>
          <m:sSubPr>
            <m:ctrlPr>
              <w:rPr>
                <w:rFonts w:ascii="Cambria Math" w:hAnsi="Cambria Math"/>
                <w:i/>
              </w:rPr>
            </m:ctrlPr>
          </m:sSubPr>
          <m:e>
            <m:r>
              <m:rPr>
                <m:sty m:val="bi"/>
              </m:rPr>
              <w:rPr>
                <w:rFonts w:ascii="Cambria Math" w:hAnsi="Cambria Math"/>
              </w:rPr>
              <m:t>Q</m:t>
            </m:r>
          </m:e>
          <m:sub>
            <m:r>
              <m:rPr>
                <m:sty m:val="bi"/>
              </m:rPr>
              <w:rPr>
                <w:rFonts w:ascii="Cambria Math" w:hAnsi="Cambria Math"/>
              </w:rPr>
              <m:t>est</m:t>
            </m:r>
          </m:sub>
        </m:sSub>
      </m:oMath>
      <w:r>
        <w:t>/</w:t>
      </w:r>
      <m:oMath>
        <m:sSub>
          <m:sSubPr>
            <m:ctrlPr>
              <w:rPr>
                <w:rFonts w:ascii="Cambria Math" w:hAnsi="Cambria Math"/>
                <w:i/>
              </w:rPr>
            </m:ctrlPr>
          </m:sSubPr>
          <m:e>
            <m:r>
              <m:rPr>
                <m:sty m:val="bi"/>
              </m:rPr>
              <w:rPr>
                <w:rFonts w:ascii="Cambria Math" w:hAnsi="Cambria Math"/>
              </w:rPr>
              <m:t>Q</m:t>
            </m:r>
          </m:e>
          <m:sub>
            <m:r>
              <m:rPr>
                <m:sty m:val="bi"/>
              </m:rPr>
              <w:rPr>
                <w:rFonts w:ascii="Cambria Math" w:hAnsi="Cambria Math"/>
              </w:rPr>
              <m:t>best</m:t>
            </m:r>
          </m:sub>
        </m:sSub>
      </m:oMath>
      <w:r>
        <w:t xml:space="preserve"> Regime</w:t>
      </w:r>
    </w:p>
    <w:p w14:paraId="709E4755" w14:textId="6AE6D278" w:rsidR="00C33948" w:rsidRDefault="00000000" w:rsidP="00C13B8B">
      <w:pPr>
        <w:pStyle w:val="Heading2"/>
      </w:pPr>
      <w:r>
        <w:t xml:space="preserve">8.1 Tier I — Excellent agreement (ratio </w:t>
      </w:r>
      <m:oMath>
        <m:r>
          <m:rPr>
            <m:sty m:val="bi"/>
          </m:rPr>
          <w:rPr>
            <w:rFonts w:ascii="Cambria Math" w:hAnsi="Cambria Math"/>
          </w:rPr>
          <m:t>0.90-1.10, rχ</m:t>
        </m:r>
        <m:r>
          <m:rPr>
            <m:sty m:val="bi"/>
          </m:rPr>
          <w:rPr>
            <w:rFonts w:ascii="Cambria Math" w:hAnsi="Cambria Math"/>
          </w:rPr>
          <m:t>2 &lt; 5)</m:t>
        </m:r>
      </m:oMath>
    </w:p>
    <w:p w14:paraId="03236E03" w14:textId="354C5333" w:rsidR="00C33948" w:rsidRDefault="00000000">
      <w:pPr>
        <w:spacing w:after="80" w:line="300" w:lineRule="auto"/>
      </w:pPr>
      <w:r>
        <w:rPr>
          <w:color w:val="2D3748"/>
        </w:rPr>
        <w:t xml:space="preserve">These galaxies demonstrate that the </w:t>
      </w:r>
      <m:oMath>
        <m:f>
          <m:fPr>
            <m:ctrlPr>
              <w:rPr>
                <w:rFonts w:ascii="Cambria Math" w:hAnsi="Cambria Math"/>
                <w:i/>
                <w:color w:val="2D3748"/>
              </w:rPr>
            </m:ctrlPr>
          </m:fPr>
          <m:num>
            <m:r>
              <w:rPr>
                <w:rFonts w:ascii="Cambria Math" w:hAnsi="Cambria Math"/>
                <w:color w:val="2D3748"/>
              </w:rPr>
              <m:t>1</m:t>
            </m:r>
          </m:num>
          <m:den>
            <m:r>
              <w:rPr>
                <w:rFonts w:ascii="Cambria Math" w:hAnsi="Cambria Math"/>
                <w:color w:val="2D3748"/>
              </w:rPr>
              <m:t>R</m:t>
            </m:r>
          </m:den>
        </m:f>
      </m:oMath>
      <w:r>
        <w:rPr>
          <w:color w:val="2D3748"/>
        </w:rPr>
        <w:t xml:space="preserve"> auxiliary-field shape adequately describes both inner and outer kinematics simultaneously. They represent the core validation set for the edge-response mechanism — the medium is in its first compression lobe throughout, and the standing-wave resonance is not yet creating visible deformation of the rotation curve.</w:t>
      </w:r>
    </w:p>
    <w:p w14:paraId="01400C63" w14:textId="77777777" w:rsidR="00C33948" w:rsidRDefault="00C3394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000"/>
        <w:gridCol w:w="1000"/>
        <w:gridCol w:w="1000"/>
        <w:gridCol w:w="1000"/>
        <w:gridCol w:w="1100"/>
        <w:gridCol w:w="2560"/>
      </w:tblGrid>
      <w:tr w:rsidR="00C33948" w14:paraId="60FF46E0" w14:textId="77777777">
        <w:tblPrEx>
          <w:tblCellMar>
            <w:top w:w="0" w:type="dxa"/>
            <w:bottom w:w="0" w:type="dxa"/>
          </w:tblCellMar>
        </w:tblPrEx>
        <w:tc>
          <w:tcPr>
            <w:tcW w:w="1700" w:type="dxa"/>
            <w:tcBorders>
              <w:top w:val="single" w:sz="1" w:space="0" w:color="D0D7DE"/>
              <w:left w:val="single" w:sz="1" w:space="0" w:color="D0D7DE"/>
              <w:bottom w:val="single" w:sz="1" w:space="0" w:color="D0D7DE"/>
              <w:right w:val="single" w:sz="1" w:space="0" w:color="D0D7DE"/>
            </w:tcBorders>
            <w:shd w:val="clear" w:color="auto" w:fill="1B2B4B"/>
            <w:tcMar>
              <w:top w:w="80" w:type="dxa"/>
              <w:left w:w="110" w:type="dxa"/>
              <w:bottom w:w="80" w:type="dxa"/>
              <w:right w:w="110" w:type="dxa"/>
            </w:tcMar>
          </w:tcPr>
          <w:p w14:paraId="1127D44A" w14:textId="77777777" w:rsidR="00C33948" w:rsidRDefault="00000000">
            <w:pPr>
              <w:jc w:val="center"/>
            </w:pPr>
            <w:r>
              <w:rPr>
                <w:b/>
                <w:bCs/>
                <w:color w:val="FFFFFF"/>
                <w:sz w:val="17"/>
                <w:szCs w:val="17"/>
              </w:rPr>
              <w:t>Galaxy</w:t>
            </w:r>
          </w:p>
        </w:tc>
        <w:tc>
          <w:tcPr>
            <w:tcW w:w="1000" w:type="dxa"/>
            <w:tcBorders>
              <w:top w:val="single" w:sz="1" w:space="0" w:color="D0D7DE"/>
              <w:left w:val="single" w:sz="1" w:space="0" w:color="D0D7DE"/>
              <w:bottom w:val="single" w:sz="1" w:space="0" w:color="D0D7DE"/>
              <w:right w:val="single" w:sz="1" w:space="0" w:color="D0D7DE"/>
            </w:tcBorders>
            <w:shd w:val="clear" w:color="auto" w:fill="1B2B4B"/>
            <w:tcMar>
              <w:top w:w="80" w:type="dxa"/>
              <w:left w:w="110" w:type="dxa"/>
              <w:bottom w:w="80" w:type="dxa"/>
              <w:right w:w="110" w:type="dxa"/>
            </w:tcMar>
          </w:tcPr>
          <w:p w14:paraId="4007C656" w14:textId="7B54C4EF" w:rsidR="00C33948" w:rsidRDefault="00714119">
            <w:pPr>
              <w:jc w:val="center"/>
            </w:pPr>
            <m:oMathPara>
              <m:oMath>
                <m:sSub>
                  <m:sSubPr>
                    <m:ctrlPr>
                      <w:rPr>
                        <w:rFonts w:ascii="Cambria Math" w:hAnsi="Cambria Math"/>
                        <w:b/>
                        <w:bCs/>
                        <w:i/>
                        <w:color w:val="FFFFFF"/>
                        <w:sz w:val="17"/>
                        <w:szCs w:val="17"/>
                      </w:rPr>
                    </m:ctrlPr>
                  </m:sSubPr>
                  <m:e>
                    <m:r>
                      <m:rPr>
                        <m:sty m:val="bi"/>
                      </m:rPr>
                      <w:rPr>
                        <w:rFonts w:ascii="Cambria Math" w:hAnsi="Cambria Math"/>
                        <w:color w:val="FFFFFF"/>
                        <w:sz w:val="17"/>
                        <w:szCs w:val="17"/>
                      </w:rPr>
                      <m:t>v</m:t>
                    </m:r>
                  </m:e>
                  <m:sub>
                    <m:r>
                      <m:rPr>
                        <m:sty m:val="bi"/>
                      </m:rPr>
                      <w:rPr>
                        <w:rFonts w:ascii="Cambria Math" w:hAnsi="Cambria Math"/>
                        <w:color w:val="FFFFFF"/>
                        <w:sz w:val="17"/>
                        <w:szCs w:val="17"/>
                      </w:rPr>
                      <m:t>best</m:t>
                    </m:r>
                  </m:sub>
                </m:sSub>
              </m:oMath>
            </m:oMathPara>
          </w:p>
        </w:tc>
        <w:tc>
          <w:tcPr>
            <w:tcW w:w="1000" w:type="dxa"/>
            <w:tcBorders>
              <w:top w:val="single" w:sz="1" w:space="0" w:color="D0D7DE"/>
              <w:left w:val="single" w:sz="1" w:space="0" w:color="D0D7DE"/>
              <w:bottom w:val="single" w:sz="1" w:space="0" w:color="D0D7DE"/>
              <w:right w:val="single" w:sz="1" w:space="0" w:color="D0D7DE"/>
            </w:tcBorders>
            <w:shd w:val="clear" w:color="auto" w:fill="1B2B4B"/>
            <w:tcMar>
              <w:top w:w="80" w:type="dxa"/>
              <w:left w:w="110" w:type="dxa"/>
              <w:bottom w:w="80" w:type="dxa"/>
              <w:right w:w="110" w:type="dxa"/>
            </w:tcMar>
          </w:tcPr>
          <w:p w14:paraId="0550A572" w14:textId="10AB74FD" w:rsidR="00C33948" w:rsidRDefault="00714119">
            <w:pPr>
              <w:jc w:val="center"/>
            </w:pPr>
            <m:oMathPara>
              <m:oMath>
                <m:sSub>
                  <m:sSubPr>
                    <m:ctrlPr>
                      <w:rPr>
                        <w:rFonts w:ascii="Cambria Math" w:hAnsi="Cambria Math"/>
                        <w:b/>
                        <w:bCs/>
                        <w:i/>
                        <w:color w:val="FFFFFF"/>
                        <w:sz w:val="17"/>
                        <w:szCs w:val="17"/>
                      </w:rPr>
                    </m:ctrlPr>
                  </m:sSubPr>
                  <m:e>
                    <m:r>
                      <m:rPr>
                        <m:sty m:val="bi"/>
                      </m:rPr>
                      <w:rPr>
                        <w:rFonts w:ascii="Cambria Math" w:hAnsi="Cambria Math"/>
                        <w:color w:val="FFFFFF"/>
                        <w:sz w:val="17"/>
                        <w:szCs w:val="17"/>
                      </w:rPr>
                      <m:t>v</m:t>
                    </m:r>
                  </m:e>
                  <m:sub>
                    <m:r>
                      <m:rPr>
                        <m:sty m:val="bi"/>
                      </m:rPr>
                      <w:rPr>
                        <w:rFonts w:ascii="Cambria Math" w:hAnsi="Cambria Math"/>
                        <w:color w:val="FFFFFF"/>
                        <w:sz w:val="17"/>
                        <w:szCs w:val="17"/>
                      </w:rPr>
                      <m:t>est</m:t>
                    </m:r>
                  </m:sub>
                </m:sSub>
              </m:oMath>
            </m:oMathPara>
          </w:p>
        </w:tc>
        <w:tc>
          <w:tcPr>
            <w:tcW w:w="1000" w:type="dxa"/>
            <w:tcBorders>
              <w:top w:val="single" w:sz="1" w:space="0" w:color="D0D7DE"/>
              <w:left w:val="single" w:sz="1" w:space="0" w:color="D0D7DE"/>
              <w:bottom w:val="single" w:sz="1" w:space="0" w:color="D0D7DE"/>
              <w:right w:val="single" w:sz="1" w:space="0" w:color="D0D7DE"/>
            </w:tcBorders>
            <w:shd w:val="clear" w:color="auto" w:fill="1B2B4B"/>
            <w:tcMar>
              <w:top w:w="80" w:type="dxa"/>
              <w:left w:w="110" w:type="dxa"/>
              <w:bottom w:w="80" w:type="dxa"/>
              <w:right w:w="110" w:type="dxa"/>
            </w:tcMar>
          </w:tcPr>
          <w:p w14:paraId="01E7C80E" w14:textId="77777777" w:rsidR="00C33948" w:rsidRDefault="00000000">
            <w:pPr>
              <w:jc w:val="center"/>
            </w:pPr>
            <w:r>
              <w:rPr>
                <w:b/>
                <w:bCs/>
                <w:color w:val="FFFFFF"/>
                <w:sz w:val="17"/>
                <w:szCs w:val="17"/>
              </w:rPr>
              <w:t>Ratio</w:t>
            </w:r>
          </w:p>
        </w:tc>
        <w:tc>
          <w:tcPr>
            <w:tcW w:w="1000" w:type="dxa"/>
            <w:tcBorders>
              <w:top w:val="single" w:sz="1" w:space="0" w:color="D0D7DE"/>
              <w:left w:val="single" w:sz="1" w:space="0" w:color="D0D7DE"/>
              <w:bottom w:val="single" w:sz="1" w:space="0" w:color="D0D7DE"/>
              <w:right w:val="single" w:sz="1" w:space="0" w:color="D0D7DE"/>
            </w:tcBorders>
            <w:shd w:val="clear" w:color="auto" w:fill="1B2B4B"/>
            <w:tcMar>
              <w:top w:w="80" w:type="dxa"/>
              <w:left w:w="110" w:type="dxa"/>
              <w:bottom w:w="80" w:type="dxa"/>
              <w:right w:w="110" w:type="dxa"/>
            </w:tcMar>
          </w:tcPr>
          <w:p w14:paraId="33F2790F" w14:textId="6785E982" w:rsidR="00C33948" w:rsidRDefault="00714119">
            <w:pPr>
              <w:jc w:val="center"/>
            </w:pPr>
            <m:oMathPara>
              <m:oMath>
                <m:r>
                  <m:rPr>
                    <m:sty m:val="bi"/>
                  </m:rPr>
                  <w:rPr>
                    <w:rFonts w:ascii="Cambria Math" w:hAnsi="Cambria Math"/>
                    <w:color w:val="FFFFFF"/>
                    <w:sz w:val="17"/>
                    <w:szCs w:val="17"/>
                  </w:rPr>
                  <m:t>r</m:t>
                </m:r>
                <m:r>
                  <m:rPr>
                    <m:sty m:val="b"/>
                  </m:rPr>
                  <w:rPr>
                    <w:rFonts w:ascii="Cambria Math" w:hAnsi="Cambria Math"/>
                    <w:color w:val="FFFFFF"/>
                    <w:sz w:val="17"/>
                    <w:szCs w:val="17"/>
                  </w:rPr>
                  <m:t>χ</m:t>
                </m:r>
                <m:r>
                  <m:rPr>
                    <m:sty m:val="bi"/>
                  </m:rPr>
                  <w:rPr>
                    <w:rFonts w:ascii="Cambria Math" w:hAnsi="Cambria Math"/>
                    <w:color w:val="FFFFFF"/>
                    <w:sz w:val="17"/>
                    <w:szCs w:val="17"/>
                  </w:rPr>
                  <m:t>2</m:t>
                </m:r>
              </m:oMath>
            </m:oMathPara>
          </w:p>
        </w:tc>
        <w:tc>
          <w:tcPr>
            <w:tcW w:w="1100" w:type="dxa"/>
            <w:tcBorders>
              <w:top w:val="single" w:sz="1" w:space="0" w:color="D0D7DE"/>
              <w:left w:val="single" w:sz="1" w:space="0" w:color="D0D7DE"/>
              <w:bottom w:val="single" w:sz="1" w:space="0" w:color="D0D7DE"/>
              <w:right w:val="single" w:sz="1" w:space="0" w:color="D0D7DE"/>
            </w:tcBorders>
            <w:shd w:val="clear" w:color="auto" w:fill="1B2B4B"/>
            <w:tcMar>
              <w:top w:w="80" w:type="dxa"/>
              <w:left w:w="110" w:type="dxa"/>
              <w:bottom w:w="80" w:type="dxa"/>
              <w:right w:w="110" w:type="dxa"/>
            </w:tcMar>
          </w:tcPr>
          <w:p w14:paraId="781B0239" w14:textId="46D37ED5" w:rsidR="00C33948" w:rsidRDefault="00714119">
            <w:pPr>
              <w:jc w:val="center"/>
            </w:pPr>
            <m:oMathPara>
              <m:oMath>
                <m:sSub>
                  <m:sSubPr>
                    <m:ctrlPr>
                      <w:rPr>
                        <w:rFonts w:ascii="Cambria Math" w:hAnsi="Cambria Math"/>
                        <w:b/>
                        <w:bCs/>
                        <w:i/>
                        <w:color w:val="FFFFFF"/>
                        <w:sz w:val="17"/>
                        <w:szCs w:val="17"/>
                      </w:rPr>
                    </m:ctrlPr>
                  </m:sSubPr>
                  <m:e>
                    <m:r>
                      <m:rPr>
                        <m:sty m:val="bi"/>
                      </m:rPr>
                      <w:rPr>
                        <w:rFonts w:ascii="Cambria Math" w:hAnsi="Cambria Math"/>
                        <w:color w:val="FFFFFF"/>
                        <w:sz w:val="17"/>
                        <w:szCs w:val="17"/>
                      </w:rPr>
                      <m:t>V</m:t>
                    </m:r>
                  </m:e>
                  <m:sub>
                    <m:r>
                      <m:rPr>
                        <m:sty m:val="bi"/>
                      </m:rPr>
                      <w:rPr>
                        <w:rFonts w:ascii="Cambria Math" w:hAnsi="Cambria Math"/>
                        <w:color w:val="FFFFFF"/>
                        <w:sz w:val="17"/>
                        <w:szCs w:val="17"/>
                      </w:rPr>
                      <m:t>flat</m:t>
                    </m:r>
                  </m:sub>
                </m:sSub>
              </m:oMath>
            </m:oMathPara>
          </w:p>
        </w:tc>
        <w:tc>
          <w:tcPr>
            <w:tcW w:w="2560" w:type="dxa"/>
            <w:tcBorders>
              <w:top w:val="single" w:sz="1" w:space="0" w:color="D0D7DE"/>
              <w:left w:val="single" w:sz="1" w:space="0" w:color="D0D7DE"/>
              <w:bottom w:val="single" w:sz="1" w:space="0" w:color="D0D7DE"/>
              <w:right w:val="single" w:sz="1" w:space="0" w:color="D0D7DE"/>
            </w:tcBorders>
            <w:shd w:val="clear" w:color="auto" w:fill="1B2B4B"/>
            <w:tcMar>
              <w:top w:w="80" w:type="dxa"/>
              <w:left w:w="110" w:type="dxa"/>
              <w:bottom w:w="80" w:type="dxa"/>
              <w:right w:w="110" w:type="dxa"/>
            </w:tcMar>
          </w:tcPr>
          <w:p w14:paraId="3F314A61" w14:textId="77777777" w:rsidR="00C33948" w:rsidRDefault="00000000">
            <w:pPr>
              <w:jc w:val="center"/>
            </w:pPr>
            <w:r>
              <w:rPr>
                <w:b/>
                <w:bCs/>
                <w:color w:val="FFFFFF"/>
                <w:sz w:val="17"/>
                <w:szCs w:val="17"/>
              </w:rPr>
              <w:t>Type</w:t>
            </w:r>
          </w:p>
        </w:tc>
      </w:tr>
      <w:tr w:rsidR="00C33948" w14:paraId="098A8106" w14:textId="77777777">
        <w:tblPrEx>
          <w:tblCellMar>
            <w:top w:w="0" w:type="dxa"/>
            <w:bottom w:w="0" w:type="dxa"/>
          </w:tblCellMar>
        </w:tblPrEx>
        <w:tc>
          <w:tcPr>
            <w:tcW w:w="170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C4EDED6" w14:textId="77777777" w:rsidR="00C33948" w:rsidRDefault="00000000">
            <w:r>
              <w:rPr>
                <w:color w:val="2D3748"/>
                <w:sz w:val="17"/>
                <w:szCs w:val="17"/>
              </w:rPr>
              <w:t>UGC12506</w:t>
            </w:r>
          </w:p>
        </w:tc>
        <w:tc>
          <w:tcPr>
            <w:tcW w:w="100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8C77AF4" w14:textId="77777777" w:rsidR="00C33948" w:rsidRDefault="00000000">
            <w:pPr>
              <w:jc w:val="center"/>
            </w:pPr>
            <w:r>
              <w:rPr>
                <w:color w:val="2D3748"/>
                <w:sz w:val="17"/>
                <w:szCs w:val="17"/>
              </w:rPr>
              <w:t>207.0</w:t>
            </w:r>
          </w:p>
        </w:tc>
        <w:tc>
          <w:tcPr>
            <w:tcW w:w="100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7C4B9DB" w14:textId="77777777" w:rsidR="00C33948" w:rsidRDefault="00000000">
            <w:pPr>
              <w:jc w:val="center"/>
            </w:pPr>
            <w:r>
              <w:rPr>
                <w:color w:val="2D3748"/>
                <w:sz w:val="17"/>
                <w:szCs w:val="17"/>
              </w:rPr>
              <w:t>206.7</w:t>
            </w:r>
          </w:p>
        </w:tc>
        <w:tc>
          <w:tcPr>
            <w:tcW w:w="100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11AF0E2" w14:textId="77777777" w:rsidR="00C33948" w:rsidRDefault="00000000">
            <w:pPr>
              <w:jc w:val="center"/>
            </w:pPr>
            <w:r>
              <w:rPr>
                <w:color w:val="2D3748"/>
                <w:sz w:val="17"/>
                <w:szCs w:val="17"/>
              </w:rPr>
              <w:t>0.998</w:t>
            </w:r>
          </w:p>
        </w:tc>
        <w:tc>
          <w:tcPr>
            <w:tcW w:w="100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197DE46" w14:textId="77777777" w:rsidR="00C33948" w:rsidRDefault="00000000">
            <w:pPr>
              <w:jc w:val="center"/>
            </w:pPr>
            <w:r>
              <w:rPr>
                <w:color w:val="2D3748"/>
                <w:sz w:val="17"/>
                <w:szCs w:val="17"/>
              </w:rPr>
              <w:t>1.4</w:t>
            </w:r>
          </w:p>
        </w:tc>
        <w:tc>
          <w:tcPr>
            <w:tcW w:w="110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A370AE7" w14:textId="77777777" w:rsidR="00C33948" w:rsidRDefault="00000000">
            <w:pPr>
              <w:jc w:val="center"/>
            </w:pPr>
            <w:r>
              <w:rPr>
                <w:color w:val="2D3748"/>
                <w:sz w:val="17"/>
                <w:szCs w:val="17"/>
              </w:rPr>
              <w:t>234</w:t>
            </w:r>
          </w:p>
        </w:tc>
        <w:tc>
          <w:tcPr>
            <w:tcW w:w="256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CAA3A46" w14:textId="52DF5ED6" w:rsidR="00C33948" w:rsidRDefault="00714119">
            <w:pPr>
              <w:jc w:val="center"/>
            </w:pPr>
            <m:oMathPara>
              <m:oMath>
                <m:r>
                  <w:rPr>
                    <w:rFonts w:ascii="Cambria Math" w:hAnsi="Cambria Math"/>
                    <w:color w:val="2D3748"/>
                    <w:sz w:val="17"/>
                    <w:szCs w:val="17"/>
                  </w:rPr>
                  <m:t>Sc</m:t>
                </m:r>
              </m:oMath>
            </m:oMathPara>
          </w:p>
        </w:tc>
      </w:tr>
      <w:tr w:rsidR="00C33948" w14:paraId="5C8F9619" w14:textId="77777777">
        <w:tblPrEx>
          <w:tblCellMar>
            <w:top w:w="0" w:type="dxa"/>
            <w:bottom w:w="0" w:type="dxa"/>
          </w:tblCellMar>
        </w:tblPrEx>
        <w:tc>
          <w:tcPr>
            <w:tcW w:w="170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18484BE" w14:textId="77777777" w:rsidR="00C33948" w:rsidRDefault="00000000">
            <w:r>
              <w:rPr>
                <w:color w:val="2D3748"/>
                <w:sz w:val="17"/>
                <w:szCs w:val="17"/>
              </w:rPr>
              <w:t>F568-1</w:t>
            </w:r>
          </w:p>
        </w:tc>
        <w:tc>
          <w:tcPr>
            <w:tcW w:w="100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3E54463" w14:textId="77777777" w:rsidR="00C33948" w:rsidRDefault="00000000">
            <w:pPr>
              <w:jc w:val="center"/>
            </w:pPr>
            <w:r>
              <w:rPr>
                <w:color w:val="2D3748"/>
                <w:sz w:val="17"/>
                <w:szCs w:val="17"/>
              </w:rPr>
              <w:t>120.0</w:t>
            </w:r>
          </w:p>
        </w:tc>
        <w:tc>
          <w:tcPr>
            <w:tcW w:w="100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D7D823A" w14:textId="77777777" w:rsidR="00C33948" w:rsidRDefault="00000000">
            <w:pPr>
              <w:jc w:val="center"/>
            </w:pPr>
            <w:r>
              <w:rPr>
                <w:color w:val="2D3748"/>
                <w:sz w:val="17"/>
                <w:szCs w:val="17"/>
              </w:rPr>
              <w:t>120.2</w:t>
            </w:r>
          </w:p>
        </w:tc>
        <w:tc>
          <w:tcPr>
            <w:tcW w:w="100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2F9B314" w14:textId="77777777" w:rsidR="00C33948" w:rsidRDefault="00000000">
            <w:pPr>
              <w:jc w:val="center"/>
            </w:pPr>
            <w:r>
              <w:rPr>
                <w:color w:val="2D3748"/>
                <w:sz w:val="17"/>
                <w:szCs w:val="17"/>
              </w:rPr>
              <w:t>1.002</w:t>
            </w:r>
          </w:p>
        </w:tc>
        <w:tc>
          <w:tcPr>
            <w:tcW w:w="100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057CF19" w14:textId="77777777" w:rsidR="00C33948" w:rsidRDefault="00000000">
            <w:pPr>
              <w:jc w:val="center"/>
            </w:pPr>
            <w:r>
              <w:rPr>
                <w:color w:val="2D3748"/>
                <w:sz w:val="17"/>
                <w:szCs w:val="17"/>
              </w:rPr>
              <w:t>0.1</w:t>
            </w:r>
          </w:p>
        </w:tc>
        <w:tc>
          <w:tcPr>
            <w:tcW w:w="110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3B0BAD7" w14:textId="77777777" w:rsidR="00C33948" w:rsidRDefault="00000000">
            <w:pPr>
              <w:jc w:val="center"/>
            </w:pPr>
            <w:r>
              <w:rPr>
                <w:color w:val="2D3748"/>
                <w:sz w:val="17"/>
                <w:szCs w:val="17"/>
              </w:rPr>
              <w:t>—</w:t>
            </w:r>
          </w:p>
        </w:tc>
        <w:tc>
          <w:tcPr>
            <w:tcW w:w="256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DFC8BE4" w14:textId="41BE4B8F" w:rsidR="00C33948" w:rsidRDefault="00714119">
            <w:pPr>
              <w:jc w:val="center"/>
            </w:pPr>
            <m:oMathPara>
              <m:oMath>
                <m:r>
                  <w:rPr>
                    <w:rFonts w:ascii="Cambria Math" w:hAnsi="Cambria Math"/>
                    <w:color w:val="2D3748"/>
                    <w:sz w:val="17"/>
                    <w:szCs w:val="17"/>
                  </w:rPr>
                  <m:t>Sd</m:t>
                </m:r>
              </m:oMath>
            </m:oMathPara>
          </w:p>
        </w:tc>
      </w:tr>
      <w:tr w:rsidR="00C33948" w14:paraId="5FB36846" w14:textId="77777777">
        <w:tblPrEx>
          <w:tblCellMar>
            <w:top w:w="0" w:type="dxa"/>
            <w:bottom w:w="0" w:type="dxa"/>
          </w:tblCellMar>
        </w:tblPrEx>
        <w:tc>
          <w:tcPr>
            <w:tcW w:w="170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B7E290F" w14:textId="77777777" w:rsidR="00C33948" w:rsidRDefault="00000000">
            <w:r>
              <w:rPr>
                <w:color w:val="2D3748"/>
                <w:sz w:val="17"/>
                <w:szCs w:val="17"/>
              </w:rPr>
              <w:t>F583-1</w:t>
            </w:r>
          </w:p>
        </w:tc>
        <w:tc>
          <w:tcPr>
            <w:tcW w:w="100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1F9CE1D" w14:textId="77777777" w:rsidR="00C33948" w:rsidRDefault="00000000">
            <w:pPr>
              <w:jc w:val="center"/>
            </w:pPr>
            <w:r>
              <w:rPr>
                <w:color w:val="2D3748"/>
                <w:sz w:val="17"/>
                <w:szCs w:val="17"/>
              </w:rPr>
              <w:t>70.0</w:t>
            </w:r>
          </w:p>
        </w:tc>
        <w:tc>
          <w:tcPr>
            <w:tcW w:w="100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764E1B6" w14:textId="77777777" w:rsidR="00C33948" w:rsidRDefault="00000000">
            <w:pPr>
              <w:jc w:val="center"/>
            </w:pPr>
            <w:r>
              <w:rPr>
                <w:color w:val="2D3748"/>
                <w:sz w:val="17"/>
                <w:szCs w:val="17"/>
              </w:rPr>
              <w:t>71.5</w:t>
            </w:r>
          </w:p>
        </w:tc>
        <w:tc>
          <w:tcPr>
            <w:tcW w:w="100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433DF49" w14:textId="77777777" w:rsidR="00C33948" w:rsidRDefault="00000000">
            <w:pPr>
              <w:jc w:val="center"/>
            </w:pPr>
            <w:r>
              <w:rPr>
                <w:color w:val="2D3748"/>
                <w:sz w:val="17"/>
                <w:szCs w:val="17"/>
              </w:rPr>
              <w:t>1.022</w:t>
            </w:r>
          </w:p>
        </w:tc>
        <w:tc>
          <w:tcPr>
            <w:tcW w:w="100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509A7AB" w14:textId="77777777" w:rsidR="00C33948" w:rsidRDefault="00000000">
            <w:pPr>
              <w:jc w:val="center"/>
            </w:pPr>
            <w:r>
              <w:rPr>
                <w:color w:val="2D3748"/>
                <w:sz w:val="17"/>
                <w:szCs w:val="17"/>
              </w:rPr>
              <w:t>0.2</w:t>
            </w:r>
          </w:p>
        </w:tc>
        <w:tc>
          <w:tcPr>
            <w:tcW w:w="110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E723526" w14:textId="77777777" w:rsidR="00C33948" w:rsidRDefault="00000000">
            <w:pPr>
              <w:jc w:val="center"/>
            </w:pPr>
            <w:r>
              <w:rPr>
                <w:color w:val="2D3748"/>
                <w:sz w:val="17"/>
                <w:szCs w:val="17"/>
              </w:rPr>
              <w:t>—</w:t>
            </w:r>
          </w:p>
        </w:tc>
        <w:tc>
          <w:tcPr>
            <w:tcW w:w="256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E6DA72E" w14:textId="1DC886DE" w:rsidR="00C33948" w:rsidRDefault="00714119">
            <w:pPr>
              <w:jc w:val="center"/>
            </w:pPr>
            <m:oMathPara>
              <m:oMath>
                <m:r>
                  <w:rPr>
                    <w:rFonts w:ascii="Cambria Math" w:hAnsi="Cambria Math"/>
                    <w:color w:val="2D3748"/>
                    <w:sz w:val="17"/>
                    <w:szCs w:val="17"/>
                  </w:rPr>
                  <m:t>Sdm</m:t>
                </m:r>
              </m:oMath>
            </m:oMathPara>
          </w:p>
        </w:tc>
      </w:tr>
      <w:tr w:rsidR="00C33948" w14:paraId="5D96B685" w14:textId="77777777">
        <w:tblPrEx>
          <w:tblCellMar>
            <w:top w:w="0" w:type="dxa"/>
            <w:bottom w:w="0" w:type="dxa"/>
          </w:tblCellMar>
        </w:tblPrEx>
        <w:tc>
          <w:tcPr>
            <w:tcW w:w="170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0B43A19" w14:textId="77777777" w:rsidR="00C33948" w:rsidRDefault="00000000">
            <w:r>
              <w:rPr>
                <w:color w:val="2D3748"/>
                <w:sz w:val="17"/>
                <w:szCs w:val="17"/>
              </w:rPr>
              <w:t>NGC1090</w:t>
            </w:r>
          </w:p>
        </w:tc>
        <w:tc>
          <w:tcPr>
            <w:tcW w:w="100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D257D71" w14:textId="77777777" w:rsidR="00C33948" w:rsidRDefault="00000000">
            <w:pPr>
              <w:jc w:val="center"/>
            </w:pPr>
            <w:r>
              <w:rPr>
                <w:color w:val="2D3748"/>
                <w:sz w:val="17"/>
                <w:szCs w:val="17"/>
              </w:rPr>
              <w:t>128.0</w:t>
            </w:r>
          </w:p>
        </w:tc>
        <w:tc>
          <w:tcPr>
            <w:tcW w:w="100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24A1FE9" w14:textId="77777777" w:rsidR="00C33948" w:rsidRDefault="00000000">
            <w:pPr>
              <w:jc w:val="center"/>
            </w:pPr>
            <w:r>
              <w:rPr>
                <w:color w:val="2D3748"/>
                <w:sz w:val="17"/>
                <w:szCs w:val="17"/>
              </w:rPr>
              <w:t>131.3</w:t>
            </w:r>
          </w:p>
        </w:tc>
        <w:tc>
          <w:tcPr>
            <w:tcW w:w="100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0B6F40A" w14:textId="77777777" w:rsidR="00C33948" w:rsidRDefault="00000000">
            <w:pPr>
              <w:jc w:val="center"/>
            </w:pPr>
            <w:r>
              <w:rPr>
                <w:color w:val="2D3748"/>
                <w:sz w:val="17"/>
                <w:szCs w:val="17"/>
              </w:rPr>
              <w:t>1.026</w:t>
            </w:r>
          </w:p>
        </w:tc>
        <w:tc>
          <w:tcPr>
            <w:tcW w:w="100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5BD033D" w14:textId="77777777" w:rsidR="00C33948" w:rsidRDefault="00000000">
            <w:pPr>
              <w:jc w:val="center"/>
            </w:pPr>
            <w:r>
              <w:rPr>
                <w:color w:val="2D3748"/>
                <w:sz w:val="17"/>
                <w:szCs w:val="17"/>
              </w:rPr>
              <w:t>2.8</w:t>
            </w:r>
          </w:p>
        </w:tc>
        <w:tc>
          <w:tcPr>
            <w:tcW w:w="110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F3232AB" w14:textId="77777777" w:rsidR="00C33948" w:rsidRDefault="00000000">
            <w:pPr>
              <w:jc w:val="center"/>
            </w:pPr>
            <w:r>
              <w:rPr>
                <w:color w:val="2D3748"/>
                <w:sz w:val="17"/>
                <w:szCs w:val="17"/>
              </w:rPr>
              <w:t>164</w:t>
            </w:r>
          </w:p>
        </w:tc>
        <w:tc>
          <w:tcPr>
            <w:tcW w:w="256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3CEBF88" w14:textId="37C84AB5" w:rsidR="00C33948" w:rsidRDefault="00714119">
            <w:pPr>
              <w:jc w:val="center"/>
            </w:pPr>
            <m:oMathPara>
              <m:oMath>
                <m:r>
                  <w:rPr>
                    <w:rFonts w:ascii="Cambria Math" w:hAnsi="Cambria Math"/>
                    <w:color w:val="2D3748"/>
                    <w:sz w:val="17"/>
                    <w:szCs w:val="17"/>
                  </w:rPr>
                  <m:t>Sb</m:t>
                </m:r>
              </m:oMath>
            </m:oMathPara>
          </w:p>
        </w:tc>
      </w:tr>
      <w:tr w:rsidR="00C33948" w14:paraId="359F7B47" w14:textId="77777777">
        <w:tblPrEx>
          <w:tblCellMar>
            <w:top w:w="0" w:type="dxa"/>
            <w:bottom w:w="0" w:type="dxa"/>
          </w:tblCellMar>
        </w:tblPrEx>
        <w:tc>
          <w:tcPr>
            <w:tcW w:w="170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9E4FEBB" w14:textId="77777777" w:rsidR="00C33948" w:rsidRDefault="00000000">
            <w:r>
              <w:rPr>
                <w:color w:val="2D3748"/>
                <w:sz w:val="17"/>
                <w:szCs w:val="17"/>
              </w:rPr>
              <w:t>NGC0289</w:t>
            </w:r>
          </w:p>
        </w:tc>
        <w:tc>
          <w:tcPr>
            <w:tcW w:w="100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10D33C8" w14:textId="77777777" w:rsidR="00C33948" w:rsidRDefault="00000000">
            <w:pPr>
              <w:jc w:val="center"/>
            </w:pPr>
            <w:r>
              <w:rPr>
                <w:color w:val="2D3748"/>
                <w:sz w:val="17"/>
                <w:szCs w:val="17"/>
              </w:rPr>
              <w:t>144.0</w:t>
            </w:r>
          </w:p>
        </w:tc>
        <w:tc>
          <w:tcPr>
            <w:tcW w:w="100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2887691" w14:textId="77777777" w:rsidR="00C33948" w:rsidRDefault="00000000">
            <w:pPr>
              <w:jc w:val="center"/>
            </w:pPr>
            <w:r>
              <w:rPr>
                <w:color w:val="2D3748"/>
                <w:sz w:val="17"/>
                <w:szCs w:val="17"/>
              </w:rPr>
              <w:t>150.0</w:t>
            </w:r>
          </w:p>
        </w:tc>
        <w:tc>
          <w:tcPr>
            <w:tcW w:w="100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8397CA1" w14:textId="77777777" w:rsidR="00C33948" w:rsidRDefault="00000000">
            <w:pPr>
              <w:jc w:val="center"/>
            </w:pPr>
            <w:r>
              <w:rPr>
                <w:color w:val="2D3748"/>
                <w:sz w:val="17"/>
                <w:szCs w:val="17"/>
              </w:rPr>
              <w:t>1.042</w:t>
            </w:r>
          </w:p>
        </w:tc>
        <w:tc>
          <w:tcPr>
            <w:tcW w:w="100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06F122B" w14:textId="77777777" w:rsidR="00C33948" w:rsidRDefault="00000000">
            <w:pPr>
              <w:jc w:val="center"/>
            </w:pPr>
            <w:r>
              <w:rPr>
                <w:color w:val="2D3748"/>
                <w:sz w:val="17"/>
                <w:szCs w:val="17"/>
              </w:rPr>
              <w:t>2.3</w:t>
            </w:r>
          </w:p>
        </w:tc>
        <w:tc>
          <w:tcPr>
            <w:tcW w:w="110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018C1C1" w14:textId="77777777" w:rsidR="00C33948" w:rsidRDefault="00000000">
            <w:pPr>
              <w:jc w:val="center"/>
            </w:pPr>
            <w:r>
              <w:rPr>
                <w:color w:val="2D3748"/>
                <w:sz w:val="17"/>
                <w:szCs w:val="17"/>
              </w:rPr>
              <w:t>163</w:t>
            </w:r>
          </w:p>
        </w:tc>
        <w:tc>
          <w:tcPr>
            <w:tcW w:w="256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0CDE38D" w14:textId="480A6D52" w:rsidR="00C33948" w:rsidRDefault="00714119">
            <w:pPr>
              <w:jc w:val="center"/>
            </w:pPr>
            <m:oMathPara>
              <m:oMath>
                <m:r>
                  <w:rPr>
                    <w:rFonts w:ascii="Cambria Math" w:hAnsi="Cambria Math"/>
                    <w:color w:val="2D3748"/>
                    <w:sz w:val="17"/>
                    <w:szCs w:val="17"/>
                  </w:rPr>
                  <m:t>Sbc</m:t>
                </m:r>
              </m:oMath>
            </m:oMathPara>
          </w:p>
        </w:tc>
      </w:tr>
      <w:tr w:rsidR="00C33948" w14:paraId="7BC1699E" w14:textId="77777777">
        <w:tblPrEx>
          <w:tblCellMar>
            <w:top w:w="0" w:type="dxa"/>
            <w:bottom w:w="0" w:type="dxa"/>
          </w:tblCellMar>
        </w:tblPrEx>
        <w:tc>
          <w:tcPr>
            <w:tcW w:w="170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2493194" w14:textId="77777777" w:rsidR="00C33948" w:rsidRDefault="00000000">
            <w:r>
              <w:rPr>
                <w:color w:val="2D3748"/>
                <w:sz w:val="17"/>
                <w:szCs w:val="17"/>
              </w:rPr>
              <w:t>NGC6195</w:t>
            </w:r>
          </w:p>
        </w:tc>
        <w:tc>
          <w:tcPr>
            <w:tcW w:w="100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CFFCBFE" w14:textId="77777777" w:rsidR="00C33948" w:rsidRDefault="00000000">
            <w:pPr>
              <w:jc w:val="center"/>
            </w:pPr>
            <w:r>
              <w:rPr>
                <w:color w:val="2D3748"/>
                <w:sz w:val="17"/>
                <w:szCs w:val="17"/>
              </w:rPr>
              <w:t>154.0</w:t>
            </w:r>
          </w:p>
        </w:tc>
        <w:tc>
          <w:tcPr>
            <w:tcW w:w="100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C417EDA" w14:textId="77777777" w:rsidR="00C33948" w:rsidRDefault="00000000">
            <w:pPr>
              <w:jc w:val="center"/>
            </w:pPr>
            <w:r>
              <w:rPr>
                <w:color w:val="2D3748"/>
                <w:sz w:val="17"/>
                <w:szCs w:val="17"/>
              </w:rPr>
              <w:t>161.8</w:t>
            </w:r>
          </w:p>
        </w:tc>
        <w:tc>
          <w:tcPr>
            <w:tcW w:w="100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7AC5827" w14:textId="77777777" w:rsidR="00C33948" w:rsidRDefault="00000000">
            <w:pPr>
              <w:jc w:val="center"/>
            </w:pPr>
            <w:r>
              <w:rPr>
                <w:color w:val="2D3748"/>
                <w:sz w:val="17"/>
                <w:szCs w:val="17"/>
              </w:rPr>
              <w:t>1.050</w:t>
            </w:r>
          </w:p>
        </w:tc>
        <w:tc>
          <w:tcPr>
            <w:tcW w:w="100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9BE734E" w14:textId="77777777" w:rsidR="00C33948" w:rsidRDefault="00000000">
            <w:pPr>
              <w:jc w:val="center"/>
            </w:pPr>
            <w:r>
              <w:rPr>
                <w:color w:val="2D3748"/>
                <w:sz w:val="17"/>
                <w:szCs w:val="17"/>
              </w:rPr>
              <w:t>4.5</w:t>
            </w:r>
          </w:p>
        </w:tc>
        <w:tc>
          <w:tcPr>
            <w:tcW w:w="110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A5A7ECF" w14:textId="77777777" w:rsidR="00C33948" w:rsidRDefault="00000000">
            <w:pPr>
              <w:jc w:val="center"/>
            </w:pPr>
            <w:r>
              <w:rPr>
                <w:color w:val="2D3748"/>
                <w:sz w:val="17"/>
                <w:szCs w:val="17"/>
              </w:rPr>
              <w:t>252</w:t>
            </w:r>
          </w:p>
        </w:tc>
        <w:tc>
          <w:tcPr>
            <w:tcW w:w="256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CBF8E43" w14:textId="47011D0D" w:rsidR="00C33948" w:rsidRDefault="00714119">
            <w:pPr>
              <w:jc w:val="center"/>
            </w:pPr>
            <m:oMathPara>
              <m:oMath>
                <m:r>
                  <w:rPr>
                    <w:rFonts w:ascii="Cambria Math" w:hAnsi="Cambria Math"/>
                    <w:color w:val="2D3748"/>
                    <w:sz w:val="17"/>
                    <w:szCs w:val="17"/>
                  </w:rPr>
                  <m:t>Sb</m:t>
                </m:r>
              </m:oMath>
            </m:oMathPara>
          </w:p>
        </w:tc>
      </w:tr>
      <w:tr w:rsidR="00C33948" w14:paraId="03FC1A65" w14:textId="77777777">
        <w:tblPrEx>
          <w:tblCellMar>
            <w:top w:w="0" w:type="dxa"/>
            <w:bottom w:w="0" w:type="dxa"/>
          </w:tblCellMar>
        </w:tblPrEx>
        <w:tc>
          <w:tcPr>
            <w:tcW w:w="170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5FDC4F7" w14:textId="77777777" w:rsidR="00C33948" w:rsidRDefault="00000000">
            <w:r>
              <w:rPr>
                <w:color w:val="2D3748"/>
                <w:sz w:val="17"/>
                <w:szCs w:val="17"/>
              </w:rPr>
              <w:t>F574-1</w:t>
            </w:r>
          </w:p>
        </w:tc>
        <w:tc>
          <w:tcPr>
            <w:tcW w:w="100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37A073B" w14:textId="77777777" w:rsidR="00C33948" w:rsidRDefault="00000000">
            <w:pPr>
              <w:jc w:val="center"/>
            </w:pPr>
            <w:r>
              <w:rPr>
                <w:color w:val="2D3748"/>
                <w:sz w:val="17"/>
                <w:szCs w:val="17"/>
              </w:rPr>
              <w:t>87.7</w:t>
            </w:r>
          </w:p>
        </w:tc>
        <w:tc>
          <w:tcPr>
            <w:tcW w:w="100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B74318E" w14:textId="77777777" w:rsidR="00C33948" w:rsidRDefault="00000000">
            <w:pPr>
              <w:jc w:val="center"/>
            </w:pPr>
            <w:r>
              <w:rPr>
                <w:color w:val="2D3748"/>
                <w:sz w:val="17"/>
                <w:szCs w:val="17"/>
              </w:rPr>
              <w:t>88.2</w:t>
            </w:r>
          </w:p>
        </w:tc>
        <w:tc>
          <w:tcPr>
            <w:tcW w:w="100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39E0D98" w14:textId="77777777" w:rsidR="00C33948" w:rsidRDefault="00000000">
            <w:pPr>
              <w:jc w:val="center"/>
            </w:pPr>
            <w:r>
              <w:rPr>
                <w:color w:val="2D3748"/>
                <w:sz w:val="17"/>
                <w:szCs w:val="17"/>
              </w:rPr>
              <w:t>1.006</w:t>
            </w:r>
          </w:p>
        </w:tc>
        <w:tc>
          <w:tcPr>
            <w:tcW w:w="100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17C678C" w14:textId="77777777" w:rsidR="00C33948" w:rsidRDefault="00000000">
            <w:pPr>
              <w:jc w:val="center"/>
            </w:pPr>
            <w:r>
              <w:rPr>
                <w:color w:val="2D3748"/>
                <w:sz w:val="17"/>
                <w:szCs w:val="17"/>
              </w:rPr>
              <w:t>0.5</w:t>
            </w:r>
          </w:p>
        </w:tc>
        <w:tc>
          <w:tcPr>
            <w:tcW w:w="110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C9D2BD7" w14:textId="77777777" w:rsidR="00C33948" w:rsidRDefault="00000000">
            <w:pPr>
              <w:jc w:val="center"/>
            </w:pPr>
            <w:r>
              <w:rPr>
                <w:color w:val="2D3748"/>
                <w:sz w:val="17"/>
                <w:szCs w:val="17"/>
              </w:rPr>
              <w:t>—</w:t>
            </w:r>
          </w:p>
        </w:tc>
        <w:tc>
          <w:tcPr>
            <w:tcW w:w="256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4A7C9F9" w14:textId="59E1E6A7" w:rsidR="00C33948" w:rsidRDefault="00714119">
            <w:pPr>
              <w:jc w:val="center"/>
            </w:pPr>
            <m:oMathPara>
              <m:oMath>
                <m:r>
                  <w:rPr>
                    <w:rFonts w:ascii="Cambria Math" w:hAnsi="Cambria Math"/>
                    <w:color w:val="2D3748"/>
                    <w:sz w:val="17"/>
                    <w:szCs w:val="17"/>
                  </w:rPr>
                  <m:t>Sd</m:t>
                </m:r>
              </m:oMath>
            </m:oMathPara>
          </w:p>
        </w:tc>
      </w:tr>
      <w:tr w:rsidR="00C33948" w14:paraId="6086B783" w14:textId="77777777">
        <w:tblPrEx>
          <w:tblCellMar>
            <w:top w:w="0" w:type="dxa"/>
            <w:bottom w:w="0" w:type="dxa"/>
          </w:tblCellMar>
        </w:tblPrEx>
        <w:tc>
          <w:tcPr>
            <w:tcW w:w="170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98D4C5C" w14:textId="77777777" w:rsidR="00C33948" w:rsidRDefault="00000000">
            <w:r>
              <w:rPr>
                <w:color w:val="2D3748"/>
                <w:sz w:val="17"/>
                <w:szCs w:val="17"/>
              </w:rPr>
              <w:t>NGC3893</w:t>
            </w:r>
          </w:p>
        </w:tc>
        <w:tc>
          <w:tcPr>
            <w:tcW w:w="100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CB7640D" w14:textId="77777777" w:rsidR="00C33948" w:rsidRDefault="00000000">
            <w:pPr>
              <w:jc w:val="center"/>
            </w:pPr>
            <w:r>
              <w:rPr>
                <w:color w:val="2D3748"/>
                <w:sz w:val="17"/>
                <w:szCs w:val="17"/>
              </w:rPr>
              <w:t>150.0</w:t>
            </w:r>
          </w:p>
        </w:tc>
        <w:tc>
          <w:tcPr>
            <w:tcW w:w="100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2861FA9" w14:textId="77777777" w:rsidR="00C33948" w:rsidRDefault="00000000">
            <w:pPr>
              <w:jc w:val="center"/>
            </w:pPr>
            <w:r>
              <w:rPr>
                <w:color w:val="2D3748"/>
                <w:sz w:val="17"/>
                <w:szCs w:val="17"/>
              </w:rPr>
              <w:t>144.4</w:t>
            </w:r>
          </w:p>
        </w:tc>
        <w:tc>
          <w:tcPr>
            <w:tcW w:w="100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E798789" w14:textId="77777777" w:rsidR="00C33948" w:rsidRDefault="00000000">
            <w:pPr>
              <w:jc w:val="center"/>
            </w:pPr>
            <w:r>
              <w:rPr>
                <w:color w:val="2D3748"/>
                <w:sz w:val="17"/>
                <w:szCs w:val="17"/>
              </w:rPr>
              <w:t>0.962</w:t>
            </w:r>
          </w:p>
        </w:tc>
        <w:tc>
          <w:tcPr>
            <w:tcW w:w="100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7517740" w14:textId="77777777" w:rsidR="00C33948" w:rsidRDefault="00000000">
            <w:pPr>
              <w:jc w:val="center"/>
            </w:pPr>
            <w:r>
              <w:rPr>
                <w:color w:val="2D3748"/>
                <w:sz w:val="17"/>
                <w:szCs w:val="17"/>
              </w:rPr>
              <w:t>3.0</w:t>
            </w:r>
          </w:p>
        </w:tc>
        <w:tc>
          <w:tcPr>
            <w:tcW w:w="110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B589BFA" w14:textId="77777777" w:rsidR="00C33948" w:rsidRDefault="00000000">
            <w:pPr>
              <w:jc w:val="center"/>
            </w:pPr>
            <w:r>
              <w:rPr>
                <w:color w:val="2D3748"/>
                <w:sz w:val="17"/>
                <w:szCs w:val="17"/>
              </w:rPr>
              <w:t>174</w:t>
            </w:r>
          </w:p>
        </w:tc>
        <w:tc>
          <w:tcPr>
            <w:tcW w:w="256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164BBD6" w14:textId="0B11BA1C" w:rsidR="00C33948" w:rsidRDefault="00714119">
            <w:pPr>
              <w:jc w:val="center"/>
            </w:pPr>
            <m:oMathPara>
              <m:oMath>
                <m:r>
                  <w:rPr>
                    <w:rFonts w:ascii="Cambria Math" w:hAnsi="Cambria Math"/>
                    <w:color w:val="2D3748"/>
                    <w:sz w:val="17"/>
                    <w:szCs w:val="17"/>
                  </w:rPr>
                  <m:t>Sc</m:t>
                </m:r>
              </m:oMath>
            </m:oMathPara>
          </w:p>
        </w:tc>
      </w:tr>
    </w:tbl>
    <w:p w14:paraId="2B3B1454" w14:textId="77777777" w:rsidR="00C33948" w:rsidRDefault="00C33948">
      <w:pPr>
        <w:spacing w:after="120"/>
      </w:pPr>
    </w:p>
    <w:p w14:paraId="14879809" w14:textId="1DD7B352" w:rsidR="00C33948" w:rsidRDefault="00000000" w:rsidP="00C13B8B">
      <w:pPr>
        <w:pStyle w:val="Heading2"/>
      </w:pPr>
      <w:r>
        <w:t xml:space="preserve">8.2 Tier II — </w:t>
      </w:r>
      <m:oMath>
        <m:sSub>
          <m:sSubPr>
            <m:ctrlPr>
              <w:rPr>
                <w:rFonts w:ascii="Cambria Math" w:hAnsi="Cambria Math"/>
                <w:i/>
              </w:rPr>
            </m:ctrlPr>
          </m:sSubPr>
          <m:e>
            <m:r>
              <m:rPr>
                <m:sty m:val="bi"/>
              </m:rPr>
              <w:rPr>
                <w:rFonts w:ascii="Cambria Math" w:hAnsi="Cambria Math"/>
              </w:rPr>
              <m:t>Q</m:t>
            </m:r>
          </m:e>
          <m:sub>
            <m:r>
              <m:rPr>
                <m:sty m:val="bi"/>
              </m:rPr>
              <w:rPr>
                <w:rFonts w:ascii="Cambria Math" w:hAnsi="Cambria Math"/>
              </w:rPr>
              <m:t>est</m:t>
            </m:r>
          </m:sub>
        </m:sSub>
        <m:r>
          <m:rPr>
            <m:sty m:val="bi"/>
          </m:rPr>
          <w:rPr>
            <w:rFonts w:ascii="Cambria Math" w:hAnsi="Cambria Math"/>
          </w:rPr>
          <m:t xml:space="preserve">&gt; </m:t>
        </m:r>
        <m:sSub>
          <m:sSubPr>
            <m:ctrlPr>
              <w:rPr>
                <w:rFonts w:ascii="Cambria Math" w:hAnsi="Cambria Math"/>
                <w:i/>
              </w:rPr>
            </m:ctrlPr>
          </m:sSubPr>
          <m:e>
            <m:r>
              <m:rPr>
                <m:sty m:val="bi"/>
              </m:rPr>
              <w:rPr>
                <w:rFonts w:ascii="Cambria Math" w:hAnsi="Cambria Math"/>
              </w:rPr>
              <m:t>Q</m:t>
            </m:r>
          </m:e>
          <m:sub>
            <m:r>
              <m:rPr>
                <m:sty m:val="bi"/>
              </m:rPr>
              <w:rPr>
                <w:rFonts w:ascii="Cambria Math" w:hAnsi="Cambria Math"/>
              </w:rPr>
              <m:t>best</m:t>
            </m:r>
          </m:sub>
        </m:sSub>
      </m:oMath>
      <w:r>
        <w:t>: outer deficit underestimated</w:t>
      </w:r>
    </w:p>
    <w:p w14:paraId="30E0499E" w14:textId="4ACB0568" w:rsidR="00C33948" w:rsidRDefault="00000000">
      <w:pPr>
        <w:spacing w:after="80" w:line="300" w:lineRule="auto"/>
      </w:pPr>
      <w:r>
        <w:rPr>
          <w:color w:val="2D3748"/>
        </w:rPr>
        <w:t xml:space="preserve">Inner data suppress the fitted amplitude. </w:t>
      </w:r>
      <m:oMath>
        <m:sSub>
          <m:sSubPr>
            <m:ctrlPr>
              <w:rPr>
                <w:rFonts w:ascii="Cambria Math" w:hAnsi="Cambria Math"/>
                <w:i/>
                <w:color w:val="2D3748"/>
              </w:rPr>
            </m:ctrlPr>
          </m:sSubPr>
          <m:e>
            <m:r>
              <w:rPr>
                <w:rFonts w:ascii="Cambria Math" w:hAnsi="Cambria Math"/>
                <w:color w:val="2D3748"/>
              </w:rPr>
              <m:t>Q</m:t>
            </m:r>
          </m:e>
          <m:sub>
            <m:r>
              <w:rPr>
                <w:rFonts w:ascii="Cambria Math" w:hAnsi="Cambria Math"/>
                <w:color w:val="2D3748"/>
              </w:rPr>
              <m:t>est</m:t>
            </m:r>
          </m:sub>
        </m:sSub>
      </m:oMath>
      <w:r>
        <w:rPr>
          <w:color w:val="2D3748"/>
        </w:rPr>
        <w:t xml:space="preserve"> detects the uncontaminated outer signal. These systems show the mid-mass inversion: </w:t>
      </w:r>
      <m:oMath>
        <m:r>
          <w:rPr>
            <w:rFonts w:ascii="Cambria Math" w:hAnsi="Cambria Math"/>
            <w:color w:val="2D3748"/>
          </w:rPr>
          <m:t xml:space="preserve">57% of </m:t>
        </m:r>
        <m:sSub>
          <m:sSubPr>
            <m:ctrlPr>
              <w:rPr>
                <w:rFonts w:ascii="Cambria Math" w:hAnsi="Cambria Math"/>
                <w:i/>
                <w:color w:val="2D3748"/>
              </w:rPr>
            </m:ctrlPr>
          </m:sSubPr>
          <m:e>
            <m:r>
              <w:rPr>
                <w:rFonts w:ascii="Cambria Math" w:hAnsi="Cambria Math"/>
                <w:color w:val="2D3748"/>
              </w:rPr>
              <m:t>V</m:t>
            </m:r>
          </m:e>
          <m:sub>
            <m:r>
              <w:rPr>
                <w:rFonts w:ascii="Cambria Math" w:hAnsi="Cambria Math"/>
                <w:color w:val="2D3748"/>
              </w:rPr>
              <m:t>flat</m:t>
            </m:r>
          </m:sub>
        </m:sSub>
        <m:r>
          <w:rPr>
            <w:rFonts w:ascii="Cambria Math" w:hAnsi="Cambria Math"/>
            <w:color w:val="2D3748"/>
          </w:rPr>
          <m:t>120-200</m:t>
        </m:r>
      </m:oMath>
      <w:r>
        <w:rPr>
          <w:color w:val="2D3748"/>
        </w:rPr>
        <w:t xml:space="preserve"> km/s galaxies are in this tier.</w:t>
      </w:r>
    </w:p>
    <w:p w14:paraId="2774FCA7" w14:textId="77777777" w:rsidR="00C33948" w:rsidRDefault="00C33948">
      <w:pPr>
        <w:spacing w:after="80"/>
      </w:pP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000"/>
        <w:gridCol w:w="1000"/>
        <w:gridCol w:w="1000"/>
        <w:gridCol w:w="1000"/>
        <w:gridCol w:w="1000"/>
        <w:gridCol w:w="3260"/>
      </w:tblGrid>
      <w:tr w:rsidR="00C33948" w14:paraId="59B538D7" w14:textId="77777777">
        <w:tblPrEx>
          <w:tblCellMar>
            <w:top w:w="0" w:type="dxa"/>
            <w:bottom w:w="0" w:type="dxa"/>
          </w:tblCellMar>
        </w:tblPrEx>
        <w:tc>
          <w:tcPr>
            <w:tcW w:w="1700" w:type="dxa"/>
            <w:tcBorders>
              <w:top w:val="single" w:sz="1" w:space="0" w:color="D0D7DE"/>
              <w:left w:val="single" w:sz="1" w:space="0" w:color="D0D7DE"/>
              <w:bottom w:val="single" w:sz="1" w:space="0" w:color="D0D7DE"/>
              <w:right w:val="single" w:sz="1" w:space="0" w:color="D0D7DE"/>
            </w:tcBorders>
            <w:shd w:val="clear" w:color="auto" w:fill="1B2B4B"/>
            <w:tcMar>
              <w:top w:w="80" w:type="dxa"/>
              <w:left w:w="110" w:type="dxa"/>
              <w:bottom w:w="80" w:type="dxa"/>
              <w:right w:w="110" w:type="dxa"/>
            </w:tcMar>
          </w:tcPr>
          <w:p w14:paraId="4E0D6CBB" w14:textId="77777777" w:rsidR="00C33948" w:rsidRDefault="00000000">
            <w:pPr>
              <w:jc w:val="center"/>
            </w:pPr>
            <w:r>
              <w:rPr>
                <w:b/>
                <w:bCs/>
                <w:color w:val="FFFFFF"/>
                <w:sz w:val="17"/>
                <w:szCs w:val="17"/>
              </w:rPr>
              <w:t>Galaxy</w:t>
            </w:r>
          </w:p>
        </w:tc>
        <w:tc>
          <w:tcPr>
            <w:tcW w:w="1000" w:type="dxa"/>
            <w:tcBorders>
              <w:top w:val="single" w:sz="1" w:space="0" w:color="D0D7DE"/>
              <w:left w:val="single" w:sz="1" w:space="0" w:color="D0D7DE"/>
              <w:bottom w:val="single" w:sz="1" w:space="0" w:color="D0D7DE"/>
              <w:right w:val="single" w:sz="1" w:space="0" w:color="D0D7DE"/>
            </w:tcBorders>
            <w:shd w:val="clear" w:color="auto" w:fill="1B2B4B"/>
            <w:tcMar>
              <w:top w:w="80" w:type="dxa"/>
              <w:left w:w="110" w:type="dxa"/>
              <w:bottom w:w="80" w:type="dxa"/>
              <w:right w:w="110" w:type="dxa"/>
            </w:tcMar>
          </w:tcPr>
          <w:p w14:paraId="74112882" w14:textId="21C2F926" w:rsidR="00C33948" w:rsidRDefault="00714119">
            <w:pPr>
              <w:jc w:val="center"/>
            </w:pPr>
            <m:oMathPara>
              <m:oMath>
                <m:sSub>
                  <m:sSubPr>
                    <m:ctrlPr>
                      <w:rPr>
                        <w:rFonts w:ascii="Cambria Math" w:hAnsi="Cambria Math"/>
                        <w:b/>
                        <w:bCs/>
                        <w:i/>
                        <w:color w:val="FFFFFF"/>
                        <w:sz w:val="17"/>
                        <w:szCs w:val="17"/>
                      </w:rPr>
                    </m:ctrlPr>
                  </m:sSubPr>
                  <m:e>
                    <m:r>
                      <m:rPr>
                        <m:sty m:val="bi"/>
                      </m:rPr>
                      <w:rPr>
                        <w:rFonts w:ascii="Cambria Math" w:hAnsi="Cambria Math"/>
                        <w:color w:val="FFFFFF"/>
                        <w:sz w:val="17"/>
                        <w:szCs w:val="17"/>
                      </w:rPr>
                      <m:t>v</m:t>
                    </m:r>
                  </m:e>
                  <m:sub>
                    <m:r>
                      <m:rPr>
                        <m:sty m:val="bi"/>
                      </m:rPr>
                      <w:rPr>
                        <w:rFonts w:ascii="Cambria Math" w:hAnsi="Cambria Math"/>
                        <w:color w:val="FFFFFF"/>
                        <w:sz w:val="17"/>
                        <w:szCs w:val="17"/>
                      </w:rPr>
                      <m:t>best</m:t>
                    </m:r>
                  </m:sub>
                </m:sSub>
              </m:oMath>
            </m:oMathPara>
          </w:p>
        </w:tc>
        <w:tc>
          <w:tcPr>
            <w:tcW w:w="1000" w:type="dxa"/>
            <w:tcBorders>
              <w:top w:val="single" w:sz="1" w:space="0" w:color="D0D7DE"/>
              <w:left w:val="single" w:sz="1" w:space="0" w:color="D0D7DE"/>
              <w:bottom w:val="single" w:sz="1" w:space="0" w:color="D0D7DE"/>
              <w:right w:val="single" w:sz="1" w:space="0" w:color="D0D7DE"/>
            </w:tcBorders>
            <w:shd w:val="clear" w:color="auto" w:fill="1B2B4B"/>
            <w:tcMar>
              <w:top w:w="80" w:type="dxa"/>
              <w:left w:w="110" w:type="dxa"/>
              <w:bottom w:w="80" w:type="dxa"/>
              <w:right w:w="110" w:type="dxa"/>
            </w:tcMar>
          </w:tcPr>
          <w:p w14:paraId="514BF69E" w14:textId="1E021913" w:rsidR="00C33948" w:rsidRDefault="00714119">
            <w:pPr>
              <w:jc w:val="center"/>
            </w:pPr>
            <m:oMathPara>
              <m:oMath>
                <m:sSub>
                  <m:sSubPr>
                    <m:ctrlPr>
                      <w:rPr>
                        <w:rFonts w:ascii="Cambria Math" w:hAnsi="Cambria Math"/>
                        <w:b/>
                        <w:bCs/>
                        <w:i/>
                        <w:color w:val="FFFFFF"/>
                        <w:sz w:val="17"/>
                        <w:szCs w:val="17"/>
                      </w:rPr>
                    </m:ctrlPr>
                  </m:sSubPr>
                  <m:e>
                    <m:r>
                      <m:rPr>
                        <m:sty m:val="bi"/>
                      </m:rPr>
                      <w:rPr>
                        <w:rFonts w:ascii="Cambria Math" w:hAnsi="Cambria Math"/>
                        <w:color w:val="FFFFFF"/>
                        <w:sz w:val="17"/>
                        <w:szCs w:val="17"/>
                      </w:rPr>
                      <m:t>v</m:t>
                    </m:r>
                  </m:e>
                  <m:sub>
                    <m:r>
                      <m:rPr>
                        <m:sty m:val="bi"/>
                      </m:rPr>
                      <w:rPr>
                        <w:rFonts w:ascii="Cambria Math" w:hAnsi="Cambria Math"/>
                        <w:color w:val="FFFFFF"/>
                        <w:sz w:val="17"/>
                        <w:szCs w:val="17"/>
                      </w:rPr>
                      <m:t>est</m:t>
                    </m:r>
                  </m:sub>
                </m:sSub>
              </m:oMath>
            </m:oMathPara>
          </w:p>
        </w:tc>
        <w:tc>
          <w:tcPr>
            <w:tcW w:w="1000" w:type="dxa"/>
            <w:tcBorders>
              <w:top w:val="single" w:sz="1" w:space="0" w:color="D0D7DE"/>
              <w:left w:val="single" w:sz="1" w:space="0" w:color="D0D7DE"/>
              <w:bottom w:val="single" w:sz="1" w:space="0" w:color="D0D7DE"/>
              <w:right w:val="single" w:sz="1" w:space="0" w:color="D0D7DE"/>
            </w:tcBorders>
            <w:shd w:val="clear" w:color="auto" w:fill="1B2B4B"/>
            <w:tcMar>
              <w:top w:w="80" w:type="dxa"/>
              <w:left w:w="110" w:type="dxa"/>
              <w:bottom w:w="80" w:type="dxa"/>
              <w:right w:w="110" w:type="dxa"/>
            </w:tcMar>
          </w:tcPr>
          <w:p w14:paraId="6A40DABF" w14:textId="77777777" w:rsidR="00C33948" w:rsidRDefault="00000000">
            <w:pPr>
              <w:jc w:val="center"/>
            </w:pPr>
            <w:r>
              <w:rPr>
                <w:b/>
                <w:bCs/>
                <w:color w:val="FFFFFF"/>
                <w:sz w:val="17"/>
                <w:szCs w:val="17"/>
              </w:rPr>
              <w:t>Ratio</w:t>
            </w:r>
          </w:p>
        </w:tc>
        <w:tc>
          <w:tcPr>
            <w:tcW w:w="1000" w:type="dxa"/>
            <w:tcBorders>
              <w:top w:val="single" w:sz="1" w:space="0" w:color="D0D7DE"/>
              <w:left w:val="single" w:sz="1" w:space="0" w:color="D0D7DE"/>
              <w:bottom w:val="single" w:sz="1" w:space="0" w:color="D0D7DE"/>
              <w:right w:val="single" w:sz="1" w:space="0" w:color="D0D7DE"/>
            </w:tcBorders>
            <w:shd w:val="clear" w:color="auto" w:fill="1B2B4B"/>
            <w:tcMar>
              <w:top w:w="80" w:type="dxa"/>
              <w:left w:w="110" w:type="dxa"/>
              <w:bottom w:w="80" w:type="dxa"/>
              <w:right w:w="110" w:type="dxa"/>
            </w:tcMar>
          </w:tcPr>
          <w:p w14:paraId="5514B8F0" w14:textId="52D7F110" w:rsidR="00C33948" w:rsidRDefault="00714119">
            <w:pPr>
              <w:jc w:val="center"/>
            </w:pPr>
            <m:oMathPara>
              <m:oMath>
                <m:r>
                  <m:rPr>
                    <m:sty m:val="bi"/>
                  </m:rPr>
                  <w:rPr>
                    <w:rFonts w:ascii="Cambria Math" w:hAnsi="Cambria Math"/>
                    <w:color w:val="FFFFFF"/>
                    <w:sz w:val="17"/>
                    <w:szCs w:val="17"/>
                  </w:rPr>
                  <m:t>r</m:t>
                </m:r>
                <m:r>
                  <m:rPr>
                    <m:sty m:val="b"/>
                  </m:rPr>
                  <w:rPr>
                    <w:rFonts w:ascii="Cambria Math" w:hAnsi="Cambria Math"/>
                    <w:color w:val="FFFFFF"/>
                    <w:sz w:val="17"/>
                    <w:szCs w:val="17"/>
                  </w:rPr>
                  <m:t>χ</m:t>
                </m:r>
                <m:r>
                  <m:rPr>
                    <m:sty m:val="bi"/>
                  </m:rPr>
                  <w:rPr>
                    <w:rFonts w:ascii="Cambria Math" w:hAnsi="Cambria Math"/>
                    <w:color w:val="FFFFFF"/>
                    <w:sz w:val="17"/>
                    <w:szCs w:val="17"/>
                  </w:rPr>
                  <m:t>2</m:t>
                </m:r>
              </m:oMath>
            </m:oMathPara>
          </w:p>
        </w:tc>
        <w:tc>
          <w:tcPr>
            <w:tcW w:w="1000" w:type="dxa"/>
            <w:tcBorders>
              <w:top w:val="single" w:sz="1" w:space="0" w:color="D0D7DE"/>
              <w:left w:val="single" w:sz="1" w:space="0" w:color="D0D7DE"/>
              <w:bottom w:val="single" w:sz="1" w:space="0" w:color="D0D7DE"/>
              <w:right w:val="single" w:sz="1" w:space="0" w:color="D0D7DE"/>
            </w:tcBorders>
            <w:shd w:val="clear" w:color="auto" w:fill="1B2B4B"/>
            <w:tcMar>
              <w:top w:w="80" w:type="dxa"/>
              <w:left w:w="110" w:type="dxa"/>
              <w:bottom w:w="80" w:type="dxa"/>
              <w:right w:w="110" w:type="dxa"/>
            </w:tcMar>
          </w:tcPr>
          <w:p w14:paraId="1707AA14" w14:textId="2B519696" w:rsidR="00C33948" w:rsidRDefault="00714119">
            <w:pPr>
              <w:jc w:val="center"/>
            </w:pPr>
            <m:oMathPara>
              <m:oMath>
                <m:sSub>
                  <m:sSubPr>
                    <m:ctrlPr>
                      <w:rPr>
                        <w:rFonts w:ascii="Cambria Math" w:hAnsi="Cambria Math"/>
                        <w:b/>
                        <w:bCs/>
                        <w:i/>
                        <w:color w:val="FFFFFF"/>
                        <w:sz w:val="17"/>
                        <w:szCs w:val="17"/>
                      </w:rPr>
                    </m:ctrlPr>
                  </m:sSubPr>
                  <m:e>
                    <m:r>
                      <m:rPr>
                        <m:sty m:val="bi"/>
                      </m:rPr>
                      <w:rPr>
                        <w:rFonts w:ascii="Cambria Math" w:hAnsi="Cambria Math"/>
                        <w:color w:val="FFFFFF"/>
                        <w:sz w:val="17"/>
                        <w:szCs w:val="17"/>
                      </w:rPr>
                      <m:t>V</m:t>
                    </m:r>
                  </m:e>
                  <m:sub>
                    <m:r>
                      <m:rPr>
                        <m:sty m:val="bi"/>
                      </m:rPr>
                      <w:rPr>
                        <w:rFonts w:ascii="Cambria Math" w:hAnsi="Cambria Math"/>
                        <w:color w:val="FFFFFF"/>
                        <w:sz w:val="17"/>
                        <w:szCs w:val="17"/>
                      </w:rPr>
                      <m:t>flat</m:t>
                    </m:r>
                  </m:sub>
                </m:sSub>
              </m:oMath>
            </m:oMathPara>
          </w:p>
        </w:tc>
        <w:tc>
          <w:tcPr>
            <w:tcW w:w="3260" w:type="dxa"/>
            <w:tcBorders>
              <w:top w:val="single" w:sz="1" w:space="0" w:color="D0D7DE"/>
              <w:left w:val="single" w:sz="1" w:space="0" w:color="D0D7DE"/>
              <w:bottom w:val="single" w:sz="1" w:space="0" w:color="D0D7DE"/>
              <w:right w:val="single" w:sz="1" w:space="0" w:color="D0D7DE"/>
            </w:tcBorders>
            <w:shd w:val="clear" w:color="auto" w:fill="1B2B4B"/>
            <w:tcMar>
              <w:top w:w="80" w:type="dxa"/>
              <w:left w:w="110" w:type="dxa"/>
              <w:bottom w:w="80" w:type="dxa"/>
              <w:right w:w="110" w:type="dxa"/>
            </w:tcMar>
          </w:tcPr>
          <w:p w14:paraId="1C148168" w14:textId="77777777" w:rsidR="00C33948" w:rsidRDefault="00000000">
            <w:pPr>
              <w:jc w:val="center"/>
            </w:pPr>
            <w:r>
              <w:rPr>
                <w:b/>
                <w:bCs/>
                <w:color w:val="FFFFFF"/>
                <w:sz w:val="17"/>
                <w:szCs w:val="17"/>
              </w:rPr>
              <w:t>Diagnosis</w:t>
            </w:r>
          </w:p>
        </w:tc>
      </w:tr>
      <w:tr w:rsidR="00C33948" w14:paraId="197C7200" w14:textId="77777777">
        <w:tblPrEx>
          <w:tblCellMar>
            <w:top w:w="0" w:type="dxa"/>
            <w:bottom w:w="0" w:type="dxa"/>
          </w:tblCellMar>
        </w:tblPrEx>
        <w:tc>
          <w:tcPr>
            <w:tcW w:w="170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8526394" w14:textId="77777777" w:rsidR="00C33948" w:rsidRDefault="00000000">
            <w:r>
              <w:rPr>
                <w:color w:val="2D3748"/>
                <w:sz w:val="17"/>
                <w:szCs w:val="17"/>
              </w:rPr>
              <w:t>UGC06614</w:t>
            </w:r>
          </w:p>
        </w:tc>
        <w:tc>
          <w:tcPr>
            <w:tcW w:w="100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BC2E595" w14:textId="77777777" w:rsidR="00C33948" w:rsidRDefault="00000000">
            <w:pPr>
              <w:jc w:val="center"/>
            </w:pPr>
            <w:r>
              <w:rPr>
                <w:color w:val="2D3748"/>
                <w:sz w:val="17"/>
                <w:szCs w:val="17"/>
              </w:rPr>
              <w:t>125.0</w:t>
            </w:r>
          </w:p>
        </w:tc>
        <w:tc>
          <w:tcPr>
            <w:tcW w:w="100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EEE3D2C" w14:textId="77777777" w:rsidR="00C33948" w:rsidRDefault="00000000">
            <w:pPr>
              <w:jc w:val="center"/>
            </w:pPr>
            <w:r>
              <w:rPr>
                <w:color w:val="2D3748"/>
                <w:sz w:val="17"/>
                <w:szCs w:val="17"/>
              </w:rPr>
              <w:t>168.4</w:t>
            </w:r>
          </w:p>
        </w:tc>
        <w:tc>
          <w:tcPr>
            <w:tcW w:w="100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4ADBC17" w14:textId="77777777" w:rsidR="00C33948" w:rsidRDefault="00000000">
            <w:pPr>
              <w:jc w:val="center"/>
            </w:pPr>
            <w:r>
              <w:rPr>
                <w:color w:val="2D3748"/>
                <w:sz w:val="17"/>
                <w:szCs w:val="17"/>
              </w:rPr>
              <w:t>1.347</w:t>
            </w:r>
          </w:p>
        </w:tc>
        <w:tc>
          <w:tcPr>
            <w:tcW w:w="100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815A8FA" w14:textId="77777777" w:rsidR="00C33948" w:rsidRDefault="00000000">
            <w:pPr>
              <w:jc w:val="center"/>
            </w:pPr>
            <w:r>
              <w:rPr>
                <w:color w:val="2D3748"/>
                <w:sz w:val="17"/>
                <w:szCs w:val="17"/>
              </w:rPr>
              <w:t>7.3</w:t>
            </w:r>
          </w:p>
        </w:tc>
        <w:tc>
          <w:tcPr>
            <w:tcW w:w="100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2006ADE" w14:textId="77777777" w:rsidR="00C33948" w:rsidRDefault="00000000">
            <w:pPr>
              <w:jc w:val="center"/>
            </w:pPr>
            <w:r>
              <w:rPr>
                <w:color w:val="2D3748"/>
                <w:sz w:val="17"/>
                <w:szCs w:val="17"/>
              </w:rPr>
              <w:t>200</w:t>
            </w:r>
          </w:p>
        </w:tc>
        <w:tc>
          <w:tcPr>
            <w:tcW w:w="326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5109DA3" w14:textId="0879F5F5" w:rsidR="00C33948" w:rsidRDefault="00000000">
            <w:pPr>
              <w:jc w:val="center"/>
            </w:pPr>
            <w:r>
              <w:rPr>
                <w:color w:val="2D3748"/>
                <w:sz w:val="17"/>
                <w:szCs w:val="17"/>
              </w:rPr>
              <w:t xml:space="preserve">Inner disc rise suppresses </w:t>
            </w:r>
            <m:oMath>
              <m:sSub>
                <m:sSubPr>
                  <m:ctrlPr>
                    <w:rPr>
                      <w:rFonts w:ascii="Cambria Math" w:hAnsi="Cambria Math"/>
                      <w:i/>
                      <w:color w:val="2D3748"/>
                      <w:sz w:val="17"/>
                      <w:szCs w:val="17"/>
                    </w:rPr>
                  </m:ctrlPr>
                </m:sSubPr>
                <m:e>
                  <m:r>
                    <w:rPr>
                      <w:rFonts w:ascii="Cambria Math" w:hAnsi="Cambria Math"/>
                      <w:color w:val="2D3748"/>
                      <w:sz w:val="17"/>
                      <w:szCs w:val="17"/>
                    </w:rPr>
                    <m:t>Q</m:t>
                  </m:r>
                </m:e>
                <m:sub>
                  <m:r>
                    <w:rPr>
                      <w:rFonts w:ascii="Cambria Math" w:hAnsi="Cambria Math"/>
                      <w:color w:val="2D3748"/>
                      <w:sz w:val="17"/>
                      <w:szCs w:val="17"/>
                    </w:rPr>
                    <m:t>best</m:t>
                  </m:r>
                </m:sub>
              </m:sSub>
            </m:oMath>
          </w:p>
        </w:tc>
      </w:tr>
      <w:tr w:rsidR="00C33948" w14:paraId="7C058FA4" w14:textId="77777777">
        <w:tblPrEx>
          <w:tblCellMar>
            <w:top w:w="0" w:type="dxa"/>
            <w:bottom w:w="0" w:type="dxa"/>
          </w:tblCellMar>
        </w:tblPrEx>
        <w:tc>
          <w:tcPr>
            <w:tcW w:w="170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62E202C" w14:textId="77777777" w:rsidR="00C33948" w:rsidRDefault="00000000">
            <w:r>
              <w:rPr>
                <w:color w:val="2D3748"/>
                <w:sz w:val="17"/>
                <w:szCs w:val="17"/>
              </w:rPr>
              <w:t>UGC09037</w:t>
            </w:r>
          </w:p>
        </w:tc>
        <w:tc>
          <w:tcPr>
            <w:tcW w:w="100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2951E56" w14:textId="77777777" w:rsidR="00C33948" w:rsidRDefault="00000000">
            <w:pPr>
              <w:jc w:val="center"/>
            </w:pPr>
            <w:r>
              <w:rPr>
                <w:color w:val="2D3748"/>
                <w:sz w:val="17"/>
                <w:szCs w:val="17"/>
              </w:rPr>
              <w:t>86.5</w:t>
            </w:r>
          </w:p>
        </w:tc>
        <w:tc>
          <w:tcPr>
            <w:tcW w:w="100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DB9A7B9" w14:textId="77777777" w:rsidR="00C33948" w:rsidRDefault="00000000">
            <w:pPr>
              <w:jc w:val="center"/>
            </w:pPr>
            <w:r>
              <w:rPr>
                <w:color w:val="2D3748"/>
                <w:sz w:val="17"/>
                <w:szCs w:val="17"/>
              </w:rPr>
              <w:t>115.7</w:t>
            </w:r>
          </w:p>
        </w:tc>
        <w:tc>
          <w:tcPr>
            <w:tcW w:w="100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6646649" w14:textId="77777777" w:rsidR="00C33948" w:rsidRDefault="00000000">
            <w:pPr>
              <w:jc w:val="center"/>
            </w:pPr>
            <w:r>
              <w:rPr>
                <w:color w:val="2D3748"/>
                <w:sz w:val="17"/>
                <w:szCs w:val="17"/>
              </w:rPr>
              <w:t>1.338</w:t>
            </w:r>
          </w:p>
        </w:tc>
        <w:tc>
          <w:tcPr>
            <w:tcW w:w="100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4B4BE95" w14:textId="77777777" w:rsidR="00C33948" w:rsidRDefault="00000000">
            <w:pPr>
              <w:jc w:val="center"/>
            </w:pPr>
            <w:r>
              <w:rPr>
                <w:color w:val="2D3748"/>
                <w:sz w:val="17"/>
                <w:szCs w:val="17"/>
              </w:rPr>
              <w:t>11.6</w:t>
            </w:r>
          </w:p>
        </w:tc>
        <w:tc>
          <w:tcPr>
            <w:tcW w:w="100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5003F95" w14:textId="77777777" w:rsidR="00C33948" w:rsidRDefault="00000000">
            <w:pPr>
              <w:jc w:val="center"/>
            </w:pPr>
            <w:r>
              <w:rPr>
                <w:color w:val="2D3748"/>
                <w:sz w:val="17"/>
                <w:szCs w:val="17"/>
              </w:rPr>
              <w:t>152</w:t>
            </w:r>
          </w:p>
        </w:tc>
        <w:tc>
          <w:tcPr>
            <w:tcW w:w="326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5940EB8" w14:textId="05E87D4C" w:rsidR="00C33948" w:rsidRDefault="00000000">
            <w:pPr>
              <w:jc w:val="center"/>
            </w:pPr>
            <w:r>
              <w:rPr>
                <w:color w:val="2D3748"/>
                <w:sz w:val="17"/>
                <w:szCs w:val="17"/>
              </w:rPr>
              <w:t xml:space="preserve">Outer HI shelf not captured by </w:t>
            </w:r>
            <m:oMath>
              <m:f>
                <m:fPr>
                  <m:ctrlPr>
                    <w:rPr>
                      <w:rFonts w:ascii="Cambria Math" w:hAnsi="Cambria Math"/>
                      <w:i/>
                      <w:color w:val="2D3748"/>
                      <w:sz w:val="17"/>
                      <w:szCs w:val="17"/>
                    </w:rPr>
                  </m:ctrlPr>
                </m:fPr>
                <m:num>
                  <m:r>
                    <w:rPr>
                      <w:rFonts w:ascii="Cambria Math" w:hAnsi="Cambria Math"/>
                      <w:color w:val="2D3748"/>
                      <w:sz w:val="17"/>
                      <w:szCs w:val="17"/>
                    </w:rPr>
                    <m:t>1</m:t>
                  </m:r>
                </m:num>
                <m:den>
                  <m:r>
                    <w:rPr>
                      <w:rFonts w:ascii="Cambria Math" w:hAnsi="Cambria Math"/>
                      <w:color w:val="2D3748"/>
                      <w:sz w:val="17"/>
                      <w:szCs w:val="17"/>
                    </w:rPr>
                    <m:t>R</m:t>
                  </m:r>
                </m:den>
              </m:f>
            </m:oMath>
          </w:p>
        </w:tc>
      </w:tr>
      <w:tr w:rsidR="00C33948" w14:paraId="6DDEEA91" w14:textId="77777777">
        <w:tblPrEx>
          <w:tblCellMar>
            <w:top w:w="0" w:type="dxa"/>
            <w:bottom w:w="0" w:type="dxa"/>
          </w:tblCellMar>
        </w:tblPrEx>
        <w:tc>
          <w:tcPr>
            <w:tcW w:w="170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C648EDF" w14:textId="77777777" w:rsidR="00C33948" w:rsidRDefault="00000000">
            <w:r>
              <w:rPr>
                <w:color w:val="2D3748"/>
                <w:sz w:val="17"/>
                <w:szCs w:val="17"/>
              </w:rPr>
              <w:t>NGC3726</w:t>
            </w:r>
          </w:p>
        </w:tc>
        <w:tc>
          <w:tcPr>
            <w:tcW w:w="100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8C9EA70" w14:textId="77777777" w:rsidR="00C33948" w:rsidRDefault="00000000">
            <w:pPr>
              <w:jc w:val="center"/>
            </w:pPr>
            <w:r>
              <w:rPr>
                <w:color w:val="2D3748"/>
                <w:sz w:val="17"/>
                <w:szCs w:val="17"/>
              </w:rPr>
              <w:t>104.0</w:t>
            </w:r>
          </w:p>
        </w:tc>
        <w:tc>
          <w:tcPr>
            <w:tcW w:w="100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533940B" w14:textId="77777777" w:rsidR="00C33948" w:rsidRDefault="00000000">
            <w:pPr>
              <w:jc w:val="center"/>
            </w:pPr>
            <w:r>
              <w:rPr>
                <w:color w:val="2D3748"/>
                <w:sz w:val="17"/>
                <w:szCs w:val="17"/>
              </w:rPr>
              <w:t>133.2</w:t>
            </w:r>
          </w:p>
        </w:tc>
        <w:tc>
          <w:tcPr>
            <w:tcW w:w="100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6C33D2B" w14:textId="77777777" w:rsidR="00C33948" w:rsidRDefault="00000000">
            <w:pPr>
              <w:jc w:val="center"/>
            </w:pPr>
            <w:r>
              <w:rPr>
                <w:color w:val="2D3748"/>
                <w:sz w:val="17"/>
                <w:szCs w:val="17"/>
              </w:rPr>
              <w:t>1.280</w:t>
            </w:r>
          </w:p>
        </w:tc>
        <w:tc>
          <w:tcPr>
            <w:tcW w:w="100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B0E65EC" w14:textId="77777777" w:rsidR="00C33948" w:rsidRDefault="00000000">
            <w:pPr>
              <w:jc w:val="center"/>
            </w:pPr>
            <w:r>
              <w:rPr>
                <w:color w:val="2D3748"/>
                <w:sz w:val="17"/>
                <w:szCs w:val="17"/>
              </w:rPr>
              <w:t>4.7</w:t>
            </w:r>
          </w:p>
        </w:tc>
        <w:tc>
          <w:tcPr>
            <w:tcW w:w="100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268FDA1" w14:textId="77777777" w:rsidR="00C33948" w:rsidRDefault="00000000">
            <w:pPr>
              <w:jc w:val="center"/>
            </w:pPr>
            <w:r>
              <w:rPr>
                <w:color w:val="2D3748"/>
                <w:sz w:val="17"/>
                <w:szCs w:val="17"/>
              </w:rPr>
              <w:t>168</w:t>
            </w:r>
          </w:p>
        </w:tc>
        <w:tc>
          <w:tcPr>
            <w:tcW w:w="326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0D6DCBC" w14:textId="77777777" w:rsidR="00C33948" w:rsidRDefault="00000000">
            <w:pPr>
              <w:jc w:val="center"/>
            </w:pPr>
            <w:r>
              <w:rPr>
                <w:color w:val="2D3748"/>
                <w:sz w:val="17"/>
                <w:szCs w:val="17"/>
              </w:rPr>
              <w:t>Extended outer plateau</w:t>
            </w:r>
          </w:p>
        </w:tc>
      </w:tr>
      <w:tr w:rsidR="00C33948" w14:paraId="49B47ECA" w14:textId="77777777">
        <w:tblPrEx>
          <w:tblCellMar>
            <w:top w:w="0" w:type="dxa"/>
            <w:bottom w:w="0" w:type="dxa"/>
          </w:tblCellMar>
        </w:tblPrEx>
        <w:tc>
          <w:tcPr>
            <w:tcW w:w="170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BD9A773" w14:textId="77777777" w:rsidR="00C33948" w:rsidRDefault="00000000">
            <w:r>
              <w:rPr>
                <w:color w:val="2D3748"/>
                <w:sz w:val="17"/>
                <w:szCs w:val="17"/>
              </w:rPr>
              <w:t>ESO563-G021</w:t>
            </w:r>
          </w:p>
        </w:tc>
        <w:tc>
          <w:tcPr>
            <w:tcW w:w="100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7F9BA7A" w14:textId="77777777" w:rsidR="00C33948" w:rsidRDefault="00000000">
            <w:pPr>
              <w:jc w:val="center"/>
            </w:pPr>
            <w:r>
              <w:rPr>
                <w:color w:val="2D3748"/>
                <w:sz w:val="17"/>
                <w:szCs w:val="17"/>
              </w:rPr>
              <w:t>220.0</w:t>
            </w:r>
          </w:p>
        </w:tc>
        <w:tc>
          <w:tcPr>
            <w:tcW w:w="100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27389AE" w14:textId="77777777" w:rsidR="00C33948" w:rsidRDefault="00000000">
            <w:pPr>
              <w:jc w:val="center"/>
            </w:pPr>
            <w:r>
              <w:rPr>
                <w:color w:val="2D3748"/>
                <w:sz w:val="17"/>
                <w:szCs w:val="17"/>
              </w:rPr>
              <w:t>268.9</w:t>
            </w:r>
          </w:p>
        </w:tc>
        <w:tc>
          <w:tcPr>
            <w:tcW w:w="100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57583E4" w14:textId="77777777" w:rsidR="00C33948" w:rsidRDefault="00000000">
            <w:pPr>
              <w:jc w:val="center"/>
            </w:pPr>
            <w:r>
              <w:rPr>
                <w:color w:val="2D3748"/>
                <w:sz w:val="17"/>
                <w:szCs w:val="17"/>
              </w:rPr>
              <w:t>1.222</w:t>
            </w:r>
          </w:p>
        </w:tc>
        <w:tc>
          <w:tcPr>
            <w:tcW w:w="100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851BE0F" w14:textId="77777777" w:rsidR="00C33948" w:rsidRDefault="00000000">
            <w:pPr>
              <w:jc w:val="center"/>
            </w:pPr>
            <w:r>
              <w:rPr>
                <w:color w:val="2D3748"/>
                <w:sz w:val="17"/>
                <w:szCs w:val="17"/>
              </w:rPr>
              <w:t>24.4</w:t>
            </w:r>
          </w:p>
        </w:tc>
        <w:tc>
          <w:tcPr>
            <w:tcW w:w="100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2F52595" w14:textId="77777777" w:rsidR="00C33948" w:rsidRDefault="00000000">
            <w:pPr>
              <w:jc w:val="center"/>
            </w:pPr>
            <w:r>
              <w:rPr>
                <w:color w:val="2D3748"/>
                <w:sz w:val="17"/>
                <w:szCs w:val="17"/>
              </w:rPr>
              <w:t>315</w:t>
            </w:r>
          </w:p>
        </w:tc>
        <w:tc>
          <w:tcPr>
            <w:tcW w:w="326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1AFA0B2" w14:textId="5B69F22E" w:rsidR="00C33948" w:rsidRDefault="00000000">
            <w:pPr>
              <w:jc w:val="center"/>
            </w:pPr>
            <w:r>
              <w:rPr>
                <w:color w:val="2D3748"/>
                <w:sz w:val="17"/>
                <w:szCs w:val="17"/>
              </w:rPr>
              <w:t xml:space="preserve">Steep disc; outer </w:t>
            </w:r>
            <m:oMath>
              <m:r>
                <w:rPr>
                  <w:rFonts w:ascii="Cambria Math" w:hAnsi="Cambria Math"/>
                  <w:color w:val="2D3748"/>
                  <w:sz w:val="17"/>
                  <w:szCs w:val="17"/>
                </w:rPr>
                <m:t>mea</m:t>
              </m:r>
              <m:sSub>
                <m:sSubPr>
                  <m:ctrlPr>
                    <w:rPr>
                      <w:rFonts w:ascii="Cambria Math" w:hAnsi="Cambria Math"/>
                      <w:i/>
                      <w:color w:val="2D3748"/>
                      <w:sz w:val="17"/>
                      <w:szCs w:val="17"/>
                    </w:rPr>
                  </m:ctrlPr>
                </m:sSubPr>
                <m:e>
                  <m:r>
                    <w:rPr>
                      <w:rFonts w:ascii="Cambria Math" w:hAnsi="Cambria Math"/>
                      <w:color w:val="2D3748"/>
                      <w:sz w:val="17"/>
                      <w:szCs w:val="17"/>
                    </w:rPr>
                    <m:t>n</m:t>
                  </m:r>
                </m:e>
                <m:sub>
                  <m:r>
                    <w:rPr>
                      <w:rFonts w:ascii="Cambria Math" w:hAnsi="Cambria Math"/>
                      <w:color w:val="2D3748"/>
                      <w:sz w:val="17"/>
                      <w:szCs w:val="17"/>
                    </w:rPr>
                    <m:t>z</m:t>
                  </m:r>
                </m:sub>
              </m:sSub>
              <m:r>
                <w:rPr>
                  <w:rFonts w:ascii="Cambria Math" w:hAnsi="Cambria Math"/>
                  <w:color w:val="2D3748"/>
                  <w:sz w:val="17"/>
                  <w:szCs w:val="17"/>
                </w:rPr>
                <m:t>= -2.26σ</m:t>
              </m:r>
            </m:oMath>
          </w:p>
        </w:tc>
      </w:tr>
      <w:tr w:rsidR="00C33948" w14:paraId="608C021F" w14:textId="77777777">
        <w:tblPrEx>
          <w:tblCellMar>
            <w:top w:w="0" w:type="dxa"/>
            <w:bottom w:w="0" w:type="dxa"/>
          </w:tblCellMar>
        </w:tblPrEx>
        <w:tc>
          <w:tcPr>
            <w:tcW w:w="170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C70F915" w14:textId="77777777" w:rsidR="00C33948" w:rsidRDefault="00000000">
            <w:r>
              <w:rPr>
                <w:color w:val="2D3748"/>
                <w:sz w:val="17"/>
                <w:szCs w:val="17"/>
              </w:rPr>
              <w:t>UGC11557</w:t>
            </w:r>
          </w:p>
        </w:tc>
        <w:tc>
          <w:tcPr>
            <w:tcW w:w="100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510621D" w14:textId="77777777" w:rsidR="00C33948" w:rsidRDefault="00000000">
            <w:pPr>
              <w:jc w:val="center"/>
            </w:pPr>
            <w:r>
              <w:rPr>
                <w:color w:val="2D3748"/>
                <w:sz w:val="17"/>
                <w:szCs w:val="17"/>
              </w:rPr>
              <w:t>36.2</w:t>
            </w:r>
          </w:p>
        </w:tc>
        <w:tc>
          <w:tcPr>
            <w:tcW w:w="100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090B0F3" w14:textId="77777777" w:rsidR="00C33948" w:rsidRDefault="00000000">
            <w:pPr>
              <w:jc w:val="center"/>
            </w:pPr>
            <w:r>
              <w:rPr>
                <w:color w:val="2D3748"/>
                <w:sz w:val="17"/>
                <w:szCs w:val="17"/>
              </w:rPr>
              <w:t>43.9</w:t>
            </w:r>
          </w:p>
        </w:tc>
        <w:tc>
          <w:tcPr>
            <w:tcW w:w="100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9E13FE2" w14:textId="77777777" w:rsidR="00C33948" w:rsidRDefault="00000000">
            <w:pPr>
              <w:jc w:val="center"/>
            </w:pPr>
            <w:r>
              <w:rPr>
                <w:color w:val="2D3748"/>
                <w:sz w:val="17"/>
                <w:szCs w:val="17"/>
              </w:rPr>
              <w:t>1.212</w:t>
            </w:r>
          </w:p>
        </w:tc>
        <w:tc>
          <w:tcPr>
            <w:tcW w:w="100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15C8044" w14:textId="77777777" w:rsidR="00C33948" w:rsidRDefault="00000000">
            <w:pPr>
              <w:jc w:val="center"/>
            </w:pPr>
            <w:r>
              <w:rPr>
                <w:color w:val="2D3748"/>
                <w:sz w:val="17"/>
                <w:szCs w:val="17"/>
              </w:rPr>
              <w:t>1.4</w:t>
            </w:r>
          </w:p>
        </w:tc>
        <w:tc>
          <w:tcPr>
            <w:tcW w:w="100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4B18F44" w14:textId="77777777" w:rsidR="00C33948" w:rsidRDefault="00000000">
            <w:pPr>
              <w:jc w:val="center"/>
            </w:pPr>
            <w:r>
              <w:rPr>
                <w:color w:val="2D3748"/>
                <w:sz w:val="17"/>
                <w:szCs w:val="17"/>
              </w:rPr>
              <w:t>—</w:t>
            </w:r>
          </w:p>
        </w:tc>
        <w:tc>
          <w:tcPr>
            <w:tcW w:w="326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AD1E004" w14:textId="77777777" w:rsidR="00C33948" w:rsidRDefault="00000000">
            <w:pPr>
              <w:jc w:val="center"/>
            </w:pPr>
            <w:r>
              <w:rPr>
                <w:color w:val="2D3748"/>
                <w:sz w:val="17"/>
                <w:szCs w:val="17"/>
              </w:rPr>
              <w:t>Outer-region excess; sparse inner data</w:t>
            </w:r>
          </w:p>
        </w:tc>
      </w:tr>
      <w:tr w:rsidR="00C33948" w14:paraId="2434E5F1" w14:textId="77777777">
        <w:tblPrEx>
          <w:tblCellMar>
            <w:top w:w="0" w:type="dxa"/>
            <w:bottom w:w="0" w:type="dxa"/>
          </w:tblCellMar>
        </w:tblPrEx>
        <w:tc>
          <w:tcPr>
            <w:tcW w:w="170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63A4516" w14:textId="77777777" w:rsidR="00C33948" w:rsidRDefault="00000000">
            <w:r>
              <w:rPr>
                <w:color w:val="2D3748"/>
                <w:sz w:val="17"/>
                <w:szCs w:val="17"/>
              </w:rPr>
              <w:t>UGC03580</w:t>
            </w:r>
          </w:p>
        </w:tc>
        <w:tc>
          <w:tcPr>
            <w:tcW w:w="100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479576D" w14:textId="77777777" w:rsidR="00C33948" w:rsidRDefault="00000000">
            <w:pPr>
              <w:jc w:val="center"/>
            </w:pPr>
            <w:r>
              <w:rPr>
                <w:color w:val="2D3748"/>
                <w:sz w:val="17"/>
                <w:szCs w:val="17"/>
              </w:rPr>
              <w:t>94.1</w:t>
            </w:r>
          </w:p>
        </w:tc>
        <w:tc>
          <w:tcPr>
            <w:tcW w:w="100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E1BC2F2" w14:textId="77777777" w:rsidR="00C33948" w:rsidRDefault="00000000">
            <w:pPr>
              <w:jc w:val="center"/>
            </w:pPr>
            <w:r>
              <w:rPr>
                <w:color w:val="2D3748"/>
                <w:sz w:val="17"/>
                <w:szCs w:val="17"/>
              </w:rPr>
              <w:t>113.4</w:t>
            </w:r>
          </w:p>
        </w:tc>
        <w:tc>
          <w:tcPr>
            <w:tcW w:w="100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A12894A" w14:textId="77777777" w:rsidR="00C33948" w:rsidRDefault="00000000">
            <w:pPr>
              <w:jc w:val="center"/>
            </w:pPr>
            <w:r>
              <w:rPr>
                <w:color w:val="2D3748"/>
                <w:sz w:val="17"/>
                <w:szCs w:val="17"/>
              </w:rPr>
              <w:t>1.206</w:t>
            </w:r>
          </w:p>
        </w:tc>
        <w:tc>
          <w:tcPr>
            <w:tcW w:w="100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429D1BF" w14:textId="77777777" w:rsidR="00C33948" w:rsidRDefault="00000000">
            <w:pPr>
              <w:jc w:val="center"/>
            </w:pPr>
            <w:r>
              <w:rPr>
                <w:color w:val="2D3748"/>
                <w:sz w:val="17"/>
                <w:szCs w:val="17"/>
              </w:rPr>
              <w:t>44.6</w:t>
            </w:r>
          </w:p>
        </w:tc>
        <w:tc>
          <w:tcPr>
            <w:tcW w:w="100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3605B96" w14:textId="77777777" w:rsidR="00C33948" w:rsidRDefault="00000000">
            <w:pPr>
              <w:jc w:val="center"/>
            </w:pPr>
            <w:r>
              <w:rPr>
                <w:color w:val="2D3748"/>
                <w:sz w:val="17"/>
                <w:szCs w:val="17"/>
              </w:rPr>
              <w:t>126</w:t>
            </w:r>
          </w:p>
        </w:tc>
        <w:tc>
          <w:tcPr>
            <w:tcW w:w="326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2A6631B" w14:textId="728DF27A" w:rsidR="00C33948" w:rsidRDefault="00000000">
            <w:pPr>
              <w:jc w:val="center"/>
            </w:pPr>
            <w:r>
              <w:rPr>
                <w:color w:val="2D3748"/>
                <w:sz w:val="17"/>
                <w:szCs w:val="17"/>
              </w:rPr>
              <w:t xml:space="preserve">Very high </w:t>
            </w:r>
            <m:oMath>
              <m:r>
                <w:rPr>
                  <w:rFonts w:ascii="Cambria Math" w:hAnsi="Cambria Math"/>
                  <w:color w:val="2D3748"/>
                  <w:sz w:val="17"/>
                  <w:szCs w:val="17"/>
                </w:rPr>
                <m:t>r</m:t>
              </m:r>
              <m:r>
                <m:rPr>
                  <m:sty m:val="p"/>
                </m:rPr>
                <w:rPr>
                  <w:rFonts w:ascii="Cambria Math" w:hAnsi="Cambria Math"/>
                  <w:color w:val="2D3748"/>
                  <w:sz w:val="17"/>
                  <w:szCs w:val="17"/>
                </w:rPr>
                <m:t>χ</m:t>
              </m:r>
              <m:r>
                <w:rPr>
                  <w:rFonts w:ascii="Cambria Math" w:hAnsi="Cambria Math"/>
                  <w:color w:val="2D3748"/>
                  <w:sz w:val="17"/>
                  <w:szCs w:val="17"/>
                </w:rPr>
                <m:t>2</m:t>
              </m:r>
            </m:oMath>
            <w:r>
              <w:rPr>
                <w:color w:val="2D3748"/>
                <w:sz w:val="17"/>
                <w:szCs w:val="17"/>
              </w:rPr>
              <w:t>; severe inner mismatch</w:t>
            </w:r>
          </w:p>
        </w:tc>
      </w:tr>
    </w:tbl>
    <w:p w14:paraId="1C660DF1" w14:textId="77777777" w:rsidR="00C33948" w:rsidRDefault="00C33948">
      <w:pPr>
        <w:spacing w:after="120"/>
      </w:pPr>
    </w:p>
    <w:p w14:paraId="1231A3A8" w14:textId="48F23104" w:rsidR="00C33948" w:rsidRDefault="00000000" w:rsidP="00C13B8B">
      <w:pPr>
        <w:pStyle w:val="Heading2"/>
      </w:pPr>
      <w:r>
        <w:t xml:space="preserve">8.3 Tier III — </w:t>
      </w:r>
      <m:oMath>
        <m:sSub>
          <m:sSubPr>
            <m:ctrlPr>
              <w:rPr>
                <w:rFonts w:ascii="Cambria Math" w:hAnsi="Cambria Math"/>
                <w:i/>
              </w:rPr>
            </m:ctrlPr>
          </m:sSubPr>
          <m:e>
            <m:r>
              <m:rPr>
                <m:sty m:val="bi"/>
              </m:rPr>
              <w:rPr>
                <w:rFonts w:ascii="Cambria Math" w:hAnsi="Cambria Math"/>
              </w:rPr>
              <m:t>Q</m:t>
            </m:r>
          </m:e>
          <m:sub>
            <m:r>
              <m:rPr>
                <m:sty m:val="bi"/>
              </m:rPr>
              <w:rPr>
                <w:rFonts w:ascii="Cambria Math" w:hAnsi="Cambria Math"/>
              </w:rPr>
              <m:t>est</m:t>
            </m:r>
          </m:sub>
        </m:sSub>
        <m:r>
          <m:rPr>
            <m:sty m:val="bi"/>
          </m:rPr>
          <w:rPr>
            <w:rFonts w:ascii="Cambria Math" w:hAnsi="Cambria Math" w:cs="Cambria Math"/>
          </w:rPr>
          <m:t>≪</m:t>
        </m:r>
        <m:r>
          <m:rPr>
            <m:sty m:val="bi"/>
          </m:rPr>
          <w:rPr>
            <w:rFonts w:ascii="Cambria Math" w:hAnsi="Cambria Math"/>
          </w:rPr>
          <m:t xml:space="preserve"> </m:t>
        </m:r>
        <m:sSub>
          <m:sSubPr>
            <m:ctrlPr>
              <w:rPr>
                <w:rFonts w:ascii="Cambria Math" w:hAnsi="Cambria Math"/>
                <w:i/>
              </w:rPr>
            </m:ctrlPr>
          </m:sSubPr>
          <m:e>
            <m:r>
              <m:rPr>
                <m:sty m:val="bi"/>
              </m:rPr>
              <w:rPr>
                <w:rFonts w:ascii="Cambria Math" w:hAnsi="Cambria Math"/>
              </w:rPr>
              <m:t>Q</m:t>
            </m:r>
          </m:e>
          <m:sub>
            <m:r>
              <m:rPr>
                <m:sty m:val="bi"/>
              </m:rPr>
              <w:rPr>
                <w:rFonts w:ascii="Cambria Math" w:hAnsi="Cambria Math"/>
              </w:rPr>
              <m:t>best</m:t>
            </m:r>
          </m:sub>
        </m:sSub>
      </m:oMath>
      <w:r>
        <w:t>: inner-pull dominant</w:t>
      </w:r>
    </w:p>
    <w:p w14:paraId="156013FD" w14:textId="06B1A031" w:rsidR="00C33948" w:rsidRDefault="00000000">
      <w:pPr>
        <w:spacing w:after="80" w:line="300" w:lineRule="auto"/>
      </w:pPr>
      <w:r>
        <w:rPr>
          <w:color w:val="2D3748"/>
        </w:rPr>
        <w:t xml:space="preserve">Inner rise forces </w:t>
      </w:r>
      <m:oMath>
        <m:sSub>
          <m:sSubPr>
            <m:ctrlPr>
              <w:rPr>
                <w:rFonts w:ascii="Cambria Math" w:hAnsi="Cambria Math"/>
                <w:i/>
                <w:color w:val="2D3748"/>
              </w:rPr>
            </m:ctrlPr>
          </m:sSubPr>
          <m:e>
            <m:r>
              <w:rPr>
                <w:rFonts w:ascii="Cambria Math" w:hAnsi="Cambria Math"/>
                <w:color w:val="2D3748"/>
              </w:rPr>
              <m:t>Q</m:t>
            </m:r>
          </m:e>
          <m:sub>
            <m:r>
              <w:rPr>
                <w:rFonts w:ascii="Cambria Math" w:hAnsi="Cambria Math"/>
                <w:color w:val="2D3748"/>
              </w:rPr>
              <m:t>best</m:t>
            </m:r>
          </m:sub>
        </m:sSub>
      </m:oMath>
      <w:r>
        <w:rPr>
          <w:color w:val="2D3748"/>
        </w:rPr>
        <w:t xml:space="preserve"> upward; the outer region is actually well-described by baryons alone or requires smaller response than modelled. Includes the two rarefaction-phase (negative </w:t>
      </w:r>
      <m:oMath>
        <m:sSub>
          <m:sSubPr>
            <m:ctrlPr>
              <w:rPr>
                <w:rFonts w:ascii="Cambria Math" w:hAnsi="Cambria Math"/>
                <w:i/>
                <w:color w:val="2D3748"/>
              </w:rPr>
            </m:ctrlPr>
          </m:sSubPr>
          <m:e>
            <m:r>
              <w:rPr>
                <w:rFonts w:ascii="Cambria Math" w:hAnsi="Cambria Math"/>
                <w:color w:val="2D3748"/>
              </w:rPr>
              <m:t>Q</m:t>
            </m:r>
          </m:e>
          <m:sub>
            <m:r>
              <w:rPr>
                <w:rFonts w:ascii="Cambria Math" w:hAnsi="Cambria Math"/>
                <w:color w:val="2D3748"/>
              </w:rPr>
              <m:t>est</m:t>
            </m:r>
          </m:sub>
        </m:sSub>
      </m:oMath>
      <w:r>
        <w:rPr>
          <w:color w:val="2D3748"/>
        </w:rPr>
        <w:t>) cases.</w:t>
      </w:r>
    </w:p>
    <w:p w14:paraId="21EB8DFB" w14:textId="77777777" w:rsidR="00C33948" w:rsidRDefault="00C33948">
      <w:pPr>
        <w:spacing w:after="80"/>
      </w:pPr>
    </w:p>
    <w:tbl>
      <w:tblPr>
        <w:tblW w:w="9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000"/>
        <w:gridCol w:w="1000"/>
        <w:gridCol w:w="1000"/>
        <w:gridCol w:w="1000"/>
        <w:gridCol w:w="900"/>
        <w:gridCol w:w="3260"/>
      </w:tblGrid>
      <w:tr w:rsidR="00C33948" w14:paraId="2CBA74CF" w14:textId="77777777">
        <w:tblPrEx>
          <w:tblCellMar>
            <w:top w:w="0" w:type="dxa"/>
            <w:bottom w:w="0" w:type="dxa"/>
          </w:tblCellMar>
        </w:tblPrEx>
        <w:tc>
          <w:tcPr>
            <w:tcW w:w="1700" w:type="dxa"/>
            <w:tcBorders>
              <w:top w:val="single" w:sz="1" w:space="0" w:color="D0D7DE"/>
              <w:left w:val="single" w:sz="1" w:space="0" w:color="D0D7DE"/>
              <w:bottom w:val="single" w:sz="1" w:space="0" w:color="D0D7DE"/>
              <w:right w:val="single" w:sz="1" w:space="0" w:color="D0D7DE"/>
            </w:tcBorders>
            <w:shd w:val="clear" w:color="auto" w:fill="1B2B4B"/>
            <w:tcMar>
              <w:top w:w="80" w:type="dxa"/>
              <w:left w:w="110" w:type="dxa"/>
              <w:bottom w:w="80" w:type="dxa"/>
              <w:right w:w="110" w:type="dxa"/>
            </w:tcMar>
          </w:tcPr>
          <w:p w14:paraId="64B28B15" w14:textId="77777777" w:rsidR="00C33948" w:rsidRDefault="00000000">
            <w:pPr>
              <w:jc w:val="center"/>
            </w:pPr>
            <w:r>
              <w:rPr>
                <w:b/>
                <w:bCs/>
                <w:color w:val="FFFFFF"/>
                <w:sz w:val="17"/>
                <w:szCs w:val="17"/>
              </w:rPr>
              <w:t>Galaxy</w:t>
            </w:r>
          </w:p>
        </w:tc>
        <w:tc>
          <w:tcPr>
            <w:tcW w:w="1000" w:type="dxa"/>
            <w:tcBorders>
              <w:top w:val="single" w:sz="1" w:space="0" w:color="D0D7DE"/>
              <w:left w:val="single" w:sz="1" w:space="0" w:color="D0D7DE"/>
              <w:bottom w:val="single" w:sz="1" w:space="0" w:color="D0D7DE"/>
              <w:right w:val="single" w:sz="1" w:space="0" w:color="D0D7DE"/>
            </w:tcBorders>
            <w:shd w:val="clear" w:color="auto" w:fill="1B2B4B"/>
            <w:tcMar>
              <w:top w:w="80" w:type="dxa"/>
              <w:left w:w="110" w:type="dxa"/>
              <w:bottom w:w="80" w:type="dxa"/>
              <w:right w:w="110" w:type="dxa"/>
            </w:tcMar>
          </w:tcPr>
          <w:p w14:paraId="308E879C" w14:textId="288532E2" w:rsidR="00C33948" w:rsidRDefault="00714119">
            <w:pPr>
              <w:jc w:val="center"/>
            </w:pPr>
            <m:oMathPara>
              <m:oMath>
                <m:sSub>
                  <m:sSubPr>
                    <m:ctrlPr>
                      <w:rPr>
                        <w:rFonts w:ascii="Cambria Math" w:hAnsi="Cambria Math"/>
                        <w:b/>
                        <w:bCs/>
                        <w:i/>
                        <w:color w:val="FFFFFF"/>
                        <w:sz w:val="17"/>
                        <w:szCs w:val="17"/>
                      </w:rPr>
                    </m:ctrlPr>
                  </m:sSubPr>
                  <m:e>
                    <m:r>
                      <m:rPr>
                        <m:sty m:val="bi"/>
                      </m:rPr>
                      <w:rPr>
                        <w:rFonts w:ascii="Cambria Math" w:hAnsi="Cambria Math"/>
                        <w:color w:val="FFFFFF"/>
                        <w:sz w:val="17"/>
                        <w:szCs w:val="17"/>
                      </w:rPr>
                      <m:t>v</m:t>
                    </m:r>
                  </m:e>
                  <m:sub>
                    <m:r>
                      <m:rPr>
                        <m:sty m:val="bi"/>
                      </m:rPr>
                      <w:rPr>
                        <w:rFonts w:ascii="Cambria Math" w:hAnsi="Cambria Math"/>
                        <w:color w:val="FFFFFF"/>
                        <w:sz w:val="17"/>
                        <w:szCs w:val="17"/>
                      </w:rPr>
                      <m:t>best</m:t>
                    </m:r>
                  </m:sub>
                </m:sSub>
              </m:oMath>
            </m:oMathPara>
          </w:p>
        </w:tc>
        <w:tc>
          <w:tcPr>
            <w:tcW w:w="1000" w:type="dxa"/>
            <w:tcBorders>
              <w:top w:val="single" w:sz="1" w:space="0" w:color="D0D7DE"/>
              <w:left w:val="single" w:sz="1" w:space="0" w:color="D0D7DE"/>
              <w:bottom w:val="single" w:sz="1" w:space="0" w:color="D0D7DE"/>
              <w:right w:val="single" w:sz="1" w:space="0" w:color="D0D7DE"/>
            </w:tcBorders>
            <w:shd w:val="clear" w:color="auto" w:fill="1B2B4B"/>
            <w:tcMar>
              <w:top w:w="80" w:type="dxa"/>
              <w:left w:w="110" w:type="dxa"/>
              <w:bottom w:w="80" w:type="dxa"/>
              <w:right w:w="110" w:type="dxa"/>
            </w:tcMar>
          </w:tcPr>
          <w:p w14:paraId="66F5437C" w14:textId="4055874B" w:rsidR="00C33948" w:rsidRDefault="00714119">
            <w:pPr>
              <w:jc w:val="center"/>
            </w:pPr>
            <m:oMathPara>
              <m:oMath>
                <m:sSub>
                  <m:sSubPr>
                    <m:ctrlPr>
                      <w:rPr>
                        <w:rFonts w:ascii="Cambria Math" w:hAnsi="Cambria Math"/>
                        <w:b/>
                        <w:bCs/>
                        <w:i/>
                        <w:color w:val="FFFFFF"/>
                        <w:sz w:val="17"/>
                        <w:szCs w:val="17"/>
                      </w:rPr>
                    </m:ctrlPr>
                  </m:sSubPr>
                  <m:e>
                    <m:r>
                      <m:rPr>
                        <m:sty m:val="bi"/>
                      </m:rPr>
                      <w:rPr>
                        <w:rFonts w:ascii="Cambria Math" w:hAnsi="Cambria Math"/>
                        <w:color w:val="FFFFFF"/>
                        <w:sz w:val="17"/>
                        <w:szCs w:val="17"/>
                      </w:rPr>
                      <m:t>v</m:t>
                    </m:r>
                  </m:e>
                  <m:sub>
                    <m:r>
                      <m:rPr>
                        <m:sty m:val="bi"/>
                      </m:rPr>
                      <w:rPr>
                        <w:rFonts w:ascii="Cambria Math" w:hAnsi="Cambria Math"/>
                        <w:color w:val="FFFFFF"/>
                        <w:sz w:val="17"/>
                        <w:szCs w:val="17"/>
                      </w:rPr>
                      <m:t>est</m:t>
                    </m:r>
                  </m:sub>
                </m:sSub>
              </m:oMath>
            </m:oMathPara>
          </w:p>
        </w:tc>
        <w:tc>
          <w:tcPr>
            <w:tcW w:w="1000" w:type="dxa"/>
            <w:tcBorders>
              <w:top w:val="single" w:sz="1" w:space="0" w:color="D0D7DE"/>
              <w:left w:val="single" w:sz="1" w:space="0" w:color="D0D7DE"/>
              <w:bottom w:val="single" w:sz="1" w:space="0" w:color="D0D7DE"/>
              <w:right w:val="single" w:sz="1" w:space="0" w:color="D0D7DE"/>
            </w:tcBorders>
            <w:shd w:val="clear" w:color="auto" w:fill="1B2B4B"/>
            <w:tcMar>
              <w:top w:w="80" w:type="dxa"/>
              <w:left w:w="110" w:type="dxa"/>
              <w:bottom w:w="80" w:type="dxa"/>
              <w:right w:w="110" w:type="dxa"/>
            </w:tcMar>
          </w:tcPr>
          <w:p w14:paraId="6A2AE7C0" w14:textId="77777777" w:rsidR="00C33948" w:rsidRDefault="00000000">
            <w:pPr>
              <w:jc w:val="center"/>
            </w:pPr>
            <w:r>
              <w:rPr>
                <w:b/>
                <w:bCs/>
                <w:color w:val="FFFFFF"/>
                <w:sz w:val="17"/>
                <w:szCs w:val="17"/>
              </w:rPr>
              <w:t>Ratio</w:t>
            </w:r>
          </w:p>
        </w:tc>
        <w:tc>
          <w:tcPr>
            <w:tcW w:w="1000" w:type="dxa"/>
            <w:tcBorders>
              <w:top w:val="single" w:sz="1" w:space="0" w:color="D0D7DE"/>
              <w:left w:val="single" w:sz="1" w:space="0" w:color="D0D7DE"/>
              <w:bottom w:val="single" w:sz="1" w:space="0" w:color="D0D7DE"/>
              <w:right w:val="single" w:sz="1" w:space="0" w:color="D0D7DE"/>
            </w:tcBorders>
            <w:shd w:val="clear" w:color="auto" w:fill="1B2B4B"/>
            <w:tcMar>
              <w:top w:w="80" w:type="dxa"/>
              <w:left w:w="110" w:type="dxa"/>
              <w:bottom w:w="80" w:type="dxa"/>
              <w:right w:w="110" w:type="dxa"/>
            </w:tcMar>
          </w:tcPr>
          <w:p w14:paraId="0B09ACAF" w14:textId="77777777" w:rsidR="00C33948" w:rsidRDefault="00000000">
            <w:pPr>
              <w:jc w:val="center"/>
            </w:pPr>
            <w:r>
              <w:rPr>
                <w:b/>
                <w:bCs/>
                <w:color w:val="FFFFFF"/>
                <w:sz w:val="17"/>
                <w:szCs w:val="17"/>
              </w:rPr>
              <w:t>rchi2</w:t>
            </w:r>
          </w:p>
        </w:tc>
        <w:tc>
          <w:tcPr>
            <w:tcW w:w="900" w:type="dxa"/>
            <w:tcBorders>
              <w:top w:val="single" w:sz="1" w:space="0" w:color="D0D7DE"/>
              <w:left w:val="single" w:sz="1" w:space="0" w:color="D0D7DE"/>
              <w:bottom w:val="single" w:sz="1" w:space="0" w:color="D0D7DE"/>
              <w:right w:val="single" w:sz="1" w:space="0" w:color="D0D7DE"/>
            </w:tcBorders>
            <w:shd w:val="clear" w:color="auto" w:fill="1B2B4B"/>
            <w:tcMar>
              <w:top w:w="80" w:type="dxa"/>
              <w:left w:w="110" w:type="dxa"/>
              <w:bottom w:w="80" w:type="dxa"/>
              <w:right w:w="110" w:type="dxa"/>
            </w:tcMar>
          </w:tcPr>
          <w:p w14:paraId="0D3279B0" w14:textId="77777777" w:rsidR="00C33948" w:rsidRDefault="00000000">
            <w:pPr>
              <w:jc w:val="center"/>
            </w:pPr>
            <w:r>
              <w:rPr>
                <w:b/>
                <w:bCs/>
                <w:color w:val="FFFFFF"/>
                <w:sz w:val="17"/>
                <w:szCs w:val="17"/>
              </w:rPr>
              <w:t>Type</w:t>
            </w:r>
          </w:p>
        </w:tc>
        <w:tc>
          <w:tcPr>
            <w:tcW w:w="3260" w:type="dxa"/>
            <w:tcBorders>
              <w:top w:val="single" w:sz="1" w:space="0" w:color="D0D7DE"/>
              <w:left w:val="single" w:sz="1" w:space="0" w:color="D0D7DE"/>
              <w:bottom w:val="single" w:sz="1" w:space="0" w:color="D0D7DE"/>
              <w:right w:val="single" w:sz="1" w:space="0" w:color="D0D7DE"/>
            </w:tcBorders>
            <w:shd w:val="clear" w:color="auto" w:fill="1B2B4B"/>
            <w:tcMar>
              <w:top w:w="80" w:type="dxa"/>
              <w:left w:w="110" w:type="dxa"/>
              <w:bottom w:w="80" w:type="dxa"/>
              <w:right w:w="110" w:type="dxa"/>
            </w:tcMar>
          </w:tcPr>
          <w:p w14:paraId="64730CAF" w14:textId="77777777" w:rsidR="00C33948" w:rsidRDefault="00000000">
            <w:pPr>
              <w:jc w:val="center"/>
            </w:pPr>
            <w:r>
              <w:rPr>
                <w:b/>
                <w:bCs/>
                <w:color w:val="FFFFFF"/>
                <w:sz w:val="17"/>
                <w:szCs w:val="17"/>
              </w:rPr>
              <w:t>Diagnosis</w:t>
            </w:r>
          </w:p>
        </w:tc>
      </w:tr>
      <w:tr w:rsidR="00C33948" w14:paraId="4946E788" w14:textId="77777777">
        <w:tblPrEx>
          <w:tblCellMar>
            <w:top w:w="0" w:type="dxa"/>
            <w:bottom w:w="0" w:type="dxa"/>
          </w:tblCellMar>
        </w:tblPrEx>
        <w:tc>
          <w:tcPr>
            <w:tcW w:w="170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81FFDDF" w14:textId="77777777" w:rsidR="00C33948" w:rsidRDefault="00000000">
            <w:r>
              <w:rPr>
                <w:color w:val="2D3748"/>
                <w:sz w:val="17"/>
                <w:szCs w:val="17"/>
              </w:rPr>
              <w:t>NGC4389 ★</w:t>
            </w:r>
          </w:p>
        </w:tc>
        <w:tc>
          <w:tcPr>
            <w:tcW w:w="100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E5B113A" w14:textId="77777777" w:rsidR="00C33948" w:rsidRDefault="00000000">
            <w:pPr>
              <w:jc w:val="center"/>
            </w:pPr>
            <w:r>
              <w:rPr>
                <w:color w:val="2D3748"/>
                <w:sz w:val="17"/>
                <w:szCs w:val="17"/>
              </w:rPr>
              <w:t>57.0</w:t>
            </w:r>
          </w:p>
        </w:tc>
        <w:tc>
          <w:tcPr>
            <w:tcW w:w="100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6B0C746" w14:textId="77777777" w:rsidR="00C33948" w:rsidRDefault="00000000">
            <w:pPr>
              <w:jc w:val="center"/>
            </w:pPr>
            <w:proofErr w:type="spellStart"/>
            <w:r>
              <w:rPr>
                <w:color w:val="2D3748"/>
                <w:sz w:val="17"/>
                <w:szCs w:val="17"/>
              </w:rPr>
              <w:t>imag</w:t>
            </w:r>
            <w:proofErr w:type="spellEnd"/>
            <w:r>
              <w:rPr>
                <w:color w:val="2D3748"/>
                <w:sz w:val="17"/>
                <w:szCs w:val="17"/>
              </w:rPr>
              <w:t>.</w:t>
            </w:r>
          </w:p>
        </w:tc>
        <w:tc>
          <w:tcPr>
            <w:tcW w:w="100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6D97CCF" w14:textId="77777777" w:rsidR="00C33948" w:rsidRDefault="00000000">
            <w:pPr>
              <w:jc w:val="center"/>
            </w:pPr>
            <w:r>
              <w:rPr>
                <w:color w:val="2D3748"/>
                <w:sz w:val="17"/>
                <w:szCs w:val="17"/>
              </w:rPr>
              <w:t>—</w:t>
            </w:r>
          </w:p>
        </w:tc>
        <w:tc>
          <w:tcPr>
            <w:tcW w:w="100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095C367" w14:textId="77777777" w:rsidR="00C33948" w:rsidRDefault="00000000">
            <w:pPr>
              <w:jc w:val="center"/>
            </w:pPr>
            <w:r>
              <w:rPr>
                <w:color w:val="2D3748"/>
                <w:sz w:val="17"/>
                <w:szCs w:val="17"/>
              </w:rPr>
              <w:t>—</w:t>
            </w:r>
          </w:p>
        </w:tc>
        <w:tc>
          <w:tcPr>
            <w:tcW w:w="90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C7614B7" w14:textId="21B5735D" w:rsidR="00C33948" w:rsidRDefault="00714119">
            <w:pPr>
              <w:jc w:val="center"/>
            </w:pPr>
            <m:oMathPara>
              <m:oMath>
                <m:r>
                  <w:rPr>
                    <w:rFonts w:ascii="Cambria Math" w:hAnsi="Cambria Math"/>
                    <w:color w:val="2D3748"/>
                    <w:sz w:val="17"/>
                    <w:szCs w:val="17"/>
                  </w:rPr>
                  <m:t>SBbc</m:t>
                </m:r>
              </m:oMath>
            </m:oMathPara>
          </w:p>
        </w:tc>
        <w:tc>
          <w:tcPr>
            <w:tcW w:w="326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905A990" w14:textId="6C129DBB" w:rsidR="00C33948" w:rsidRDefault="00000000">
            <w:pPr>
              <w:jc w:val="center"/>
            </w:pPr>
            <w:r>
              <w:rPr>
                <w:color w:val="2D3748"/>
                <w:sz w:val="17"/>
                <w:szCs w:val="17"/>
              </w:rPr>
              <w:t xml:space="preserve">Rarefaction-phase: </w:t>
            </w:r>
            <m:oMath>
              <m:sSub>
                <m:sSubPr>
                  <m:ctrlPr>
                    <w:rPr>
                      <w:rFonts w:ascii="Cambria Math" w:hAnsi="Cambria Math"/>
                      <w:i/>
                      <w:color w:val="2D3748"/>
                      <w:sz w:val="17"/>
                      <w:szCs w:val="17"/>
                    </w:rPr>
                  </m:ctrlPr>
                </m:sSubPr>
                <m:e>
                  <m:r>
                    <w:rPr>
                      <w:rFonts w:ascii="Cambria Math" w:hAnsi="Cambria Math"/>
                      <w:color w:val="2D3748"/>
                      <w:sz w:val="17"/>
                      <w:szCs w:val="17"/>
                    </w:rPr>
                    <m:t>Q</m:t>
                  </m:r>
                </m:e>
                <m:sub>
                  <m:r>
                    <w:rPr>
                      <w:rFonts w:ascii="Cambria Math" w:hAnsi="Cambria Math"/>
                      <w:color w:val="2D3748"/>
                      <w:sz w:val="17"/>
                      <w:szCs w:val="17"/>
                    </w:rPr>
                    <m:t>est</m:t>
                  </m:r>
                </m:sub>
              </m:sSub>
              <m:r>
                <w:rPr>
                  <w:rFonts w:ascii="Cambria Math" w:hAnsi="Cambria Math"/>
                  <w:color w:val="2D3748"/>
                  <w:sz w:val="17"/>
                  <w:szCs w:val="17"/>
                </w:rPr>
                <m:t>= -3241</m:t>
              </m:r>
            </m:oMath>
            <w:r>
              <w:rPr>
                <w:color w:val="2D3748"/>
                <w:sz w:val="17"/>
                <w:szCs w:val="17"/>
              </w:rPr>
              <w:t xml:space="preserve"> km²/s²</w:t>
            </w:r>
          </w:p>
        </w:tc>
      </w:tr>
      <w:tr w:rsidR="00C33948" w14:paraId="4D4DF13D" w14:textId="77777777">
        <w:tblPrEx>
          <w:tblCellMar>
            <w:top w:w="0" w:type="dxa"/>
            <w:bottom w:w="0" w:type="dxa"/>
          </w:tblCellMar>
        </w:tblPrEx>
        <w:tc>
          <w:tcPr>
            <w:tcW w:w="170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02D2DAA" w14:textId="77777777" w:rsidR="00C33948" w:rsidRDefault="00000000">
            <w:r>
              <w:rPr>
                <w:color w:val="2D3748"/>
                <w:sz w:val="17"/>
                <w:szCs w:val="17"/>
              </w:rPr>
              <w:t>UGC02455 ★</w:t>
            </w:r>
          </w:p>
        </w:tc>
        <w:tc>
          <w:tcPr>
            <w:tcW w:w="100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03DA3C2" w14:textId="77777777" w:rsidR="00C33948" w:rsidRDefault="00000000">
            <w:pPr>
              <w:jc w:val="center"/>
            </w:pPr>
            <w:r>
              <w:rPr>
                <w:color w:val="2D3748"/>
                <w:sz w:val="17"/>
                <w:szCs w:val="17"/>
              </w:rPr>
              <w:t>31.9</w:t>
            </w:r>
          </w:p>
        </w:tc>
        <w:tc>
          <w:tcPr>
            <w:tcW w:w="100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7C00A83" w14:textId="77777777" w:rsidR="00C33948" w:rsidRDefault="00000000">
            <w:pPr>
              <w:jc w:val="center"/>
            </w:pPr>
            <w:proofErr w:type="spellStart"/>
            <w:r>
              <w:rPr>
                <w:color w:val="2D3748"/>
                <w:sz w:val="17"/>
                <w:szCs w:val="17"/>
              </w:rPr>
              <w:t>imag</w:t>
            </w:r>
            <w:proofErr w:type="spellEnd"/>
            <w:r>
              <w:rPr>
                <w:color w:val="2D3748"/>
                <w:sz w:val="17"/>
                <w:szCs w:val="17"/>
              </w:rPr>
              <w:t>.</w:t>
            </w:r>
          </w:p>
        </w:tc>
        <w:tc>
          <w:tcPr>
            <w:tcW w:w="100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D6036E8" w14:textId="77777777" w:rsidR="00C33948" w:rsidRDefault="00000000">
            <w:pPr>
              <w:jc w:val="center"/>
            </w:pPr>
            <w:r>
              <w:rPr>
                <w:color w:val="2D3748"/>
                <w:sz w:val="17"/>
                <w:szCs w:val="17"/>
              </w:rPr>
              <w:t>—</w:t>
            </w:r>
          </w:p>
        </w:tc>
        <w:tc>
          <w:tcPr>
            <w:tcW w:w="100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F272ABD" w14:textId="77777777" w:rsidR="00C33948" w:rsidRDefault="00000000">
            <w:pPr>
              <w:jc w:val="center"/>
            </w:pPr>
            <w:r>
              <w:rPr>
                <w:color w:val="2D3748"/>
                <w:sz w:val="17"/>
                <w:szCs w:val="17"/>
              </w:rPr>
              <w:t>—</w:t>
            </w:r>
          </w:p>
        </w:tc>
        <w:tc>
          <w:tcPr>
            <w:tcW w:w="90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C9F60EF" w14:textId="48C778DF" w:rsidR="00C33948" w:rsidRDefault="00714119">
            <w:pPr>
              <w:jc w:val="center"/>
            </w:pPr>
            <m:oMathPara>
              <m:oMath>
                <m:r>
                  <w:rPr>
                    <w:rFonts w:ascii="Cambria Math" w:hAnsi="Cambria Math"/>
                    <w:color w:val="2D3748"/>
                    <w:sz w:val="17"/>
                    <w:szCs w:val="17"/>
                  </w:rPr>
                  <m:t>Sd</m:t>
                </m:r>
              </m:oMath>
            </m:oMathPara>
          </w:p>
        </w:tc>
        <w:tc>
          <w:tcPr>
            <w:tcW w:w="326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956AD95" w14:textId="653BCB3C" w:rsidR="00C33948" w:rsidRDefault="00000000">
            <w:pPr>
              <w:jc w:val="center"/>
            </w:pPr>
            <w:r>
              <w:rPr>
                <w:color w:val="2D3748"/>
                <w:sz w:val="17"/>
                <w:szCs w:val="17"/>
              </w:rPr>
              <w:t xml:space="preserve">Rarefaction-phase: </w:t>
            </w:r>
            <m:oMath>
              <m:sSub>
                <m:sSubPr>
                  <m:ctrlPr>
                    <w:rPr>
                      <w:rFonts w:ascii="Cambria Math" w:hAnsi="Cambria Math"/>
                      <w:i/>
                      <w:color w:val="2D3748"/>
                      <w:sz w:val="17"/>
                      <w:szCs w:val="17"/>
                    </w:rPr>
                  </m:ctrlPr>
                </m:sSubPr>
                <m:e>
                  <m:r>
                    <w:rPr>
                      <w:rFonts w:ascii="Cambria Math" w:hAnsi="Cambria Math"/>
                      <w:color w:val="2D3748"/>
                      <w:sz w:val="17"/>
                      <w:szCs w:val="17"/>
                    </w:rPr>
                    <m:t>Q</m:t>
                  </m:r>
                </m:e>
                <m:sub>
                  <m:r>
                    <w:rPr>
                      <w:rFonts w:ascii="Cambria Math" w:hAnsi="Cambria Math"/>
                      <w:color w:val="2D3748"/>
                      <w:sz w:val="17"/>
                      <w:szCs w:val="17"/>
                    </w:rPr>
                    <m:t>est</m:t>
                  </m:r>
                </m:sub>
              </m:sSub>
              <m:r>
                <w:rPr>
                  <w:rFonts w:ascii="Cambria Math" w:hAnsi="Cambria Math"/>
                  <w:color w:val="2D3748"/>
                  <w:sz w:val="17"/>
                  <w:szCs w:val="17"/>
                </w:rPr>
                <m:t>= -1015</m:t>
              </m:r>
            </m:oMath>
            <w:r>
              <w:rPr>
                <w:color w:val="2D3748"/>
                <w:sz w:val="17"/>
                <w:szCs w:val="17"/>
              </w:rPr>
              <w:t xml:space="preserve"> km²/s²</w:t>
            </w:r>
          </w:p>
        </w:tc>
      </w:tr>
      <w:tr w:rsidR="00C33948" w14:paraId="4046654D" w14:textId="77777777">
        <w:tblPrEx>
          <w:tblCellMar>
            <w:top w:w="0" w:type="dxa"/>
            <w:bottom w:w="0" w:type="dxa"/>
          </w:tblCellMar>
        </w:tblPrEx>
        <w:tc>
          <w:tcPr>
            <w:tcW w:w="170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22C8F45" w14:textId="77777777" w:rsidR="00C33948" w:rsidRDefault="00000000">
            <w:r>
              <w:rPr>
                <w:color w:val="2D3748"/>
                <w:sz w:val="17"/>
                <w:szCs w:val="17"/>
              </w:rPr>
              <w:t>UGC11914</w:t>
            </w:r>
          </w:p>
        </w:tc>
        <w:tc>
          <w:tcPr>
            <w:tcW w:w="100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281294D" w14:textId="77777777" w:rsidR="00C33948" w:rsidRDefault="00000000">
            <w:pPr>
              <w:jc w:val="center"/>
            </w:pPr>
            <w:r>
              <w:rPr>
                <w:color w:val="2D3748"/>
                <w:sz w:val="17"/>
                <w:szCs w:val="17"/>
              </w:rPr>
              <w:t>365.0</w:t>
            </w:r>
          </w:p>
        </w:tc>
        <w:tc>
          <w:tcPr>
            <w:tcW w:w="100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01A43A4" w14:textId="77777777" w:rsidR="00C33948" w:rsidRDefault="00000000">
            <w:pPr>
              <w:jc w:val="center"/>
            </w:pPr>
            <w:r>
              <w:rPr>
                <w:color w:val="2D3748"/>
                <w:sz w:val="17"/>
                <w:szCs w:val="17"/>
              </w:rPr>
              <w:t>180.9</w:t>
            </w:r>
          </w:p>
        </w:tc>
        <w:tc>
          <w:tcPr>
            <w:tcW w:w="100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AA1CE29" w14:textId="77777777" w:rsidR="00C33948" w:rsidRDefault="00000000">
            <w:pPr>
              <w:jc w:val="center"/>
            </w:pPr>
            <w:r>
              <w:rPr>
                <w:color w:val="2D3748"/>
                <w:sz w:val="17"/>
                <w:szCs w:val="17"/>
              </w:rPr>
              <w:t>0.496</w:t>
            </w:r>
          </w:p>
        </w:tc>
        <w:tc>
          <w:tcPr>
            <w:tcW w:w="100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C6EBDCE" w14:textId="77777777" w:rsidR="00C33948" w:rsidRDefault="00000000">
            <w:pPr>
              <w:jc w:val="center"/>
            </w:pPr>
            <w:r>
              <w:rPr>
                <w:color w:val="2D3748"/>
                <w:sz w:val="17"/>
                <w:szCs w:val="17"/>
              </w:rPr>
              <w:t>111.5</w:t>
            </w:r>
          </w:p>
        </w:tc>
        <w:tc>
          <w:tcPr>
            <w:tcW w:w="90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F74698A" w14:textId="77777777" w:rsidR="00C33948" w:rsidRDefault="00000000">
            <w:pPr>
              <w:jc w:val="center"/>
            </w:pPr>
            <w:r>
              <w:rPr>
                <w:color w:val="2D3748"/>
                <w:sz w:val="17"/>
                <w:szCs w:val="17"/>
              </w:rPr>
              <w:t>Sa</w:t>
            </w:r>
          </w:p>
        </w:tc>
        <w:tc>
          <w:tcPr>
            <w:tcW w:w="326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001CDF0" w14:textId="6F3751A5" w:rsidR="00C33948" w:rsidRDefault="00000000">
            <w:pPr>
              <w:jc w:val="center"/>
            </w:pPr>
            <w:r>
              <w:rPr>
                <w:color w:val="2D3748"/>
                <w:sz w:val="17"/>
                <w:szCs w:val="17"/>
              </w:rPr>
              <w:t>Most extreme misfit</w:t>
            </w:r>
            <m:oMath>
              <m:r>
                <w:rPr>
                  <w:rFonts w:ascii="Cambria Math" w:hAnsi="Cambria Math"/>
                  <w:color w:val="2D3748"/>
                  <w:sz w:val="17"/>
                  <w:szCs w:val="17"/>
                </w:rPr>
                <m:t>; r</m:t>
              </m:r>
              <m:r>
                <m:rPr>
                  <m:sty m:val="p"/>
                </m:rPr>
                <w:rPr>
                  <w:rFonts w:ascii="Cambria Math" w:hAnsi="Cambria Math"/>
                  <w:color w:val="2D3748"/>
                  <w:sz w:val="17"/>
                  <w:szCs w:val="17"/>
                </w:rPr>
                <m:t>χ</m:t>
              </m:r>
              <m:r>
                <w:rPr>
                  <w:rFonts w:ascii="Cambria Math" w:hAnsi="Cambria Math"/>
                  <w:color w:val="2D3748"/>
                  <w:sz w:val="17"/>
                  <w:szCs w:val="17"/>
                </w:rPr>
                <m:t>2</m:t>
              </m:r>
            </m:oMath>
            <w:r>
              <w:rPr>
                <w:color w:val="2D3748"/>
                <w:sz w:val="17"/>
                <w:szCs w:val="17"/>
              </w:rPr>
              <w:t xml:space="preserve"> = 111.5</w:t>
            </w:r>
          </w:p>
        </w:tc>
      </w:tr>
      <w:tr w:rsidR="00C33948" w14:paraId="623AF93C" w14:textId="77777777">
        <w:tblPrEx>
          <w:tblCellMar>
            <w:top w:w="0" w:type="dxa"/>
            <w:bottom w:w="0" w:type="dxa"/>
          </w:tblCellMar>
        </w:tblPrEx>
        <w:tc>
          <w:tcPr>
            <w:tcW w:w="170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7A91123" w14:textId="77777777" w:rsidR="00C33948" w:rsidRDefault="00000000">
            <w:r>
              <w:rPr>
                <w:color w:val="2D3748"/>
                <w:sz w:val="17"/>
                <w:szCs w:val="17"/>
              </w:rPr>
              <w:t>UGC05764</w:t>
            </w:r>
          </w:p>
        </w:tc>
        <w:tc>
          <w:tcPr>
            <w:tcW w:w="100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C036792" w14:textId="77777777" w:rsidR="00C33948" w:rsidRDefault="00000000">
            <w:pPr>
              <w:jc w:val="center"/>
            </w:pPr>
            <w:r>
              <w:rPr>
                <w:color w:val="2D3748"/>
                <w:sz w:val="17"/>
                <w:szCs w:val="17"/>
              </w:rPr>
              <w:t>78.9</w:t>
            </w:r>
          </w:p>
        </w:tc>
        <w:tc>
          <w:tcPr>
            <w:tcW w:w="100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9A92F8C" w14:textId="77777777" w:rsidR="00C33948" w:rsidRDefault="00000000">
            <w:pPr>
              <w:jc w:val="center"/>
            </w:pPr>
            <w:r>
              <w:rPr>
                <w:color w:val="2D3748"/>
                <w:sz w:val="17"/>
                <w:szCs w:val="17"/>
              </w:rPr>
              <w:t>48.4</w:t>
            </w:r>
          </w:p>
        </w:tc>
        <w:tc>
          <w:tcPr>
            <w:tcW w:w="100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A91C9BA" w14:textId="77777777" w:rsidR="00C33948" w:rsidRDefault="00000000">
            <w:pPr>
              <w:jc w:val="center"/>
            </w:pPr>
            <w:r>
              <w:rPr>
                <w:color w:val="2D3748"/>
                <w:sz w:val="17"/>
                <w:szCs w:val="17"/>
              </w:rPr>
              <w:t>0.613</w:t>
            </w:r>
          </w:p>
        </w:tc>
        <w:tc>
          <w:tcPr>
            <w:tcW w:w="100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5F4C36F" w14:textId="77777777" w:rsidR="00C33948" w:rsidRDefault="00000000">
            <w:pPr>
              <w:jc w:val="center"/>
            </w:pPr>
            <w:r>
              <w:rPr>
                <w:color w:val="2D3748"/>
                <w:sz w:val="17"/>
                <w:szCs w:val="17"/>
              </w:rPr>
              <w:t>299.1</w:t>
            </w:r>
          </w:p>
        </w:tc>
        <w:tc>
          <w:tcPr>
            <w:tcW w:w="90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9FA2B27" w14:textId="77777777" w:rsidR="00C33948" w:rsidRDefault="00000000">
            <w:pPr>
              <w:jc w:val="center"/>
            </w:pPr>
            <w:r>
              <w:rPr>
                <w:color w:val="2D3748"/>
                <w:sz w:val="17"/>
                <w:szCs w:val="17"/>
              </w:rPr>
              <w:t>Irr</w:t>
            </w:r>
          </w:p>
        </w:tc>
        <w:tc>
          <w:tcPr>
            <w:tcW w:w="326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D5648FE" w14:textId="385CF6DB" w:rsidR="00C33948" w:rsidRDefault="00000000">
            <w:pPr>
              <w:jc w:val="center"/>
            </w:pPr>
            <w:r>
              <w:rPr>
                <w:color w:val="2D3748"/>
                <w:sz w:val="17"/>
                <w:szCs w:val="17"/>
              </w:rPr>
              <w:t xml:space="preserve">Worst </w:t>
            </w:r>
            <m:oMath>
              <m:r>
                <w:rPr>
                  <w:rFonts w:ascii="Cambria Math" w:hAnsi="Cambria Math"/>
                  <w:color w:val="2D3748"/>
                  <w:sz w:val="17"/>
                  <w:szCs w:val="17"/>
                </w:rPr>
                <m:t>r</m:t>
              </m:r>
              <m:r>
                <m:rPr>
                  <m:sty m:val="p"/>
                </m:rPr>
                <w:rPr>
                  <w:rFonts w:ascii="Cambria Math" w:hAnsi="Cambria Math"/>
                  <w:color w:val="2D3748"/>
                  <w:sz w:val="17"/>
                  <w:szCs w:val="17"/>
                </w:rPr>
                <m:t>χ</m:t>
              </m:r>
              <m:r>
                <w:rPr>
                  <w:rFonts w:ascii="Cambria Math" w:hAnsi="Cambria Math"/>
                  <w:color w:val="2D3748"/>
                  <w:sz w:val="17"/>
                  <w:szCs w:val="17"/>
                </w:rPr>
                <m:t>2 = 299.1</m:t>
              </m:r>
            </m:oMath>
            <w:r>
              <w:rPr>
                <w:color w:val="2D3748"/>
                <w:sz w:val="17"/>
                <w:szCs w:val="17"/>
              </w:rPr>
              <w:t>; disturbed kinematics</w:t>
            </w:r>
          </w:p>
        </w:tc>
      </w:tr>
      <w:tr w:rsidR="00C33948" w14:paraId="43177BA7" w14:textId="77777777">
        <w:tblPrEx>
          <w:tblCellMar>
            <w:top w:w="0" w:type="dxa"/>
            <w:bottom w:w="0" w:type="dxa"/>
          </w:tblCellMar>
        </w:tblPrEx>
        <w:tc>
          <w:tcPr>
            <w:tcW w:w="170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B785F26" w14:textId="77777777" w:rsidR="00C33948" w:rsidRDefault="00000000">
            <w:r>
              <w:rPr>
                <w:color w:val="2D3748"/>
                <w:sz w:val="17"/>
                <w:szCs w:val="17"/>
              </w:rPr>
              <w:t>CamB</w:t>
            </w:r>
          </w:p>
        </w:tc>
        <w:tc>
          <w:tcPr>
            <w:tcW w:w="100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3E6DAF2" w14:textId="77777777" w:rsidR="00C33948" w:rsidRDefault="00000000">
            <w:pPr>
              <w:jc w:val="center"/>
            </w:pPr>
            <w:r>
              <w:rPr>
                <w:color w:val="2D3748"/>
                <w:sz w:val="17"/>
                <w:szCs w:val="17"/>
              </w:rPr>
              <w:t>10.6</w:t>
            </w:r>
          </w:p>
        </w:tc>
        <w:tc>
          <w:tcPr>
            <w:tcW w:w="100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A6A3AD9" w14:textId="77777777" w:rsidR="00C33948" w:rsidRDefault="00000000">
            <w:pPr>
              <w:jc w:val="center"/>
            </w:pPr>
            <w:r>
              <w:rPr>
                <w:color w:val="2D3748"/>
                <w:sz w:val="17"/>
                <w:szCs w:val="17"/>
              </w:rPr>
              <w:t>6.6</w:t>
            </w:r>
          </w:p>
        </w:tc>
        <w:tc>
          <w:tcPr>
            <w:tcW w:w="100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86074DF" w14:textId="77777777" w:rsidR="00C33948" w:rsidRDefault="00000000">
            <w:pPr>
              <w:jc w:val="center"/>
            </w:pPr>
            <w:r>
              <w:rPr>
                <w:color w:val="2D3748"/>
                <w:sz w:val="17"/>
                <w:szCs w:val="17"/>
              </w:rPr>
              <w:t>0.623</w:t>
            </w:r>
          </w:p>
        </w:tc>
        <w:tc>
          <w:tcPr>
            <w:tcW w:w="100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77040E9" w14:textId="77777777" w:rsidR="00C33948" w:rsidRDefault="00000000">
            <w:pPr>
              <w:jc w:val="center"/>
            </w:pPr>
            <w:r>
              <w:rPr>
                <w:color w:val="2D3748"/>
                <w:sz w:val="17"/>
                <w:szCs w:val="17"/>
              </w:rPr>
              <w:t>3.9</w:t>
            </w:r>
          </w:p>
        </w:tc>
        <w:tc>
          <w:tcPr>
            <w:tcW w:w="90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87729CD" w14:textId="77777777" w:rsidR="00C33948" w:rsidRDefault="00000000">
            <w:pPr>
              <w:jc w:val="center"/>
            </w:pPr>
            <w:r>
              <w:rPr>
                <w:color w:val="2D3748"/>
                <w:sz w:val="17"/>
                <w:szCs w:val="17"/>
              </w:rPr>
              <w:t>Irr</w:t>
            </w:r>
          </w:p>
        </w:tc>
        <w:tc>
          <w:tcPr>
            <w:tcW w:w="326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E8B5A63" w14:textId="77777777" w:rsidR="00C33948" w:rsidRDefault="00000000">
            <w:pPr>
              <w:jc w:val="center"/>
            </w:pPr>
            <w:r>
              <w:rPr>
                <w:color w:val="2D3748"/>
                <w:sz w:val="17"/>
                <w:szCs w:val="17"/>
              </w:rPr>
              <w:t>Low-mass dwarf; outer ≈ baryonic floor</w:t>
            </w:r>
          </w:p>
        </w:tc>
      </w:tr>
      <w:tr w:rsidR="00C33948" w14:paraId="32E14D0B" w14:textId="77777777">
        <w:tblPrEx>
          <w:tblCellMar>
            <w:top w:w="0" w:type="dxa"/>
            <w:bottom w:w="0" w:type="dxa"/>
          </w:tblCellMar>
        </w:tblPrEx>
        <w:tc>
          <w:tcPr>
            <w:tcW w:w="170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6EFA0E3" w14:textId="77777777" w:rsidR="00C33948" w:rsidRDefault="00000000">
            <w:r>
              <w:rPr>
                <w:color w:val="2D3748"/>
                <w:sz w:val="17"/>
                <w:szCs w:val="17"/>
              </w:rPr>
              <w:t>UGC04305</w:t>
            </w:r>
          </w:p>
        </w:tc>
        <w:tc>
          <w:tcPr>
            <w:tcW w:w="100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1FC21E5" w14:textId="77777777" w:rsidR="00C33948" w:rsidRDefault="00000000">
            <w:pPr>
              <w:jc w:val="center"/>
            </w:pPr>
            <w:r>
              <w:rPr>
                <w:color w:val="2D3748"/>
                <w:sz w:val="17"/>
                <w:szCs w:val="17"/>
              </w:rPr>
              <w:t>14.5</w:t>
            </w:r>
          </w:p>
        </w:tc>
        <w:tc>
          <w:tcPr>
            <w:tcW w:w="100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0AD2ABB" w14:textId="77777777" w:rsidR="00C33948" w:rsidRDefault="00000000">
            <w:pPr>
              <w:jc w:val="center"/>
            </w:pPr>
            <w:r>
              <w:rPr>
                <w:color w:val="2D3748"/>
                <w:sz w:val="17"/>
                <w:szCs w:val="17"/>
              </w:rPr>
              <w:t>5.1</w:t>
            </w:r>
          </w:p>
        </w:tc>
        <w:tc>
          <w:tcPr>
            <w:tcW w:w="100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E4D07EC" w14:textId="77777777" w:rsidR="00C33948" w:rsidRDefault="00000000">
            <w:pPr>
              <w:jc w:val="center"/>
            </w:pPr>
            <w:r>
              <w:rPr>
                <w:color w:val="2D3748"/>
                <w:sz w:val="17"/>
                <w:szCs w:val="17"/>
              </w:rPr>
              <w:t>0.354</w:t>
            </w:r>
          </w:p>
        </w:tc>
        <w:tc>
          <w:tcPr>
            <w:tcW w:w="100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C35C738" w14:textId="77777777" w:rsidR="00C33948" w:rsidRDefault="00000000">
            <w:pPr>
              <w:jc w:val="center"/>
            </w:pPr>
            <w:r>
              <w:rPr>
                <w:color w:val="2D3748"/>
                <w:sz w:val="17"/>
                <w:szCs w:val="17"/>
              </w:rPr>
              <w:t>2.6</w:t>
            </w:r>
          </w:p>
        </w:tc>
        <w:tc>
          <w:tcPr>
            <w:tcW w:w="90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6288B0F" w14:textId="77777777" w:rsidR="00C33948" w:rsidRDefault="00000000">
            <w:pPr>
              <w:jc w:val="center"/>
            </w:pPr>
            <w:r>
              <w:rPr>
                <w:color w:val="2D3748"/>
                <w:sz w:val="17"/>
                <w:szCs w:val="17"/>
              </w:rPr>
              <w:t>Irr</w:t>
            </w:r>
          </w:p>
        </w:tc>
        <w:tc>
          <w:tcPr>
            <w:tcW w:w="326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C6B7E84" w14:textId="09C43686" w:rsidR="00C33948" w:rsidRDefault="00000000">
            <w:pPr>
              <w:jc w:val="center"/>
            </w:pPr>
            <w:r>
              <w:rPr>
                <w:color w:val="2D3748"/>
                <w:sz w:val="17"/>
                <w:szCs w:val="17"/>
              </w:rPr>
              <w:t xml:space="preserve">4 sign changes in </w:t>
            </w:r>
            <m:oMath>
              <m:r>
                <w:rPr>
                  <w:rFonts w:ascii="Cambria Math" w:hAnsi="Cambria Math"/>
                  <w:color w:val="2D3748"/>
                  <w:sz w:val="17"/>
                  <w:szCs w:val="17"/>
                </w:rPr>
                <m:t>Δ</m:t>
              </m:r>
              <m:d>
                <m:dPr>
                  <m:ctrlPr>
                    <w:rPr>
                      <w:rFonts w:ascii="Cambria Math" w:hAnsi="Cambria Math"/>
                      <w:i/>
                      <w:color w:val="2D3748"/>
                      <w:sz w:val="17"/>
                      <w:szCs w:val="17"/>
                    </w:rPr>
                  </m:ctrlPr>
                </m:dPr>
                <m:e>
                  <m:r>
                    <w:rPr>
                      <w:rFonts w:ascii="Cambria Math" w:hAnsi="Cambria Math"/>
                      <w:color w:val="2D3748"/>
                      <w:sz w:val="17"/>
                      <w:szCs w:val="17"/>
                    </w:rPr>
                    <m:t>R</m:t>
                  </m:r>
                </m:e>
              </m:d>
            </m:oMath>
            <w:r>
              <w:rPr>
                <w:color w:val="2D3748"/>
                <w:sz w:val="17"/>
                <w:szCs w:val="17"/>
              </w:rPr>
              <w:t>; oscillation visible</w:t>
            </w:r>
          </w:p>
        </w:tc>
      </w:tr>
    </w:tbl>
    <w:p w14:paraId="08557697" w14:textId="77777777" w:rsidR="00C33948" w:rsidRDefault="00C33948">
      <w:pPr>
        <w:spacing w:after="40"/>
      </w:pPr>
    </w:p>
    <w:p w14:paraId="51B33F4B" w14:textId="6B18EBF8" w:rsidR="00C33948" w:rsidRDefault="00000000">
      <w:pPr>
        <w:spacing w:after="80" w:line="300" w:lineRule="auto"/>
      </w:pPr>
      <w:r>
        <w:rPr>
          <w:color w:val="718096"/>
        </w:rPr>
        <w:t xml:space="preserve">★  </w:t>
      </w:r>
      <m:oMath>
        <m:sSub>
          <m:sSubPr>
            <m:ctrlPr>
              <w:rPr>
                <w:rFonts w:ascii="Cambria Math" w:hAnsi="Cambria Math"/>
                <w:i/>
                <w:color w:val="718096"/>
              </w:rPr>
            </m:ctrlPr>
          </m:sSubPr>
          <m:e>
            <m:r>
              <w:rPr>
                <w:rFonts w:ascii="Cambria Math" w:hAnsi="Cambria Math"/>
                <w:color w:val="718096"/>
              </w:rPr>
              <m:t>Q</m:t>
            </m:r>
          </m:e>
          <m:sub>
            <m:r>
              <w:rPr>
                <w:rFonts w:ascii="Cambria Math" w:hAnsi="Cambria Math"/>
                <w:color w:val="718096"/>
              </w:rPr>
              <m:t>est</m:t>
            </m:r>
          </m:sub>
        </m:sSub>
        <m:r>
          <w:rPr>
            <w:rFonts w:ascii="Cambria Math" w:hAnsi="Cambria Math"/>
            <w:color w:val="718096"/>
          </w:rPr>
          <m:t>&lt; 0</m:t>
        </m:r>
      </m:oMath>
      <w:r>
        <w:rPr>
          <w:color w:val="718096"/>
        </w:rPr>
        <w:t xml:space="preserve">; rarefaction-phase galaxies; </w:t>
      </w:r>
      <m:oMath>
        <m:sSub>
          <m:sSubPr>
            <m:ctrlPr>
              <w:rPr>
                <w:rFonts w:ascii="Cambria Math" w:hAnsi="Cambria Math"/>
                <w:i/>
                <w:color w:val="718096"/>
              </w:rPr>
            </m:ctrlPr>
          </m:sSubPr>
          <m:e>
            <m:r>
              <w:rPr>
                <w:rFonts w:ascii="Cambria Math" w:hAnsi="Cambria Math"/>
                <w:color w:val="718096"/>
              </w:rPr>
              <m:t>v</m:t>
            </m:r>
          </m:e>
          <m:sub>
            <m:r>
              <w:rPr>
                <w:rFonts w:ascii="Cambria Math" w:hAnsi="Cambria Math"/>
                <w:color w:val="718096"/>
              </w:rPr>
              <m:t>best</m:t>
            </m:r>
          </m:sub>
        </m:sSub>
      </m:oMath>
      <w:r>
        <w:rPr>
          <w:color w:val="718096"/>
        </w:rPr>
        <w:t xml:space="preserve"> is from </w:t>
      </w:r>
      <m:oMath>
        <m:sSub>
          <m:sSubPr>
            <m:ctrlPr>
              <w:rPr>
                <w:rFonts w:ascii="Cambria Math" w:hAnsi="Cambria Math"/>
                <w:i/>
                <w:color w:val="718096"/>
              </w:rPr>
            </m:ctrlPr>
          </m:sSubPr>
          <m:e>
            <m:r>
              <w:rPr>
                <w:rFonts w:ascii="Cambria Math" w:hAnsi="Cambria Math"/>
                <w:color w:val="718096"/>
              </w:rPr>
              <m:t>Q</m:t>
            </m:r>
          </m:e>
          <m:sub>
            <m:r>
              <w:rPr>
                <w:rFonts w:ascii="Cambria Math" w:hAnsi="Cambria Math"/>
                <w:color w:val="718096"/>
              </w:rPr>
              <m:t>best</m:t>
            </m:r>
          </m:sub>
        </m:sSub>
      </m:oMath>
      <w:r w:rsidR="00714119">
        <w:rPr>
          <w:color w:val="718096"/>
        </w:rPr>
        <w:t xml:space="preserve"> </w:t>
      </w:r>
      <w:r>
        <w:rPr>
          <w:color w:val="718096"/>
        </w:rPr>
        <w:t>atlas value.</w:t>
      </w:r>
    </w:p>
    <w:p w14:paraId="27BB56E2" w14:textId="77777777" w:rsidR="005623B3" w:rsidRDefault="005623B3" w:rsidP="00714119">
      <w:pPr>
        <w:pStyle w:val="Heading1"/>
        <w:sectPr w:rsidR="005623B3" w:rsidSect="009841DE">
          <w:footerReference w:type="first" r:id="rId19"/>
          <w:pgSz w:w="12240" w:h="15840"/>
          <w:pgMar w:top="1080" w:right="1080" w:bottom="1080" w:left="1080" w:header="708" w:footer="708" w:gutter="0"/>
          <w:cols w:space="720"/>
          <w:titlePg/>
          <w:docGrid w:linePitch="360"/>
        </w:sectPr>
      </w:pPr>
    </w:p>
    <w:p w14:paraId="20A0D257" w14:textId="7755BB92" w:rsidR="00C33948" w:rsidRDefault="00000000" w:rsidP="00714119">
      <w:pPr>
        <w:pStyle w:val="Heading1"/>
      </w:pPr>
      <w:r>
        <w:t>9 Implications for the Edge-Response Framework</w:t>
      </w:r>
    </w:p>
    <w:p w14:paraId="54B223ED" w14:textId="06F8B086" w:rsidR="00C33948" w:rsidRDefault="00000000" w:rsidP="00714119">
      <w:pPr>
        <w:pStyle w:val="Heading2"/>
      </w:pPr>
      <w:r>
        <w:t xml:space="preserve">9.1 </w:t>
      </w:r>
      <m:oMath>
        <m:sSub>
          <m:sSubPr>
            <m:ctrlPr>
              <w:rPr>
                <w:rFonts w:ascii="Cambria Math" w:hAnsi="Cambria Math"/>
                <w:i/>
              </w:rPr>
            </m:ctrlPr>
          </m:sSubPr>
          <m:e>
            <m:r>
              <m:rPr>
                <m:sty m:val="bi"/>
              </m:rPr>
              <w:rPr>
                <w:rFonts w:ascii="Cambria Math" w:hAnsi="Cambria Math"/>
              </w:rPr>
              <m:t>Q</m:t>
            </m:r>
          </m:e>
          <m:sub>
            <m:r>
              <m:rPr>
                <m:sty m:val="bi"/>
              </m:rPr>
              <w:rPr>
                <w:rFonts w:ascii="Cambria Math" w:hAnsi="Cambria Math"/>
              </w:rPr>
              <m:t>est</m:t>
            </m:r>
          </m:sub>
        </m:sSub>
      </m:oMath>
      <w:r>
        <w:t xml:space="preserve"> as a model-free anchor</w:t>
      </w:r>
    </w:p>
    <w:p w14:paraId="51193082" w14:textId="441A0543" w:rsidR="00C33948" w:rsidRDefault="00714119">
      <w:pPr>
        <w:spacing w:after="80" w:line="300" w:lineRule="auto"/>
      </w:pPr>
      <m:oMath>
        <m:sSub>
          <m:sSubPr>
            <m:ctrlPr>
              <w:rPr>
                <w:rFonts w:ascii="Cambria Math" w:hAnsi="Cambria Math"/>
                <w:i/>
                <w:color w:val="2D3748"/>
              </w:rPr>
            </m:ctrlPr>
          </m:sSubPr>
          <m:e>
            <m:r>
              <w:rPr>
                <w:rFonts w:ascii="Cambria Math" w:hAnsi="Cambria Math"/>
                <w:color w:val="2D3748"/>
              </w:rPr>
              <m:t>Q</m:t>
            </m:r>
          </m:e>
          <m:sub>
            <m:r>
              <w:rPr>
                <w:rFonts w:ascii="Cambria Math" w:hAnsi="Cambria Math"/>
                <w:color w:val="2D3748"/>
              </w:rPr>
              <m:t>est</m:t>
            </m:r>
          </m:sub>
        </m:sSub>
      </m:oMath>
      <w:r w:rsidR="00000000">
        <w:rPr>
          <w:color w:val="2D3748"/>
        </w:rPr>
        <w:t xml:space="preserve"> provides a model-free anchor for the outer velocity deficit that does not contain the </w:t>
      </w:r>
      <m:oMath>
        <m:f>
          <m:fPr>
            <m:ctrlPr>
              <w:rPr>
                <w:rFonts w:ascii="Cambria Math" w:hAnsi="Cambria Math"/>
                <w:i/>
                <w:color w:val="2D3748"/>
              </w:rPr>
            </m:ctrlPr>
          </m:fPr>
          <m:num>
            <m:r>
              <w:rPr>
                <w:rFonts w:ascii="Cambria Math" w:hAnsi="Cambria Math"/>
                <w:color w:val="2D3748"/>
              </w:rPr>
              <m:t>1</m:t>
            </m:r>
          </m:num>
          <m:den>
            <m:r>
              <w:rPr>
                <w:rFonts w:ascii="Cambria Math" w:hAnsi="Cambria Math"/>
                <w:color w:val="2D3748"/>
              </w:rPr>
              <m:t>R</m:t>
            </m:r>
          </m:den>
        </m:f>
      </m:oMath>
      <w:r w:rsidR="00000000">
        <w:rPr>
          <w:color w:val="2D3748"/>
        </w:rPr>
        <w:t xml:space="preserve"> shape assumption. Its </w:t>
      </w:r>
      <m:oMath>
        <m:r>
          <w:rPr>
            <w:rFonts w:ascii="Cambria Math" w:hAnsi="Cambria Math"/>
            <w:color w:val="2D3748"/>
          </w:rPr>
          <m:t>ρ = 0.972</m:t>
        </m:r>
      </m:oMath>
      <w:r w:rsidR="00000000">
        <w:rPr>
          <w:color w:val="2D3748"/>
        </w:rPr>
        <w:t xml:space="preserve"> agreement with </w:t>
      </w:r>
      <m:oMath>
        <m:sSub>
          <m:sSubPr>
            <m:ctrlPr>
              <w:rPr>
                <w:rFonts w:ascii="Cambria Math" w:hAnsi="Cambria Math"/>
                <w:i/>
                <w:color w:val="2D3748"/>
              </w:rPr>
            </m:ctrlPr>
          </m:sSubPr>
          <m:e>
            <m:r>
              <w:rPr>
                <w:rFonts w:ascii="Cambria Math" w:hAnsi="Cambria Math"/>
                <w:color w:val="2D3748"/>
              </w:rPr>
              <m:t>Q</m:t>
            </m:r>
          </m:e>
          <m:sub>
            <m:r>
              <w:rPr>
                <w:rFonts w:ascii="Cambria Math" w:hAnsi="Cambria Math"/>
                <w:color w:val="2D3748"/>
              </w:rPr>
              <m:t>best</m:t>
            </m:r>
          </m:sub>
        </m:sSub>
      </m:oMath>
      <w:r w:rsidR="00000000">
        <w:rPr>
          <w:color w:val="2D3748"/>
        </w:rPr>
        <w:t xml:space="preserve"> confirms the edge-response mechanism identifies a genuine kinematic phenomenon. A BTF-anchored prediction of </w:t>
      </w:r>
      <m:oMath>
        <m:sSub>
          <m:sSubPr>
            <m:ctrlPr>
              <w:rPr>
                <w:rFonts w:ascii="Cambria Math" w:hAnsi="Cambria Math"/>
                <w:i/>
                <w:color w:val="2D3748"/>
              </w:rPr>
            </m:ctrlPr>
          </m:sSubPr>
          <m:e>
            <m:r>
              <w:rPr>
                <w:rFonts w:ascii="Cambria Math" w:hAnsi="Cambria Math"/>
                <w:color w:val="2D3748"/>
              </w:rPr>
              <m:t>Q</m:t>
            </m:r>
          </m:e>
          <m:sub>
            <m:r>
              <w:rPr>
                <w:rFonts w:ascii="Cambria Math" w:hAnsi="Cambria Math"/>
                <w:color w:val="2D3748"/>
              </w:rPr>
              <m:t>est</m:t>
            </m:r>
          </m:sub>
        </m:sSub>
        <m:r>
          <w:rPr>
            <w:rFonts w:ascii="Cambria Math" w:hAnsi="Cambria Math"/>
            <w:color w:val="2D3748"/>
          </w:rPr>
          <m:t>–</m:t>
        </m:r>
        <m:r>
          <w:rPr>
            <w:rFonts w:ascii="Cambria Math" w:hAnsi="Cambria Math"/>
            <w:color w:val="2D3748"/>
          </w:rPr>
          <m:t xml:space="preserve"> </m:t>
        </m:r>
        <m:sSub>
          <m:sSubPr>
            <m:ctrlPr>
              <w:rPr>
                <w:rFonts w:ascii="Cambria Math" w:hAnsi="Cambria Math"/>
                <w:i/>
                <w:color w:val="2D3748"/>
              </w:rPr>
            </m:ctrlPr>
          </m:sSubPr>
          <m:e>
            <m:r>
              <w:rPr>
                <w:rFonts w:ascii="Cambria Math" w:hAnsi="Cambria Math"/>
                <w:color w:val="2D3748"/>
              </w:rPr>
              <m:t>Q</m:t>
            </m:r>
          </m:e>
          <m:sub>
            <m:r>
              <w:rPr>
                <w:rFonts w:ascii="Cambria Math" w:hAnsi="Cambria Math"/>
                <w:color w:val="2D3748"/>
              </w:rPr>
              <m:t>est</m:t>
            </m:r>
          </m:sub>
        </m:sSub>
        <m:r>
          <w:rPr>
            <w:rFonts w:ascii="Cambria Math" w:hAnsi="Cambria Math"/>
            <w:color w:val="2D3748"/>
          </w:rPr>
          <m:t xml:space="preserve">∝ </m:t>
        </m:r>
        <m:sSubSup>
          <m:sSubSupPr>
            <m:ctrlPr>
              <w:rPr>
                <w:rFonts w:ascii="Cambria Math" w:hAnsi="Cambria Math"/>
                <w:i/>
                <w:color w:val="2D3748"/>
              </w:rPr>
            </m:ctrlPr>
          </m:sSubSupPr>
          <m:e>
            <m:r>
              <w:rPr>
                <w:rFonts w:ascii="Cambria Math" w:hAnsi="Cambria Math"/>
                <w:color w:val="2D3748"/>
              </w:rPr>
              <m:t>V</m:t>
            </m:r>
          </m:e>
          <m:sub>
            <m:r>
              <w:rPr>
                <w:rFonts w:ascii="Cambria Math" w:hAnsi="Cambria Math"/>
                <w:color w:val="2D3748"/>
              </w:rPr>
              <m:t>flat</m:t>
            </m:r>
          </m:sub>
          <m:sup>
            <m:r>
              <w:rPr>
                <w:rFonts w:ascii="Cambria Math" w:hAnsi="Cambria Math"/>
                <w:color w:val="2D3748"/>
              </w:rPr>
              <m:t>2</m:t>
            </m:r>
          </m:sup>
        </m:sSubSup>
      </m:oMath>
      <w:r w:rsidR="00000000">
        <w:rPr>
          <w:color w:val="2D3748"/>
        </w:rPr>
        <w:t xml:space="preserve"> — would constitute a zero-free-parameter test, non-circular because </w:t>
      </w:r>
      <m:oMath>
        <m:sSub>
          <m:sSubPr>
            <m:ctrlPr>
              <w:rPr>
                <w:rFonts w:ascii="Cambria Math" w:hAnsi="Cambria Math"/>
                <w:i/>
                <w:color w:val="2D3748"/>
              </w:rPr>
            </m:ctrlPr>
          </m:sSubPr>
          <m:e>
            <m:r>
              <w:rPr>
                <w:rFonts w:ascii="Cambria Math" w:hAnsi="Cambria Math"/>
                <w:color w:val="2D3748"/>
              </w:rPr>
              <m:t>Q</m:t>
            </m:r>
          </m:e>
          <m:sub>
            <m:r>
              <w:rPr>
                <w:rFonts w:ascii="Cambria Math" w:hAnsi="Cambria Math"/>
                <w:color w:val="2D3748"/>
              </w:rPr>
              <m:t>est</m:t>
            </m:r>
          </m:sub>
        </m:sSub>
      </m:oMath>
      <w:r w:rsidR="00000000">
        <w:rPr>
          <w:color w:val="2D3748"/>
        </w:rPr>
        <w:t xml:space="preserve"> was not derived from any model fit.</w:t>
      </w:r>
    </w:p>
    <w:p w14:paraId="4E66DD44" w14:textId="77777777" w:rsidR="00C33948" w:rsidRDefault="00C33948">
      <w:pPr>
        <w:spacing w:after="120"/>
      </w:pPr>
    </w:p>
    <w:p w14:paraId="5B436513" w14:textId="4235ED8E" w:rsidR="00C33948" w:rsidRDefault="00000000" w:rsidP="00714119">
      <w:pPr>
        <w:pStyle w:val="Heading2"/>
      </w:pPr>
      <w:r>
        <w:t>9.2 The composition-predictor signal</w:t>
      </w:r>
    </w:p>
    <w:p w14:paraId="43896EE8" w14:textId="580C1E8A" w:rsidR="00C33948" w:rsidRDefault="00000000">
      <w:pPr>
        <w:spacing w:after="80" w:line="300" w:lineRule="auto"/>
      </w:pPr>
      <w:r>
        <w:rPr>
          <w:color w:val="2D3748"/>
        </w:rPr>
        <w:t xml:space="preserve">Switching from </w:t>
      </w:r>
      <m:oMath>
        <m:sSub>
          <m:sSubPr>
            <m:ctrlPr>
              <w:rPr>
                <w:rFonts w:ascii="Cambria Math" w:hAnsi="Cambria Math"/>
                <w:i/>
                <w:color w:val="2D3748"/>
              </w:rPr>
            </m:ctrlPr>
          </m:sSubPr>
          <m:e>
            <m:r>
              <w:rPr>
                <w:rFonts w:ascii="Cambria Math" w:hAnsi="Cambria Math"/>
                <w:color w:val="2D3748"/>
              </w:rPr>
              <m:t>Q</m:t>
            </m:r>
          </m:e>
          <m:sub>
            <m:r>
              <w:rPr>
                <w:rFonts w:ascii="Cambria Math" w:hAnsi="Cambria Math"/>
                <w:color w:val="2D3748"/>
              </w:rPr>
              <m:t>best</m:t>
            </m:r>
          </m:sub>
        </m:sSub>
      </m:oMath>
      <w:r>
        <w:rPr>
          <w:color w:val="2D3748"/>
        </w:rPr>
        <w:t xml:space="preserve"> to </w:t>
      </w:r>
      <m:oMath>
        <m:sSub>
          <m:sSubPr>
            <m:ctrlPr>
              <w:rPr>
                <w:rFonts w:ascii="Cambria Math" w:hAnsi="Cambria Math"/>
                <w:i/>
                <w:color w:val="2D3748"/>
              </w:rPr>
            </m:ctrlPr>
          </m:sSubPr>
          <m:e>
            <m:r>
              <w:rPr>
                <w:rFonts w:ascii="Cambria Math" w:hAnsi="Cambria Math"/>
                <w:color w:val="2D3748"/>
              </w:rPr>
              <m:t>Q</m:t>
            </m:r>
          </m:e>
          <m:sub>
            <m:r>
              <w:rPr>
                <w:rFonts w:ascii="Cambria Math" w:hAnsi="Cambria Math"/>
                <w:color w:val="2D3748"/>
              </w:rPr>
              <m:t>est</m:t>
            </m:r>
          </m:sub>
        </m:sSub>
      </m:oMath>
      <w:r>
        <w:rPr>
          <w:color w:val="2D3748"/>
        </w:rPr>
        <w:t xml:space="preserve"> as the target strengthens Spearman correlations with HI mass (</w:t>
      </w:r>
      <m:oMath>
        <m:r>
          <w:rPr>
            <w:rFonts w:ascii="Cambria Math" w:hAnsi="Cambria Math"/>
            <w:color w:val="2D3748"/>
          </w:rPr>
          <m:t>Δρ = +0.067</m:t>
        </m:r>
      </m:oMath>
      <w:r>
        <w:rPr>
          <w:color w:val="2D3748"/>
        </w:rPr>
        <w:t>) and disc fraction (</w:t>
      </w:r>
      <m:oMath>
        <m:r>
          <w:rPr>
            <w:rFonts w:ascii="Cambria Math" w:hAnsi="Cambria Math"/>
            <w:color w:val="2D3748"/>
          </w:rPr>
          <m:t>Δρ = +0.065</m:t>
        </m:r>
      </m:oMath>
      <w:r>
        <w:rPr>
          <w:color w:val="2D3748"/>
        </w:rPr>
        <w:t>), while making the gas-fraction correlation more negative (</w:t>
      </w:r>
      <m:oMath>
        <m:r>
          <w:rPr>
            <w:rFonts w:ascii="Cambria Math" w:hAnsi="Cambria Math"/>
            <w:color w:val="2D3748"/>
          </w:rPr>
          <m:t>Δρ = -0.074</m:t>
        </m:r>
      </m:oMath>
      <w:r>
        <w:rPr>
          <w:color w:val="2D3748"/>
        </w:rPr>
        <w:t xml:space="preserve">). This reflects the removal of inner-region fitting contamination. The residual signal — </w:t>
      </w:r>
      <m:oMath>
        <m:sSub>
          <m:sSubPr>
            <m:ctrlPr>
              <w:rPr>
                <w:rFonts w:ascii="Cambria Math" w:hAnsi="Cambria Math"/>
                <w:i/>
                <w:color w:val="2D3748"/>
              </w:rPr>
            </m:ctrlPr>
          </m:sSubPr>
          <m:e>
            <m:r>
              <w:rPr>
                <w:rFonts w:ascii="Cambria Math" w:hAnsi="Cambria Math"/>
                <w:color w:val="2D3748"/>
              </w:rPr>
              <m:t>Q</m:t>
            </m:r>
          </m:e>
          <m:sub>
            <m:r>
              <w:rPr>
                <w:rFonts w:ascii="Cambria Math" w:hAnsi="Cambria Math"/>
                <w:color w:val="2D3748"/>
              </w:rPr>
              <m:t>est</m:t>
            </m:r>
          </m:sub>
        </m:sSub>
      </m:oMath>
      <w:r>
        <w:rPr>
          <w:color w:val="2D3748"/>
        </w:rPr>
        <w:t xml:space="preserve"> correlating with HI mass and disc fraction — is physically expected: a sharper baryonic transition at </w:t>
      </w:r>
      <m:oMath>
        <m:sSub>
          <m:sSubPr>
            <m:ctrlPr>
              <w:rPr>
                <w:rFonts w:ascii="Cambria Math" w:hAnsi="Cambria Math"/>
                <w:i/>
                <w:color w:val="2D3748"/>
              </w:rPr>
            </m:ctrlPr>
          </m:sSubPr>
          <m:e>
            <m:r>
              <w:rPr>
                <w:rFonts w:ascii="Cambria Math" w:hAnsi="Cambria Math"/>
                <w:color w:val="2D3748"/>
              </w:rPr>
              <m:t>R</m:t>
            </m:r>
          </m:e>
          <m:sub>
            <m:r>
              <w:rPr>
                <w:rFonts w:ascii="Cambria Math" w:hAnsi="Cambria Math"/>
                <w:color w:val="2D3748"/>
              </w:rPr>
              <m:t>t</m:t>
            </m:r>
          </m:sub>
        </m:sSub>
      </m:oMath>
      <w:r>
        <w:rPr>
          <w:color w:val="2D3748"/>
        </w:rPr>
        <w:t xml:space="preserve"> (larger disc fraction, steeper gradient) sources a stronger edge-response excitation and drives larger oscillation amplitude. Negative gas-fraction correlation reflects extended, diffuse HI discs producing shallower gradients and weaker excitation.</w:t>
      </w:r>
    </w:p>
    <w:p w14:paraId="0A708E6E" w14:textId="77777777" w:rsidR="00C33948" w:rsidRDefault="00C33948">
      <w:pPr>
        <w:spacing w:after="120"/>
      </w:pPr>
    </w:p>
    <w:p w14:paraId="1B14C4C4" w14:textId="6CDFB12F" w:rsidR="00C33948" w:rsidRDefault="00000000" w:rsidP="00714119">
      <w:pPr>
        <w:pStyle w:val="Heading2"/>
      </w:pPr>
      <w:r>
        <w:t xml:space="preserve">9.3 </w:t>
      </w:r>
      <m:oMath>
        <m:r>
          <m:rPr>
            <m:sty m:val="bi"/>
          </m:rPr>
          <w:rPr>
            <w:rFonts w:ascii="Cambria Math" w:hAnsi="Cambria Math"/>
          </w:rPr>
          <m:t>Υ</m:t>
        </m:r>
      </m:oMath>
      <w:r>
        <w:t xml:space="preserve"> systematic error budget</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500"/>
        <w:gridCol w:w="4060"/>
      </w:tblGrid>
      <w:tr w:rsidR="00C33948" w14:paraId="4211FCD1" w14:textId="77777777" w:rsidTr="00714119">
        <w:tblPrEx>
          <w:tblCellMar>
            <w:top w:w="0" w:type="dxa"/>
            <w:bottom w:w="0" w:type="dxa"/>
          </w:tblCellMar>
        </w:tblPrEx>
        <w:trPr>
          <w:trHeight w:val="593"/>
        </w:trPr>
        <w:tc>
          <w:tcPr>
            <w:tcW w:w="3000" w:type="dxa"/>
            <w:tcBorders>
              <w:top w:val="single" w:sz="1" w:space="0" w:color="D0D7DE"/>
              <w:left w:val="single" w:sz="1" w:space="0" w:color="D0D7DE"/>
              <w:bottom w:val="single" w:sz="1" w:space="0" w:color="D0D7DE"/>
              <w:right w:val="single" w:sz="1" w:space="0" w:color="D0D7DE"/>
            </w:tcBorders>
            <w:shd w:val="clear" w:color="auto" w:fill="1B2B4B"/>
            <w:tcMar>
              <w:top w:w="80" w:type="dxa"/>
              <w:left w:w="110" w:type="dxa"/>
              <w:bottom w:w="80" w:type="dxa"/>
              <w:right w:w="110" w:type="dxa"/>
            </w:tcMar>
          </w:tcPr>
          <w:p w14:paraId="06CD4C87" w14:textId="31708E7C" w:rsidR="00C33948" w:rsidRPr="00714119" w:rsidRDefault="00714119">
            <w:pPr>
              <w:jc w:val="center"/>
            </w:pPr>
            <m:oMath>
              <m:sSub>
                <m:sSubPr>
                  <m:ctrlPr>
                    <w:rPr>
                      <w:rFonts w:ascii="Cambria Math" w:hAnsi="Cambria Math"/>
                      <w:b/>
                      <w:bCs/>
                      <w:i/>
                      <w:color w:val="FFFFFF"/>
                    </w:rPr>
                  </m:ctrlPr>
                </m:sSubPr>
                <m:e>
                  <m:r>
                    <m:rPr>
                      <m:sty m:val="bi"/>
                    </m:rPr>
                    <w:rPr>
                      <w:rFonts w:ascii="Cambria Math" w:hAnsi="Cambria Math"/>
                      <w:color w:val="FFFFFF"/>
                    </w:rPr>
                    <m:t>Υ</m:t>
                  </m:r>
                </m:e>
                <m:sub>
                  <m:r>
                    <m:rPr>
                      <m:sty m:val="bi"/>
                    </m:rPr>
                    <w:rPr>
                      <w:rFonts w:ascii="Cambria Math" w:hAnsi="Cambria Math"/>
                      <w:color w:val="FFFFFF"/>
                    </w:rPr>
                    <m:t>disk</m:t>
                  </m:r>
                </m:sub>
              </m:sSub>
            </m:oMath>
            <w:r w:rsidR="00000000" w:rsidRPr="00714119">
              <w:rPr>
                <w:b/>
                <w:bCs/>
                <w:color w:val="FFFFFF"/>
              </w:rPr>
              <w:t xml:space="preserve"> range</w:t>
            </w:r>
          </w:p>
        </w:tc>
        <w:tc>
          <w:tcPr>
            <w:tcW w:w="2500" w:type="dxa"/>
            <w:tcBorders>
              <w:top w:val="single" w:sz="1" w:space="0" w:color="D0D7DE"/>
              <w:left w:val="single" w:sz="1" w:space="0" w:color="D0D7DE"/>
              <w:bottom w:val="single" w:sz="1" w:space="0" w:color="D0D7DE"/>
              <w:right w:val="single" w:sz="1" w:space="0" w:color="D0D7DE"/>
            </w:tcBorders>
            <w:shd w:val="clear" w:color="auto" w:fill="1B2B4B"/>
            <w:tcMar>
              <w:top w:w="80" w:type="dxa"/>
              <w:left w:w="110" w:type="dxa"/>
              <w:bottom w:w="80" w:type="dxa"/>
              <w:right w:w="110" w:type="dxa"/>
            </w:tcMar>
          </w:tcPr>
          <w:p w14:paraId="0CFD88CC" w14:textId="2BC9D197" w:rsidR="00C33948" w:rsidRPr="00714119" w:rsidRDefault="00000000">
            <w:pPr>
              <w:jc w:val="center"/>
            </w:pPr>
            <w:r w:rsidRPr="00714119">
              <w:rPr>
                <w:b/>
                <w:bCs/>
                <w:color w:val="FFFFFF"/>
              </w:rPr>
              <w:t xml:space="preserve">Median </w:t>
            </w:r>
            <m:oMath>
              <m:d>
                <m:dPr>
                  <m:begChr m:val="|"/>
                  <m:endChr m:val="|"/>
                  <m:ctrlPr>
                    <w:rPr>
                      <w:rFonts w:ascii="Cambria Math" w:hAnsi="Cambria Math"/>
                      <w:b/>
                      <w:bCs/>
                      <w:i/>
                      <w:color w:val="FFFFFF"/>
                    </w:rPr>
                  </m:ctrlPr>
                </m:dPr>
                <m:e>
                  <m:f>
                    <m:fPr>
                      <m:ctrlPr>
                        <w:rPr>
                          <w:rFonts w:ascii="Cambria Math" w:hAnsi="Cambria Math"/>
                          <w:b/>
                          <w:bCs/>
                          <w:i/>
                          <w:color w:val="FFFFFF"/>
                        </w:rPr>
                      </m:ctrlPr>
                    </m:fPr>
                    <m:num>
                      <m:r>
                        <m:rPr>
                          <m:sty m:val="bi"/>
                        </m:rPr>
                        <w:rPr>
                          <w:rFonts w:ascii="Cambria Math" w:hAnsi="Cambria Math"/>
                          <w:color w:val="FFFFFF"/>
                        </w:rPr>
                        <m:t>Δ</m:t>
                      </m:r>
                      <m:sSub>
                        <m:sSubPr>
                          <m:ctrlPr>
                            <w:rPr>
                              <w:rFonts w:ascii="Cambria Math" w:hAnsi="Cambria Math"/>
                              <w:b/>
                              <w:bCs/>
                              <w:i/>
                              <w:color w:val="FFFFFF"/>
                            </w:rPr>
                          </m:ctrlPr>
                        </m:sSubPr>
                        <m:e>
                          <m:r>
                            <m:rPr>
                              <m:sty m:val="bi"/>
                            </m:rPr>
                            <w:rPr>
                              <w:rFonts w:ascii="Cambria Math" w:hAnsi="Cambria Math"/>
                              <w:color w:val="FFFFFF"/>
                            </w:rPr>
                            <m:t>Q</m:t>
                          </m:r>
                        </m:e>
                        <m:sub>
                          <m:r>
                            <m:rPr>
                              <m:sty m:val="bi"/>
                            </m:rPr>
                            <w:rPr>
                              <w:rFonts w:ascii="Cambria Math" w:hAnsi="Cambria Math"/>
                              <w:color w:val="FFFFFF"/>
                            </w:rPr>
                            <m:t>est</m:t>
                          </m:r>
                        </m:sub>
                      </m:sSub>
                    </m:num>
                    <m:den>
                      <m:sSub>
                        <m:sSubPr>
                          <m:ctrlPr>
                            <w:rPr>
                              <w:rFonts w:ascii="Cambria Math" w:hAnsi="Cambria Math"/>
                              <w:b/>
                              <w:bCs/>
                              <w:i/>
                              <w:color w:val="FFFFFF"/>
                            </w:rPr>
                          </m:ctrlPr>
                        </m:sSubPr>
                        <m:e>
                          <m:r>
                            <m:rPr>
                              <m:sty m:val="bi"/>
                            </m:rPr>
                            <w:rPr>
                              <w:rFonts w:ascii="Cambria Math" w:hAnsi="Cambria Math"/>
                              <w:color w:val="FFFFFF"/>
                            </w:rPr>
                            <m:t>Q</m:t>
                          </m:r>
                        </m:e>
                        <m:sub>
                          <m:r>
                            <m:rPr>
                              <m:sty m:val="bi"/>
                            </m:rPr>
                            <w:rPr>
                              <w:rFonts w:ascii="Cambria Math" w:hAnsi="Cambria Math"/>
                              <w:color w:val="FFFFFF"/>
                            </w:rPr>
                            <m:t>est</m:t>
                          </m:r>
                        </m:sub>
                      </m:sSub>
                    </m:den>
                  </m:f>
                </m:e>
              </m:d>
            </m:oMath>
          </w:p>
        </w:tc>
        <w:tc>
          <w:tcPr>
            <w:tcW w:w="4060" w:type="dxa"/>
            <w:tcBorders>
              <w:top w:val="single" w:sz="1" w:space="0" w:color="D0D7DE"/>
              <w:left w:val="single" w:sz="1" w:space="0" w:color="D0D7DE"/>
              <w:bottom w:val="single" w:sz="1" w:space="0" w:color="D0D7DE"/>
              <w:right w:val="single" w:sz="1" w:space="0" w:color="D0D7DE"/>
            </w:tcBorders>
            <w:shd w:val="clear" w:color="auto" w:fill="1B2B4B"/>
            <w:tcMar>
              <w:top w:w="80" w:type="dxa"/>
              <w:left w:w="110" w:type="dxa"/>
              <w:bottom w:w="80" w:type="dxa"/>
              <w:right w:w="110" w:type="dxa"/>
            </w:tcMar>
          </w:tcPr>
          <w:p w14:paraId="7575C4F6" w14:textId="77777777" w:rsidR="00C33948" w:rsidRPr="00714119" w:rsidRDefault="00000000">
            <w:pPr>
              <w:jc w:val="center"/>
            </w:pPr>
            <w:r w:rsidRPr="00714119">
              <w:rPr>
                <w:b/>
                <w:bCs/>
                <w:color w:val="FFFFFF"/>
              </w:rPr>
              <w:t>Status</w:t>
            </w:r>
          </w:p>
        </w:tc>
      </w:tr>
      <w:tr w:rsidR="00C33948" w14:paraId="5BF5FC16"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71CA3AF" w14:textId="51CCF1A7" w:rsidR="00C33948" w:rsidRDefault="00714119">
            <m:oMathPara>
              <m:oMath>
                <m:r>
                  <w:rPr>
                    <w:rFonts w:ascii="Cambria Math" w:hAnsi="Cambria Math"/>
                    <w:color w:val="2D3748"/>
                    <w:sz w:val="17"/>
                    <w:szCs w:val="17"/>
                  </w:rPr>
                  <m:t xml:space="preserve">0.4-0.6 </m:t>
                </m:r>
                <m:d>
                  <m:dPr>
                    <m:ctrlPr>
                      <w:rPr>
                        <w:rFonts w:ascii="Cambria Math" w:hAnsi="Cambria Math"/>
                        <w:i/>
                        <w:color w:val="2D3748"/>
                        <w:sz w:val="17"/>
                        <w:szCs w:val="17"/>
                      </w:rPr>
                    </m:ctrlPr>
                  </m:dPr>
                  <m:e>
                    <m:r>
                      <w:rPr>
                        <w:rFonts w:ascii="Cambria Math" w:hAnsi="Cambria Math"/>
                        <w:color w:val="2D3748"/>
                        <w:sz w:val="17"/>
                        <w:szCs w:val="17"/>
                      </w:rPr>
                      <m:t>±20%</m:t>
                    </m:r>
                  </m:e>
                </m:d>
              </m:oMath>
            </m:oMathPara>
          </w:p>
        </w:tc>
        <w:tc>
          <w:tcPr>
            <w:tcW w:w="250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0C04E89" w14:textId="77777777" w:rsidR="00C33948" w:rsidRDefault="00000000">
            <w:pPr>
              <w:jc w:val="center"/>
            </w:pPr>
            <w:r>
              <w:rPr>
                <w:color w:val="2D3748"/>
                <w:sz w:val="17"/>
                <w:szCs w:val="17"/>
              </w:rPr>
              <w:t>3.5%</w:t>
            </w:r>
          </w:p>
        </w:tc>
        <w:tc>
          <w:tcPr>
            <w:tcW w:w="406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C91AF11" w14:textId="77777777" w:rsidR="00C33948" w:rsidRDefault="00000000">
            <w:pPr>
              <w:jc w:val="center"/>
            </w:pPr>
            <w:r>
              <w:rPr>
                <w:color w:val="2D3748"/>
                <w:sz w:val="17"/>
                <w:szCs w:val="17"/>
              </w:rPr>
              <w:t>Negligible relative to signal</w:t>
            </w:r>
          </w:p>
        </w:tc>
      </w:tr>
      <w:tr w:rsidR="00C33948" w14:paraId="3D97B518"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6D4BAD4" w14:textId="4A369A26" w:rsidR="00C33948" w:rsidRDefault="00714119">
            <m:oMathPara>
              <m:oMath>
                <m:r>
                  <w:rPr>
                    <w:rFonts w:ascii="Cambria Math" w:hAnsi="Cambria Math"/>
                    <w:color w:val="2D3748"/>
                    <w:sz w:val="17"/>
                    <w:szCs w:val="17"/>
                  </w:rPr>
                  <m:t xml:space="preserve">0.3-0.7 </m:t>
                </m:r>
                <m:d>
                  <m:dPr>
                    <m:ctrlPr>
                      <w:rPr>
                        <w:rFonts w:ascii="Cambria Math" w:hAnsi="Cambria Math"/>
                        <w:i/>
                        <w:color w:val="2D3748"/>
                        <w:sz w:val="17"/>
                        <w:szCs w:val="17"/>
                      </w:rPr>
                    </m:ctrlPr>
                  </m:dPr>
                  <m:e>
                    <m:r>
                      <w:rPr>
                        <w:rFonts w:ascii="Cambria Math" w:hAnsi="Cambria Math"/>
                        <w:color w:val="2D3748"/>
                        <w:sz w:val="17"/>
                        <w:szCs w:val="17"/>
                      </w:rPr>
                      <m:t>±40%</m:t>
                    </m:r>
                  </m:e>
                </m:d>
              </m:oMath>
            </m:oMathPara>
          </w:p>
        </w:tc>
        <w:tc>
          <w:tcPr>
            <w:tcW w:w="250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A0FFA89" w14:textId="77777777" w:rsidR="00C33948" w:rsidRDefault="00000000">
            <w:pPr>
              <w:jc w:val="center"/>
            </w:pPr>
            <w:r>
              <w:rPr>
                <w:color w:val="2D3748"/>
                <w:sz w:val="17"/>
                <w:szCs w:val="17"/>
              </w:rPr>
              <w:t>7.3%</w:t>
            </w:r>
          </w:p>
        </w:tc>
        <w:tc>
          <w:tcPr>
            <w:tcW w:w="4060" w:type="dxa"/>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20B10FE" w14:textId="77777777" w:rsidR="00C33948" w:rsidRDefault="00000000">
            <w:pPr>
              <w:jc w:val="center"/>
            </w:pPr>
            <w:r>
              <w:rPr>
                <w:color w:val="2D3748"/>
                <w:sz w:val="17"/>
                <w:szCs w:val="17"/>
              </w:rPr>
              <w:t>Non-negligible; below discrepancy amplitude</w:t>
            </w:r>
          </w:p>
        </w:tc>
      </w:tr>
      <w:tr w:rsidR="00C33948" w14:paraId="431C9B4A" w14:textId="77777777" w:rsidTr="00714119">
        <w:tblPrEx>
          <w:tblCellMar>
            <w:top w:w="0" w:type="dxa"/>
            <w:bottom w:w="0" w:type="dxa"/>
          </w:tblCellMar>
        </w:tblPrEx>
        <w:trPr>
          <w:trHeight w:val="333"/>
        </w:trPr>
        <w:tc>
          <w:tcPr>
            <w:tcW w:w="300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00B24E0" w14:textId="1DDEF8B5" w:rsidR="00C33948" w:rsidRDefault="00714119">
            <m:oMathPara>
              <m:oMath>
                <m:r>
                  <w:rPr>
                    <w:rFonts w:ascii="Cambria Math" w:hAnsi="Cambria Math"/>
                    <w:color w:val="2D3748"/>
                    <w:sz w:val="17"/>
                    <w:szCs w:val="17"/>
                  </w:rPr>
                  <m:t xml:space="preserve">Pop. syn. ±0.1 dex </m:t>
                </m:r>
                <m:d>
                  <m:dPr>
                    <m:ctrlPr>
                      <w:rPr>
                        <w:rFonts w:ascii="Cambria Math" w:hAnsi="Cambria Math"/>
                        <w:i/>
                        <w:color w:val="2D3748"/>
                        <w:sz w:val="17"/>
                        <w:szCs w:val="17"/>
                      </w:rPr>
                    </m:ctrlPr>
                  </m:dPr>
                  <m:e>
                    <m:r>
                      <w:rPr>
                        <w:rFonts w:ascii="Cambria Math" w:hAnsi="Cambria Math"/>
                        <w:color w:val="2D3748"/>
                        <w:sz w:val="17"/>
                        <w:szCs w:val="17"/>
                      </w:rPr>
                      <m:t>±26%</m:t>
                    </m:r>
                  </m:e>
                </m:d>
              </m:oMath>
            </m:oMathPara>
          </w:p>
        </w:tc>
        <w:tc>
          <w:tcPr>
            <w:tcW w:w="250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6925FF8" w14:textId="77777777" w:rsidR="00C33948" w:rsidRDefault="00000000">
            <w:pPr>
              <w:jc w:val="center"/>
            </w:pPr>
            <w:r>
              <w:rPr>
                <w:color w:val="2D3748"/>
                <w:sz w:val="17"/>
                <w:szCs w:val="17"/>
              </w:rPr>
              <w:t>~5%</w:t>
            </w:r>
          </w:p>
        </w:tc>
        <w:tc>
          <w:tcPr>
            <w:tcW w:w="406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8788894" w14:textId="77777777" w:rsidR="00C33948" w:rsidRDefault="00000000">
            <w:pPr>
              <w:jc w:val="center"/>
            </w:pPr>
            <w:r>
              <w:rPr>
                <w:color w:val="2D3748"/>
                <w:sz w:val="17"/>
                <w:szCs w:val="17"/>
              </w:rPr>
              <w:t>Recommended systematic error budget</w:t>
            </w:r>
          </w:p>
        </w:tc>
      </w:tr>
    </w:tbl>
    <w:p w14:paraId="3B7E33BC" w14:textId="77777777" w:rsidR="00C33948" w:rsidRDefault="00C33948">
      <w:pPr>
        <w:spacing w:after="120"/>
      </w:pPr>
    </w:p>
    <w:p w14:paraId="73938291" w14:textId="25B684E9" w:rsidR="00C33948" w:rsidRDefault="00000000" w:rsidP="00714119">
      <w:pPr>
        <w:pStyle w:val="Heading2"/>
      </w:pPr>
      <w:r>
        <w:t>9.4 Recommended actions</w:t>
      </w:r>
    </w:p>
    <w:p w14:paraId="7D04FB9E" w14:textId="77777777" w:rsidR="00C33948" w:rsidRDefault="00C33948">
      <w:pPr>
        <w:spacing w:after="60"/>
      </w:pPr>
    </w:p>
    <w:p w14:paraId="4335E1D9" w14:textId="3CB77128" w:rsidR="00C33948" w:rsidRDefault="00000000">
      <w:pPr>
        <w:spacing w:after="100" w:line="300" w:lineRule="auto"/>
      </w:pPr>
      <w:r>
        <w:rPr>
          <w:b/>
          <w:bCs/>
          <w:color w:val="1B5C6B"/>
        </w:rPr>
        <w:t xml:space="preserve">1.  </w:t>
      </w:r>
      <w:r>
        <w:rPr>
          <w:b/>
          <w:bCs/>
          <w:color w:val="2D3748"/>
        </w:rPr>
        <w:t xml:space="preserve">Use </w:t>
      </w:r>
      <m:oMath>
        <m:sSub>
          <m:sSubPr>
            <m:ctrlPr>
              <w:rPr>
                <w:rFonts w:ascii="Cambria Math" w:hAnsi="Cambria Math"/>
                <w:b/>
                <w:bCs/>
                <w:i/>
                <w:color w:val="2D3748"/>
              </w:rPr>
            </m:ctrlPr>
          </m:sSubPr>
          <m:e>
            <m:r>
              <m:rPr>
                <m:sty m:val="bi"/>
              </m:rPr>
              <w:rPr>
                <w:rFonts w:ascii="Cambria Math" w:hAnsi="Cambria Math"/>
                <w:color w:val="2D3748"/>
              </w:rPr>
              <m:t>Q</m:t>
            </m:r>
          </m:e>
          <m:sub>
            <m:r>
              <m:rPr>
                <m:sty m:val="bi"/>
              </m:rPr>
              <w:rPr>
                <w:rFonts w:ascii="Cambria Math" w:hAnsi="Cambria Math"/>
                <w:color w:val="2D3748"/>
              </w:rPr>
              <m:t>est</m:t>
            </m:r>
          </m:sub>
        </m:sSub>
      </m:oMath>
      <w:r>
        <w:rPr>
          <w:b/>
          <w:bCs/>
          <w:color w:val="2D3748"/>
        </w:rPr>
        <w:t xml:space="preserve"> as the BTF-anchor target: </w:t>
      </w:r>
      <w:r>
        <w:rPr>
          <w:color w:val="2D3748"/>
        </w:rPr>
        <w:t xml:space="preserve">Train </w:t>
      </w:r>
      <m:oMath>
        <m:r>
          <w:rPr>
            <w:rFonts w:ascii="Cambria Math" w:hAnsi="Cambria Math"/>
            <w:color w:val="2D3748"/>
          </w:rPr>
          <m:t>Q = f</m:t>
        </m:r>
        <m:d>
          <m:dPr>
            <m:ctrlPr>
              <w:rPr>
                <w:rFonts w:ascii="Cambria Math" w:hAnsi="Cambria Math"/>
                <w:i/>
                <w:color w:val="2D3748"/>
              </w:rPr>
            </m:ctrlPr>
          </m:dPr>
          <m:e>
            <m:sSub>
              <m:sSubPr>
                <m:ctrlPr>
                  <w:rPr>
                    <w:rFonts w:ascii="Cambria Math" w:hAnsi="Cambria Math"/>
                    <w:i/>
                    <w:color w:val="2D3748"/>
                  </w:rPr>
                </m:ctrlPr>
              </m:sSubPr>
              <m:e>
                <m:r>
                  <w:rPr>
                    <w:rFonts w:ascii="Cambria Math" w:hAnsi="Cambria Math"/>
                    <w:color w:val="2D3748"/>
                  </w:rPr>
                  <m:t>V</m:t>
                </m:r>
              </m:e>
              <m:sub>
                <m:r>
                  <w:rPr>
                    <w:rFonts w:ascii="Cambria Math" w:hAnsi="Cambria Math"/>
                    <w:color w:val="2D3748"/>
                  </w:rPr>
                  <m:t>flat</m:t>
                </m:r>
              </m:sub>
            </m:sSub>
          </m:e>
        </m:d>
      </m:oMath>
      <w:r>
        <w:rPr>
          <w:color w:val="2D3748"/>
        </w:rPr>
        <w:t xml:space="preserve"> on </w:t>
      </w:r>
      <m:oMath>
        <m:sSub>
          <m:sSubPr>
            <m:ctrlPr>
              <w:rPr>
                <w:rFonts w:ascii="Cambria Math" w:hAnsi="Cambria Math"/>
                <w:i/>
                <w:color w:val="2D3748"/>
              </w:rPr>
            </m:ctrlPr>
          </m:sSubPr>
          <m:e>
            <m:r>
              <w:rPr>
                <w:rFonts w:ascii="Cambria Math" w:hAnsi="Cambria Math"/>
                <w:color w:val="2D3748"/>
              </w:rPr>
              <m:t>Q</m:t>
            </m:r>
          </m:e>
          <m:sub>
            <m:r>
              <w:rPr>
                <w:rFonts w:ascii="Cambria Math" w:hAnsi="Cambria Math"/>
                <w:color w:val="2D3748"/>
              </w:rPr>
              <m:t>est</m:t>
            </m:r>
          </m:sub>
        </m:sSub>
      </m:oMath>
      <w:r>
        <w:rPr>
          <w:color w:val="2D3748"/>
        </w:rPr>
        <w:t xml:space="preserve"> rather than </w:t>
      </w:r>
      <m:oMath>
        <m:sSub>
          <m:sSubPr>
            <m:ctrlPr>
              <w:rPr>
                <w:rFonts w:ascii="Cambria Math" w:hAnsi="Cambria Math"/>
                <w:i/>
                <w:color w:val="2D3748"/>
              </w:rPr>
            </m:ctrlPr>
          </m:sSubPr>
          <m:e>
            <m:r>
              <w:rPr>
                <w:rFonts w:ascii="Cambria Math" w:hAnsi="Cambria Math"/>
                <w:color w:val="2D3748"/>
              </w:rPr>
              <m:t>Q</m:t>
            </m:r>
          </m:e>
          <m:sub>
            <m:r>
              <w:rPr>
                <w:rFonts w:ascii="Cambria Math" w:hAnsi="Cambria Math"/>
                <w:color w:val="2D3748"/>
              </w:rPr>
              <m:t>best</m:t>
            </m:r>
          </m:sub>
        </m:sSub>
      </m:oMath>
      <w:r>
        <w:rPr>
          <w:color w:val="2D3748"/>
        </w:rPr>
        <w:t xml:space="preserve">. This produces a model-independent, non-circular zero-parameter test that closes the DOF argument against </w:t>
      </w:r>
      <m:oMath>
        <m:sSub>
          <m:sSubPr>
            <m:ctrlPr>
              <w:rPr>
                <w:rFonts w:ascii="Cambria Math" w:hAnsi="Cambria Math"/>
                <w:i/>
                <w:color w:val="2D3748"/>
              </w:rPr>
            </m:ctrlPr>
          </m:sSubPr>
          <m:e>
            <m:r>
              <w:rPr>
                <w:rFonts w:ascii="Cambria Math" w:hAnsi="Cambria Math"/>
                <w:color w:val="2D3748"/>
              </w:rPr>
              <m:t>Q</m:t>
            </m:r>
          </m:e>
          <m:sub>
            <m:r>
              <w:rPr>
                <w:rFonts w:ascii="Cambria Math" w:hAnsi="Cambria Math"/>
                <w:color w:val="2D3748"/>
              </w:rPr>
              <m:t>best</m:t>
            </m:r>
          </m:sub>
        </m:sSub>
      </m:oMath>
      <w:r>
        <w:rPr>
          <w:color w:val="2D3748"/>
        </w:rPr>
        <w:t>.</w:t>
      </w:r>
    </w:p>
    <w:p w14:paraId="052608A5" w14:textId="1A214311" w:rsidR="00C33948" w:rsidRDefault="00000000">
      <w:pPr>
        <w:spacing w:after="100" w:line="300" w:lineRule="auto"/>
      </w:pPr>
      <w:r>
        <w:rPr>
          <w:b/>
          <w:bCs/>
          <w:color w:val="1B5C6B"/>
        </w:rPr>
        <w:t xml:space="preserve">2.  </w:t>
      </w:r>
      <w:r>
        <w:rPr>
          <w:b/>
          <w:bCs/>
          <w:color w:val="2D3748"/>
        </w:rPr>
        <w:t xml:space="preserve">Apply two-parameter extension to Tier II galaxies: </w:t>
      </w:r>
      <w:r>
        <w:rPr>
          <w:color w:val="2D3748"/>
        </w:rPr>
        <w:t xml:space="preserve">The six Tier II galaxies (plus any with </w:t>
      </w:r>
      <m:oMath>
        <m:r>
          <w:rPr>
            <w:rFonts w:ascii="Cambria Math" w:hAnsi="Cambria Math"/>
            <w:color w:val="2D3748"/>
            <w:sz w:val="22"/>
            <w:szCs w:val="22"/>
          </w:rPr>
          <m:t>oute</m:t>
        </m:r>
        <m:sSub>
          <m:sSubPr>
            <m:ctrlPr>
              <w:rPr>
                <w:rFonts w:ascii="Cambria Math" w:hAnsi="Cambria Math"/>
                <w:i/>
                <w:color w:val="2D3748"/>
                <w:sz w:val="22"/>
                <w:szCs w:val="22"/>
              </w:rPr>
            </m:ctrlPr>
          </m:sSubPr>
          <m:e>
            <m:r>
              <w:rPr>
                <w:rFonts w:ascii="Cambria Math" w:hAnsi="Cambria Math"/>
                <w:color w:val="2D3748"/>
                <w:sz w:val="22"/>
                <w:szCs w:val="22"/>
              </w:rPr>
              <m:t>r</m:t>
            </m:r>
          </m:e>
          <m:sub>
            <m:r>
              <w:rPr>
                <w:rFonts w:ascii="Cambria Math" w:hAnsi="Cambria Math"/>
                <w:color w:val="2D3748"/>
                <w:sz w:val="22"/>
                <w:szCs w:val="22"/>
              </w:rPr>
              <m:t>rm</m:t>
            </m:r>
            <m:sSub>
              <m:sSubPr>
                <m:ctrlPr>
                  <w:rPr>
                    <w:rFonts w:ascii="Cambria Math" w:hAnsi="Cambria Math"/>
                    <w:i/>
                    <w:color w:val="2D3748"/>
                    <w:sz w:val="22"/>
                    <w:szCs w:val="22"/>
                  </w:rPr>
                </m:ctrlPr>
              </m:sSubPr>
              <m:e>
                <m:r>
                  <w:rPr>
                    <w:rFonts w:ascii="Cambria Math" w:hAnsi="Cambria Math"/>
                    <w:color w:val="2D3748"/>
                    <w:sz w:val="22"/>
                    <w:szCs w:val="22"/>
                  </w:rPr>
                  <m:t>s</m:t>
                </m:r>
              </m:e>
              <m:sub>
                <m:r>
                  <w:rPr>
                    <w:rFonts w:ascii="Cambria Math" w:hAnsi="Cambria Math"/>
                    <w:color w:val="2D3748"/>
                    <w:sz w:val="22"/>
                    <w:szCs w:val="22"/>
                  </w:rPr>
                  <m:t>z</m:t>
                </m:r>
              </m:sub>
            </m:sSub>
          </m:sub>
        </m:sSub>
        <m:r>
          <w:rPr>
            <w:rFonts w:ascii="Cambria Math" w:hAnsi="Cambria Math"/>
            <w:color w:val="2D3748"/>
            <w:sz w:val="22"/>
            <w:szCs w:val="22"/>
          </w:rPr>
          <m:t>&gt; 2</m:t>
        </m:r>
      </m:oMath>
      <w:r>
        <w:rPr>
          <w:color w:val="2D3748"/>
        </w:rPr>
        <w:t xml:space="preserve"> and </w:t>
      </w:r>
      <m:oMath>
        <m:f>
          <m:fPr>
            <m:ctrlPr>
              <w:rPr>
                <w:rFonts w:ascii="Cambria Math" w:hAnsi="Cambria Math"/>
                <w:i/>
                <w:color w:val="2D3748"/>
                <w:sz w:val="22"/>
                <w:szCs w:val="22"/>
              </w:rPr>
            </m:ctrlPr>
          </m:fPr>
          <m:num>
            <m:sSub>
              <m:sSubPr>
                <m:ctrlPr>
                  <w:rPr>
                    <w:rFonts w:ascii="Cambria Math" w:hAnsi="Cambria Math"/>
                    <w:i/>
                    <w:color w:val="2D3748"/>
                    <w:sz w:val="22"/>
                    <w:szCs w:val="22"/>
                  </w:rPr>
                </m:ctrlPr>
              </m:sSubPr>
              <m:e>
                <m:r>
                  <w:rPr>
                    <w:rFonts w:ascii="Cambria Math" w:hAnsi="Cambria Math"/>
                    <w:color w:val="2D3748"/>
                    <w:sz w:val="22"/>
                    <w:szCs w:val="22"/>
                  </w:rPr>
                  <m:t>Q</m:t>
                </m:r>
              </m:e>
              <m:sub>
                <m:r>
                  <w:rPr>
                    <w:rFonts w:ascii="Cambria Math" w:hAnsi="Cambria Math"/>
                    <w:color w:val="2D3748"/>
                    <w:sz w:val="22"/>
                    <w:szCs w:val="22"/>
                  </w:rPr>
                  <m:t>est</m:t>
                </m:r>
              </m:sub>
            </m:sSub>
          </m:num>
          <m:den>
            <m:sSub>
              <m:sSubPr>
                <m:ctrlPr>
                  <w:rPr>
                    <w:rFonts w:ascii="Cambria Math" w:hAnsi="Cambria Math"/>
                    <w:i/>
                    <w:color w:val="2D3748"/>
                    <w:sz w:val="22"/>
                    <w:szCs w:val="22"/>
                  </w:rPr>
                </m:ctrlPr>
              </m:sSubPr>
              <m:e>
                <m:r>
                  <w:rPr>
                    <w:rFonts w:ascii="Cambria Math" w:hAnsi="Cambria Math"/>
                    <w:color w:val="2D3748"/>
                    <w:sz w:val="22"/>
                    <w:szCs w:val="22"/>
                  </w:rPr>
                  <m:t>Q</m:t>
                </m:r>
              </m:e>
              <m:sub>
                <m:r>
                  <w:rPr>
                    <w:rFonts w:ascii="Cambria Math" w:hAnsi="Cambria Math"/>
                    <w:color w:val="2D3748"/>
                    <w:sz w:val="22"/>
                    <w:szCs w:val="22"/>
                  </w:rPr>
                  <m:t>best</m:t>
                </m:r>
              </m:sub>
            </m:sSub>
          </m:den>
        </m:f>
        <m:r>
          <w:rPr>
            <w:rFonts w:ascii="Cambria Math" w:hAnsi="Cambria Math"/>
            <w:color w:val="2D3748"/>
            <w:sz w:val="22"/>
            <w:szCs w:val="22"/>
          </w:rPr>
          <m:t>&gt; 1.2</m:t>
        </m:r>
      </m:oMath>
      <w:r>
        <w:rPr>
          <w:color w:val="2D3748"/>
        </w:rPr>
        <w:t xml:space="preserve">) are the primary targets for freeing </w:t>
      </w:r>
      <m:oMath>
        <m:sSub>
          <m:sSubPr>
            <m:ctrlPr>
              <w:rPr>
                <w:rFonts w:ascii="Cambria Math" w:hAnsi="Cambria Math"/>
                <w:i/>
                <w:color w:val="2D3748"/>
              </w:rPr>
            </m:ctrlPr>
          </m:sSubPr>
          <m:e>
            <m:r>
              <w:rPr>
                <w:rFonts w:ascii="Cambria Math" w:hAnsi="Cambria Math"/>
                <w:color w:val="2D3748"/>
              </w:rPr>
              <m:t>σ</m:t>
            </m:r>
          </m:e>
          <m:sub>
            <m:r>
              <w:rPr>
                <w:rFonts w:ascii="Cambria Math" w:hAnsi="Cambria Math"/>
                <w:color w:val="2D3748"/>
              </w:rPr>
              <m:t>source</m:t>
            </m:r>
          </m:sub>
        </m:sSub>
      </m:oMath>
      <w:r>
        <w:rPr>
          <w:color w:val="2D3748"/>
        </w:rPr>
        <w:t xml:space="preserve">. These are precisely where </w:t>
      </w:r>
      <m:oMath>
        <m:sSub>
          <m:sSubPr>
            <m:ctrlPr>
              <w:rPr>
                <w:rFonts w:ascii="Cambria Math" w:hAnsi="Cambria Math"/>
                <w:i/>
                <w:color w:val="2D3748"/>
              </w:rPr>
            </m:ctrlPr>
          </m:sSubPr>
          <m:e>
            <m:r>
              <w:rPr>
                <w:rFonts w:ascii="Cambria Math" w:hAnsi="Cambria Math"/>
                <w:color w:val="2D3748"/>
              </w:rPr>
              <m:t>Q</m:t>
            </m:r>
          </m:e>
          <m:sub>
            <m:r>
              <w:rPr>
                <w:rFonts w:ascii="Cambria Math" w:hAnsi="Cambria Math"/>
                <w:color w:val="2D3748"/>
              </w:rPr>
              <m:t>best</m:t>
            </m:r>
          </m:sub>
        </m:sSub>
      </m:oMath>
      <w:r>
        <w:rPr>
          <w:color w:val="2D3748"/>
        </w:rPr>
        <w:t xml:space="preserve"> is suppressed by inner data while the outer region demands larger amplitude.</w:t>
      </w:r>
    </w:p>
    <w:p w14:paraId="1F264802" w14:textId="0E0B0242" w:rsidR="00C33948" w:rsidRDefault="00000000">
      <w:pPr>
        <w:spacing w:after="100" w:line="300" w:lineRule="auto"/>
      </w:pPr>
      <w:r>
        <w:rPr>
          <w:b/>
          <w:bCs/>
          <w:color w:val="1B5C6B"/>
        </w:rPr>
        <w:t xml:space="preserve">3.  </w:t>
      </w:r>
      <w:r>
        <w:rPr>
          <w:b/>
          <w:bCs/>
          <w:color w:val="2D3748"/>
        </w:rPr>
        <w:t xml:space="preserve">Pursue gauge-invariant formulation of the scalar oscillation: </w:t>
      </w:r>
      <w:r>
        <w:rPr>
          <w:color w:val="2D3748"/>
        </w:rPr>
        <w:t xml:space="preserve">Construct Bardeen-potential-analogue gauge-invariant observables that isolate the oscillatory </w:t>
      </w:r>
      <m:oMath>
        <m:sSub>
          <m:sSubPr>
            <m:ctrlPr>
              <w:rPr>
                <w:rFonts w:ascii="Cambria Math" w:hAnsi="Cambria Math"/>
                <w:i/>
                <w:color w:val="2D3748"/>
              </w:rPr>
            </m:ctrlPr>
          </m:sSubPr>
          <m:e>
            <m:r>
              <w:rPr>
                <w:rFonts w:ascii="Cambria Math" w:hAnsi="Cambria Math"/>
                <w:color w:val="2D3748"/>
              </w:rPr>
              <m:t>Φ</m:t>
            </m:r>
          </m:e>
          <m:sub>
            <m:r>
              <w:rPr>
                <w:rFonts w:ascii="Cambria Math" w:hAnsi="Cambria Math"/>
                <w:color w:val="2D3748"/>
              </w:rPr>
              <m:t>resp</m:t>
            </m:r>
          </m:sub>
        </m:sSub>
      </m:oMath>
      <w:r>
        <w:rPr>
          <w:color w:val="2D3748"/>
        </w:rPr>
        <w:t xml:space="preserve"> mode from coordinate artefacts. This is the primary theoretical task required to make the oscillation prediction covariant and publication-grade.</w:t>
      </w:r>
    </w:p>
    <w:p w14:paraId="1AA532B2" w14:textId="27A9D08B" w:rsidR="00C33948" w:rsidRDefault="00000000">
      <w:pPr>
        <w:spacing w:after="100" w:line="300" w:lineRule="auto"/>
      </w:pPr>
      <w:r>
        <w:rPr>
          <w:b/>
          <w:bCs/>
          <w:color w:val="1B5C6B"/>
        </w:rPr>
        <w:t xml:space="preserve">4.  </w:t>
      </w:r>
      <w:r>
        <w:rPr>
          <w:b/>
          <w:bCs/>
          <w:color w:val="2D3748"/>
        </w:rPr>
        <w:t xml:space="preserve">Test the gravitational slip prediction: </w:t>
      </w:r>
      <w:r>
        <w:rPr>
          <w:color w:val="2D3748"/>
        </w:rPr>
        <w:t xml:space="preserve">The </w:t>
      </w:r>
      <m:oMath>
        <m:r>
          <w:rPr>
            <w:rFonts w:ascii="Cambria Math" w:hAnsi="Cambria Math"/>
            <w:color w:val="2D3748"/>
            <w:sz w:val="24"/>
            <w:szCs w:val="24"/>
          </w:rPr>
          <m:t>η =</m:t>
        </m:r>
        <m:f>
          <m:fPr>
            <m:ctrlPr>
              <w:rPr>
                <w:rFonts w:ascii="Cambria Math" w:hAnsi="Cambria Math"/>
                <w:i/>
                <w:color w:val="2D3748"/>
                <w:sz w:val="24"/>
                <w:szCs w:val="24"/>
              </w:rPr>
            </m:ctrlPr>
          </m:fPr>
          <m:num>
            <m:r>
              <w:rPr>
                <w:rFonts w:ascii="Cambria Math" w:hAnsi="Cambria Math"/>
                <w:color w:val="2D3748"/>
                <w:sz w:val="24"/>
                <w:szCs w:val="24"/>
              </w:rPr>
              <m:t>Ψ</m:t>
            </m:r>
          </m:num>
          <m:den>
            <m:r>
              <w:rPr>
                <w:rFonts w:ascii="Cambria Math" w:hAnsi="Cambria Math"/>
                <w:color w:val="2D3748"/>
                <w:sz w:val="24"/>
                <w:szCs w:val="24"/>
              </w:rPr>
              <m:t>Φ</m:t>
            </m:r>
          </m:den>
        </m:f>
        <m:r>
          <w:rPr>
            <w:rFonts w:ascii="Cambria Math" w:hAnsi="Cambria Math"/>
            <w:color w:val="2D3748"/>
            <w:sz w:val="24"/>
            <w:szCs w:val="24"/>
          </w:rPr>
          <m:t>≠ 1</m:t>
        </m:r>
      </m:oMath>
      <w:r>
        <w:rPr>
          <w:color w:val="2D3748"/>
        </w:rPr>
        <w:t xml:space="preserve"> prediction in the disc edge region is testable with weak lensing surveys. Design a stacked weak-lensing analysis of edge-on disc galaxies in </w:t>
      </w:r>
      <w:proofErr w:type="spellStart"/>
      <w:r>
        <w:rPr>
          <w:color w:val="2D3748"/>
        </w:rPr>
        <w:t>KiDS</w:t>
      </w:r>
      <w:proofErr w:type="spellEnd"/>
      <w:r>
        <w:rPr>
          <w:color w:val="2D3748"/>
        </w:rPr>
        <w:t xml:space="preserve">/UNIONS targeted at </w:t>
      </w:r>
      <m:oMath>
        <m:r>
          <w:rPr>
            <w:rFonts w:ascii="Cambria Math" w:hAnsi="Cambria Math"/>
            <w:color w:val="2D3748"/>
          </w:rPr>
          <m:t xml:space="preserve">R ≈ </m:t>
        </m:r>
        <m:sSub>
          <m:sSubPr>
            <m:ctrlPr>
              <w:rPr>
                <w:rFonts w:ascii="Cambria Math" w:hAnsi="Cambria Math"/>
                <w:i/>
                <w:color w:val="2D3748"/>
              </w:rPr>
            </m:ctrlPr>
          </m:sSubPr>
          <m:e>
            <m:r>
              <w:rPr>
                <w:rFonts w:ascii="Cambria Math" w:hAnsi="Cambria Math"/>
                <w:color w:val="2D3748"/>
              </w:rPr>
              <m:t>R</m:t>
            </m:r>
          </m:e>
          <m:sub>
            <m:r>
              <w:rPr>
                <w:rFonts w:ascii="Cambria Math" w:hAnsi="Cambria Math"/>
                <w:color w:val="2D3748"/>
              </w:rPr>
              <m:t>t</m:t>
            </m:r>
          </m:sub>
        </m:sSub>
      </m:oMath>
      <w:r>
        <w:rPr>
          <w:color w:val="2D3748"/>
        </w:rPr>
        <w:t>.</w:t>
      </w:r>
    </w:p>
    <w:p w14:paraId="4E969275" w14:textId="6B2DA173" w:rsidR="00C33948" w:rsidRDefault="00000000">
      <w:pPr>
        <w:spacing w:after="100" w:line="300" w:lineRule="auto"/>
      </w:pPr>
      <w:r>
        <w:rPr>
          <w:b/>
          <w:bCs/>
          <w:color w:val="1B5C6B"/>
        </w:rPr>
        <w:t xml:space="preserve">5.  </w:t>
      </w:r>
      <w:r>
        <w:rPr>
          <w:b/>
          <w:bCs/>
          <w:color w:val="2D3748"/>
        </w:rPr>
        <w:t xml:space="preserve">Search for morphological ring features at </w:t>
      </w:r>
      <m:oMath>
        <m:r>
          <m:rPr>
            <m:sty m:val="bi"/>
          </m:rPr>
          <w:rPr>
            <w:rFonts w:ascii="Cambria Math" w:hAnsi="Cambria Math"/>
            <w:color w:val="2D3748"/>
          </w:rPr>
          <m:t>Δ</m:t>
        </m:r>
        <m:d>
          <m:dPr>
            <m:ctrlPr>
              <w:rPr>
                <w:rFonts w:ascii="Cambria Math" w:hAnsi="Cambria Math"/>
                <w:b/>
                <w:bCs/>
                <w:i/>
                <w:color w:val="2D3748"/>
              </w:rPr>
            </m:ctrlPr>
          </m:dPr>
          <m:e>
            <m:r>
              <m:rPr>
                <m:sty m:val="bi"/>
              </m:rPr>
              <w:rPr>
                <w:rFonts w:ascii="Cambria Math" w:hAnsi="Cambria Math"/>
                <w:color w:val="2D3748"/>
              </w:rPr>
              <m:t>R</m:t>
            </m:r>
          </m:e>
        </m:d>
        <m:r>
          <m:rPr>
            <m:sty m:val="bi"/>
          </m:rPr>
          <w:rPr>
            <w:rFonts w:ascii="Cambria Math" w:hAnsi="Cambria Math"/>
            <w:color w:val="2D3748"/>
          </w:rPr>
          <m:t>= 0 radii</m:t>
        </m:r>
      </m:oMath>
      <w:r>
        <w:rPr>
          <w:b/>
          <w:bCs/>
          <w:color w:val="2D3748"/>
        </w:rPr>
        <w:t xml:space="preserve">: </w:t>
      </w:r>
      <w:r>
        <w:rPr>
          <w:color w:val="2D3748"/>
        </w:rPr>
        <w:t>Stars at the zero-crossing orbit on pure baryonic gravity; the gradient drives ring-like perturbations. Cross-match the 46 sign-change galaxies against morphological catalogues for ring or pseudo-ring features at the computed zero-crossing radius.</w:t>
      </w:r>
    </w:p>
    <w:p w14:paraId="5900DF63" w14:textId="77777777" w:rsidR="005623B3" w:rsidRDefault="005623B3" w:rsidP="00746BC5">
      <w:pPr>
        <w:pStyle w:val="Heading1"/>
        <w:sectPr w:rsidR="005623B3" w:rsidSect="009841DE">
          <w:pgSz w:w="12240" w:h="15840"/>
          <w:pgMar w:top="1080" w:right="1080" w:bottom="1080" w:left="1080" w:header="708" w:footer="708" w:gutter="0"/>
          <w:cols w:space="720"/>
          <w:titlePg/>
          <w:docGrid w:linePitch="360"/>
        </w:sectPr>
      </w:pPr>
    </w:p>
    <w:p w14:paraId="74CCD4CF" w14:textId="6804E27A" w:rsidR="00C33948" w:rsidRDefault="00000000" w:rsidP="00746BC5">
      <w:pPr>
        <w:pStyle w:val="Heading1"/>
      </w:pPr>
      <w:r>
        <w:t>10 Conclusion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3948" w14:paraId="1C93A932" w14:textId="77777777">
        <w:tblPrEx>
          <w:tblCellMar>
            <w:top w:w="0" w:type="dxa"/>
            <w:bottom w:w="0" w:type="dxa"/>
          </w:tblCellMar>
        </w:tblPrEx>
        <w:tc>
          <w:tcPr>
            <w:tcW w:w="9360" w:type="dxa"/>
            <w:tcBorders>
              <w:left w:val="thick" w:sz="14" w:space="0" w:color="1B2B4B"/>
            </w:tcBorders>
            <w:shd w:val="clear" w:color="auto" w:fill="EEF2F8"/>
            <w:tcMar>
              <w:top w:w="100" w:type="dxa"/>
              <w:left w:w="200" w:type="dxa"/>
              <w:bottom w:w="100" w:type="dxa"/>
              <w:right w:w="120" w:type="dxa"/>
            </w:tcMar>
          </w:tcPr>
          <w:p w14:paraId="710CFF82" w14:textId="77777777" w:rsidR="00C33948" w:rsidRDefault="00000000">
            <w:pPr>
              <w:spacing w:after="50"/>
            </w:pPr>
            <w:r>
              <w:rPr>
                <w:b/>
                <w:bCs/>
                <w:color w:val="1B2B4B"/>
                <w:sz w:val="19"/>
                <w:szCs w:val="19"/>
              </w:rPr>
              <w:t>Core result</w:t>
            </w:r>
          </w:p>
          <w:p w14:paraId="1AB3173D" w14:textId="414083E6" w:rsidR="00C33948" w:rsidRDefault="00000000">
            <w:pPr>
              <w:spacing w:after="40" w:line="300" w:lineRule="auto"/>
            </w:pPr>
            <w:r>
              <w:rPr>
                <w:color w:val="2D3748"/>
                <w:sz w:val="19"/>
                <w:szCs w:val="19"/>
              </w:rPr>
              <w:t xml:space="preserve">Three independent lines of evidence establish that </w:t>
            </w:r>
            <m:oMath>
              <m:sSub>
                <m:sSubPr>
                  <m:ctrlPr>
                    <w:rPr>
                      <w:rFonts w:ascii="Cambria Math" w:hAnsi="Cambria Math"/>
                      <w:i/>
                      <w:color w:val="2D3748"/>
                      <w:sz w:val="19"/>
                      <w:szCs w:val="19"/>
                    </w:rPr>
                  </m:ctrlPr>
                </m:sSubPr>
                <m:e>
                  <m:r>
                    <w:rPr>
                      <w:rFonts w:ascii="Cambria Math" w:hAnsi="Cambria Math"/>
                      <w:color w:val="2D3748"/>
                      <w:sz w:val="19"/>
                      <w:szCs w:val="19"/>
                    </w:rPr>
                    <m:t>Q</m:t>
                  </m:r>
                </m:e>
                <m:sub>
                  <m:r>
                    <w:rPr>
                      <w:rFonts w:ascii="Cambria Math" w:hAnsi="Cambria Math"/>
                      <w:color w:val="2D3748"/>
                      <w:sz w:val="19"/>
                      <w:szCs w:val="19"/>
                    </w:rPr>
                    <m:t>est</m:t>
                  </m:r>
                </m:sub>
              </m:sSub>
            </m:oMath>
            <w:r>
              <w:rPr>
                <w:color w:val="2D3748"/>
                <w:sz w:val="19"/>
                <w:szCs w:val="19"/>
              </w:rPr>
              <w:t>/</w:t>
            </w:r>
            <m:oMath>
              <m:sSub>
                <m:sSubPr>
                  <m:ctrlPr>
                    <w:rPr>
                      <w:rFonts w:ascii="Cambria Math" w:hAnsi="Cambria Math"/>
                      <w:i/>
                      <w:color w:val="2D3748"/>
                      <w:sz w:val="19"/>
                      <w:szCs w:val="19"/>
                    </w:rPr>
                  </m:ctrlPr>
                </m:sSubPr>
                <m:e>
                  <m:r>
                    <w:rPr>
                      <w:rFonts w:ascii="Cambria Math" w:hAnsi="Cambria Math"/>
                      <w:color w:val="2D3748"/>
                      <w:sz w:val="19"/>
                      <w:szCs w:val="19"/>
                    </w:rPr>
                    <m:t>Q</m:t>
                  </m:r>
                </m:e>
                <m:sub>
                  <m:r>
                    <w:rPr>
                      <w:rFonts w:ascii="Cambria Math" w:hAnsi="Cambria Math"/>
                      <w:color w:val="2D3748"/>
                      <w:sz w:val="19"/>
                      <w:szCs w:val="19"/>
                    </w:rPr>
                    <m:t>best</m:t>
                  </m:r>
                </m:sub>
              </m:sSub>
            </m:oMath>
            <w:r>
              <w:rPr>
                <w:color w:val="2D3748"/>
                <w:sz w:val="19"/>
                <w:szCs w:val="19"/>
              </w:rPr>
              <w:t xml:space="preserve"> discrepancies are driven by</w:t>
            </w:r>
          </w:p>
          <w:p w14:paraId="27629753" w14:textId="77777777" w:rsidR="00746BC5" w:rsidRDefault="00746BC5">
            <w:pPr>
              <w:spacing w:after="40" w:line="300" w:lineRule="auto"/>
              <w:rPr>
                <w:color w:val="2D3748"/>
                <w:sz w:val="19"/>
                <w:szCs w:val="19"/>
              </w:rPr>
            </w:pPr>
            <m:oMath>
              <m:f>
                <m:fPr>
                  <m:ctrlPr>
                    <w:rPr>
                      <w:rFonts w:ascii="Cambria Math" w:hAnsi="Cambria Math"/>
                      <w:i/>
                      <w:color w:val="2D3748"/>
                      <w:sz w:val="19"/>
                      <w:szCs w:val="19"/>
                    </w:rPr>
                  </m:ctrlPr>
                </m:fPr>
                <m:num>
                  <m:r>
                    <w:rPr>
                      <w:rFonts w:ascii="Cambria Math" w:hAnsi="Cambria Math"/>
                      <w:color w:val="2D3748"/>
                      <w:sz w:val="19"/>
                      <w:szCs w:val="19"/>
                    </w:rPr>
                    <m:t>1</m:t>
                  </m:r>
                </m:num>
                <m:den>
                  <m:r>
                    <w:rPr>
                      <w:rFonts w:ascii="Cambria Math" w:hAnsi="Cambria Math"/>
                      <w:color w:val="2D3748"/>
                      <w:sz w:val="19"/>
                      <w:szCs w:val="19"/>
                    </w:rPr>
                    <m:t>R</m:t>
                  </m:r>
                </m:den>
              </m:f>
            </m:oMath>
            <w:r w:rsidR="00000000">
              <w:rPr>
                <w:color w:val="2D3748"/>
                <w:sz w:val="19"/>
                <w:szCs w:val="19"/>
              </w:rPr>
              <w:t xml:space="preserve"> shape inadequacy, not Υ photometric contamination:</w:t>
            </w:r>
          </w:p>
          <w:p w14:paraId="320C4964" w14:textId="3E4FB8A4" w:rsidR="00746BC5" w:rsidRPr="00746BC5" w:rsidRDefault="00000000" w:rsidP="00746BC5">
            <w:pPr>
              <w:pStyle w:val="ListParagraph"/>
              <w:numPr>
                <w:ilvl w:val="0"/>
                <w:numId w:val="4"/>
              </w:numPr>
              <w:spacing w:after="40" w:line="300" w:lineRule="auto"/>
              <w:rPr>
                <w:color w:val="2D3748"/>
                <w:sz w:val="19"/>
                <w:szCs w:val="19"/>
              </w:rPr>
            </w:pPr>
            <w:r w:rsidRPr="00746BC5">
              <w:rPr>
                <w:color w:val="2D3748"/>
                <w:sz w:val="19"/>
                <w:szCs w:val="19"/>
              </w:rPr>
              <w:t xml:space="preserve">Inner </w:t>
            </w:r>
            <m:oMath>
              <m:r>
                <w:rPr>
                  <w:rFonts w:ascii="Cambria Math" w:hAnsi="Cambria Math"/>
                  <w:color w:val="2D3748"/>
                  <w:sz w:val="19"/>
                  <w:szCs w:val="19"/>
                </w:rPr>
                <m:t>r</m:t>
              </m:r>
              <m:r>
                <m:rPr>
                  <m:sty m:val="p"/>
                </m:rPr>
                <w:rPr>
                  <w:rFonts w:ascii="Cambria Math" w:hAnsi="Cambria Math"/>
                  <w:color w:val="2D3748"/>
                  <w:sz w:val="19"/>
                  <w:szCs w:val="19"/>
                </w:rPr>
                <m:t>χ</m:t>
              </m:r>
              <m:r>
                <w:rPr>
                  <w:rFonts w:ascii="Cambria Math" w:hAnsi="Cambria Math"/>
                  <w:color w:val="2D3748"/>
                  <w:sz w:val="19"/>
                  <w:szCs w:val="19"/>
                </w:rPr>
                <m:t>2</m:t>
              </m:r>
            </m:oMath>
            <w:r w:rsidRPr="00746BC5">
              <w:rPr>
                <w:color w:val="2D3748"/>
                <w:sz w:val="19"/>
                <w:szCs w:val="19"/>
              </w:rPr>
              <w:t xml:space="preserve">/outer </w:t>
            </w:r>
            <m:oMath>
              <m:r>
                <w:rPr>
                  <w:rFonts w:ascii="Cambria Math" w:hAnsi="Cambria Math"/>
                  <w:color w:val="2D3748"/>
                  <w:sz w:val="19"/>
                  <w:szCs w:val="19"/>
                </w:rPr>
                <m:t>r</m:t>
              </m:r>
              <m:r>
                <w:rPr>
                  <w:rFonts w:ascii="Cambria Math" w:hAnsi="Cambria Math"/>
                  <w:color w:val="2D3748"/>
                  <w:sz w:val="19"/>
                  <w:szCs w:val="19"/>
                </w:rPr>
                <m:t>χ</m:t>
              </m:r>
              <m:r>
                <w:rPr>
                  <w:rFonts w:ascii="Cambria Math" w:hAnsi="Cambria Math"/>
                  <w:color w:val="2D3748"/>
                  <w:sz w:val="19"/>
                  <w:szCs w:val="19"/>
                </w:rPr>
                <m:t>2 = 3.54×</m:t>
              </m:r>
            </m:oMath>
            <w:r w:rsidRPr="00746BC5">
              <w:rPr>
                <w:color w:val="2D3748"/>
                <w:sz w:val="19"/>
                <w:szCs w:val="19"/>
              </w:rPr>
              <w:t xml:space="preserve">: radially asymmetric, incompatible with </w:t>
            </w:r>
            <m:oMath>
              <m:r>
                <w:rPr>
                  <w:rFonts w:ascii="Cambria Math" w:hAnsi="Cambria Math"/>
                  <w:color w:val="2D3748"/>
                  <w:sz w:val="19"/>
                  <w:szCs w:val="19"/>
                </w:rPr>
                <m:t>Υ</m:t>
              </m:r>
            </m:oMath>
            <w:r w:rsidRPr="00746BC5">
              <w:rPr>
                <w:color w:val="2D3748"/>
                <w:sz w:val="19"/>
                <w:szCs w:val="19"/>
              </w:rPr>
              <w:t xml:space="preserve"> bias.</w:t>
            </w:r>
          </w:p>
          <w:p w14:paraId="59A1F024" w14:textId="2308FAD9" w:rsidR="00746BC5" w:rsidRPr="00746BC5" w:rsidRDefault="00000000" w:rsidP="00746BC5">
            <w:pPr>
              <w:pStyle w:val="ListParagraph"/>
              <w:numPr>
                <w:ilvl w:val="0"/>
                <w:numId w:val="4"/>
              </w:numPr>
              <w:spacing w:after="40" w:line="300" w:lineRule="auto"/>
              <w:rPr>
                <w:color w:val="2D3748"/>
                <w:sz w:val="19"/>
                <w:szCs w:val="19"/>
              </w:rPr>
            </w:pPr>
            <w:r w:rsidRPr="00746BC5">
              <w:rPr>
                <w:color w:val="2D3748"/>
                <w:sz w:val="19"/>
                <w:szCs w:val="19"/>
              </w:rPr>
              <w:t xml:space="preserve">Spearman </w:t>
            </w:r>
            <m:oMath>
              <m:r>
                <w:rPr>
                  <w:rFonts w:ascii="Cambria Math" w:hAnsi="Cambria Math"/>
                  <w:color w:val="2D3748"/>
                  <w:sz w:val="22"/>
                  <w:szCs w:val="22"/>
                </w:rPr>
                <m:t>ρ</m:t>
              </m:r>
              <m:d>
                <m:dPr>
                  <m:ctrlPr>
                    <w:rPr>
                      <w:rFonts w:ascii="Cambria Math" w:hAnsi="Cambria Math"/>
                      <w:i/>
                      <w:color w:val="2D3748"/>
                      <w:sz w:val="22"/>
                      <w:szCs w:val="22"/>
                    </w:rPr>
                  </m:ctrlPr>
                </m:dPr>
                <m:e>
                  <m:sSub>
                    <m:sSubPr>
                      <m:ctrlPr>
                        <w:rPr>
                          <w:rFonts w:ascii="Cambria Math" w:hAnsi="Cambria Math"/>
                          <w:i/>
                          <w:color w:val="2D3748"/>
                          <w:sz w:val="22"/>
                          <w:szCs w:val="22"/>
                        </w:rPr>
                      </m:ctrlPr>
                    </m:sSubPr>
                    <m:e>
                      <m:r>
                        <w:rPr>
                          <w:rFonts w:ascii="Cambria Math" w:hAnsi="Cambria Math"/>
                          <w:color w:val="2D3748"/>
                          <w:sz w:val="22"/>
                          <w:szCs w:val="22"/>
                        </w:rPr>
                        <m:t>Q</m:t>
                      </m:r>
                    </m:e>
                    <m:sub>
                      <m:r>
                        <w:rPr>
                          <w:rFonts w:ascii="Cambria Math" w:hAnsi="Cambria Math"/>
                          <w:color w:val="2D3748"/>
                          <w:sz w:val="22"/>
                          <w:szCs w:val="22"/>
                        </w:rPr>
                        <m:t>flag</m:t>
                      </m:r>
                    </m:sub>
                  </m:sSub>
                  <m:r>
                    <w:rPr>
                      <w:rFonts w:ascii="Cambria Math" w:hAnsi="Cambria Math"/>
                      <w:color w:val="2D3748"/>
                      <w:sz w:val="22"/>
                      <w:szCs w:val="22"/>
                    </w:rPr>
                    <m:t>, oute</m:t>
                  </m:r>
                  <m:sSub>
                    <m:sSubPr>
                      <m:ctrlPr>
                        <w:rPr>
                          <w:rFonts w:ascii="Cambria Math" w:hAnsi="Cambria Math"/>
                          <w:i/>
                          <w:color w:val="2D3748"/>
                          <w:sz w:val="22"/>
                          <w:szCs w:val="22"/>
                        </w:rPr>
                      </m:ctrlPr>
                    </m:sSubPr>
                    <m:e>
                      <m:r>
                        <w:rPr>
                          <w:rFonts w:ascii="Cambria Math" w:hAnsi="Cambria Math"/>
                          <w:color w:val="2D3748"/>
                          <w:sz w:val="22"/>
                          <w:szCs w:val="22"/>
                        </w:rPr>
                        <m:t>r</m:t>
                      </m:r>
                    </m:e>
                    <m:sub>
                      <m:r>
                        <w:rPr>
                          <w:rFonts w:ascii="Cambria Math" w:hAnsi="Cambria Math"/>
                          <w:color w:val="2D3748"/>
                          <w:sz w:val="22"/>
                          <w:szCs w:val="22"/>
                        </w:rPr>
                        <m:t>rm</m:t>
                      </m:r>
                      <m:sSub>
                        <m:sSubPr>
                          <m:ctrlPr>
                            <w:rPr>
                              <w:rFonts w:ascii="Cambria Math" w:hAnsi="Cambria Math"/>
                              <w:i/>
                              <w:color w:val="2D3748"/>
                              <w:sz w:val="22"/>
                              <w:szCs w:val="22"/>
                            </w:rPr>
                          </m:ctrlPr>
                        </m:sSubPr>
                        <m:e>
                          <m:r>
                            <w:rPr>
                              <w:rFonts w:ascii="Cambria Math" w:hAnsi="Cambria Math"/>
                              <w:color w:val="2D3748"/>
                              <w:sz w:val="22"/>
                              <w:szCs w:val="22"/>
                            </w:rPr>
                            <m:t>s</m:t>
                          </m:r>
                        </m:e>
                        <m:sub>
                          <m:r>
                            <w:rPr>
                              <w:rFonts w:ascii="Cambria Math" w:hAnsi="Cambria Math"/>
                              <w:color w:val="2D3748"/>
                              <w:sz w:val="22"/>
                              <w:szCs w:val="22"/>
                            </w:rPr>
                            <m:t>z</m:t>
                          </m:r>
                        </m:sub>
                      </m:sSub>
                    </m:sub>
                  </m:sSub>
                </m:e>
              </m:d>
              <m:r>
                <w:rPr>
                  <w:rFonts w:ascii="Cambria Math" w:hAnsi="Cambria Math"/>
                  <w:color w:val="2D3748"/>
                  <w:sz w:val="22"/>
                  <w:szCs w:val="22"/>
                </w:rPr>
                <m:t>= -0.035</m:t>
              </m:r>
            </m:oMath>
            <w:r w:rsidRPr="00746BC5">
              <w:rPr>
                <w:color w:val="2D3748"/>
                <w:sz w:val="19"/>
                <w:szCs w:val="19"/>
              </w:rPr>
              <w:t>: photometric quality has zero influence.</w:t>
            </w:r>
          </w:p>
          <w:p w14:paraId="5989F548" w14:textId="07474643" w:rsidR="00C33948" w:rsidRDefault="00746BC5" w:rsidP="00746BC5">
            <w:pPr>
              <w:pStyle w:val="ListParagraph"/>
              <w:numPr>
                <w:ilvl w:val="0"/>
                <w:numId w:val="4"/>
              </w:numPr>
              <w:spacing w:after="40" w:line="300" w:lineRule="auto"/>
            </w:pPr>
            <m:oMath>
              <m:r>
                <w:rPr>
                  <w:rFonts w:ascii="Cambria Math" w:hAnsi="Cambria Math"/>
                  <w:color w:val="2D3748"/>
                  <w:sz w:val="19"/>
                  <w:szCs w:val="19"/>
                </w:rPr>
                <m:t>Υ</m:t>
              </m:r>
            </m:oMath>
            <w:r w:rsidR="00000000" w:rsidRPr="00746BC5">
              <w:rPr>
                <w:color w:val="2D3748"/>
                <w:sz w:val="19"/>
                <w:szCs w:val="19"/>
              </w:rPr>
              <w:t xml:space="preserve"> sweep gives </w:t>
            </w:r>
            <m:oMath>
              <m:r>
                <w:rPr>
                  <w:rFonts w:ascii="Cambria Math" w:hAnsi="Cambria Math"/>
                  <w:color w:val="2D3748"/>
                  <w:sz w:val="19"/>
                  <w:szCs w:val="19"/>
                </w:rPr>
                <m:t xml:space="preserve">≤7% </m:t>
              </m:r>
              <m:sSub>
                <m:sSubPr>
                  <m:ctrlPr>
                    <w:rPr>
                      <w:rFonts w:ascii="Cambria Math" w:hAnsi="Cambria Math"/>
                      <w:i/>
                      <w:color w:val="2D3748"/>
                      <w:sz w:val="19"/>
                      <w:szCs w:val="19"/>
                    </w:rPr>
                  </m:ctrlPr>
                </m:sSubPr>
                <m:e>
                  <m:r>
                    <w:rPr>
                      <w:rFonts w:ascii="Cambria Math" w:hAnsi="Cambria Math"/>
                      <w:color w:val="2D3748"/>
                      <w:sz w:val="19"/>
                      <w:szCs w:val="19"/>
                    </w:rPr>
                    <m:t>Q</m:t>
                  </m:r>
                </m:e>
                <m:sub>
                  <m:r>
                    <w:rPr>
                      <w:rFonts w:ascii="Cambria Math" w:hAnsi="Cambria Math"/>
                      <w:color w:val="2D3748"/>
                      <w:sz w:val="19"/>
                      <w:szCs w:val="19"/>
                    </w:rPr>
                    <m:t>est</m:t>
                  </m:r>
                </m:sub>
              </m:sSub>
            </m:oMath>
            <w:r w:rsidR="00000000" w:rsidRPr="00746BC5">
              <w:rPr>
                <w:color w:val="2D3748"/>
                <w:sz w:val="19"/>
                <w:szCs w:val="19"/>
              </w:rPr>
              <w:t xml:space="preserve"> change for </w:t>
            </w:r>
            <m:oMath>
              <m:r>
                <w:rPr>
                  <w:rFonts w:ascii="Cambria Math" w:hAnsi="Cambria Math"/>
                  <w:color w:val="2D3748"/>
                  <w:sz w:val="19"/>
                  <w:szCs w:val="19"/>
                </w:rPr>
                <m:t xml:space="preserve">40% </m:t>
              </m:r>
              <m:r>
                <w:rPr>
                  <w:rFonts w:ascii="Cambria Math" w:hAnsi="Cambria Math"/>
                  <w:color w:val="2D3748"/>
                  <w:sz w:val="19"/>
                  <w:szCs w:val="19"/>
                </w:rPr>
                <m:t xml:space="preserve"> </m:t>
              </m:r>
              <m:r>
                <w:rPr>
                  <w:rFonts w:ascii="Cambria Math" w:hAnsi="Cambria Math"/>
                  <w:color w:val="2D3748"/>
                  <w:sz w:val="19"/>
                  <w:szCs w:val="19"/>
                </w:rPr>
                <m:t>Υ</m:t>
              </m:r>
            </m:oMath>
            <w:r w:rsidR="00000000" w:rsidRPr="00746BC5">
              <w:rPr>
                <w:color w:val="2D3748"/>
                <w:sz w:val="19"/>
                <w:szCs w:val="19"/>
              </w:rPr>
              <w:t xml:space="preserve"> variation — far below observed discrepancies.</w:t>
            </w:r>
          </w:p>
        </w:tc>
      </w:tr>
    </w:tbl>
    <w:p w14:paraId="67CE9510" w14:textId="77777777" w:rsidR="00C33948" w:rsidRDefault="00C33948">
      <w:pPr>
        <w:spacing w:after="120"/>
      </w:pPr>
    </w:p>
    <w:p w14:paraId="7B3985F6" w14:textId="39B232FB" w:rsidR="00C33948" w:rsidRDefault="00000000">
      <w:pPr>
        <w:spacing w:after="80" w:line="300" w:lineRule="auto"/>
      </w:pPr>
      <w:r>
        <w:rPr>
          <w:color w:val="2D3748"/>
        </w:rPr>
        <w:t xml:space="preserve">The </w:t>
      </w:r>
      <m:oMath>
        <m:sSub>
          <m:sSubPr>
            <m:ctrlPr>
              <w:rPr>
                <w:rFonts w:ascii="Cambria Math" w:hAnsi="Cambria Math"/>
                <w:i/>
                <w:color w:val="2D3748"/>
              </w:rPr>
            </m:ctrlPr>
          </m:sSubPr>
          <m:e>
            <m:r>
              <w:rPr>
                <w:rFonts w:ascii="Cambria Math" w:hAnsi="Cambria Math"/>
                <w:color w:val="2D3748"/>
              </w:rPr>
              <m:t>Q</m:t>
            </m:r>
          </m:e>
          <m:sub>
            <m:r>
              <w:rPr>
                <w:rFonts w:ascii="Cambria Math" w:hAnsi="Cambria Math"/>
                <w:color w:val="2D3748"/>
              </w:rPr>
              <m:t>est</m:t>
            </m:r>
          </m:sub>
        </m:sSub>
      </m:oMath>
      <w:r>
        <w:rPr>
          <w:color w:val="2D3748"/>
        </w:rPr>
        <w:t xml:space="preserve"> estimator serves a distinct and complementary purpose to </w:t>
      </w:r>
      <m:oMath>
        <m:sSub>
          <m:sSubPr>
            <m:ctrlPr>
              <w:rPr>
                <w:rFonts w:ascii="Cambria Math" w:hAnsi="Cambria Math"/>
                <w:i/>
                <w:color w:val="2D3748"/>
              </w:rPr>
            </m:ctrlPr>
          </m:sSubPr>
          <m:e>
            <m:r>
              <w:rPr>
                <w:rFonts w:ascii="Cambria Math" w:hAnsi="Cambria Math"/>
                <w:color w:val="2D3748"/>
              </w:rPr>
              <m:t>Q</m:t>
            </m:r>
          </m:e>
          <m:sub>
            <m:r>
              <w:rPr>
                <w:rFonts w:ascii="Cambria Math" w:hAnsi="Cambria Math"/>
                <w:color w:val="2D3748"/>
              </w:rPr>
              <m:t>best</m:t>
            </m:r>
          </m:sub>
        </m:sSub>
      </m:oMath>
      <w:r>
        <w:rPr>
          <w:color w:val="2D3748"/>
        </w:rPr>
        <w:t xml:space="preserve">. Where </w:t>
      </w:r>
      <m:oMath>
        <m:sSub>
          <m:sSubPr>
            <m:ctrlPr>
              <w:rPr>
                <w:rFonts w:ascii="Cambria Math" w:hAnsi="Cambria Math"/>
                <w:i/>
                <w:color w:val="2D3748"/>
              </w:rPr>
            </m:ctrlPr>
          </m:sSubPr>
          <m:e>
            <m:r>
              <w:rPr>
                <w:rFonts w:ascii="Cambria Math" w:hAnsi="Cambria Math"/>
                <w:color w:val="2D3748"/>
              </w:rPr>
              <m:t>Q</m:t>
            </m:r>
          </m:e>
          <m:sub>
            <m:r>
              <w:rPr>
                <w:rFonts w:ascii="Cambria Math" w:hAnsi="Cambria Math"/>
                <w:color w:val="2D3748"/>
              </w:rPr>
              <m:t>best</m:t>
            </m:r>
          </m:sub>
        </m:sSub>
      </m:oMath>
      <w:r>
        <w:rPr>
          <w:color w:val="2D3748"/>
        </w:rPr>
        <w:t xml:space="preserve"> tests the full predictive adequacy of the edge-response model — including its inner shape — </w:t>
      </w:r>
      <m:oMath>
        <m:sSub>
          <m:sSubPr>
            <m:ctrlPr>
              <w:rPr>
                <w:rFonts w:ascii="Cambria Math" w:hAnsi="Cambria Math"/>
                <w:i/>
                <w:color w:val="2D3748"/>
              </w:rPr>
            </m:ctrlPr>
          </m:sSubPr>
          <m:e>
            <m:r>
              <w:rPr>
                <w:rFonts w:ascii="Cambria Math" w:hAnsi="Cambria Math"/>
                <w:color w:val="2D3748"/>
              </w:rPr>
              <m:t>Q</m:t>
            </m:r>
          </m:e>
          <m:sub>
            <m:r>
              <w:rPr>
                <w:rFonts w:ascii="Cambria Math" w:hAnsi="Cambria Math"/>
                <w:color w:val="2D3748"/>
              </w:rPr>
              <m:t>est</m:t>
            </m:r>
          </m:sub>
        </m:sSub>
      </m:oMath>
      <w:r>
        <w:rPr>
          <w:color w:val="2D3748"/>
        </w:rPr>
        <w:t xml:space="preserve"> provides a direct measurement of the kinematic signal the model attempts to explain. Their </w:t>
      </w:r>
      <m:oMath>
        <m:r>
          <w:rPr>
            <w:rFonts w:ascii="Cambria Math" w:hAnsi="Cambria Math"/>
            <w:color w:val="2D3748"/>
          </w:rPr>
          <m:t>ρ = 0.972</m:t>
        </m:r>
      </m:oMath>
      <w:r>
        <w:rPr>
          <w:color w:val="2D3748"/>
        </w:rPr>
        <w:t xml:space="preserve"> agreement validates the mechanism as physically real; their structured amplitude differences diagnose where the single-amplitude </w:t>
      </w:r>
      <m:oMath>
        <m:f>
          <m:fPr>
            <m:ctrlPr>
              <w:rPr>
                <w:rFonts w:ascii="Cambria Math" w:hAnsi="Cambria Math"/>
                <w:i/>
                <w:color w:val="2D3748"/>
              </w:rPr>
            </m:ctrlPr>
          </m:fPr>
          <m:num>
            <m:r>
              <w:rPr>
                <w:rFonts w:ascii="Cambria Math" w:hAnsi="Cambria Math"/>
                <w:color w:val="2D3748"/>
              </w:rPr>
              <m:t>1</m:t>
            </m:r>
          </m:num>
          <m:den>
            <m:r>
              <w:rPr>
                <w:rFonts w:ascii="Cambria Math" w:hAnsi="Cambria Math"/>
                <w:color w:val="2D3748"/>
              </w:rPr>
              <m:t>R</m:t>
            </m:r>
          </m:den>
        </m:f>
      </m:oMath>
      <w:r>
        <w:rPr>
          <w:color w:val="2D3748"/>
        </w:rPr>
        <w:t xml:space="preserve"> profile requires extension.</w:t>
      </w:r>
    </w:p>
    <w:p w14:paraId="68D537EF" w14:textId="77777777" w:rsidR="00C33948" w:rsidRDefault="00C33948">
      <w:pPr>
        <w:spacing w:after="80"/>
      </w:pPr>
    </w:p>
    <w:p w14:paraId="56CFB88B" w14:textId="7C641C22" w:rsidR="00C33948" w:rsidRDefault="00000000">
      <w:pPr>
        <w:spacing w:after="80" w:line="300" w:lineRule="auto"/>
      </w:pPr>
      <w:r>
        <w:rPr>
          <w:color w:val="2D3748"/>
        </w:rPr>
        <w:t xml:space="preserve">The two </w:t>
      </w:r>
      <w:proofErr w:type="gramStart"/>
      <w:r>
        <w:rPr>
          <w:color w:val="2D3748"/>
        </w:rPr>
        <w:t>negative</w:t>
      </w:r>
      <w:proofErr w:type="gramEnd"/>
      <w:r>
        <w:rPr>
          <w:color w:val="2D3748"/>
        </w:rPr>
        <w:t xml:space="preserve"> </w:t>
      </w:r>
      <m:oMath>
        <m:sSub>
          <m:sSubPr>
            <m:ctrlPr>
              <w:rPr>
                <w:rFonts w:ascii="Cambria Math" w:hAnsi="Cambria Math"/>
                <w:i/>
                <w:color w:val="2D3748"/>
              </w:rPr>
            </m:ctrlPr>
          </m:sSubPr>
          <m:e>
            <m:r>
              <w:rPr>
                <w:rFonts w:ascii="Cambria Math" w:hAnsi="Cambria Math"/>
                <w:color w:val="2D3748"/>
              </w:rPr>
              <m:t>Q</m:t>
            </m:r>
          </m:e>
          <m:sub>
            <m:r>
              <w:rPr>
                <w:rFonts w:ascii="Cambria Math" w:hAnsi="Cambria Math"/>
                <w:color w:val="2D3748"/>
              </w:rPr>
              <m:t>est</m:t>
            </m:r>
          </m:sub>
        </m:sSub>
      </m:oMath>
      <w:r>
        <w:rPr>
          <w:color w:val="2D3748"/>
        </w:rPr>
        <w:t xml:space="preserve"> galaxies (NGC4389, UGC02455) </w:t>
      </w:r>
      <w:r w:rsidR="00EC2033">
        <w:rPr>
          <w:color w:val="2D3748"/>
        </w:rPr>
        <w:t>may be an</w:t>
      </w:r>
      <w:r>
        <w:rPr>
          <w:color w:val="2D3748"/>
        </w:rPr>
        <w:t xml:space="preserve"> empirical entry point to a richer layer of the framework. They are not anomalies to be discarded — they are the strongest observational expression of the oscillatory scalar-sector response: galaxies whose entire data window sits within the rarefaction lobe of the medium's standing-wave pattern. Twenty-six percent of the SPARC sample shows at least one sign change in </w:t>
      </w:r>
      <m:oMath>
        <m:r>
          <w:rPr>
            <w:rFonts w:ascii="Cambria Math" w:hAnsi="Cambria Math"/>
            <w:color w:val="2D3748"/>
          </w:rPr>
          <m:t>Δ</m:t>
        </m:r>
        <m:d>
          <m:dPr>
            <m:ctrlPr>
              <w:rPr>
                <w:rFonts w:ascii="Cambria Math" w:hAnsi="Cambria Math"/>
                <w:i/>
                <w:color w:val="2D3748"/>
              </w:rPr>
            </m:ctrlPr>
          </m:dPr>
          <m:e>
            <m:r>
              <w:rPr>
                <w:rFonts w:ascii="Cambria Math" w:hAnsi="Cambria Math"/>
                <w:color w:val="2D3748"/>
              </w:rPr>
              <m:t>R</m:t>
            </m:r>
          </m:e>
        </m:d>
      </m:oMath>
      <w:r>
        <w:rPr>
          <w:color w:val="2D3748"/>
        </w:rPr>
        <w:t xml:space="preserve">, confirming that this oscillation is a widespread feature, with a characteristic wavelength </w:t>
      </w:r>
      <m:oMath>
        <m:r>
          <w:rPr>
            <w:rFonts w:ascii="Cambria Math" w:hAnsi="Cambria Math"/>
            <w:color w:val="2D3748"/>
          </w:rPr>
          <m:t>λ ≈ 45.6 kpc</m:t>
        </m:r>
      </m:oMath>
      <w:r>
        <w:rPr>
          <w:color w:val="2D3748"/>
        </w:rPr>
        <w:t xml:space="preserve"> that scales with galaxy size rather than with an external cosmological constant.</w:t>
      </w:r>
    </w:p>
    <w:p w14:paraId="79E79BD6" w14:textId="77777777" w:rsidR="00C33948" w:rsidRDefault="00C33948">
      <w:pPr>
        <w:spacing w:after="80"/>
      </w:pPr>
    </w:p>
    <w:p w14:paraId="45525DCC" w14:textId="6CE46B53" w:rsidR="00C33948" w:rsidRDefault="00000000">
      <w:pPr>
        <w:spacing w:after="80" w:line="300" w:lineRule="auto"/>
      </w:pPr>
      <w:r>
        <w:rPr>
          <w:color w:val="2D3748"/>
        </w:rPr>
        <w:t xml:space="preserve">This oscillatory structure is not gravitational wave propagation. It occupies the scalar (spin-0) sector of metric perturbations, is sourced by static baryonic geometry rather than time-varying quadrupoles, carries no energy away from the galaxy, and has a standing-wave rather than radiative character. The GW analogy is precise in one sense: both are wave solutions of the same metric field excited by the same fundamental dynamical principle. They differ in tensor structure, source mechanism, and energy properties — and those differences generate distinctive predictions: gravitational slip </w:t>
      </w:r>
      <m:oMath>
        <m:r>
          <w:rPr>
            <w:rFonts w:ascii="Cambria Math" w:hAnsi="Cambria Math"/>
            <w:color w:val="2D3748"/>
          </w:rPr>
          <m:t>η ≠ 1</m:t>
        </m:r>
      </m:oMath>
      <w:r>
        <w:rPr>
          <w:color w:val="2D3748"/>
        </w:rPr>
        <w:t xml:space="preserve"> in the disc edge region, and morphological ring features at </w:t>
      </w:r>
      <m:oMath>
        <m:r>
          <w:rPr>
            <w:rFonts w:ascii="Cambria Math" w:hAnsi="Cambria Math"/>
            <w:color w:val="2D3748"/>
          </w:rPr>
          <m:t>Δ</m:t>
        </m:r>
        <m:d>
          <m:dPr>
            <m:ctrlPr>
              <w:rPr>
                <w:rFonts w:ascii="Cambria Math" w:hAnsi="Cambria Math"/>
                <w:i/>
                <w:color w:val="2D3748"/>
              </w:rPr>
            </m:ctrlPr>
          </m:dPr>
          <m:e>
            <m:r>
              <w:rPr>
                <w:rFonts w:ascii="Cambria Math" w:hAnsi="Cambria Math"/>
                <w:color w:val="2D3748"/>
              </w:rPr>
              <m:t>R</m:t>
            </m:r>
          </m:e>
        </m:d>
        <m:r>
          <w:rPr>
            <w:rFonts w:ascii="Cambria Math" w:hAnsi="Cambria Math"/>
            <w:color w:val="2D3748"/>
          </w:rPr>
          <m:t>= 0 radii</m:t>
        </m:r>
      </m:oMath>
      <w:r>
        <w:rPr>
          <w:color w:val="2D3748"/>
        </w:rPr>
        <w:t>. These are the next observational tests.</w:t>
      </w:r>
    </w:p>
    <w:p w14:paraId="348E216A" w14:textId="77777777" w:rsidR="005623B3" w:rsidRDefault="005623B3" w:rsidP="00746BC5">
      <w:pPr>
        <w:pStyle w:val="Heading1"/>
        <w:sectPr w:rsidR="005623B3" w:rsidSect="009841DE">
          <w:pgSz w:w="12240" w:h="15840"/>
          <w:pgMar w:top="1080" w:right="1080" w:bottom="1080" w:left="1080" w:header="708" w:footer="708" w:gutter="0"/>
          <w:cols w:space="720"/>
          <w:titlePg/>
          <w:docGrid w:linePitch="360"/>
        </w:sectPr>
      </w:pPr>
    </w:p>
    <w:p w14:paraId="2FBD71B4" w14:textId="44846B57" w:rsidR="00C33948" w:rsidRDefault="00000000" w:rsidP="00746BC5">
      <w:pPr>
        <w:pStyle w:val="Heading1"/>
      </w:pPr>
      <w:r>
        <w:t xml:space="preserve">Appendix A Per-Galaxy </w:t>
      </w:r>
      <m:oMath>
        <m:sSub>
          <m:sSubPr>
            <m:ctrlPr>
              <w:rPr>
                <w:rFonts w:ascii="Cambria Math" w:hAnsi="Cambria Math"/>
                <w:i/>
              </w:rPr>
            </m:ctrlPr>
          </m:sSubPr>
          <m:e>
            <m:r>
              <m:rPr>
                <m:sty m:val="bi"/>
              </m:rPr>
              <w:rPr>
                <w:rFonts w:ascii="Cambria Math" w:hAnsi="Cambria Math"/>
              </w:rPr>
              <m:t>Q</m:t>
            </m:r>
          </m:e>
          <m:sub>
            <m:r>
              <m:rPr>
                <m:sty m:val="bi"/>
              </m:rPr>
              <w:rPr>
                <w:rFonts w:ascii="Cambria Math" w:hAnsi="Cambria Math"/>
              </w:rPr>
              <m:t>est</m:t>
            </m:r>
          </m:sub>
        </m:sSub>
      </m:oMath>
      <w:r>
        <w:t xml:space="preserve"> / </w:t>
      </w:r>
      <m:oMath>
        <m:sSub>
          <m:sSubPr>
            <m:ctrlPr>
              <w:rPr>
                <w:rFonts w:ascii="Cambria Math" w:hAnsi="Cambria Math"/>
                <w:i/>
              </w:rPr>
            </m:ctrlPr>
          </m:sSubPr>
          <m:e>
            <m:r>
              <m:rPr>
                <m:sty m:val="bi"/>
              </m:rPr>
              <w:rPr>
                <w:rFonts w:ascii="Cambria Math" w:hAnsi="Cambria Math"/>
              </w:rPr>
              <m:t>Q</m:t>
            </m:r>
          </m:e>
          <m:sub>
            <m:r>
              <m:rPr>
                <m:sty m:val="bi"/>
              </m:rPr>
              <w:rPr>
                <w:rFonts w:ascii="Cambria Math" w:hAnsi="Cambria Math"/>
              </w:rPr>
              <m:t>best</m:t>
            </m:r>
          </m:sub>
        </m:sSub>
      </m:oMath>
      <w:r>
        <w:t xml:space="preserve"> Summary (175 galaxies)</w:t>
      </w:r>
    </w:p>
    <w:p w14:paraId="11BFCCFA" w14:textId="1A60F6B2" w:rsidR="00C33948" w:rsidRDefault="00746BC5">
      <w:pPr>
        <w:spacing w:after="80" w:line="300" w:lineRule="auto"/>
      </w:pPr>
      <m:oMath>
        <m:sSub>
          <m:sSubPr>
            <m:ctrlPr>
              <w:rPr>
                <w:rFonts w:ascii="Cambria Math" w:hAnsi="Cambria Math"/>
                <w:i/>
                <w:color w:val="2D3748"/>
              </w:rPr>
            </m:ctrlPr>
          </m:sSubPr>
          <m:e>
            <m:r>
              <w:rPr>
                <w:rFonts w:ascii="Cambria Math" w:hAnsi="Cambria Math"/>
                <w:color w:val="2D3748"/>
              </w:rPr>
              <m:t>v</m:t>
            </m:r>
          </m:e>
          <m:sub>
            <m:r>
              <w:rPr>
                <w:rFonts w:ascii="Cambria Math" w:hAnsi="Cambria Math"/>
                <w:color w:val="2D3748"/>
              </w:rPr>
              <m:t>best</m:t>
            </m:r>
          </m:sub>
        </m:sSub>
        <m:r>
          <w:rPr>
            <w:rFonts w:ascii="Cambria Math" w:hAnsi="Cambria Math"/>
            <w:color w:val="2D3748"/>
          </w:rPr>
          <m:t xml:space="preserve">= </m:t>
        </m:r>
        <m:rad>
          <m:radPr>
            <m:degHide m:val="1"/>
            <m:ctrlPr>
              <w:rPr>
                <w:rFonts w:ascii="Cambria Math" w:hAnsi="Cambria Math"/>
                <w:i/>
                <w:color w:val="2D3748"/>
              </w:rPr>
            </m:ctrlPr>
          </m:radPr>
          <m:deg/>
          <m:e>
            <m:sSub>
              <m:sSubPr>
                <m:ctrlPr>
                  <w:rPr>
                    <w:rFonts w:ascii="Cambria Math" w:hAnsi="Cambria Math"/>
                    <w:i/>
                    <w:color w:val="2D3748"/>
                  </w:rPr>
                </m:ctrlPr>
              </m:sSubPr>
              <m:e>
                <m:r>
                  <w:rPr>
                    <w:rFonts w:ascii="Cambria Math" w:hAnsi="Cambria Math"/>
                    <w:color w:val="2D3748"/>
                  </w:rPr>
                  <m:t>Q</m:t>
                </m:r>
              </m:e>
              <m:sub>
                <m:r>
                  <w:rPr>
                    <w:rFonts w:ascii="Cambria Math" w:hAnsi="Cambria Math"/>
                    <w:color w:val="2D3748"/>
                  </w:rPr>
                  <m:t>best</m:t>
                </m:r>
              </m:sub>
            </m:sSub>
          </m:e>
        </m:rad>
      </m:oMath>
      <w:r w:rsidR="00000000">
        <w:rPr>
          <w:color w:val="2D3748"/>
        </w:rPr>
        <w:t xml:space="preserve"> from atlas runner (km/s); </w:t>
      </w:r>
      <m:oMath>
        <m:sSub>
          <m:sSubPr>
            <m:ctrlPr>
              <w:rPr>
                <w:rFonts w:ascii="Cambria Math" w:hAnsi="Cambria Math"/>
                <w:i/>
                <w:color w:val="2D3748"/>
              </w:rPr>
            </m:ctrlPr>
          </m:sSubPr>
          <m:e>
            <m:r>
              <w:rPr>
                <w:rFonts w:ascii="Cambria Math" w:hAnsi="Cambria Math"/>
                <w:color w:val="2D3748"/>
              </w:rPr>
              <m:t>v</m:t>
            </m:r>
          </m:e>
          <m:sub>
            <m:r>
              <w:rPr>
                <w:rFonts w:ascii="Cambria Math" w:hAnsi="Cambria Math"/>
                <w:color w:val="2D3748"/>
              </w:rPr>
              <m:t>est</m:t>
            </m:r>
          </m:sub>
        </m:sSub>
        <m:r>
          <w:rPr>
            <w:rFonts w:ascii="Cambria Math" w:hAnsi="Cambria Math"/>
            <w:color w:val="2D3748"/>
          </w:rPr>
          <m:t xml:space="preserve">= </m:t>
        </m:r>
        <m:rad>
          <m:radPr>
            <m:degHide m:val="1"/>
            <m:ctrlPr>
              <w:rPr>
                <w:rFonts w:ascii="Cambria Math" w:hAnsi="Cambria Math"/>
                <w:i/>
                <w:color w:val="2D3748"/>
              </w:rPr>
            </m:ctrlPr>
          </m:radPr>
          <m:deg/>
          <m:e>
            <m:func>
              <m:funcPr>
                <m:ctrlPr>
                  <w:rPr>
                    <w:rFonts w:ascii="Cambria Math" w:hAnsi="Cambria Math"/>
                    <w:color w:val="2D3748"/>
                  </w:rPr>
                </m:ctrlPr>
              </m:funcPr>
              <m:fName>
                <m:r>
                  <m:rPr>
                    <m:sty m:val="p"/>
                  </m:rPr>
                  <w:rPr>
                    <w:rFonts w:ascii="Cambria Math" w:hAnsi="Cambria Math"/>
                    <w:color w:val="2D3748"/>
                  </w:rPr>
                  <m:t>max</m:t>
                </m:r>
                <m:ctrlPr>
                  <w:rPr>
                    <w:rFonts w:ascii="Cambria Math" w:hAnsi="Cambria Math"/>
                    <w:i/>
                    <w:color w:val="2D3748"/>
                  </w:rPr>
                </m:ctrlPr>
              </m:fName>
              <m:e>
                <m:d>
                  <m:dPr>
                    <m:ctrlPr>
                      <w:rPr>
                        <w:rFonts w:ascii="Cambria Math" w:hAnsi="Cambria Math"/>
                        <w:i/>
                        <w:color w:val="2D3748"/>
                      </w:rPr>
                    </m:ctrlPr>
                  </m:dPr>
                  <m:e>
                    <m:sSub>
                      <m:sSubPr>
                        <m:ctrlPr>
                          <w:rPr>
                            <w:rFonts w:ascii="Cambria Math" w:hAnsi="Cambria Math"/>
                            <w:i/>
                            <w:color w:val="2D3748"/>
                          </w:rPr>
                        </m:ctrlPr>
                      </m:sSubPr>
                      <m:e>
                        <m:r>
                          <w:rPr>
                            <w:rFonts w:ascii="Cambria Math" w:hAnsi="Cambria Math"/>
                            <w:color w:val="2D3748"/>
                          </w:rPr>
                          <m:t>Q</m:t>
                        </m:r>
                      </m:e>
                      <m:sub>
                        <m:r>
                          <w:rPr>
                            <w:rFonts w:ascii="Cambria Math" w:hAnsi="Cambria Math"/>
                            <w:color w:val="2D3748"/>
                          </w:rPr>
                          <m:t>est</m:t>
                        </m:r>
                      </m:sub>
                    </m:sSub>
                    <m:r>
                      <w:rPr>
                        <w:rFonts w:ascii="Cambria Math" w:hAnsi="Cambria Math"/>
                        <w:color w:val="2D3748"/>
                      </w:rPr>
                      <m:t>,0</m:t>
                    </m:r>
                  </m:e>
                </m:d>
              </m:e>
            </m:func>
          </m:e>
        </m:rad>
      </m:oMath>
      <w:r w:rsidR="00000000">
        <w:rPr>
          <w:color w:val="2D3748"/>
        </w:rPr>
        <w:t xml:space="preserve"> or "neg" if </w:t>
      </w:r>
      <m:oMath>
        <m:sSub>
          <m:sSubPr>
            <m:ctrlPr>
              <w:rPr>
                <w:rFonts w:ascii="Cambria Math" w:hAnsi="Cambria Math"/>
                <w:i/>
                <w:color w:val="2D3748"/>
              </w:rPr>
            </m:ctrlPr>
          </m:sSubPr>
          <m:e>
            <m:r>
              <w:rPr>
                <w:rFonts w:ascii="Cambria Math" w:hAnsi="Cambria Math"/>
                <w:color w:val="2D3748"/>
              </w:rPr>
              <m:t>Q</m:t>
            </m:r>
          </m:e>
          <m:sub>
            <m:r>
              <w:rPr>
                <w:rFonts w:ascii="Cambria Math" w:hAnsi="Cambria Math"/>
                <w:color w:val="2D3748"/>
              </w:rPr>
              <m:t>est</m:t>
            </m:r>
          </m:sub>
        </m:sSub>
        <m:r>
          <w:rPr>
            <w:rFonts w:ascii="Cambria Math" w:hAnsi="Cambria Math"/>
            <w:color w:val="2D3748"/>
          </w:rPr>
          <m:t>&lt; 0</m:t>
        </m:r>
      </m:oMath>
      <w:r w:rsidR="00000000">
        <w:rPr>
          <w:color w:val="2D3748"/>
        </w:rPr>
        <w:t xml:space="preserve">; </w:t>
      </w:r>
      <m:oMath>
        <m:r>
          <w:rPr>
            <w:rFonts w:ascii="Cambria Math" w:hAnsi="Cambria Math"/>
            <w:color w:val="2D3748"/>
          </w:rPr>
          <m:t>ratio =</m:t>
        </m:r>
        <m:f>
          <m:fPr>
            <m:ctrlPr>
              <w:rPr>
                <w:rFonts w:ascii="Cambria Math" w:hAnsi="Cambria Math"/>
                <w:i/>
                <w:color w:val="2D3748"/>
              </w:rPr>
            </m:ctrlPr>
          </m:fPr>
          <m:num>
            <m:sSub>
              <m:sSubPr>
                <m:ctrlPr>
                  <w:rPr>
                    <w:rFonts w:ascii="Cambria Math" w:hAnsi="Cambria Math"/>
                    <w:i/>
                    <w:color w:val="2D3748"/>
                  </w:rPr>
                </m:ctrlPr>
              </m:sSubPr>
              <m:e>
                <m:r>
                  <w:rPr>
                    <w:rFonts w:ascii="Cambria Math" w:hAnsi="Cambria Math"/>
                    <w:color w:val="2D3748"/>
                  </w:rPr>
                  <m:t>v</m:t>
                </m:r>
              </m:e>
              <m:sub>
                <m:r>
                  <w:rPr>
                    <w:rFonts w:ascii="Cambria Math" w:hAnsi="Cambria Math"/>
                    <w:color w:val="2D3748"/>
                  </w:rPr>
                  <m:t>est</m:t>
                </m:r>
              </m:sub>
            </m:sSub>
          </m:num>
          <m:den>
            <m:sSub>
              <m:sSubPr>
                <m:ctrlPr>
                  <w:rPr>
                    <w:rFonts w:ascii="Cambria Math" w:hAnsi="Cambria Math"/>
                    <w:i/>
                    <w:color w:val="2D3748"/>
                  </w:rPr>
                </m:ctrlPr>
              </m:sSubPr>
              <m:e>
                <m:r>
                  <w:rPr>
                    <w:rFonts w:ascii="Cambria Math" w:hAnsi="Cambria Math"/>
                    <w:color w:val="2D3748"/>
                  </w:rPr>
                  <m:t>v</m:t>
                </m:r>
              </m:e>
              <m:sub>
                <m:r>
                  <w:rPr>
                    <w:rFonts w:ascii="Cambria Math" w:hAnsi="Cambria Math"/>
                    <w:color w:val="2D3748"/>
                  </w:rPr>
                  <m:t>best</m:t>
                </m:r>
              </m:sub>
            </m:sSub>
          </m:den>
        </m:f>
      </m:oMath>
      <w:r w:rsidR="00000000">
        <w:rPr>
          <w:color w:val="2D3748"/>
        </w:rPr>
        <w:t xml:space="preserve">; </w:t>
      </w:r>
      <m:oMath>
        <m:sSub>
          <m:sSubPr>
            <m:ctrlPr>
              <w:rPr>
                <w:rFonts w:ascii="Cambria Math" w:hAnsi="Cambria Math"/>
                <w:i/>
                <w:color w:val="2D3748"/>
              </w:rPr>
            </m:ctrlPr>
          </m:sSubPr>
          <m:e>
            <m:r>
              <w:rPr>
                <w:rFonts w:ascii="Cambria Math" w:hAnsi="Cambria Math"/>
                <w:color w:val="2D3748"/>
              </w:rPr>
              <m:t>Q</m:t>
            </m:r>
          </m:e>
          <m:sub>
            <m:r>
              <w:rPr>
                <w:rFonts w:ascii="Cambria Math" w:hAnsi="Cambria Math"/>
                <w:color w:val="2D3748"/>
              </w:rPr>
              <m:t>flag</m:t>
            </m:r>
          </m:sub>
        </m:sSub>
        <m:r>
          <w:rPr>
            <w:rFonts w:ascii="Cambria Math" w:hAnsi="Cambria Math"/>
            <w:color w:val="2D3748"/>
          </w:rPr>
          <m:t>= photometric quality</m:t>
        </m:r>
      </m:oMath>
      <w:r w:rsidR="00000000">
        <w:rPr>
          <w:color w:val="2D3748"/>
        </w:rPr>
        <w:t xml:space="preserve"> (1 = best); </w:t>
      </w:r>
      <m:oMath>
        <m:r>
          <w:rPr>
            <w:rFonts w:ascii="Cambria Math" w:hAnsi="Cambria Math"/>
            <w:color w:val="2D3748"/>
          </w:rPr>
          <m:t>T</m:t>
        </m:r>
      </m:oMath>
      <w:r w:rsidR="00000000">
        <w:rPr>
          <w:color w:val="2D3748"/>
        </w:rPr>
        <w:t xml:space="preserve"> = morphological type; </w:t>
      </w:r>
      <m:oMath>
        <m:r>
          <w:rPr>
            <w:rFonts w:ascii="Cambria Math" w:hAnsi="Cambria Math"/>
            <w:color w:val="2D3748"/>
          </w:rPr>
          <m:t>r</m:t>
        </m:r>
        <m:r>
          <m:rPr>
            <m:sty m:val="p"/>
          </m:rPr>
          <w:rPr>
            <w:rFonts w:ascii="Cambria Math" w:hAnsi="Cambria Math"/>
            <w:color w:val="2D3748"/>
          </w:rPr>
          <m:t>χ</m:t>
        </m:r>
        <m:r>
          <w:rPr>
            <w:rFonts w:ascii="Cambria Math" w:hAnsi="Cambria Math"/>
            <w:color w:val="2D3748"/>
          </w:rPr>
          <m:t>2=reduced</m:t>
        </m:r>
        <m:sSubSup>
          <m:sSubSupPr>
            <m:ctrlPr>
              <w:rPr>
                <w:rFonts w:ascii="Cambria Math" w:hAnsi="Cambria Math"/>
                <w:i/>
                <w:color w:val="2D3748"/>
              </w:rPr>
            </m:ctrlPr>
          </m:sSubSupPr>
          <m:e>
            <m:r>
              <w:rPr>
                <w:rFonts w:ascii="Cambria Math" w:hAnsi="Cambria Math"/>
                <w:color w:val="2D3748"/>
              </w:rPr>
              <m:t xml:space="preserve"> </m:t>
            </m:r>
            <m:r>
              <w:rPr>
                <w:rFonts w:ascii="Cambria Math" w:hAnsi="Cambria Math"/>
                <w:color w:val="2D3748"/>
              </w:rPr>
              <m:t>χ</m:t>
            </m:r>
          </m:e>
          <m:sub>
            <m:r>
              <w:rPr>
                <w:rFonts w:ascii="Cambria Math" w:hAnsi="Cambria Math"/>
                <w:color w:val="2D3748"/>
              </w:rPr>
              <m:t>model</m:t>
            </m:r>
          </m:sub>
          <m:sup>
            <m:r>
              <w:rPr>
                <w:rFonts w:ascii="Cambria Math" w:hAnsi="Cambria Math"/>
                <w:color w:val="2D3748"/>
              </w:rPr>
              <m:t>2</m:t>
            </m:r>
          </m:sup>
        </m:sSubSup>
      </m:oMath>
      <w:r w:rsidR="00000000">
        <w:rPr>
          <w:color w:val="2D3748"/>
        </w:rPr>
        <w:t>. ★ = rarefaction-phase (</w:t>
      </w:r>
      <m:oMath>
        <m:sSub>
          <m:sSubPr>
            <m:ctrlPr>
              <w:rPr>
                <w:rFonts w:ascii="Cambria Math" w:hAnsi="Cambria Math"/>
                <w:i/>
                <w:color w:val="2D3748"/>
              </w:rPr>
            </m:ctrlPr>
          </m:sSubPr>
          <m:e>
            <m:r>
              <w:rPr>
                <w:rFonts w:ascii="Cambria Math" w:hAnsi="Cambria Math"/>
                <w:color w:val="2D3748"/>
              </w:rPr>
              <m:t>Q</m:t>
            </m:r>
          </m:e>
          <m:sub>
            <m:r>
              <w:rPr>
                <w:rFonts w:ascii="Cambria Math" w:hAnsi="Cambria Math"/>
                <w:color w:val="2D3748"/>
              </w:rPr>
              <m:t>est</m:t>
            </m:r>
          </m:sub>
        </m:sSub>
        <m:r>
          <w:rPr>
            <w:rFonts w:ascii="Cambria Math" w:hAnsi="Cambria Math"/>
            <w:color w:val="2D3748"/>
          </w:rPr>
          <m:t>&lt; 0</m:t>
        </m:r>
      </m:oMath>
      <w:r w:rsidR="00000000">
        <w:rPr>
          <w:color w:val="2D3748"/>
        </w:rPr>
        <w:t>).</w:t>
      </w:r>
    </w:p>
    <w:p w14:paraId="06274A59" w14:textId="77777777" w:rsidR="00C33948" w:rsidRDefault="00C33948">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67"/>
        <w:gridCol w:w="1429"/>
        <w:gridCol w:w="1429"/>
        <w:gridCol w:w="1298"/>
        <w:gridCol w:w="1169"/>
        <w:gridCol w:w="909"/>
        <w:gridCol w:w="1377"/>
      </w:tblGrid>
      <w:tr w:rsidR="00C33948" w:rsidRPr="00746BC5" w14:paraId="3812934E" w14:textId="77777777" w:rsidTr="009D73D2">
        <w:tblPrEx>
          <w:tblCellMar>
            <w:top w:w="0" w:type="dxa"/>
            <w:bottom w:w="0" w:type="dxa"/>
          </w:tblCellMar>
        </w:tblPrEx>
        <w:trPr>
          <w:tblHeader/>
        </w:trPr>
        <w:tc>
          <w:tcPr>
            <w:tcW w:w="1224" w:type="pct"/>
            <w:tcBorders>
              <w:top w:val="single" w:sz="1" w:space="0" w:color="D0D7DE"/>
              <w:left w:val="single" w:sz="1" w:space="0" w:color="D0D7DE"/>
              <w:bottom w:val="single" w:sz="1" w:space="0" w:color="D0D7DE"/>
              <w:right w:val="single" w:sz="1" w:space="0" w:color="D0D7DE"/>
            </w:tcBorders>
            <w:shd w:val="clear" w:color="auto" w:fill="1B2B4B"/>
            <w:tcMar>
              <w:top w:w="80" w:type="dxa"/>
              <w:left w:w="110" w:type="dxa"/>
              <w:bottom w:w="80" w:type="dxa"/>
              <w:right w:w="110" w:type="dxa"/>
            </w:tcMar>
          </w:tcPr>
          <w:p w14:paraId="2C5BDC4D" w14:textId="77777777" w:rsidR="00C33948" w:rsidRPr="00746BC5" w:rsidRDefault="00000000">
            <w:pPr>
              <w:jc w:val="center"/>
            </w:pPr>
            <w:r w:rsidRPr="00746BC5">
              <w:rPr>
                <w:b/>
                <w:bCs/>
                <w:color w:val="FFFFFF"/>
              </w:rPr>
              <w:t>Galaxy</w:t>
            </w:r>
          </w:p>
        </w:tc>
        <w:tc>
          <w:tcPr>
            <w:tcW w:w="709" w:type="pct"/>
            <w:tcBorders>
              <w:top w:val="single" w:sz="1" w:space="0" w:color="D0D7DE"/>
              <w:left w:val="single" w:sz="1" w:space="0" w:color="D0D7DE"/>
              <w:bottom w:val="single" w:sz="1" w:space="0" w:color="D0D7DE"/>
              <w:right w:val="single" w:sz="1" w:space="0" w:color="D0D7DE"/>
            </w:tcBorders>
            <w:shd w:val="clear" w:color="auto" w:fill="1B2B4B"/>
            <w:tcMar>
              <w:top w:w="80" w:type="dxa"/>
              <w:left w:w="110" w:type="dxa"/>
              <w:bottom w:w="80" w:type="dxa"/>
              <w:right w:w="110" w:type="dxa"/>
            </w:tcMar>
          </w:tcPr>
          <w:p w14:paraId="5B1F30A4" w14:textId="5CDDE8E5" w:rsidR="00C33948" w:rsidRPr="00746BC5" w:rsidRDefault="00746BC5">
            <w:pPr>
              <w:jc w:val="center"/>
            </w:pPr>
            <m:oMathPara>
              <m:oMath>
                <m:sSub>
                  <m:sSubPr>
                    <m:ctrlPr>
                      <w:rPr>
                        <w:rFonts w:ascii="Cambria Math" w:hAnsi="Cambria Math"/>
                        <w:b/>
                        <w:bCs/>
                        <w:i/>
                        <w:color w:val="FFFFFF"/>
                      </w:rPr>
                    </m:ctrlPr>
                  </m:sSubPr>
                  <m:e>
                    <m:r>
                      <m:rPr>
                        <m:sty m:val="bi"/>
                      </m:rPr>
                      <w:rPr>
                        <w:rFonts w:ascii="Cambria Math" w:hAnsi="Cambria Math"/>
                        <w:color w:val="FFFFFF"/>
                      </w:rPr>
                      <m:t>v</m:t>
                    </m:r>
                  </m:e>
                  <m:sub>
                    <m:r>
                      <m:rPr>
                        <m:sty m:val="bi"/>
                      </m:rPr>
                      <w:rPr>
                        <w:rFonts w:ascii="Cambria Math" w:hAnsi="Cambria Math"/>
                        <w:color w:val="FFFFFF"/>
                      </w:rPr>
                      <m:t>best</m:t>
                    </m:r>
                  </m:sub>
                </m:sSub>
              </m:oMath>
            </m:oMathPara>
          </w:p>
        </w:tc>
        <w:tc>
          <w:tcPr>
            <w:tcW w:w="709" w:type="pct"/>
            <w:tcBorders>
              <w:top w:val="single" w:sz="1" w:space="0" w:color="D0D7DE"/>
              <w:left w:val="single" w:sz="1" w:space="0" w:color="D0D7DE"/>
              <w:bottom w:val="single" w:sz="1" w:space="0" w:color="D0D7DE"/>
              <w:right w:val="single" w:sz="1" w:space="0" w:color="D0D7DE"/>
            </w:tcBorders>
            <w:shd w:val="clear" w:color="auto" w:fill="1B2B4B"/>
            <w:tcMar>
              <w:top w:w="80" w:type="dxa"/>
              <w:left w:w="110" w:type="dxa"/>
              <w:bottom w:w="80" w:type="dxa"/>
              <w:right w:w="110" w:type="dxa"/>
            </w:tcMar>
          </w:tcPr>
          <w:p w14:paraId="5699E608" w14:textId="6C066C72" w:rsidR="00C33948" w:rsidRPr="00746BC5" w:rsidRDefault="00746BC5">
            <w:pPr>
              <w:jc w:val="center"/>
            </w:pPr>
            <m:oMathPara>
              <m:oMath>
                <m:sSub>
                  <m:sSubPr>
                    <m:ctrlPr>
                      <w:rPr>
                        <w:rFonts w:ascii="Cambria Math" w:hAnsi="Cambria Math"/>
                        <w:b/>
                        <w:bCs/>
                        <w:i/>
                        <w:color w:val="FFFFFF"/>
                      </w:rPr>
                    </m:ctrlPr>
                  </m:sSubPr>
                  <m:e>
                    <m:r>
                      <m:rPr>
                        <m:sty m:val="bi"/>
                      </m:rPr>
                      <w:rPr>
                        <w:rFonts w:ascii="Cambria Math" w:hAnsi="Cambria Math"/>
                        <w:color w:val="FFFFFF"/>
                      </w:rPr>
                      <m:t>v</m:t>
                    </m:r>
                  </m:e>
                  <m:sub>
                    <m:r>
                      <m:rPr>
                        <m:sty m:val="bi"/>
                      </m:rPr>
                      <w:rPr>
                        <w:rFonts w:ascii="Cambria Math" w:hAnsi="Cambria Math"/>
                        <w:color w:val="FFFFFF"/>
                      </w:rPr>
                      <m:t>est</m:t>
                    </m:r>
                  </m:sub>
                </m:sSub>
              </m:oMath>
            </m:oMathPara>
          </w:p>
        </w:tc>
        <w:tc>
          <w:tcPr>
            <w:tcW w:w="644" w:type="pct"/>
            <w:tcBorders>
              <w:top w:val="single" w:sz="1" w:space="0" w:color="D0D7DE"/>
              <w:left w:val="single" w:sz="1" w:space="0" w:color="D0D7DE"/>
              <w:bottom w:val="single" w:sz="1" w:space="0" w:color="D0D7DE"/>
              <w:right w:val="single" w:sz="1" w:space="0" w:color="D0D7DE"/>
            </w:tcBorders>
            <w:shd w:val="clear" w:color="auto" w:fill="1B2B4B"/>
            <w:tcMar>
              <w:top w:w="80" w:type="dxa"/>
              <w:left w:w="110" w:type="dxa"/>
              <w:bottom w:w="80" w:type="dxa"/>
              <w:right w:w="110" w:type="dxa"/>
            </w:tcMar>
          </w:tcPr>
          <w:p w14:paraId="691AB4AB" w14:textId="77777777" w:rsidR="00C33948" w:rsidRPr="00746BC5" w:rsidRDefault="00000000">
            <w:pPr>
              <w:jc w:val="center"/>
            </w:pPr>
            <w:r w:rsidRPr="00746BC5">
              <w:rPr>
                <w:b/>
                <w:bCs/>
                <w:color w:val="FFFFFF"/>
              </w:rPr>
              <w:t>Ratio</w:t>
            </w:r>
          </w:p>
        </w:tc>
        <w:tc>
          <w:tcPr>
            <w:tcW w:w="580" w:type="pct"/>
            <w:tcBorders>
              <w:top w:val="single" w:sz="1" w:space="0" w:color="D0D7DE"/>
              <w:left w:val="single" w:sz="1" w:space="0" w:color="D0D7DE"/>
              <w:bottom w:val="single" w:sz="1" w:space="0" w:color="D0D7DE"/>
              <w:right w:val="single" w:sz="1" w:space="0" w:color="D0D7DE"/>
            </w:tcBorders>
            <w:shd w:val="clear" w:color="auto" w:fill="1B2B4B"/>
            <w:tcMar>
              <w:top w:w="80" w:type="dxa"/>
              <w:left w:w="110" w:type="dxa"/>
              <w:bottom w:w="80" w:type="dxa"/>
              <w:right w:w="110" w:type="dxa"/>
            </w:tcMar>
          </w:tcPr>
          <w:p w14:paraId="4091F650" w14:textId="07EF72C9" w:rsidR="00C33948" w:rsidRPr="00746BC5" w:rsidRDefault="00746BC5">
            <w:pPr>
              <w:jc w:val="center"/>
            </w:pPr>
            <m:oMathPara>
              <m:oMath>
                <m:sSub>
                  <m:sSubPr>
                    <m:ctrlPr>
                      <w:rPr>
                        <w:rFonts w:ascii="Cambria Math" w:hAnsi="Cambria Math"/>
                        <w:b/>
                        <w:bCs/>
                        <w:i/>
                        <w:color w:val="FFFFFF"/>
                      </w:rPr>
                    </m:ctrlPr>
                  </m:sSubPr>
                  <m:e>
                    <m:r>
                      <m:rPr>
                        <m:sty m:val="bi"/>
                      </m:rPr>
                      <w:rPr>
                        <w:rFonts w:ascii="Cambria Math" w:hAnsi="Cambria Math"/>
                        <w:color w:val="FFFFFF"/>
                      </w:rPr>
                      <m:t>Q</m:t>
                    </m:r>
                  </m:e>
                  <m:sub>
                    <m:r>
                      <m:rPr>
                        <m:sty m:val="bi"/>
                      </m:rPr>
                      <w:rPr>
                        <w:rFonts w:ascii="Cambria Math" w:hAnsi="Cambria Math"/>
                        <w:color w:val="FFFFFF"/>
                      </w:rPr>
                      <m:t>flag</m:t>
                    </m:r>
                  </m:sub>
                </m:sSub>
              </m:oMath>
            </m:oMathPara>
          </w:p>
        </w:tc>
        <w:tc>
          <w:tcPr>
            <w:tcW w:w="451" w:type="pct"/>
            <w:tcBorders>
              <w:top w:val="single" w:sz="1" w:space="0" w:color="D0D7DE"/>
              <w:left w:val="single" w:sz="1" w:space="0" w:color="D0D7DE"/>
              <w:bottom w:val="single" w:sz="1" w:space="0" w:color="D0D7DE"/>
              <w:right w:val="single" w:sz="1" w:space="0" w:color="D0D7DE"/>
            </w:tcBorders>
            <w:shd w:val="clear" w:color="auto" w:fill="1B2B4B"/>
            <w:tcMar>
              <w:top w:w="80" w:type="dxa"/>
              <w:left w:w="110" w:type="dxa"/>
              <w:bottom w:w="80" w:type="dxa"/>
              <w:right w:w="110" w:type="dxa"/>
            </w:tcMar>
          </w:tcPr>
          <w:p w14:paraId="3AA32E02" w14:textId="336774D0" w:rsidR="00C33948" w:rsidRPr="00746BC5" w:rsidRDefault="00746BC5">
            <w:pPr>
              <w:jc w:val="center"/>
            </w:pPr>
            <m:oMathPara>
              <m:oMath>
                <m:r>
                  <m:rPr>
                    <m:sty m:val="bi"/>
                  </m:rPr>
                  <w:rPr>
                    <w:rFonts w:ascii="Cambria Math" w:hAnsi="Cambria Math"/>
                    <w:color w:val="FFFFFF"/>
                  </w:rPr>
                  <m:t>T</m:t>
                </m:r>
              </m:oMath>
            </m:oMathPara>
          </w:p>
        </w:tc>
        <w:tc>
          <w:tcPr>
            <w:tcW w:w="683" w:type="pct"/>
            <w:tcBorders>
              <w:top w:val="single" w:sz="1" w:space="0" w:color="D0D7DE"/>
              <w:left w:val="single" w:sz="1" w:space="0" w:color="D0D7DE"/>
              <w:bottom w:val="single" w:sz="1" w:space="0" w:color="D0D7DE"/>
              <w:right w:val="single" w:sz="1" w:space="0" w:color="D0D7DE"/>
            </w:tcBorders>
            <w:shd w:val="clear" w:color="auto" w:fill="1B2B4B"/>
            <w:tcMar>
              <w:top w:w="80" w:type="dxa"/>
              <w:left w:w="110" w:type="dxa"/>
              <w:bottom w:w="80" w:type="dxa"/>
              <w:right w:w="110" w:type="dxa"/>
            </w:tcMar>
          </w:tcPr>
          <w:p w14:paraId="2128DF7D" w14:textId="41F71A21" w:rsidR="00C33948" w:rsidRPr="00746BC5" w:rsidRDefault="00746BC5">
            <w:pPr>
              <w:jc w:val="center"/>
            </w:pPr>
            <m:oMathPara>
              <m:oMath>
                <m:r>
                  <m:rPr>
                    <m:sty m:val="bi"/>
                  </m:rPr>
                  <w:rPr>
                    <w:rFonts w:ascii="Cambria Math" w:hAnsi="Cambria Math"/>
                    <w:color w:val="FFFFFF"/>
                  </w:rPr>
                  <m:t>r</m:t>
                </m:r>
                <m:r>
                  <m:rPr>
                    <m:sty m:val="b"/>
                  </m:rPr>
                  <w:rPr>
                    <w:rFonts w:ascii="Cambria Math" w:hAnsi="Cambria Math"/>
                    <w:color w:val="FFFFFF"/>
                  </w:rPr>
                  <m:t>χ</m:t>
                </m:r>
                <m:r>
                  <m:rPr>
                    <m:sty m:val="bi"/>
                  </m:rPr>
                  <w:rPr>
                    <w:rFonts w:ascii="Cambria Math" w:hAnsi="Cambria Math"/>
                    <w:color w:val="FFFFFF"/>
                  </w:rPr>
                  <m:t>2</m:t>
                </m:r>
              </m:oMath>
            </m:oMathPara>
          </w:p>
        </w:tc>
      </w:tr>
      <w:tr w:rsidR="00C33948" w14:paraId="4BA3E7F0"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BA9E975" w14:textId="77777777" w:rsidR="00C33948" w:rsidRDefault="00000000">
            <w:r>
              <w:rPr>
                <w:color w:val="2D3748"/>
                <w:sz w:val="17"/>
                <w:szCs w:val="17"/>
              </w:rPr>
              <w:t>CamB</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06E0A58" w14:textId="77777777" w:rsidR="00C33948" w:rsidRDefault="00000000">
            <w:pPr>
              <w:jc w:val="center"/>
            </w:pPr>
            <w:r>
              <w:rPr>
                <w:color w:val="2D3748"/>
                <w:sz w:val="17"/>
                <w:szCs w:val="17"/>
              </w:rPr>
              <w:t>10.6</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88F8778" w14:textId="77777777" w:rsidR="00C33948" w:rsidRDefault="00000000">
            <w:pPr>
              <w:jc w:val="center"/>
            </w:pPr>
            <w:r>
              <w:rPr>
                <w:color w:val="2D3748"/>
                <w:sz w:val="17"/>
                <w:szCs w:val="17"/>
              </w:rPr>
              <w:t>6.6</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54CD498" w14:textId="77777777" w:rsidR="00C33948" w:rsidRDefault="00000000">
            <w:pPr>
              <w:jc w:val="center"/>
            </w:pPr>
            <w:r>
              <w:rPr>
                <w:color w:val="2D3748"/>
                <w:sz w:val="17"/>
                <w:szCs w:val="17"/>
              </w:rPr>
              <w:t>0.623</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F84B3ED" w14:textId="77777777" w:rsidR="00C33948" w:rsidRDefault="00000000">
            <w:pPr>
              <w:jc w:val="center"/>
            </w:pPr>
            <w:r>
              <w:rPr>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0F7986A" w14:textId="77777777" w:rsidR="00C33948" w:rsidRDefault="00000000">
            <w:pPr>
              <w:jc w:val="center"/>
            </w:pPr>
            <w:r>
              <w:rPr>
                <w:color w:val="2D3748"/>
                <w:sz w:val="17"/>
                <w:szCs w:val="17"/>
              </w:rPr>
              <w:t>10</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59EE429" w14:textId="77777777" w:rsidR="00C33948" w:rsidRDefault="00000000">
            <w:pPr>
              <w:jc w:val="center"/>
            </w:pPr>
            <w:r>
              <w:rPr>
                <w:color w:val="2D3748"/>
                <w:sz w:val="17"/>
                <w:szCs w:val="17"/>
              </w:rPr>
              <w:t>3.9</w:t>
            </w:r>
          </w:p>
        </w:tc>
      </w:tr>
      <w:tr w:rsidR="00C33948" w14:paraId="2822870F"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A05C35E" w14:textId="77777777" w:rsidR="00C33948" w:rsidRDefault="00000000">
            <w:r>
              <w:rPr>
                <w:color w:val="2D3748"/>
                <w:sz w:val="17"/>
                <w:szCs w:val="17"/>
              </w:rPr>
              <w:t>D512-2</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A24DD8A" w14:textId="77777777" w:rsidR="00C33948" w:rsidRDefault="00000000">
            <w:pPr>
              <w:jc w:val="center"/>
            </w:pPr>
            <w:r>
              <w:rPr>
                <w:color w:val="2D3748"/>
                <w:sz w:val="17"/>
                <w:szCs w:val="17"/>
              </w:rPr>
              <w:t>44.7</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353E2A7" w14:textId="77777777" w:rsidR="00C33948" w:rsidRDefault="00000000">
            <w:pPr>
              <w:jc w:val="center"/>
            </w:pPr>
            <w:r>
              <w:rPr>
                <w:color w:val="2D3748"/>
                <w:sz w:val="17"/>
                <w:szCs w:val="17"/>
              </w:rPr>
              <w:t>29.1</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42B13AE" w14:textId="77777777" w:rsidR="00C33948" w:rsidRDefault="00000000">
            <w:pPr>
              <w:jc w:val="center"/>
            </w:pPr>
            <w:r>
              <w:rPr>
                <w:color w:val="2D3748"/>
                <w:sz w:val="17"/>
                <w:szCs w:val="17"/>
              </w:rPr>
              <w:t>0.652</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39EF385" w14:textId="77777777" w:rsidR="00C33948" w:rsidRDefault="00000000">
            <w:pPr>
              <w:jc w:val="center"/>
            </w:pPr>
            <w:r>
              <w:rPr>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3F11226" w14:textId="77777777" w:rsidR="00C33948" w:rsidRDefault="00000000">
            <w:pPr>
              <w:jc w:val="center"/>
            </w:pPr>
            <w:r>
              <w:rPr>
                <w:color w:val="2D3748"/>
                <w:sz w:val="17"/>
                <w:szCs w:val="17"/>
              </w:rPr>
              <w:t>10</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2523E09" w14:textId="77777777" w:rsidR="00C33948" w:rsidRDefault="00000000">
            <w:pPr>
              <w:jc w:val="center"/>
            </w:pPr>
            <w:r>
              <w:rPr>
                <w:color w:val="2D3748"/>
                <w:sz w:val="17"/>
                <w:szCs w:val="17"/>
              </w:rPr>
              <w:t>9.5</w:t>
            </w:r>
          </w:p>
        </w:tc>
      </w:tr>
      <w:tr w:rsidR="00C33948" w14:paraId="3E479D81"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FA40F3C" w14:textId="77777777" w:rsidR="00C33948" w:rsidRDefault="00000000">
            <w:r>
              <w:rPr>
                <w:color w:val="2D3748"/>
                <w:sz w:val="17"/>
                <w:szCs w:val="17"/>
              </w:rPr>
              <w:t>D564-8</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3E957E5" w14:textId="77777777" w:rsidR="00C33948" w:rsidRDefault="00000000">
            <w:pPr>
              <w:jc w:val="center"/>
            </w:pPr>
            <w:r>
              <w:rPr>
                <w:color w:val="2D3748"/>
                <w:sz w:val="17"/>
                <w:szCs w:val="17"/>
              </w:rPr>
              <w:t>26.9</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9DDEA00" w14:textId="77777777" w:rsidR="00C33948" w:rsidRDefault="00000000">
            <w:pPr>
              <w:jc w:val="center"/>
            </w:pPr>
            <w:r>
              <w:rPr>
                <w:color w:val="2D3748"/>
                <w:sz w:val="17"/>
                <w:szCs w:val="17"/>
              </w:rPr>
              <w:t>19.5</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166B481" w14:textId="77777777" w:rsidR="00C33948" w:rsidRDefault="00000000">
            <w:pPr>
              <w:jc w:val="center"/>
            </w:pPr>
            <w:r>
              <w:rPr>
                <w:color w:val="2D3748"/>
                <w:sz w:val="17"/>
                <w:szCs w:val="17"/>
              </w:rPr>
              <w:t>0.726</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C277CAC" w14:textId="77777777" w:rsidR="00C33948" w:rsidRDefault="00000000">
            <w:pPr>
              <w:jc w:val="center"/>
            </w:pPr>
            <w:r>
              <w:rPr>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1E6BB16" w14:textId="77777777" w:rsidR="00C33948" w:rsidRDefault="00000000">
            <w:pPr>
              <w:jc w:val="center"/>
            </w:pPr>
            <w:r>
              <w:rPr>
                <w:color w:val="2D3748"/>
                <w:sz w:val="17"/>
                <w:szCs w:val="17"/>
              </w:rPr>
              <w:t>10</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BA40458" w14:textId="77777777" w:rsidR="00C33948" w:rsidRDefault="00000000">
            <w:pPr>
              <w:jc w:val="center"/>
            </w:pPr>
            <w:r>
              <w:rPr>
                <w:color w:val="2D3748"/>
                <w:sz w:val="17"/>
                <w:szCs w:val="17"/>
              </w:rPr>
              <w:t>3.0</w:t>
            </w:r>
          </w:p>
        </w:tc>
      </w:tr>
      <w:tr w:rsidR="00C33948" w14:paraId="7A9E4016"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C72292A" w14:textId="77777777" w:rsidR="00C33948" w:rsidRDefault="00000000">
            <w:r>
              <w:rPr>
                <w:color w:val="2D3748"/>
                <w:sz w:val="17"/>
                <w:szCs w:val="17"/>
              </w:rPr>
              <w:t>D631-7</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2A21F27" w14:textId="77777777" w:rsidR="00C33948" w:rsidRDefault="00000000">
            <w:pPr>
              <w:jc w:val="center"/>
            </w:pPr>
            <w:r>
              <w:rPr>
                <w:color w:val="2D3748"/>
                <w:sz w:val="17"/>
                <w:szCs w:val="17"/>
              </w:rPr>
              <w:t>51.3</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091EE6A" w14:textId="77777777" w:rsidR="00C33948" w:rsidRDefault="00000000">
            <w:pPr>
              <w:jc w:val="center"/>
            </w:pPr>
            <w:r>
              <w:rPr>
                <w:color w:val="2D3748"/>
                <w:sz w:val="17"/>
                <w:szCs w:val="17"/>
              </w:rPr>
              <w:t>53.1</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9742AC8" w14:textId="77777777" w:rsidR="00C33948" w:rsidRDefault="00000000">
            <w:pPr>
              <w:jc w:val="center"/>
            </w:pPr>
            <w:r>
              <w:rPr>
                <w:color w:val="2D3748"/>
                <w:sz w:val="17"/>
                <w:szCs w:val="17"/>
              </w:rPr>
              <w:t>1.034</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899FF11" w14:textId="77777777" w:rsidR="00C33948" w:rsidRDefault="00000000">
            <w:pPr>
              <w:jc w:val="center"/>
            </w:pPr>
            <w:r>
              <w:rPr>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6DB02CD" w14:textId="77777777" w:rsidR="00C33948" w:rsidRDefault="00000000">
            <w:pPr>
              <w:jc w:val="center"/>
            </w:pPr>
            <w:r>
              <w:rPr>
                <w:color w:val="2D3748"/>
                <w:sz w:val="17"/>
                <w:szCs w:val="17"/>
              </w:rPr>
              <w:t>10</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B071ADD" w14:textId="77777777" w:rsidR="00C33948" w:rsidRDefault="00000000">
            <w:pPr>
              <w:jc w:val="center"/>
            </w:pPr>
            <w:r>
              <w:rPr>
                <w:color w:val="2D3748"/>
                <w:sz w:val="17"/>
                <w:szCs w:val="17"/>
              </w:rPr>
              <w:t>1.0</w:t>
            </w:r>
          </w:p>
        </w:tc>
      </w:tr>
      <w:tr w:rsidR="00C33948" w14:paraId="11D7AE20"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40D87DA" w14:textId="77777777" w:rsidR="00C33948" w:rsidRDefault="00000000">
            <w:r>
              <w:rPr>
                <w:color w:val="2D3748"/>
                <w:sz w:val="17"/>
                <w:szCs w:val="17"/>
              </w:rPr>
              <w:t>DDO064</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621736A" w14:textId="77777777" w:rsidR="00C33948" w:rsidRDefault="00000000">
            <w:pPr>
              <w:jc w:val="center"/>
            </w:pPr>
            <w:r>
              <w:rPr>
                <w:color w:val="2D3748"/>
                <w:sz w:val="17"/>
                <w:szCs w:val="17"/>
              </w:rPr>
              <w:t>59.0</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C556C58" w14:textId="77777777" w:rsidR="00C33948" w:rsidRDefault="00000000">
            <w:pPr>
              <w:jc w:val="center"/>
            </w:pPr>
            <w:r>
              <w:rPr>
                <w:color w:val="2D3748"/>
                <w:sz w:val="17"/>
                <w:szCs w:val="17"/>
              </w:rPr>
              <w:t>39.6</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42A46B5" w14:textId="77777777" w:rsidR="00C33948" w:rsidRDefault="00000000">
            <w:pPr>
              <w:jc w:val="center"/>
            </w:pPr>
            <w:r>
              <w:rPr>
                <w:color w:val="2D3748"/>
                <w:sz w:val="17"/>
                <w:szCs w:val="17"/>
              </w:rPr>
              <w:t>0.672</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4E76651" w14:textId="77777777" w:rsidR="00C33948" w:rsidRDefault="00000000">
            <w:pPr>
              <w:jc w:val="center"/>
            </w:pPr>
            <w:r>
              <w:rPr>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C4D2617" w14:textId="77777777" w:rsidR="00C33948" w:rsidRDefault="00000000">
            <w:pPr>
              <w:jc w:val="center"/>
            </w:pPr>
            <w:r>
              <w:rPr>
                <w:color w:val="2D3748"/>
                <w:sz w:val="17"/>
                <w:szCs w:val="17"/>
              </w:rPr>
              <w:t>10</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6BB1314" w14:textId="77777777" w:rsidR="00C33948" w:rsidRDefault="00000000">
            <w:pPr>
              <w:jc w:val="center"/>
            </w:pPr>
            <w:r>
              <w:rPr>
                <w:color w:val="2D3748"/>
                <w:sz w:val="17"/>
                <w:szCs w:val="17"/>
              </w:rPr>
              <w:t>1.3</w:t>
            </w:r>
          </w:p>
        </w:tc>
      </w:tr>
      <w:tr w:rsidR="00C33948" w14:paraId="681CEDEC"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A3FBC85" w14:textId="77777777" w:rsidR="00C33948" w:rsidRDefault="00000000">
            <w:r>
              <w:rPr>
                <w:color w:val="2D3748"/>
                <w:sz w:val="17"/>
                <w:szCs w:val="17"/>
              </w:rPr>
              <w:t>DDO154</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A300B51" w14:textId="77777777" w:rsidR="00C33948" w:rsidRDefault="00000000">
            <w:pPr>
              <w:jc w:val="center"/>
            </w:pPr>
            <w:r>
              <w:rPr>
                <w:color w:val="2D3748"/>
                <w:sz w:val="17"/>
                <w:szCs w:val="17"/>
              </w:rPr>
              <w:t>47.6</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02EE377" w14:textId="77777777" w:rsidR="00C33948" w:rsidRDefault="00000000">
            <w:pPr>
              <w:jc w:val="center"/>
            </w:pPr>
            <w:r>
              <w:rPr>
                <w:color w:val="2D3748"/>
                <w:sz w:val="17"/>
                <w:szCs w:val="17"/>
              </w:rPr>
              <w:t>43.6</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1D9192E" w14:textId="77777777" w:rsidR="00C33948" w:rsidRDefault="00000000">
            <w:pPr>
              <w:jc w:val="center"/>
            </w:pPr>
            <w:r>
              <w:rPr>
                <w:color w:val="2D3748"/>
                <w:sz w:val="17"/>
                <w:szCs w:val="17"/>
              </w:rPr>
              <w:t>0.915</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0A7E874" w14:textId="77777777" w:rsidR="00C33948" w:rsidRDefault="00000000">
            <w:pPr>
              <w:jc w:val="center"/>
            </w:pPr>
            <w:r>
              <w:rPr>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48D95D1" w14:textId="77777777" w:rsidR="00C33948" w:rsidRDefault="00000000">
            <w:pPr>
              <w:jc w:val="center"/>
            </w:pPr>
            <w:r>
              <w:rPr>
                <w:color w:val="2D3748"/>
                <w:sz w:val="17"/>
                <w:szCs w:val="17"/>
              </w:rPr>
              <w:t>10</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6B92713" w14:textId="77777777" w:rsidR="00C33948" w:rsidRDefault="00000000">
            <w:pPr>
              <w:jc w:val="center"/>
            </w:pPr>
            <w:r>
              <w:rPr>
                <w:color w:val="2D3748"/>
                <w:sz w:val="17"/>
                <w:szCs w:val="17"/>
              </w:rPr>
              <w:t>20.9</w:t>
            </w:r>
          </w:p>
        </w:tc>
      </w:tr>
      <w:tr w:rsidR="00C33948" w14:paraId="6ABD4D1E"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8E077C3" w14:textId="77777777" w:rsidR="00C33948" w:rsidRDefault="00000000">
            <w:r>
              <w:rPr>
                <w:color w:val="2D3748"/>
                <w:sz w:val="17"/>
                <w:szCs w:val="17"/>
              </w:rPr>
              <w:t>DDO161</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65F4571" w14:textId="77777777" w:rsidR="00C33948" w:rsidRDefault="00000000">
            <w:pPr>
              <w:jc w:val="center"/>
            </w:pPr>
            <w:r>
              <w:rPr>
                <w:color w:val="2D3748"/>
                <w:sz w:val="17"/>
                <w:szCs w:val="17"/>
              </w:rPr>
              <w:t>54.2</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FF7AC1B" w14:textId="77777777" w:rsidR="00C33948" w:rsidRDefault="00000000">
            <w:pPr>
              <w:jc w:val="center"/>
            </w:pPr>
            <w:r>
              <w:rPr>
                <w:color w:val="2D3748"/>
                <w:sz w:val="17"/>
                <w:szCs w:val="17"/>
              </w:rPr>
              <w:t>56.3</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B928085" w14:textId="77777777" w:rsidR="00C33948" w:rsidRDefault="00000000">
            <w:pPr>
              <w:jc w:val="center"/>
            </w:pPr>
            <w:r>
              <w:rPr>
                <w:color w:val="2D3748"/>
                <w:sz w:val="17"/>
                <w:szCs w:val="17"/>
              </w:rPr>
              <w:t>1.038</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E5939B1" w14:textId="77777777" w:rsidR="00C33948" w:rsidRDefault="00000000">
            <w:pPr>
              <w:jc w:val="center"/>
            </w:pPr>
            <w:r>
              <w:rPr>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007312A" w14:textId="77777777" w:rsidR="00C33948" w:rsidRDefault="00000000">
            <w:pPr>
              <w:jc w:val="center"/>
            </w:pPr>
            <w:r>
              <w:rPr>
                <w:color w:val="2D3748"/>
                <w:sz w:val="17"/>
                <w:szCs w:val="17"/>
              </w:rPr>
              <w:t>10</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EF5E774" w14:textId="77777777" w:rsidR="00C33948" w:rsidRDefault="00000000">
            <w:pPr>
              <w:jc w:val="center"/>
            </w:pPr>
            <w:r>
              <w:rPr>
                <w:color w:val="2D3748"/>
                <w:sz w:val="17"/>
                <w:szCs w:val="17"/>
              </w:rPr>
              <w:t>8.8</w:t>
            </w:r>
          </w:p>
        </w:tc>
      </w:tr>
      <w:tr w:rsidR="00C33948" w14:paraId="09EEE715"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B445B06" w14:textId="77777777" w:rsidR="00C33948" w:rsidRDefault="00000000">
            <w:r>
              <w:rPr>
                <w:color w:val="2D3748"/>
                <w:sz w:val="17"/>
                <w:szCs w:val="17"/>
              </w:rPr>
              <w:t>DDO168</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865014D" w14:textId="77777777" w:rsidR="00C33948" w:rsidRDefault="00000000">
            <w:pPr>
              <w:jc w:val="center"/>
            </w:pPr>
            <w:r>
              <w:rPr>
                <w:color w:val="2D3748"/>
                <w:sz w:val="17"/>
                <w:szCs w:val="17"/>
              </w:rPr>
              <w:t>56.5</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5EF8DDD" w14:textId="77777777" w:rsidR="00C33948" w:rsidRDefault="00000000">
            <w:pPr>
              <w:jc w:val="center"/>
            </w:pPr>
            <w:r>
              <w:rPr>
                <w:color w:val="2D3748"/>
                <w:sz w:val="17"/>
                <w:szCs w:val="17"/>
              </w:rPr>
              <w:t>46.8</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222152C" w14:textId="77777777" w:rsidR="00C33948" w:rsidRDefault="00000000">
            <w:pPr>
              <w:jc w:val="center"/>
            </w:pPr>
            <w:r>
              <w:rPr>
                <w:color w:val="2D3748"/>
                <w:sz w:val="17"/>
                <w:szCs w:val="17"/>
              </w:rPr>
              <w:t>0.828</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0933A8A" w14:textId="77777777" w:rsidR="00C33948" w:rsidRDefault="00000000">
            <w:pPr>
              <w:jc w:val="center"/>
            </w:pPr>
            <w:r>
              <w:rPr>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B3975DB" w14:textId="77777777" w:rsidR="00C33948" w:rsidRDefault="00000000">
            <w:pPr>
              <w:jc w:val="center"/>
            </w:pPr>
            <w:r>
              <w:rPr>
                <w:color w:val="2D3748"/>
                <w:sz w:val="17"/>
                <w:szCs w:val="17"/>
              </w:rPr>
              <w:t>10</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66B3576" w14:textId="77777777" w:rsidR="00C33948" w:rsidRDefault="00000000">
            <w:pPr>
              <w:jc w:val="center"/>
            </w:pPr>
            <w:r>
              <w:rPr>
                <w:color w:val="2D3748"/>
                <w:sz w:val="17"/>
                <w:szCs w:val="17"/>
              </w:rPr>
              <w:t>3.6</w:t>
            </w:r>
          </w:p>
        </w:tc>
      </w:tr>
      <w:tr w:rsidR="00C33948" w14:paraId="4F175D3A"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D23C3CE" w14:textId="77777777" w:rsidR="00C33948" w:rsidRDefault="00000000">
            <w:r>
              <w:rPr>
                <w:color w:val="2D3748"/>
                <w:sz w:val="17"/>
                <w:szCs w:val="17"/>
              </w:rPr>
              <w:t>DDO170</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01B91FF" w14:textId="77777777" w:rsidR="00C33948" w:rsidRDefault="00000000">
            <w:pPr>
              <w:jc w:val="center"/>
            </w:pPr>
            <w:r>
              <w:rPr>
                <w:color w:val="2D3748"/>
                <w:sz w:val="17"/>
                <w:szCs w:val="17"/>
              </w:rPr>
              <w:t>52.5</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CBCCD83" w14:textId="77777777" w:rsidR="00C33948" w:rsidRDefault="00000000">
            <w:pPr>
              <w:jc w:val="center"/>
            </w:pPr>
            <w:r>
              <w:rPr>
                <w:color w:val="2D3748"/>
                <w:sz w:val="17"/>
                <w:szCs w:val="17"/>
              </w:rPr>
              <w:t>51.2</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224E752" w14:textId="77777777" w:rsidR="00C33948" w:rsidRDefault="00000000">
            <w:pPr>
              <w:jc w:val="center"/>
            </w:pPr>
            <w:r>
              <w:rPr>
                <w:color w:val="2D3748"/>
                <w:sz w:val="17"/>
                <w:szCs w:val="17"/>
              </w:rPr>
              <w:t>0.975</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CCAE843" w14:textId="77777777" w:rsidR="00C33948" w:rsidRDefault="00000000">
            <w:pPr>
              <w:jc w:val="center"/>
            </w:pPr>
            <w:r>
              <w:rPr>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F3D4A60" w14:textId="77777777" w:rsidR="00C33948" w:rsidRDefault="00000000">
            <w:pPr>
              <w:jc w:val="center"/>
            </w:pPr>
            <w:r>
              <w:rPr>
                <w:color w:val="2D3748"/>
                <w:sz w:val="17"/>
                <w:szCs w:val="17"/>
              </w:rPr>
              <w:t>10</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D5B3545" w14:textId="77777777" w:rsidR="00C33948" w:rsidRDefault="00000000">
            <w:pPr>
              <w:jc w:val="center"/>
            </w:pPr>
            <w:r>
              <w:rPr>
                <w:color w:val="2D3748"/>
                <w:sz w:val="17"/>
                <w:szCs w:val="17"/>
              </w:rPr>
              <w:t>6.2</w:t>
            </w:r>
          </w:p>
        </w:tc>
      </w:tr>
      <w:tr w:rsidR="00C33948" w14:paraId="3DF23AE9"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E6046A5" w14:textId="77777777" w:rsidR="00C33948" w:rsidRDefault="00000000">
            <w:r>
              <w:rPr>
                <w:color w:val="2D3748"/>
                <w:sz w:val="17"/>
                <w:szCs w:val="17"/>
              </w:rPr>
              <w:t>ESO079-G014</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E831A35" w14:textId="77777777" w:rsidR="00C33948" w:rsidRDefault="00000000">
            <w:pPr>
              <w:jc w:val="center"/>
            </w:pPr>
            <w:r>
              <w:rPr>
                <w:color w:val="2D3748"/>
                <w:sz w:val="17"/>
                <w:szCs w:val="17"/>
              </w:rPr>
              <w:t>136.0</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6913D2A" w14:textId="77777777" w:rsidR="00C33948" w:rsidRDefault="00000000">
            <w:pPr>
              <w:jc w:val="center"/>
            </w:pPr>
            <w:r>
              <w:rPr>
                <w:color w:val="2D3748"/>
                <w:sz w:val="17"/>
                <w:szCs w:val="17"/>
              </w:rPr>
              <w:t>142.2</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CE47342" w14:textId="77777777" w:rsidR="00C33948" w:rsidRDefault="00000000">
            <w:pPr>
              <w:jc w:val="center"/>
            </w:pPr>
            <w:r>
              <w:rPr>
                <w:color w:val="2D3748"/>
                <w:sz w:val="17"/>
                <w:szCs w:val="17"/>
              </w:rPr>
              <w:t>1.045</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326A69C" w14:textId="77777777" w:rsidR="00C33948" w:rsidRDefault="00000000">
            <w:pPr>
              <w:jc w:val="center"/>
            </w:pPr>
            <w:r>
              <w:rPr>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CD27D6C" w14:textId="77777777" w:rsidR="00C33948" w:rsidRDefault="00000000">
            <w:pPr>
              <w:jc w:val="center"/>
            </w:pPr>
            <w:r>
              <w:rPr>
                <w:color w:val="2D3748"/>
                <w:sz w:val="17"/>
                <w:szCs w:val="17"/>
              </w:rPr>
              <w:t>4</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2226E67" w14:textId="77777777" w:rsidR="00C33948" w:rsidRDefault="00000000">
            <w:pPr>
              <w:jc w:val="center"/>
            </w:pPr>
            <w:r>
              <w:rPr>
                <w:color w:val="2D3748"/>
                <w:sz w:val="17"/>
                <w:szCs w:val="17"/>
              </w:rPr>
              <w:t>18.9</w:t>
            </w:r>
          </w:p>
        </w:tc>
      </w:tr>
      <w:tr w:rsidR="00C33948" w14:paraId="3FAD0C87"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0CAE027" w14:textId="77777777" w:rsidR="00C33948" w:rsidRDefault="00000000">
            <w:r>
              <w:rPr>
                <w:color w:val="2D3748"/>
                <w:sz w:val="17"/>
                <w:szCs w:val="17"/>
              </w:rPr>
              <w:t>ESO116-G012</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205F409" w14:textId="77777777" w:rsidR="00C33948" w:rsidRDefault="00000000">
            <w:pPr>
              <w:jc w:val="center"/>
            </w:pPr>
            <w:r>
              <w:rPr>
                <w:color w:val="2D3748"/>
                <w:sz w:val="17"/>
                <w:szCs w:val="17"/>
              </w:rPr>
              <w:t>99.7</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96FDC21" w14:textId="77777777" w:rsidR="00C33948" w:rsidRDefault="00000000">
            <w:pPr>
              <w:jc w:val="center"/>
            </w:pPr>
            <w:r>
              <w:rPr>
                <w:color w:val="2D3748"/>
                <w:sz w:val="17"/>
                <w:szCs w:val="17"/>
              </w:rPr>
              <w:t>98.3</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35CB62D" w14:textId="77777777" w:rsidR="00C33948" w:rsidRDefault="00000000">
            <w:pPr>
              <w:jc w:val="center"/>
            </w:pPr>
            <w:r>
              <w:rPr>
                <w:color w:val="2D3748"/>
                <w:sz w:val="17"/>
                <w:szCs w:val="17"/>
              </w:rPr>
              <w:t>0.986</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6C5D488" w14:textId="77777777" w:rsidR="00C33948" w:rsidRDefault="00000000">
            <w:pPr>
              <w:jc w:val="center"/>
            </w:pPr>
            <w:r>
              <w:rPr>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E774CBC" w14:textId="77777777" w:rsidR="00C33948" w:rsidRDefault="00000000">
            <w:pPr>
              <w:jc w:val="center"/>
            </w:pPr>
            <w:r>
              <w:rPr>
                <w:color w:val="2D3748"/>
                <w:sz w:val="17"/>
                <w:szCs w:val="17"/>
              </w:rPr>
              <w:t>7</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1C78E5A" w14:textId="77777777" w:rsidR="00C33948" w:rsidRDefault="00000000">
            <w:pPr>
              <w:jc w:val="center"/>
            </w:pPr>
            <w:r>
              <w:rPr>
                <w:color w:val="2D3748"/>
                <w:sz w:val="17"/>
                <w:szCs w:val="17"/>
              </w:rPr>
              <w:t>2.6</w:t>
            </w:r>
          </w:p>
        </w:tc>
      </w:tr>
      <w:tr w:rsidR="00C33948" w14:paraId="4539D426"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CC67E38" w14:textId="77777777" w:rsidR="00C33948" w:rsidRDefault="00000000">
            <w:r>
              <w:rPr>
                <w:color w:val="2D3748"/>
                <w:sz w:val="17"/>
                <w:szCs w:val="17"/>
              </w:rPr>
              <w:t>ESO444-G084</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5E508C2" w14:textId="77777777" w:rsidR="00C33948" w:rsidRDefault="00000000">
            <w:pPr>
              <w:jc w:val="center"/>
            </w:pPr>
            <w:r>
              <w:rPr>
                <w:color w:val="2D3748"/>
                <w:sz w:val="17"/>
                <w:szCs w:val="17"/>
              </w:rPr>
              <w:t>74.9</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E8DA8DC" w14:textId="77777777" w:rsidR="00C33948" w:rsidRDefault="00000000">
            <w:pPr>
              <w:jc w:val="center"/>
            </w:pPr>
            <w:r>
              <w:rPr>
                <w:color w:val="2D3748"/>
                <w:sz w:val="17"/>
                <w:szCs w:val="17"/>
              </w:rPr>
              <w:t>53.7</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B93C41B" w14:textId="77777777" w:rsidR="00C33948" w:rsidRDefault="00000000">
            <w:pPr>
              <w:jc w:val="center"/>
            </w:pPr>
            <w:r>
              <w:rPr>
                <w:color w:val="2D3748"/>
                <w:sz w:val="17"/>
                <w:szCs w:val="17"/>
              </w:rPr>
              <w:t>0.718</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ED724E4" w14:textId="77777777" w:rsidR="00C33948" w:rsidRDefault="00000000">
            <w:pPr>
              <w:jc w:val="center"/>
            </w:pPr>
            <w:r>
              <w:rPr>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EAEF3A7" w14:textId="77777777" w:rsidR="00C33948" w:rsidRDefault="00000000">
            <w:pPr>
              <w:jc w:val="center"/>
            </w:pPr>
            <w:r>
              <w:rPr>
                <w:color w:val="2D3748"/>
                <w:sz w:val="17"/>
                <w:szCs w:val="17"/>
              </w:rPr>
              <w:t>10</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8C629AE" w14:textId="77777777" w:rsidR="00C33948" w:rsidRDefault="00000000">
            <w:pPr>
              <w:jc w:val="center"/>
            </w:pPr>
            <w:r>
              <w:rPr>
                <w:color w:val="2D3748"/>
                <w:sz w:val="17"/>
                <w:szCs w:val="17"/>
              </w:rPr>
              <w:t>19.0</w:t>
            </w:r>
          </w:p>
        </w:tc>
      </w:tr>
      <w:tr w:rsidR="00C33948" w14:paraId="079D4925"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68C8AC6" w14:textId="77777777" w:rsidR="00C33948" w:rsidRDefault="00000000">
            <w:r>
              <w:rPr>
                <w:color w:val="2D3748"/>
                <w:sz w:val="17"/>
                <w:szCs w:val="17"/>
              </w:rPr>
              <w:t>ESO563-G021</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8B4A704" w14:textId="77777777" w:rsidR="00C33948" w:rsidRDefault="00000000">
            <w:pPr>
              <w:jc w:val="center"/>
            </w:pPr>
            <w:r>
              <w:rPr>
                <w:color w:val="2D3748"/>
                <w:sz w:val="17"/>
                <w:szCs w:val="17"/>
              </w:rPr>
              <w:t>220.0</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5784387" w14:textId="77777777" w:rsidR="00C33948" w:rsidRDefault="00000000">
            <w:pPr>
              <w:jc w:val="center"/>
            </w:pPr>
            <w:r>
              <w:rPr>
                <w:color w:val="2D3748"/>
                <w:sz w:val="17"/>
                <w:szCs w:val="17"/>
              </w:rPr>
              <w:t>268.9</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1C394A5" w14:textId="77777777" w:rsidR="00C33948" w:rsidRDefault="00000000">
            <w:pPr>
              <w:jc w:val="center"/>
            </w:pPr>
            <w:r>
              <w:rPr>
                <w:color w:val="2D3748"/>
                <w:sz w:val="17"/>
                <w:szCs w:val="17"/>
              </w:rPr>
              <w:t>1.222</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72A487E" w14:textId="77777777" w:rsidR="00C33948" w:rsidRDefault="00000000">
            <w:pPr>
              <w:jc w:val="center"/>
            </w:pPr>
            <w:r>
              <w:rPr>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C2BFFB6" w14:textId="77777777" w:rsidR="00C33948" w:rsidRDefault="00000000">
            <w:pPr>
              <w:jc w:val="center"/>
            </w:pPr>
            <w:r>
              <w:rPr>
                <w:color w:val="2D3748"/>
                <w:sz w:val="17"/>
                <w:szCs w:val="17"/>
              </w:rPr>
              <w:t>4</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EFDBF36" w14:textId="77777777" w:rsidR="00C33948" w:rsidRDefault="00000000">
            <w:pPr>
              <w:jc w:val="center"/>
            </w:pPr>
            <w:r>
              <w:rPr>
                <w:color w:val="2D3748"/>
                <w:sz w:val="17"/>
                <w:szCs w:val="17"/>
              </w:rPr>
              <w:t>24.4</w:t>
            </w:r>
          </w:p>
        </w:tc>
      </w:tr>
      <w:tr w:rsidR="00C33948" w14:paraId="0E67786E"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80BD1B4" w14:textId="77777777" w:rsidR="00C33948" w:rsidRDefault="00000000">
            <w:r>
              <w:rPr>
                <w:color w:val="2D3748"/>
                <w:sz w:val="17"/>
                <w:szCs w:val="17"/>
              </w:rPr>
              <w:t>F561-1</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878C83F" w14:textId="77777777" w:rsidR="00C33948" w:rsidRDefault="00000000">
            <w:pPr>
              <w:jc w:val="center"/>
            </w:pPr>
            <w:r>
              <w:rPr>
                <w:color w:val="2D3748"/>
                <w:sz w:val="17"/>
                <w:szCs w:val="17"/>
              </w:rPr>
              <w:t>31.4</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CA6FB45" w14:textId="77777777" w:rsidR="00C33948" w:rsidRDefault="00000000">
            <w:pPr>
              <w:jc w:val="center"/>
            </w:pPr>
            <w:r>
              <w:rPr>
                <w:color w:val="2D3748"/>
                <w:sz w:val="17"/>
                <w:szCs w:val="17"/>
              </w:rPr>
              <w:t>28.5</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D024C7F" w14:textId="77777777" w:rsidR="00C33948" w:rsidRDefault="00000000">
            <w:pPr>
              <w:jc w:val="center"/>
            </w:pPr>
            <w:r>
              <w:rPr>
                <w:color w:val="2D3748"/>
                <w:sz w:val="17"/>
                <w:szCs w:val="17"/>
              </w:rPr>
              <w:t>0.907</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C3D9A72" w14:textId="77777777" w:rsidR="00C33948" w:rsidRDefault="00000000">
            <w:pPr>
              <w:jc w:val="center"/>
            </w:pPr>
            <w:r>
              <w:rPr>
                <w:color w:val="2D3748"/>
                <w:sz w:val="17"/>
                <w:szCs w:val="17"/>
              </w:rPr>
              <w:t>3</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25B006C" w14:textId="77777777" w:rsidR="00C33948" w:rsidRDefault="00000000">
            <w:pPr>
              <w:jc w:val="center"/>
            </w:pPr>
            <w:r>
              <w:rPr>
                <w:color w:val="2D3748"/>
                <w:sz w:val="17"/>
                <w:szCs w:val="17"/>
              </w:rPr>
              <w:t>9</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82C167D" w14:textId="77777777" w:rsidR="00C33948" w:rsidRDefault="00000000">
            <w:pPr>
              <w:jc w:val="center"/>
            </w:pPr>
            <w:r>
              <w:rPr>
                <w:color w:val="2D3748"/>
                <w:sz w:val="17"/>
                <w:szCs w:val="17"/>
              </w:rPr>
              <w:t>0.6</w:t>
            </w:r>
          </w:p>
        </w:tc>
      </w:tr>
      <w:tr w:rsidR="00C33948" w14:paraId="3547324D"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283BE39" w14:textId="77777777" w:rsidR="00C33948" w:rsidRDefault="00000000">
            <w:r>
              <w:rPr>
                <w:color w:val="2D3748"/>
                <w:sz w:val="17"/>
                <w:szCs w:val="17"/>
              </w:rPr>
              <w:t>F563-1</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3255545" w14:textId="77777777" w:rsidR="00C33948" w:rsidRDefault="00000000">
            <w:pPr>
              <w:jc w:val="center"/>
            </w:pPr>
            <w:r>
              <w:rPr>
                <w:color w:val="2D3748"/>
                <w:sz w:val="17"/>
                <w:szCs w:val="17"/>
              </w:rPr>
              <w:t>103.0</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A44F342" w14:textId="77777777" w:rsidR="00C33948" w:rsidRDefault="00000000">
            <w:pPr>
              <w:jc w:val="center"/>
            </w:pPr>
            <w:r>
              <w:rPr>
                <w:color w:val="2D3748"/>
                <w:sz w:val="17"/>
                <w:szCs w:val="17"/>
              </w:rPr>
              <w:t>105.3</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23517D9" w14:textId="77777777" w:rsidR="00C33948" w:rsidRDefault="00000000">
            <w:pPr>
              <w:jc w:val="center"/>
            </w:pPr>
            <w:r>
              <w:rPr>
                <w:color w:val="2D3748"/>
                <w:sz w:val="17"/>
                <w:szCs w:val="17"/>
              </w:rPr>
              <w:t>1.022</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9E0CDC0" w14:textId="77777777" w:rsidR="00C33948" w:rsidRDefault="00000000">
            <w:pPr>
              <w:jc w:val="center"/>
            </w:pPr>
            <w:r>
              <w:rPr>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0422A80" w14:textId="77777777" w:rsidR="00C33948" w:rsidRDefault="00000000">
            <w:pPr>
              <w:jc w:val="center"/>
            </w:pPr>
            <w:r>
              <w:rPr>
                <w:color w:val="2D3748"/>
                <w:sz w:val="17"/>
                <w:szCs w:val="17"/>
              </w:rPr>
              <w:t>9</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5652B9F" w14:textId="77777777" w:rsidR="00C33948" w:rsidRDefault="00000000">
            <w:pPr>
              <w:jc w:val="center"/>
            </w:pPr>
            <w:r>
              <w:rPr>
                <w:color w:val="2D3748"/>
                <w:sz w:val="17"/>
                <w:szCs w:val="17"/>
              </w:rPr>
              <w:t>0.6</w:t>
            </w:r>
          </w:p>
        </w:tc>
      </w:tr>
      <w:tr w:rsidR="00C33948" w14:paraId="78B48DFA"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7618F04" w14:textId="77777777" w:rsidR="00C33948" w:rsidRDefault="00000000">
            <w:r>
              <w:rPr>
                <w:color w:val="2D3748"/>
                <w:sz w:val="17"/>
                <w:szCs w:val="17"/>
              </w:rPr>
              <w:t>F563-V1</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4B8342A" w14:textId="77777777" w:rsidR="00C33948" w:rsidRDefault="00000000">
            <w:pPr>
              <w:jc w:val="center"/>
            </w:pPr>
            <w:r>
              <w:rPr>
                <w:color w:val="2D3748"/>
                <w:sz w:val="17"/>
                <w:szCs w:val="17"/>
              </w:rPr>
              <w:t>17.1</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9B6136F" w14:textId="77777777" w:rsidR="00C33948" w:rsidRDefault="00000000">
            <w:pPr>
              <w:jc w:val="center"/>
            </w:pPr>
            <w:r>
              <w:rPr>
                <w:color w:val="2D3748"/>
                <w:sz w:val="17"/>
                <w:szCs w:val="17"/>
              </w:rPr>
              <w:t>15.5</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91483E9" w14:textId="77777777" w:rsidR="00C33948" w:rsidRDefault="00000000">
            <w:pPr>
              <w:jc w:val="center"/>
            </w:pPr>
            <w:r>
              <w:rPr>
                <w:color w:val="2D3748"/>
                <w:sz w:val="17"/>
                <w:szCs w:val="17"/>
              </w:rPr>
              <w:t>0.906</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3153B69" w14:textId="77777777" w:rsidR="00C33948" w:rsidRDefault="00000000">
            <w:pPr>
              <w:jc w:val="center"/>
            </w:pPr>
            <w:r>
              <w:rPr>
                <w:color w:val="2D3748"/>
                <w:sz w:val="17"/>
                <w:szCs w:val="17"/>
              </w:rPr>
              <w:t>3</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0952D13" w14:textId="77777777" w:rsidR="00C33948" w:rsidRDefault="00000000">
            <w:pPr>
              <w:jc w:val="center"/>
            </w:pPr>
            <w:r>
              <w:rPr>
                <w:color w:val="2D3748"/>
                <w:sz w:val="17"/>
                <w:szCs w:val="17"/>
              </w:rPr>
              <w:t>10</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5EEE42E" w14:textId="77777777" w:rsidR="00C33948" w:rsidRDefault="00000000">
            <w:pPr>
              <w:jc w:val="center"/>
            </w:pPr>
            <w:r>
              <w:rPr>
                <w:color w:val="2D3748"/>
                <w:sz w:val="17"/>
                <w:szCs w:val="17"/>
              </w:rPr>
              <w:t>0.7</w:t>
            </w:r>
          </w:p>
        </w:tc>
      </w:tr>
      <w:tr w:rsidR="00C33948" w14:paraId="42C5B95E"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1B7A4C9" w14:textId="77777777" w:rsidR="00C33948" w:rsidRDefault="00000000">
            <w:r>
              <w:rPr>
                <w:color w:val="2D3748"/>
                <w:sz w:val="17"/>
                <w:szCs w:val="17"/>
              </w:rPr>
              <w:t>F563-V2</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D397B53" w14:textId="77777777" w:rsidR="00C33948" w:rsidRDefault="00000000">
            <w:pPr>
              <w:jc w:val="center"/>
            </w:pPr>
            <w:r>
              <w:rPr>
                <w:color w:val="2D3748"/>
                <w:sz w:val="17"/>
                <w:szCs w:val="17"/>
              </w:rPr>
              <w:t>123.0</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13D03DB" w14:textId="77777777" w:rsidR="00C33948" w:rsidRDefault="00000000">
            <w:pPr>
              <w:jc w:val="center"/>
            </w:pPr>
            <w:r>
              <w:rPr>
                <w:color w:val="2D3748"/>
                <w:sz w:val="17"/>
                <w:szCs w:val="17"/>
              </w:rPr>
              <w:t>107.5</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CC9C731" w14:textId="77777777" w:rsidR="00C33948" w:rsidRDefault="00000000">
            <w:pPr>
              <w:jc w:val="center"/>
            </w:pPr>
            <w:r>
              <w:rPr>
                <w:color w:val="2D3748"/>
                <w:sz w:val="17"/>
                <w:szCs w:val="17"/>
              </w:rPr>
              <w:t>0.874</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3EB8C73" w14:textId="77777777" w:rsidR="00C33948" w:rsidRDefault="00000000">
            <w:pPr>
              <w:jc w:val="center"/>
            </w:pPr>
            <w:r>
              <w:rPr>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E77F61C" w14:textId="77777777" w:rsidR="00C33948" w:rsidRDefault="00000000">
            <w:pPr>
              <w:jc w:val="center"/>
            </w:pPr>
            <w:r>
              <w:rPr>
                <w:color w:val="2D3748"/>
                <w:sz w:val="17"/>
                <w:szCs w:val="17"/>
              </w:rPr>
              <w:t>10</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B298450" w14:textId="77777777" w:rsidR="00C33948" w:rsidRDefault="00000000">
            <w:pPr>
              <w:jc w:val="center"/>
            </w:pPr>
            <w:r>
              <w:rPr>
                <w:color w:val="2D3748"/>
                <w:sz w:val="17"/>
                <w:szCs w:val="17"/>
              </w:rPr>
              <w:t>2.2</w:t>
            </w:r>
          </w:p>
        </w:tc>
      </w:tr>
      <w:tr w:rsidR="00C33948" w14:paraId="0E073B03"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6652FDA" w14:textId="77777777" w:rsidR="00C33948" w:rsidRDefault="00000000">
            <w:r>
              <w:rPr>
                <w:color w:val="2D3748"/>
                <w:sz w:val="17"/>
                <w:szCs w:val="17"/>
              </w:rPr>
              <w:t>F565-V2</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2E99CD4" w14:textId="77777777" w:rsidR="00C33948" w:rsidRDefault="00000000">
            <w:pPr>
              <w:jc w:val="center"/>
            </w:pPr>
            <w:r>
              <w:rPr>
                <w:color w:val="2D3748"/>
                <w:sz w:val="17"/>
                <w:szCs w:val="17"/>
              </w:rPr>
              <w:t>93.0</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7325AAA" w14:textId="77777777" w:rsidR="00C33948" w:rsidRDefault="00000000">
            <w:pPr>
              <w:jc w:val="center"/>
            </w:pPr>
            <w:r>
              <w:rPr>
                <w:color w:val="2D3748"/>
                <w:sz w:val="17"/>
                <w:szCs w:val="17"/>
              </w:rPr>
              <w:t>69.0</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1CD09F2" w14:textId="77777777" w:rsidR="00C33948" w:rsidRDefault="00000000">
            <w:pPr>
              <w:jc w:val="center"/>
            </w:pPr>
            <w:r>
              <w:rPr>
                <w:color w:val="2D3748"/>
                <w:sz w:val="17"/>
                <w:szCs w:val="17"/>
              </w:rPr>
              <w:t>0.741</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20348C1" w14:textId="77777777" w:rsidR="00C33948" w:rsidRDefault="00000000">
            <w:pPr>
              <w:jc w:val="center"/>
            </w:pPr>
            <w:r>
              <w:rPr>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30AE4A9" w14:textId="77777777" w:rsidR="00C33948" w:rsidRDefault="00000000">
            <w:pPr>
              <w:jc w:val="center"/>
            </w:pPr>
            <w:r>
              <w:rPr>
                <w:color w:val="2D3748"/>
                <w:sz w:val="17"/>
                <w:szCs w:val="17"/>
              </w:rPr>
              <w:t>10</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3F30B5A" w14:textId="77777777" w:rsidR="00C33948" w:rsidRDefault="00000000">
            <w:pPr>
              <w:jc w:val="center"/>
            </w:pPr>
            <w:r>
              <w:rPr>
                <w:color w:val="2D3748"/>
                <w:sz w:val="17"/>
                <w:szCs w:val="17"/>
              </w:rPr>
              <w:t>10.3</w:t>
            </w:r>
          </w:p>
        </w:tc>
      </w:tr>
      <w:tr w:rsidR="00C33948" w14:paraId="13FE6328"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66FA839" w14:textId="77777777" w:rsidR="00C33948" w:rsidRDefault="00000000">
            <w:r>
              <w:rPr>
                <w:color w:val="2D3748"/>
                <w:sz w:val="17"/>
                <w:szCs w:val="17"/>
              </w:rPr>
              <w:t>F567-2</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4956D25" w14:textId="77777777" w:rsidR="00C33948" w:rsidRDefault="00000000">
            <w:pPr>
              <w:jc w:val="center"/>
            </w:pPr>
            <w:r>
              <w:rPr>
                <w:color w:val="2D3748"/>
                <w:sz w:val="17"/>
                <w:szCs w:val="17"/>
              </w:rPr>
              <w:t>45.4</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389077F" w14:textId="77777777" w:rsidR="00C33948" w:rsidRDefault="00000000">
            <w:pPr>
              <w:jc w:val="center"/>
            </w:pPr>
            <w:r>
              <w:rPr>
                <w:color w:val="2D3748"/>
                <w:sz w:val="17"/>
                <w:szCs w:val="17"/>
              </w:rPr>
              <w:t>39.1</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AF171EC" w14:textId="77777777" w:rsidR="00C33948" w:rsidRDefault="00000000">
            <w:pPr>
              <w:jc w:val="center"/>
            </w:pPr>
            <w:r>
              <w:rPr>
                <w:color w:val="2D3748"/>
                <w:sz w:val="17"/>
                <w:szCs w:val="17"/>
              </w:rPr>
              <w:t>0.861</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BAC3BF6" w14:textId="77777777" w:rsidR="00C33948" w:rsidRDefault="00000000">
            <w:pPr>
              <w:jc w:val="center"/>
            </w:pPr>
            <w:r>
              <w:rPr>
                <w:color w:val="2D3748"/>
                <w:sz w:val="17"/>
                <w:szCs w:val="17"/>
              </w:rPr>
              <w:t>3</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984FBF2" w14:textId="77777777" w:rsidR="00C33948" w:rsidRDefault="00000000">
            <w:pPr>
              <w:jc w:val="center"/>
            </w:pPr>
            <w:r>
              <w:rPr>
                <w:color w:val="2D3748"/>
                <w:sz w:val="17"/>
                <w:szCs w:val="17"/>
              </w:rPr>
              <w:t>9</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DC259DE" w14:textId="77777777" w:rsidR="00C33948" w:rsidRDefault="00000000">
            <w:pPr>
              <w:jc w:val="center"/>
            </w:pPr>
            <w:r>
              <w:rPr>
                <w:color w:val="2D3748"/>
                <w:sz w:val="17"/>
                <w:szCs w:val="17"/>
              </w:rPr>
              <w:t>0.7</w:t>
            </w:r>
          </w:p>
        </w:tc>
      </w:tr>
      <w:tr w:rsidR="00C33948" w14:paraId="3CDC2E1D"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12EB047" w14:textId="77777777" w:rsidR="00C33948" w:rsidRDefault="00000000">
            <w:r>
              <w:rPr>
                <w:color w:val="2D3748"/>
                <w:sz w:val="17"/>
                <w:szCs w:val="17"/>
              </w:rPr>
              <w:t>F568-1</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72D56DB" w14:textId="77777777" w:rsidR="00C33948" w:rsidRDefault="00000000">
            <w:pPr>
              <w:jc w:val="center"/>
            </w:pPr>
            <w:r>
              <w:rPr>
                <w:color w:val="2D3748"/>
                <w:sz w:val="17"/>
                <w:szCs w:val="17"/>
              </w:rPr>
              <w:t>120.0</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169D8D7" w14:textId="77777777" w:rsidR="00C33948" w:rsidRDefault="00000000">
            <w:pPr>
              <w:jc w:val="center"/>
            </w:pPr>
            <w:r>
              <w:rPr>
                <w:color w:val="2D3748"/>
                <w:sz w:val="17"/>
                <w:szCs w:val="17"/>
              </w:rPr>
              <w:t>120.2</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4B07C4F" w14:textId="77777777" w:rsidR="00C33948" w:rsidRDefault="00000000">
            <w:pPr>
              <w:jc w:val="center"/>
            </w:pPr>
            <w:r>
              <w:rPr>
                <w:color w:val="2D3748"/>
                <w:sz w:val="17"/>
                <w:szCs w:val="17"/>
              </w:rPr>
              <w:t>1.002</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19DB21F" w14:textId="77777777" w:rsidR="00C33948" w:rsidRDefault="00000000">
            <w:pPr>
              <w:jc w:val="center"/>
            </w:pPr>
            <w:r>
              <w:rPr>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9C73DC8" w14:textId="77777777" w:rsidR="00C33948" w:rsidRDefault="00000000">
            <w:pPr>
              <w:jc w:val="center"/>
            </w:pPr>
            <w:r>
              <w:rPr>
                <w:color w:val="2D3748"/>
                <w:sz w:val="17"/>
                <w:szCs w:val="17"/>
              </w:rPr>
              <w:t>5</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B99F86C" w14:textId="77777777" w:rsidR="00C33948" w:rsidRDefault="00000000">
            <w:pPr>
              <w:jc w:val="center"/>
            </w:pPr>
            <w:r>
              <w:rPr>
                <w:color w:val="2D3748"/>
                <w:sz w:val="17"/>
                <w:szCs w:val="17"/>
              </w:rPr>
              <w:t>0.1</w:t>
            </w:r>
          </w:p>
        </w:tc>
      </w:tr>
      <w:tr w:rsidR="00C33948" w14:paraId="4C22CA58"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5E1D112" w14:textId="77777777" w:rsidR="00C33948" w:rsidRDefault="00000000">
            <w:r>
              <w:rPr>
                <w:color w:val="2D3748"/>
                <w:sz w:val="17"/>
                <w:szCs w:val="17"/>
              </w:rPr>
              <w:t>F568-3</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31E84C5" w14:textId="77777777" w:rsidR="00C33948" w:rsidRDefault="00000000">
            <w:pPr>
              <w:jc w:val="center"/>
            </w:pPr>
            <w:r>
              <w:rPr>
                <w:color w:val="2D3748"/>
                <w:sz w:val="17"/>
                <w:szCs w:val="17"/>
              </w:rPr>
              <w:t>105.0</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4D83C40" w14:textId="77777777" w:rsidR="00C33948" w:rsidRDefault="00000000">
            <w:pPr>
              <w:jc w:val="center"/>
            </w:pPr>
            <w:r>
              <w:rPr>
                <w:color w:val="2D3748"/>
                <w:sz w:val="17"/>
                <w:szCs w:val="17"/>
              </w:rPr>
              <w:t>90.9</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68C566A" w14:textId="77777777" w:rsidR="00C33948" w:rsidRDefault="00000000">
            <w:pPr>
              <w:jc w:val="center"/>
            </w:pPr>
            <w:r>
              <w:rPr>
                <w:color w:val="2D3748"/>
                <w:sz w:val="17"/>
                <w:szCs w:val="17"/>
              </w:rPr>
              <w:t>0.866</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0DC0150" w14:textId="77777777" w:rsidR="00C33948" w:rsidRDefault="00000000">
            <w:pPr>
              <w:jc w:val="center"/>
            </w:pPr>
            <w:r>
              <w:rPr>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32B4DF9" w14:textId="77777777" w:rsidR="00C33948" w:rsidRDefault="00000000">
            <w:pPr>
              <w:jc w:val="center"/>
            </w:pPr>
            <w:r>
              <w:rPr>
                <w:color w:val="2D3748"/>
                <w:sz w:val="17"/>
                <w:szCs w:val="17"/>
              </w:rPr>
              <w:t>7</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F5B4995" w14:textId="77777777" w:rsidR="00C33948" w:rsidRDefault="00000000">
            <w:pPr>
              <w:jc w:val="center"/>
            </w:pPr>
            <w:r>
              <w:rPr>
                <w:color w:val="2D3748"/>
                <w:sz w:val="17"/>
                <w:szCs w:val="17"/>
              </w:rPr>
              <w:t>2.4</w:t>
            </w:r>
          </w:p>
        </w:tc>
      </w:tr>
      <w:tr w:rsidR="00C33948" w14:paraId="0AC4387D"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DB97D6A" w14:textId="77777777" w:rsidR="00C33948" w:rsidRDefault="00000000">
            <w:r>
              <w:rPr>
                <w:color w:val="2D3748"/>
                <w:sz w:val="17"/>
                <w:szCs w:val="17"/>
              </w:rPr>
              <w:t>F568-V1</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00D377C" w14:textId="77777777" w:rsidR="00C33948" w:rsidRDefault="00000000">
            <w:pPr>
              <w:jc w:val="center"/>
            </w:pPr>
            <w:r>
              <w:rPr>
                <w:color w:val="2D3748"/>
                <w:sz w:val="17"/>
                <w:szCs w:val="17"/>
              </w:rPr>
              <w:t>110.0</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61639C9" w14:textId="77777777" w:rsidR="00C33948" w:rsidRDefault="00000000">
            <w:pPr>
              <w:jc w:val="center"/>
            </w:pPr>
            <w:r>
              <w:rPr>
                <w:color w:val="2D3748"/>
                <w:sz w:val="17"/>
                <w:szCs w:val="17"/>
              </w:rPr>
              <w:t>105.3</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DB38E2A" w14:textId="77777777" w:rsidR="00C33948" w:rsidRDefault="00000000">
            <w:pPr>
              <w:jc w:val="center"/>
            </w:pPr>
            <w:r>
              <w:rPr>
                <w:color w:val="2D3748"/>
                <w:sz w:val="17"/>
                <w:szCs w:val="17"/>
              </w:rPr>
              <w:t>0.957</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C61C6F5" w14:textId="77777777" w:rsidR="00C33948" w:rsidRDefault="00000000">
            <w:pPr>
              <w:jc w:val="center"/>
            </w:pPr>
            <w:r>
              <w:rPr>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E1A636B" w14:textId="77777777" w:rsidR="00C33948" w:rsidRDefault="00000000">
            <w:pPr>
              <w:jc w:val="center"/>
            </w:pPr>
            <w:r>
              <w:rPr>
                <w:color w:val="2D3748"/>
                <w:sz w:val="17"/>
                <w:szCs w:val="17"/>
              </w:rPr>
              <w:t>7</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564E57A" w14:textId="77777777" w:rsidR="00C33948" w:rsidRDefault="00000000">
            <w:pPr>
              <w:jc w:val="center"/>
            </w:pPr>
            <w:r>
              <w:rPr>
                <w:color w:val="2D3748"/>
                <w:sz w:val="17"/>
                <w:szCs w:val="17"/>
              </w:rPr>
              <w:t>0.2</w:t>
            </w:r>
          </w:p>
        </w:tc>
      </w:tr>
      <w:tr w:rsidR="00C33948" w14:paraId="5C31918E"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4B7CB9C" w14:textId="77777777" w:rsidR="00C33948" w:rsidRDefault="00000000">
            <w:r>
              <w:rPr>
                <w:color w:val="2D3748"/>
                <w:sz w:val="17"/>
                <w:szCs w:val="17"/>
              </w:rPr>
              <w:t>F571-8</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A0ADBFD" w14:textId="77777777" w:rsidR="00C33948" w:rsidRDefault="00000000">
            <w:pPr>
              <w:jc w:val="center"/>
            </w:pPr>
            <w:r>
              <w:rPr>
                <w:color w:val="2D3748"/>
                <w:sz w:val="17"/>
                <w:szCs w:val="17"/>
              </w:rPr>
              <w:t>112.0</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DA65B37" w14:textId="77777777" w:rsidR="00C33948" w:rsidRDefault="00000000">
            <w:pPr>
              <w:jc w:val="center"/>
            </w:pPr>
            <w:r>
              <w:rPr>
                <w:color w:val="2D3748"/>
                <w:sz w:val="17"/>
                <w:szCs w:val="17"/>
              </w:rPr>
              <w:t>117.9</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20632D0" w14:textId="77777777" w:rsidR="00C33948" w:rsidRDefault="00000000">
            <w:pPr>
              <w:jc w:val="center"/>
            </w:pPr>
            <w:r>
              <w:rPr>
                <w:color w:val="2D3748"/>
                <w:sz w:val="17"/>
                <w:szCs w:val="17"/>
              </w:rPr>
              <w:t>1.052</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2D80345" w14:textId="77777777" w:rsidR="00C33948" w:rsidRDefault="00000000">
            <w:pPr>
              <w:jc w:val="center"/>
            </w:pPr>
            <w:r>
              <w:rPr>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4024043" w14:textId="77777777" w:rsidR="00C33948" w:rsidRDefault="00000000">
            <w:pPr>
              <w:jc w:val="center"/>
            </w:pPr>
            <w:r>
              <w:rPr>
                <w:color w:val="2D3748"/>
                <w:sz w:val="17"/>
                <w:szCs w:val="17"/>
              </w:rPr>
              <w:t>5</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5684526" w14:textId="77777777" w:rsidR="00C33948" w:rsidRDefault="00000000">
            <w:pPr>
              <w:jc w:val="center"/>
            </w:pPr>
            <w:r>
              <w:rPr>
                <w:color w:val="2D3748"/>
                <w:sz w:val="17"/>
                <w:szCs w:val="17"/>
              </w:rPr>
              <w:t>20.9</w:t>
            </w:r>
          </w:p>
        </w:tc>
      </w:tr>
      <w:tr w:rsidR="00C33948" w14:paraId="6877E905"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4A9CAC0" w14:textId="77777777" w:rsidR="00C33948" w:rsidRDefault="00000000">
            <w:r>
              <w:rPr>
                <w:color w:val="2D3748"/>
                <w:sz w:val="17"/>
                <w:szCs w:val="17"/>
              </w:rPr>
              <w:t>F571-V1</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0D4239C" w14:textId="77777777" w:rsidR="00C33948" w:rsidRDefault="00000000">
            <w:pPr>
              <w:jc w:val="center"/>
            </w:pPr>
            <w:r>
              <w:rPr>
                <w:color w:val="2D3748"/>
                <w:sz w:val="17"/>
                <w:szCs w:val="17"/>
              </w:rPr>
              <w:t>75.3</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566D4E3" w14:textId="77777777" w:rsidR="00C33948" w:rsidRDefault="00000000">
            <w:pPr>
              <w:jc w:val="center"/>
            </w:pPr>
            <w:r>
              <w:rPr>
                <w:color w:val="2D3748"/>
                <w:sz w:val="17"/>
                <w:szCs w:val="17"/>
              </w:rPr>
              <w:t>71.8</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501F1AA" w14:textId="77777777" w:rsidR="00C33948" w:rsidRDefault="00000000">
            <w:pPr>
              <w:jc w:val="center"/>
            </w:pPr>
            <w:r>
              <w:rPr>
                <w:color w:val="2D3748"/>
                <w:sz w:val="17"/>
                <w:szCs w:val="17"/>
              </w:rPr>
              <w:t>0.954</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6A0E180" w14:textId="77777777" w:rsidR="00C33948" w:rsidRDefault="00000000">
            <w:pPr>
              <w:jc w:val="center"/>
            </w:pPr>
            <w:r>
              <w:rPr>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4F79DB4" w14:textId="77777777" w:rsidR="00C33948" w:rsidRDefault="00000000">
            <w:pPr>
              <w:jc w:val="center"/>
            </w:pPr>
            <w:r>
              <w:rPr>
                <w:color w:val="2D3748"/>
                <w:sz w:val="17"/>
                <w:szCs w:val="17"/>
              </w:rPr>
              <w:t>7</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A69D0B1" w14:textId="77777777" w:rsidR="00C33948" w:rsidRDefault="00000000">
            <w:pPr>
              <w:jc w:val="center"/>
            </w:pPr>
            <w:r>
              <w:rPr>
                <w:color w:val="2D3748"/>
                <w:sz w:val="17"/>
                <w:szCs w:val="17"/>
              </w:rPr>
              <w:t>0.5</w:t>
            </w:r>
          </w:p>
        </w:tc>
      </w:tr>
      <w:tr w:rsidR="00C33948" w14:paraId="2221E446"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B335309" w14:textId="77777777" w:rsidR="00C33948" w:rsidRDefault="00000000">
            <w:r>
              <w:rPr>
                <w:color w:val="2D3748"/>
                <w:sz w:val="17"/>
                <w:szCs w:val="17"/>
              </w:rPr>
              <w:t>F574-1</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B056186" w14:textId="77777777" w:rsidR="00C33948" w:rsidRDefault="00000000">
            <w:pPr>
              <w:jc w:val="center"/>
            </w:pPr>
            <w:r>
              <w:rPr>
                <w:color w:val="2D3748"/>
                <w:sz w:val="17"/>
                <w:szCs w:val="17"/>
              </w:rPr>
              <w:t>87.7</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87B490A" w14:textId="77777777" w:rsidR="00C33948" w:rsidRDefault="00000000">
            <w:pPr>
              <w:jc w:val="center"/>
            </w:pPr>
            <w:r>
              <w:rPr>
                <w:color w:val="2D3748"/>
                <w:sz w:val="17"/>
                <w:szCs w:val="17"/>
              </w:rPr>
              <w:t>88.2</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CADEC09" w14:textId="77777777" w:rsidR="00C33948" w:rsidRDefault="00000000">
            <w:pPr>
              <w:jc w:val="center"/>
            </w:pPr>
            <w:r>
              <w:rPr>
                <w:color w:val="2D3748"/>
                <w:sz w:val="17"/>
                <w:szCs w:val="17"/>
              </w:rPr>
              <w:t>1.006</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744E239" w14:textId="77777777" w:rsidR="00C33948" w:rsidRDefault="00000000">
            <w:pPr>
              <w:jc w:val="center"/>
            </w:pPr>
            <w:r>
              <w:rPr>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8A76D17" w14:textId="77777777" w:rsidR="00C33948" w:rsidRDefault="00000000">
            <w:pPr>
              <w:jc w:val="center"/>
            </w:pPr>
            <w:r>
              <w:rPr>
                <w:color w:val="2D3748"/>
                <w:sz w:val="17"/>
                <w:szCs w:val="17"/>
              </w:rPr>
              <w:t>7</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A10D0A9" w14:textId="77777777" w:rsidR="00C33948" w:rsidRDefault="00000000">
            <w:pPr>
              <w:jc w:val="center"/>
            </w:pPr>
            <w:r>
              <w:rPr>
                <w:color w:val="2D3748"/>
                <w:sz w:val="17"/>
                <w:szCs w:val="17"/>
              </w:rPr>
              <w:t>0.5</w:t>
            </w:r>
          </w:p>
        </w:tc>
      </w:tr>
      <w:tr w:rsidR="00C33948" w14:paraId="6E225D96"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93F1518" w14:textId="77777777" w:rsidR="00C33948" w:rsidRDefault="00000000">
            <w:r>
              <w:rPr>
                <w:color w:val="2D3748"/>
                <w:sz w:val="17"/>
                <w:szCs w:val="17"/>
              </w:rPr>
              <w:t>F574-2</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418EE05" w14:textId="77777777" w:rsidR="00C33948" w:rsidRDefault="00000000">
            <w:pPr>
              <w:jc w:val="center"/>
            </w:pPr>
            <w:r>
              <w:rPr>
                <w:color w:val="2D3748"/>
                <w:sz w:val="17"/>
                <w:szCs w:val="17"/>
              </w:rPr>
              <w:t>11.4</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B700769" w14:textId="77777777" w:rsidR="00C33948" w:rsidRDefault="00000000">
            <w:pPr>
              <w:jc w:val="center"/>
            </w:pPr>
            <w:r>
              <w:rPr>
                <w:color w:val="2D3748"/>
                <w:sz w:val="17"/>
                <w:szCs w:val="17"/>
              </w:rPr>
              <w:t>9.5</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3D93FED" w14:textId="77777777" w:rsidR="00C33948" w:rsidRDefault="00000000">
            <w:pPr>
              <w:jc w:val="center"/>
            </w:pPr>
            <w:r>
              <w:rPr>
                <w:color w:val="2D3748"/>
                <w:sz w:val="17"/>
                <w:szCs w:val="17"/>
              </w:rPr>
              <w:t>0.833</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0765FCE" w14:textId="77777777" w:rsidR="00C33948" w:rsidRDefault="00000000">
            <w:pPr>
              <w:jc w:val="center"/>
            </w:pPr>
            <w:r>
              <w:rPr>
                <w:color w:val="2D3748"/>
                <w:sz w:val="17"/>
                <w:szCs w:val="17"/>
              </w:rPr>
              <w:t>3</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84653A8" w14:textId="77777777" w:rsidR="00C33948" w:rsidRDefault="00000000">
            <w:pPr>
              <w:jc w:val="center"/>
            </w:pPr>
            <w:r>
              <w:rPr>
                <w:color w:val="2D3748"/>
                <w:sz w:val="17"/>
                <w:szCs w:val="17"/>
              </w:rPr>
              <w:t>9</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D040437" w14:textId="77777777" w:rsidR="00C33948" w:rsidRDefault="00000000">
            <w:pPr>
              <w:jc w:val="center"/>
            </w:pPr>
            <w:r>
              <w:rPr>
                <w:color w:val="2D3748"/>
                <w:sz w:val="17"/>
                <w:szCs w:val="17"/>
              </w:rPr>
              <w:t>0.1</w:t>
            </w:r>
          </w:p>
        </w:tc>
      </w:tr>
      <w:tr w:rsidR="00C33948" w14:paraId="017B9E2D"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76D38C1" w14:textId="77777777" w:rsidR="00C33948" w:rsidRDefault="00000000">
            <w:r>
              <w:rPr>
                <w:color w:val="2D3748"/>
                <w:sz w:val="17"/>
                <w:szCs w:val="17"/>
              </w:rPr>
              <w:t>F579-V1</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427284A" w14:textId="77777777" w:rsidR="00C33948" w:rsidRDefault="00000000">
            <w:pPr>
              <w:jc w:val="center"/>
            </w:pPr>
            <w:r>
              <w:rPr>
                <w:color w:val="2D3748"/>
                <w:sz w:val="17"/>
                <w:szCs w:val="17"/>
              </w:rPr>
              <w:t>106.0</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D419978" w14:textId="77777777" w:rsidR="00C33948" w:rsidRDefault="00000000">
            <w:pPr>
              <w:jc w:val="center"/>
            </w:pPr>
            <w:r>
              <w:rPr>
                <w:color w:val="2D3748"/>
                <w:sz w:val="17"/>
                <w:szCs w:val="17"/>
              </w:rPr>
              <w:t>97.9</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8A94A5C" w14:textId="77777777" w:rsidR="00C33948" w:rsidRDefault="00000000">
            <w:pPr>
              <w:jc w:val="center"/>
            </w:pPr>
            <w:r>
              <w:rPr>
                <w:color w:val="2D3748"/>
                <w:sz w:val="17"/>
                <w:szCs w:val="17"/>
              </w:rPr>
              <w:t>0.923</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196AD5A" w14:textId="77777777" w:rsidR="00C33948" w:rsidRDefault="00000000">
            <w:pPr>
              <w:jc w:val="center"/>
            </w:pPr>
            <w:r>
              <w:rPr>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C8507F9" w14:textId="77777777" w:rsidR="00C33948" w:rsidRDefault="00000000">
            <w:pPr>
              <w:jc w:val="center"/>
            </w:pPr>
            <w:r>
              <w:rPr>
                <w:color w:val="2D3748"/>
                <w:sz w:val="17"/>
                <w:szCs w:val="17"/>
              </w:rPr>
              <w:t>5</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68FB0B9" w14:textId="77777777" w:rsidR="00C33948" w:rsidRDefault="00000000">
            <w:pPr>
              <w:jc w:val="center"/>
            </w:pPr>
            <w:r>
              <w:rPr>
                <w:color w:val="2D3748"/>
                <w:sz w:val="17"/>
                <w:szCs w:val="17"/>
              </w:rPr>
              <w:t>3.1</w:t>
            </w:r>
          </w:p>
        </w:tc>
      </w:tr>
      <w:tr w:rsidR="00C33948" w14:paraId="50AD9831"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E6FC649" w14:textId="77777777" w:rsidR="00C33948" w:rsidRDefault="00000000">
            <w:r>
              <w:rPr>
                <w:color w:val="2D3748"/>
                <w:sz w:val="17"/>
                <w:szCs w:val="17"/>
              </w:rPr>
              <w:t>F583-1</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116E997" w14:textId="77777777" w:rsidR="00C33948" w:rsidRDefault="00000000">
            <w:pPr>
              <w:jc w:val="center"/>
            </w:pPr>
            <w:r>
              <w:rPr>
                <w:color w:val="2D3748"/>
                <w:sz w:val="17"/>
                <w:szCs w:val="17"/>
              </w:rPr>
              <w:t>70.0</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70C09AB" w14:textId="77777777" w:rsidR="00C33948" w:rsidRDefault="00000000">
            <w:pPr>
              <w:jc w:val="center"/>
            </w:pPr>
            <w:r>
              <w:rPr>
                <w:color w:val="2D3748"/>
                <w:sz w:val="17"/>
                <w:szCs w:val="17"/>
              </w:rPr>
              <w:t>71.5</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3DBA75B" w14:textId="77777777" w:rsidR="00C33948" w:rsidRDefault="00000000">
            <w:pPr>
              <w:jc w:val="center"/>
            </w:pPr>
            <w:r>
              <w:rPr>
                <w:color w:val="2D3748"/>
                <w:sz w:val="17"/>
                <w:szCs w:val="17"/>
              </w:rPr>
              <w:t>1.022</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CB03DC7" w14:textId="77777777" w:rsidR="00C33948" w:rsidRDefault="00000000">
            <w:pPr>
              <w:jc w:val="center"/>
            </w:pPr>
            <w:r>
              <w:rPr>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03ECE8A" w14:textId="77777777" w:rsidR="00C33948" w:rsidRDefault="00000000">
            <w:pPr>
              <w:jc w:val="center"/>
            </w:pPr>
            <w:r>
              <w:rPr>
                <w:color w:val="2D3748"/>
                <w:sz w:val="17"/>
                <w:szCs w:val="17"/>
              </w:rPr>
              <w:t>9</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4865668" w14:textId="77777777" w:rsidR="00C33948" w:rsidRDefault="00000000">
            <w:pPr>
              <w:jc w:val="center"/>
            </w:pPr>
            <w:r>
              <w:rPr>
                <w:color w:val="2D3748"/>
                <w:sz w:val="17"/>
                <w:szCs w:val="17"/>
              </w:rPr>
              <w:t>0.2</w:t>
            </w:r>
          </w:p>
        </w:tc>
      </w:tr>
      <w:tr w:rsidR="00C33948" w14:paraId="1E8DB372"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EB4636C" w14:textId="77777777" w:rsidR="00C33948" w:rsidRDefault="00000000">
            <w:r>
              <w:rPr>
                <w:color w:val="2D3748"/>
                <w:sz w:val="17"/>
                <w:szCs w:val="17"/>
              </w:rPr>
              <w:t>F583-4</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956F4FC" w14:textId="77777777" w:rsidR="00C33948" w:rsidRDefault="00000000">
            <w:pPr>
              <w:jc w:val="center"/>
            </w:pPr>
            <w:r>
              <w:rPr>
                <w:color w:val="2D3748"/>
                <w:sz w:val="17"/>
                <w:szCs w:val="17"/>
              </w:rPr>
              <w:t>60.0</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8013DB6" w14:textId="77777777" w:rsidR="00C33948" w:rsidRDefault="00000000">
            <w:pPr>
              <w:jc w:val="center"/>
            </w:pPr>
            <w:r>
              <w:rPr>
                <w:color w:val="2D3748"/>
                <w:sz w:val="17"/>
                <w:szCs w:val="17"/>
              </w:rPr>
              <w:t>56.8</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2A96AF9" w14:textId="77777777" w:rsidR="00C33948" w:rsidRDefault="00000000">
            <w:pPr>
              <w:jc w:val="center"/>
            </w:pPr>
            <w:r>
              <w:rPr>
                <w:color w:val="2D3748"/>
                <w:sz w:val="17"/>
                <w:szCs w:val="17"/>
              </w:rPr>
              <w:t>0.946</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879B60A" w14:textId="77777777" w:rsidR="00C33948" w:rsidRDefault="00000000">
            <w:pPr>
              <w:jc w:val="center"/>
            </w:pPr>
            <w:r>
              <w:rPr>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0496079" w14:textId="77777777" w:rsidR="00C33948" w:rsidRDefault="00000000">
            <w:pPr>
              <w:jc w:val="center"/>
            </w:pPr>
            <w:r>
              <w:rPr>
                <w:color w:val="2D3748"/>
                <w:sz w:val="17"/>
                <w:szCs w:val="17"/>
              </w:rPr>
              <w:t>5</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A06B654" w14:textId="77777777" w:rsidR="00C33948" w:rsidRDefault="00000000">
            <w:pPr>
              <w:jc w:val="center"/>
            </w:pPr>
            <w:r>
              <w:rPr>
                <w:color w:val="2D3748"/>
                <w:sz w:val="17"/>
                <w:szCs w:val="17"/>
              </w:rPr>
              <w:t>1.4</w:t>
            </w:r>
          </w:p>
        </w:tc>
      </w:tr>
      <w:tr w:rsidR="00C33948" w14:paraId="3A0FC9BA"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D29EAB7" w14:textId="77777777" w:rsidR="00C33948" w:rsidRDefault="00000000">
            <w:r>
              <w:rPr>
                <w:color w:val="2D3748"/>
                <w:sz w:val="17"/>
                <w:szCs w:val="17"/>
              </w:rPr>
              <w:t>IC2574</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C1E4134" w14:textId="77777777" w:rsidR="00C33948" w:rsidRDefault="00000000">
            <w:pPr>
              <w:jc w:val="center"/>
            </w:pPr>
            <w:r>
              <w:rPr>
                <w:color w:val="2D3748"/>
                <w:sz w:val="17"/>
                <w:szCs w:val="17"/>
              </w:rPr>
              <w:t>71.7</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FB82FBE" w14:textId="77777777" w:rsidR="00C33948" w:rsidRDefault="00000000">
            <w:pPr>
              <w:jc w:val="center"/>
            </w:pPr>
            <w:r>
              <w:rPr>
                <w:color w:val="2D3748"/>
                <w:sz w:val="17"/>
                <w:szCs w:val="17"/>
              </w:rPr>
              <w:t>52.0</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80C93A4" w14:textId="77777777" w:rsidR="00C33948" w:rsidRDefault="00000000">
            <w:pPr>
              <w:jc w:val="center"/>
            </w:pPr>
            <w:r>
              <w:rPr>
                <w:color w:val="2D3748"/>
                <w:sz w:val="17"/>
                <w:szCs w:val="17"/>
              </w:rPr>
              <w:t>0.725</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588F216" w14:textId="77777777" w:rsidR="00C33948" w:rsidRDefault="00000000">
            <w:pPr>
              <w:jc w:val="center"/>
            </w:pPr>
            <w:r>
              <w:rPr>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1BC2B55" w14:textId="77777777" w:rsidR="00C33948" w:rsidRDefault="00000000">
            <w:pPr>
              <w:jc w:val="center"/>
            </w:pPr>
            <w:r>
              <w:rPr>
                <w:color w:val="2D3748"/>
                <w:sz w:val="17"/>
                <w:szCs w:val="17"/>
              </w:rPr>
              <w:t>9</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AD720BD" w14:textId="77777777" w:rsidR="00C33948" w:rsidRDefault="00000000">
            <w:pPr>
              <w:jc w:val="center"/>
            </w:pPr>
            <w:r>
              <w:rPr>
                <w:color w:val="2D3748"/>
                <w:sz w:val="17"/>
                <w:szCs w:val="17"/>
              </w:rPr>
              <w:t>49.5</w:t>
            </w:r>
          </w:p>
        </w:tc>
      </w:tr>
      <w:tr w:rsidR="00C33948" w14:paraId="59992A67"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ABAC0F6" w14:textId="77777777" w:rsidR="00C33948" w:rsidRDefault="00000000">
            <w:r>
              <w:rPr>
                <w:color w:val="2D3748"/>
                <w:sz w:val="17"/>
                <w:szCs w:val="17"/>
              </w:rPr>
              <w:t>IC4202</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9894F6C" w14:textId="77777777" w:rsidR="00C33948" w:rsidRDefault="00000000">
            <w:pPr>
              <w:jc w:val="center"/>
            </w:pPr>
            <w:r>
              <w:rPr>
                <w:color w:val="2D3748"/>
                <w:sz w:val="17"/>
                <w:szCs w:val="17"/>
              </w:rPr>
              <w:t>188.0</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3B8A299" w14:textId="77777777" w:rsidR="00C33948" w:rsidRDefault="00000000">
            <w:pPr>
              <w:jc w:val="center"/>
            </w:pPr>
            <w:r>
              <w:rPr>
                <w:color w:val="2D3748"/>
                <w:sz w:val="17"/>
                <w:szCs w:val="17"/>
              </w:rPr>
              <w:t>181.9</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D42A28C" w14:textId="77777777" w:rsidR="00C33948" w:rsidRDefault="00000000">
            <w:pPr>
              <w:jc w:val="center"/>
            </w:pPr>
            <w:r>
              <w:rPr>
                <w:color w:val="2D3748"/>
                <w:sz w:val="17"/>
                <w:szCs w:val="17"/>
              </w:rPr>
              <w:t>0.968</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0629BF7" w14:textId="77777777" w:rsidR="00C33948" w:rsidRDefault="00000000">
            <w:pPr>
              <w:jc w:val="center"/>
            </w:pPr>
            <w:r>
              <w:rPr>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2063B08" w14:textId="77777777" w:rsidR="00C33948" w:rsidRDefault="00000000">
            <w:pPr>
              <w:jc w:val="center"/>
            </w:pPr>
            <w:r>
              <w:rPr>
                <w:color w:val="2D3748"/>
                <w:sz w:val="17"/>
                <w:szCs w:val="17"/>
              </w:rPr>
              <w:t>4</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41375C0" w14:textId="77777777" w:rsidR="00C33948" w:rsidRDefault="00000000">
            <w:pPr>
              <w:jc w:val="center"/>
            </w:pPr>
            <w:r>
              <w:rPr>
                <w:color w:val="2D3748"/>
                <w:sz w:val="17"/>
                <w:szCs w:val="17"/>
              </w:rPr>
              <w:t>48.6</w:t>
            </w:r>
          </w:p>
        </w:tc>
      </w:tr>
      <w:tr w:rsidR="00C33948" w14:paraId="16811A47"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3FCA195" w14:textId="77777777" w:rsidR="00C33948" w:rsidRDefault="00000000">
            <w:r>
              <w:rPr>
                <w:color w:val="2D3748"/>
                <w:sz w:val="17"/>
                <w:szCs w:val="17"/>
              </w:rPr>
              <w:t>KK98-251</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DCFCE1B" w14:textId="77777777" w:rsidR="00C33948" w:rsidRDefault="00000000">
            <w:pPr>
              <w:jc w:val="center"/>
            </w:pPr>
            <w:r>
              <w:rPr>
                <w:color w:val="2D3748"/>
                <w:sz w:val="17"/>
                <w:szCs w:val="17"/>
              </w:rPr>
              <w:t>33.9</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822E11C" w14:textId="77777777" w:rsidR="00C33948" w:rsidRDefault="00000000">
            <w:pPr>
              <w:jc w:val="center"/>
            </w:pPr>
            <w:r>
              <w:rPr>
                <w:color w:val="2D3748"/>
                <w:sz w:val="17"/>
                <w:szCs w:val="17"/>
              </w:rPr>
              <w:t>26.7</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D22E063" w14:textId="77777777" w:rsidR="00C33948" w:rsidRDefault="00000000">
            <w:pPr>
              <w:jc w:val="center"/>
            </w:pPr>
            <w:r>
              <w:rPr>
                <w:color w:val="2D3748"/>
                <w:sz w:val="17"/>
                <w:szCs w:val="17"/>
              </w:rPr>
              <w:t>0.787</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E072169" w14:textId="77777777" w:rsidR="00C33948" w:rsidRDefault="00000000">
            <w:pPr>
              <w:jc w:val="center"/>
            </w:pPr>
            <w:r>
              <w:rPr>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299A51F" w14:textId="77777777" w:rsidR="00C33948" w:rsidRDefault="00000000">
            <w:pPr>
              <w:jc w:val="center"/>
            </w:pPr>
            <w:r>
              <w:rPr>
                <w:color w:val="2D3748"/>
                <w:sz w:val="17"/>
                <w:szCs w:val="17"/>
              </w:rPr>
              <w:t>10</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B603FEC" w14:textId="77777777" w:rsidR="00C33948" w:rsidRDefault="00000000">
            <w:pPr>
              <w:jc w:val="center"/>
            </w:pPr>
            <w:r>
              <w:rPr>
                <w:color w:val="2D3748"/>
                <w:sz w:val="17"/>
                <w:szCs w:val="17"/>
              </w:rPr>
              <w:t>1.3</w:t>
            </w:r>
          </w:p>
        </w:tc>
      </w:tr>
      <w:tr w:rsidR="00C33948" w14:paraId="301C4B14"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1D9E297" w14:textId="77777777" w:rsidR="00C33948" w:rsidRDefault="00000000">
            <w:r>
              <w:rPr>
                <w:color w:val="2D3748"/>
                <w:sz w:val="17"/>
                <w:szCs w:val="17"/>
              </w:rPr>
              <w:t>NGC0024</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ED6C207" w14:textId="77777777" w:rsidR="00C33948" w:rsidRDefault="00000000">
            <w:pPr>
              <w:jc w:val="center"/>
            </w:pPr>
            <w:r>
              <w:rPr>
                <w:color w:val="2D3748"/>
                <w:sz w:val="17"/>
                <w:szCs w:val="17"/>
              </w:rPr>
              <w:t>106.0</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FDE5419" w14:textId="77777777" w:rsidR="00C33948" w:rsidRDefault="00000000">
            <w:pPr>
              <w:jc w:val="center"/>
            </w:pPr>
            <w:r>
              <w:rPr>
                <w:color w:val="2D3748"/>
                <w:sz w:val="17"/>
                <w:szCs w:val="17"/>
              </w:rPr>
              <w:t>93.2</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F4CF67C" w14:textId="77777777" w:rsidR="00C33948" w:rsidRDefault="00000000">
            <w:pPr>
              <w:jc w:val="center"/>
            </w:pPr>
            <w:r>
              <w:rPr>
                <w:color w:val="2D3748"/>
                <w:sz w:val="17"/>
                <w:szCs w:val="17"/>
              </w:rPr>
              <w:t>0.879</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698BDC0" w14:textId="77777777" w:rsidR="00C33948" w:rsidRDefault="00000000">
            <w:pPr>
              <w:jc w:val="center"/>
            </w:pPr>
            <w:r>
              <w:rPr>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CB44C43" w14:textId="77777777" w:rsidR="00C33948" w:rsidRDefault="00000000">
            <w:pPr>
              <w:jc w:val="center"/>
            </w:pPr>
            <w:r>
              <w:rPr>
                <w:color w:val="2D3748"/>
                <w:sz w:val="17"/>
                <w:szCs w:val="17"/>
              </w:rPr>
              <w:t>5</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BDE7431" w14:textId="77777777" w:rsidR="00C33948" w:rsidRDefault="00000000">
            <w:pPr>
              <w:jc w:val="center"/>
            </w:pPr>
            <w:r>
              <w:rPr>
                <w:color w:val="2D3748"/>
                <w:sz w:val="17"/>
                <w:szCs w:val="17"/>
              </w:rPr>
              <w:t>12.7</w:t>
            </w:r>
          </w:p>
        </w:tc>
      </w:tr>
      <w:tr w:rsidR="00C33948" w14:paraId="4EF86F12"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878F87C" w14:textId="77777777" w:rsidR="00C33948" w:rsidRDefault="00000000">
            <w:r>
              <w:rPr>
                <w:color w:val="2D3748"/>
                <w:sz w:val="17"/>
                <w:szCs w:val="17"/>
              </w:rPr>
              <w:t>NGC0055</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3E18C0E" w14:textId="77777777" w:rsidR="00C33948" w:rsidRDefault="00000000">
            <w:pPr>
              <w:jc w:val="center"/>
            </w:pPr>
            <w:r>
              <w:rPr>
                <w:color w:val="2D3748"/>
                <w:sz w:val="17"/>
                <w:szCs w:val="17"/>
              </w:rPr>
              <w:t>62.0</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EC6DB36" w14:textId="77777777" w:rsidR="00C33948" w:rsidRDefault="00000000">
            <w:pPr>
              <w:jc w:val="center"/>
            </w:pPr>
            <w:r>
              <w:rPr>
                <w:color w:val="2D3748"/>
                <w:sz w:val="17"/>
                <w:szCs w:val="17"/>
              </w:rPr>
              <w:t>70.9</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DD49690" w14:textId="77777777" w:rsidR="00C33948" w:rsidRDefault="00000000">
            <w:pPr>
              <w:jc w:val="center"/>
            </w:pPr>
            <w:r>
              <w:rPr>
                <w:color w:val="2D3748"/>
                <w:sz w:val="17"/>
                <w:szCs w:val="17"/>
              </w:rPr>
              <w:t>1.144</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FA0D407" w14:textId="77777777" w:rsidR="00C33948" w:rsidRDefault="00000000">
            <w:pPr>
              <w:jc w:val="center"/>
            </w:pPr>
            <w:r>
              <w:rPr>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7F2CF7C" w14:textId="77777777" w:rsidR="00C33948" w:rsidRDefault="00000000">
            <w:pPr>
              <w:jc w:val="center"/>
            </w:pPr>
            <w:r>
              <w:rPr>
                <w:color w:val="2D3748"/>
                <w:sz w:val="17"/>
                <w:szCs w:val="17"/>
              </w:rPr>
              <w:t>9</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90E91B3" w14:textId="77777777" w:rsidR="00C33948" w:rsidRDefault="00000000">
            <w:pPr>
              <w:jc w:val="center"/>
            </w:pPr>
            <w:r>
              <w:rPr>
                <w:color w:val="2D3748"/>
                <w:sz w:val="17"/>
                <w:szCs w:val="17"/>
              </w:rPr>
              <w:t>2.5</w:t>
            </w:r>
          </w:p>
        </w:tc>
      </w:tr>
      <w:tr w:rsidR="00C33948" w14:paraId="398F7932"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BC9E6B9" w14:textId="77777777" w:rsidR="00C33948" w:rsidRDefault="00000000">
            <w:r>
              <w:rPr>
                <w:color w:val="2D3748"/>
                <w:sz w:val="17"/>
                <w:szCs w:val="17"/>
              </w:rPr>
              <w:t>NGC0100</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BA5113C" w14:textId="77777777" w:rsidR="00C33948" w:rsidRDefault="00000000">
            <w:pPr>
              <w:jc w:val="center"/>
            </w:pPr>
            <w:r>
              <w:rPr>
                <w:color w:val="2D3748"/>
                <w:sz w:val="17"/>
                <w:szCs w:val="17"/>
              </w:rPr>
              <w:t>75.5</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6931653" w14:textId="77777777" w:rsidR="00C33948" w:rsidRDefault="00000000">
            <w:pPr>
              <w:jc w:val="center"/>
            </w:pPr>
            <w:r>
              <w:rPr>
                <w:color w:val="2D3748"/>
                <w:sz w:val="17"/>
                <w:szCs w:val="17"/>
              </w:rPr>
              <w:t>78.7</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3CC1471" w14:textId="77777777" w:rsidR="00C33948" w:rsidRDefault="00000000">
            <w:pPr>
              <w:jc w:val="center"/>
            </w:pPr>
            <w:r>
              <w:rPr>
                <w:color w:val="2D3748"/>
                <w:sz w:val="17"/>
                <w:szCs w:val="17"/>
              </w:rPr>
              <w:t>1.042</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73905EC" w14:textId="77777777" w:rsidR="00C33948" w:rsidRDefault="00000000">
            <w:pPr>
              <w:jc w:val="center"/>
            </w:pPr>
            <w:r>
              <w:rPr>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1A50487" w14:textId="77777777" w:rsidR="00C33948" w:rsidRDefault="00000000">
            <w:pPr>
              <w:jc w:val="center"/>
            </w:pPr>
            <w:r>
              <w:rPr>
                <w:color w:val="2D3748"/>
                <w:sz w:val="17"/>
                <w:szCs w:val="17"/>
              </w:rPr>
              <w:t>6</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2AB880E" w14:textId="77777777" w:rsidR="00C33948" w:rsidRDefault="00000000">
            <w:pPr>
              <w:jc w:val="center"/>
            </w:pPr>
            <w:r>
              <w:rPr>
                <w:color w:val="2D3748"/>
                <w:sz w:val="17"/>
                <w:szCs w:val="17"/>
              </w:rPr>
              <w:t>0.3</w:t>
            </w:r>
          </w:p>
        </w:tc>
      </w:tr>
      <w:tr w:rsidR="00C33948" w14:paraId="22FA3EB9"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0295399" w14:textId="77777777" w:rsidR="00C33948" w:rsidRDefault="00000000">
            <w:r>
              <w:rPr>
                <w:color w:val="2D3748"/>
                <w:sz w:val="17"/>
                <w:szCs w:val="17"/>
              </w:rPr>
              <w:t>NGC0247</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C78E5A7" w14:textId="77777777" w:rsidR="00C33948" w:rsidRDefault="00000000">
            <w:pPr>
              <w:jc w:val="center"/>
            </w:pPr>
            <w:r>
              <w:rPr>
                <w:color w:val="2D3748"/>
                <w:sz w:val="17"/>
                <w:szCs w:val="17"/>
              </w:rPr>
              <w:t>83.8</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50F260A" w14:textId="77777777" w:rsidR="00C33948" w:rsidRDefault="00000000">
            <w:pPr>
              <w:jc w:val="center"/>
            </w:pPr>
            <w:r>
              <w:rPr>
                <w:color w:val="2D3748"/>
                <w:sz w:val="17"/>
                <w:szCs w:val="17"/>
              </w:rPr>
              <w:t>90.1</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1331676" w14:textId="77777777" w:rsidR="00C33948" w:rsidRDefault="00000000">
            <w:pPr>
              <w:jc w:val="center"/>
            </w:pPr>
            <w:r>
              <w:rPr>
                <w:color w:val="2D3748"/>
                <w:sz w:val="17"/>
                <w:szCs w:val="17"/>
              </w:rPr>
              <w:t>1.076</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FF19BFD" w14:textId="77777777" w:rsidR="00C33948" w:rsidRDefault="00000000">
            <w:pPr>
              <w:jc w:val="center"/>
            </w:pPr>
            <w:r>
              <w:rPr>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2F9FAB2" w14:textId="77777777" w:rsidR="00C33948" w:rsidRDefault="00000000">
            <w:pPr>
              <w:jc w:val="center"/>
            </w:pPr>
            <w:r>
              <w:rPr>
                <w:color w:val="2D3748"/>
                <w:sz w:val="17"/>
                <w:szCs w:val="17"/>
              </w:rPr>
              <w:t>7</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B136AF0" w14:textId="77777777" w:rsidR="00C33948" w:rsidRDefault="00000000">
            <w:pPr>
              <w:jc w:val="center"/>
            </w:pPr>
            <w:r>
              <w:rPr>
                <w:color w:val="2D3748"/>
                <w:sz w:val="17"/>
                <w:szCs w:val="17"/>
              </w:rPr>
              <w:t>44.8</w:t>
            </w:r>
          </w:p>
        </w:tc>
      </w:tr>
      <w:tr w:rsidR="00C33948" w14:paraId="0398E896"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5450842" w14:textId="77777777" w:rsidR="00C33948" w:rsidRDefault="00000000">
            <w:r>
              <w:rPr>
                <w:color w:val="2D3748"/>
                <w:sz w:val="17"/>
                <w:szCs w:val="17"/>
              </w:rPr>
              <w:t>NGC0289</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45ACFFF" w14:textId="77777777" w:rsidR="00C33948" w:rsidRDefault="00000000">
            <w:pPr>
              <w:jc w:val="center"/>
            </w:pPr>
            <w:r>
              <w:rPr>
                <w:color w:val="2D3748"/>
                <w:sz w:val="17"/>
                <w:szCs w:val="17"/>
              </w:rPr>
              <w:t>144.0</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AEA6BF0" w14:textId="77777777" w:rsidR="00C33948" w:rsidRDefault="00000000">
            <w:pPr>
              <w:jc w:val="center"/>
            </w:pPr>
            <w:r>
              <w:rPr>
                <w:color w:val="2D3748"/>
                <w:sz w:val="17"/>
                <w:szCs w:val="17"/>
              </w:rPr>
              <w:t>150.0</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E3BAB3B" w14:textId="77777777" w:rsidR="00C33948" w:rsidRDefault="00000000">
            <w:pPr>
              <w:jc w:val="center"/>
            </w:pPr>
            <w:r>
              <w:rPr>
                <w:color w:val="2D3748"/>
                <w:sz w:val="17"/>
                <w:szCs w:val="17"/>
              </w:rPr>
              <w:t>1.042</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224D67F" w14:textId="77777777" w:rsidR="00C33948" w:rsidRDefault="00000000">
            <w:pPr>
              <w:jc w:val="center"/>
            </w:pPr>
            <w:r>
              <w:rPr>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A457484" w14:textId="77777777" w:rsidR="00C33948" w:rsidRDefault="00000000">
            <w:pPr>
              <w:jc w:val="center"/>
            </w:pPr>
            <w:r>
              <w:rPr>
                <w:color w:val="2D3748"/>
                <w:sz w:val="17"/>
                <w:szCs w:val="17"/>
              </w:rPr>
              <w:t>4</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593D681" w14:textId="77777777" w:rsidR="00C33948" w:rsidRDefault="00000000">
            <w:pPr>
              <w:jc w:val="center"/>
            </w:pPr>
            <w:r>
              <w:rPr>
                <w:color w:val="2D3748"/>
                <w:sz w:val="17"/>
                <w:szCs w:val="17"/>
              </w:rPr>
              <w:t>2.3</w:t>
            </w:r>
          </w:p>
        </w:tc>
      </w:tr>
      <w:tr w:rsidR="00C33948" w14:paraId="1A2EFA1E"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C1F6E2E" w14:textId="77777777" w:rsidR="00C33948" w:rsidRDefault="00000000">
            <w:r>
              <w:rPr>
                <w:color w:val="2D3748"/>
                <w:sz w:val="17"/>
                <w:szCs w:val="17"/>
              </w:rPr>
              <w:t>NGC0300</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CD28A36" w14:textId="77777777" w:rsidR="00C33948" w:rsidRDefault="00000000">
            <w:pPr>
              <w:jc w:val="center"/>
            </w:pPr>
            <w:r>
              <w:rPr>
                <w:color w:val="2D3748"/>
                <w:sz w:val="17"/>
                <w:szCs w:val="17"/>
              </w:rPr>
              <w:t>85.0</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40D3FF7" w14:textId="77777777" w:rsidR="00C33948" w:rsidRDefault="00000000">
            <w:pPr>
              <w:jc w:val="center"/>
            </w:pPr>
            <w:r>
              <w:rPr>
                <w:color w:val="2D3748"/>
                <w:sz w:val="17"/>
                <w:szCs w:val="17"/>
              </w:rPr>
              <w:t>84.3</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B5BB46E" w14:textId="77777777" w:rsidR="00C33948" w:rsidRDefault="00000000">
            <w:pPr>
              <w:jc w:val="center"/>
            </w:pPr>
            <w:r>
              <w:rPr>
                <w:color w:val="2D3748"/>
                <w:sz w:val="17"/>
                <w:szCs w:val="17"/>
              </w:rPr>
              <w:t>0.992</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825C7AA" w14:textId="77777777" w:rsidR="00C33948" w:rsidRDefault="00000000">
            <w:pPr>
              <w:jc w:val="center"/>
            </w:pPr>
            <w:r>
              <w:rPr>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C698739" w14:textId="77777777" w:rsidR="00C33948" w:rsidRDefault="00000000">
            <w:pPr>
              <w:jc w:val="center"/>
            </w:pPr>
            <w:r>
              <w:rPr>
                <w:color w:val="2D3748"/>
                <w:sz w:val="17"/>
                <w:szCs w:val="17"/>
              </w:rPr>
              <w:t>7</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7754D9A" w14:textId="77777777" w:rsidR="00C33948" w:rsidRDefault="00000000">
            <w:pPr>
              <w:jc w:val="center"/>
            </w:pPr>
            <w:r>
              <w:rPr>
                <w:color w:val="2D3748"/>
                <w:sz w:val="17"/>
                <w:szCs w:val="17"/>
              </w:rPr>
              <w:t>2.2</w:t>
            </w:r>
          </w:p>
        </w:tc>
      </w:tr>
      <w:tr w:rsidR="00C33948" w14:paraId="1C1068F4"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73E1D54" w14:textId="77777777" w:rsidR="00C33948" w:rsidRDefault="00000000">
            <w:r>
              <w:rPr>
                <w:color w:val="2D3748"/>
                <w:sz w:val="17"/>
                <w:szCs w:val="17"/>
              </w:rPr>
              <w:t>NGC0801</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4F7DD7B" w14:textId="77777777" w:rsidR="00C33948" w:rsidRDefault="00000000">
            <w:pPr>
              <w:jc w:val="center"/>
            </w:pPr>
            <w:r>
              <w:rPr>
                <w:color w:val="2D3748"/>
                <w:sz w:val="17"/>
                <w:szCs w:val="17"/>
              </w:rPr>
              <w:t>157.0</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3F899D6" w14:textId="77777777" w:rsidR="00C33948" w:rsidRDefault="00000000">
            <w:pPr>
              <w:jc w:val="center"/>
            </w:pPr>
            <w:r>
              <w:rPr>
                <w:color w:val="2D3748"/>
                <w:sz w:val="17"/>
                <w:szCs w:val="17"/>
              </w:rPr>
              <w:t>158.0</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332A500" w14:textId="77777777" w:rsidR="00C33948" w:rsidRDefault="00000000">
            <w:pPr>
              <w:jc w:val="center"/>
            </w:pPr>
            <w:r>
              <w:rPr>
                <w:color w:val="2D3748"/>
                <w:sz w:val="17"/>
                <w:szCs w:val="17"/>
              </w:rPr>
              <w:t>1.007</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8F0A705" w14:textId="77777777" w:rsidR="00C33948" w:rsidRDefault="00000000">
            <w:pPr>
              <w:jc w:val="center"/>
            </w:pPr>
            <w:r>
              <w:rPr>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3446998" w14:textId="77777777" w:rsidR="00C33948" w:rsidRDefault="00000000">
            <w:pPr>
              <w:jc w:val="center"/>
            </w:pPr>
            <w:r>
              <w:rPr>
                <w:color w:val="2D3748"/>
                <w:sz w:val="17"/>
                <w:szCs w:val="17"/>
              </w:rPr>
              <w:t>5</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293D2F3" w14:textId="77777777" w:rsidR="00C33948" w:rsidRDefault="00000000">
            <w:pPr>
              <w:jc w:val="center"/>
            </w:pPr>
            <w:r>
              <w:rPr>
                <w:color w:val="2D3748"/>
                <w:sz w:val="17"/>
                <w:szCs w:val="17"/>
              </w:rPr>
              <w:t>13.6</w:t>
            </w:r>
          </w:p>
        </w:tc>
      </w:tr>
      <w:tr w:rsidR="00C33948" w14:paraId="5463D388"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C9726B7" w14:textId="77777777" w:rsidR="00C33948" w:rsidRDefault="00000000">
            <w:r>
              <w:rPr>
                <w:color w:val="2D3748"/>
                <w:sz w:val="17"/>
                <w:szCs w:val="17"/>
              </w:rPr>
              <w:t>NGC0891</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DB51EAA" w14:textId="77777777" w:rsidR="00C33948" w:rsidRDefault="00000000">
            <w:pPr>
              <w:jc w:val="center"/>
            </w:pPr>
            <w:r>
              <w:rPr>
                <w:color w:val="2D3748"/>
                <w:sz w:val="17"/>
                <w:szCs w:val="17"/>
              </w:rPr>
              <w:t>152.0</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8660D9C" w14:textId="77777777" w:rsidR="00C33948" w:rsidRDefault="00000000">
            <w:pPr>
              <w:jc w:val="center"/>
            </w:pPr>
            <w:r>
              <w:rPr>
                <w:color w:val="2D3748"/>
                <w:sz w:val="17"/>
                <w:szCs w:val="17"/>
              </w:rPr>
              <w:t>141.5</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E25202A" w14:textId="77777777" w:rsidR="00C33948" w:rsidRDefault="00000000">
            <w:pPr>
              <w:jc w:val="center"/>
            </w:pPr>
            <w:r>
              <w:rPr>
                <w:color w:val="2D3748"/>
                <w:sz w:val="17"/>
                <w:szCs w:val="17"/>
              </w:rPr>
              <w:t>0.931</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14FED41" w14:textId="77777777" w:rsidR="00C33948" w:rsidRDefault="00000000">
            <w:pPr>
              <w:jc w:val="center"/>
            </w:pPr>
            <w:r>
              <w:rPr>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24DDC83" w14:textId="77777777" w:rsidR="00C33948" w:rsidRDefault="00000000">
            <w:pPr>
              <w:jc w:val="center"/>
            </w:pPr>
            <w:r>
              <w:rPr>
                <w:color w:val="2D3748"/>
                <w:sz w:val="17"/>
                <w:szCs w:val="17"/>
              </w:rPr>
              <w:t>3</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01157D9" w14:textId="77777777" w:rsidR="00C33948" w:rsidRDefault="00000000">
            <w:pPr>
              <w:jc w:val="center"/>
            </w:pPr>
            <w:r>
              <w:rPr>
                <w:color w:val="2D3748"/>
                <w:sz w:val="17"/>
                <w:szCs w:val="17"/>
              </w:rPr>
              <w:t>14.2</w:t>
            </w:r>
          </w:p>
        </w:tc>
      </w:tr>
      <w:tr w:rsidR="00C33948" w14:paraId="0BAB0281"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4B6EEFC" w14:textId="77777777" w:rsidR="00C33948" w:rsidRDefault="00000000">
            <w:r>
              <w:rPr>
                <w:color w:val="2D3748"/>
                <w:sz w:val="17"/>
                <w:szCs w:val="17"/>
              </w:rPr>
              <w:t>NGC1003</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8FB0693" w14:textId="77777777" w:rsidR="00C33948" w:rsidRDefault="00000000">
            <w:pPr>
              <w:jc w:val="center"/>
            </w:pPr>
            <w:r>
              <w:rPr>
                <w:color w:val="2D3748"/>
                <w:sz w:val="17"/>
                <w:szCs w:val="17"/>
              </w:rPr>
              <w:t>92.4</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13804C0" w14:textId="77777777" w:rsidR="00C33948" w:rsidRDefault="00000000">
            <w:pPr>
              <w:jc w:val="center"/>
            </w:pPr>
            <w:r>
              <w:rPr>
                <w:color w:val="2D3748"/>
                <w:sz w:val="17"/>
                <w:szCs w:val="17"/>
              </w:rPr>
              <w:t>103.2</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D1B214D" w14:textId="77777777" w:rsidR="00C33948" w:rsidRDefault="00000000">
            <w:pPr>
              <w:jc w:val="center"/>
            </w:pPr>
            <w:r>
              <w:rPr>
                <w:color w:val="2D3748"/>
                <w:sz w:val="17"/>
                <w:szCs w:val="17"/>
              </w:rPr>
              <w:t>1.117</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4D961DC" w14:textId="77777777" w:rsidR="00C33948" w:rsidRDefault="00000000">
            <w:pPr>
              <w:jc w:val="center"/>
            </w:pPr>
            <w:r>
              <w:rPr>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28C1B6D" w14:textId="77777777" w:rsidR="00C33948" w:rsidRDefault="00000000">
            <w:pPr>
              <w:jc w:val="center"/>
            </w:pPr>
            <w:r>
              <w:rPr>
                <w:color w:val="2D3748"/>
                <w:sz w:val="17"/>
                <w:szCs w:val="17"/>
              </w:rPr>
              <w:t>6</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404EAA8" w14:textId="77777777" w:rsidR="00C33948" w:rsidRDefault="00000000">
            <w:pPr>
              <w:jc w:val="center"/>
            </w:pPr>
            <w:r>
              <w:rPr>
                <w:color w:val="2D3748"/>
                <w:sz w:val="17"/>
                <w:szCs w:val="17"/>
              </w:rPr>
              <w:t>16.5</w:t>
            </w:r>
          </w:p>
        </w:tc>
      </w:tr>
      <w:tr w:rsidR="00C33948" w14:paraId="13C633DC"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A8BCFAD" w14:textId="77777777" w:rsidR="00C33948" w:rsidRDefault="00000000">
            <w:r>
              <w:rPr>
                <w:color w:val="2D3748"/>
                <w:sz w:val="17"/>
                <w:szCs w:val="17"/>
              </w:rPr>
              <w:t>NGC1090</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0AAFE42" w14:textId="77777777" w:rsidR="00C33948" w:rsidRDefault="00000000">
            <w:pPr>
              <w:jc w:val="center"/>
            </w:pPr>
            <w:r>
              <w:rPr>
                <w:color w:val="2D3748"/>
                <w:sz w:val="17"/>
                <w:szCs w:val="17"/>
              </w:rPr>
              <w:t>128.0</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AE8FEB8" w14:textId="77777777" w:rsidR="00C33948" w:rsidRDefault="00000000">
            <w:pPr>
              <w:jc w:val="center"/>
            </w:pPr>
            <w:r>
              <w:rPr>
                <w:color w:val="2D3748"/>
                <w:sz w:val="17"/>
                <w:szCs w:val="17"/>
              </w:rPr>
              <w:t>131.3</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780C365" w14:textId="77777777" w:rsidR="00C33948" w:rsidRDefault="00000000">
            <w:pPr>
              <w:jc w:val="center"/>
            </w:pPr>
            <w:r>
              <w:rPr>
                <w:color w:val="2D3748"/>
                <w:sz w:val="17"/>
                <w:szCs w:val="17"/>
              </w:rPr>
              <w:t>1.026</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1D4B868" w14:textId="77777777" w:rsidR="00C33948" w:rsidRDefault="00000000">
            <w:pPr>
              <w:jc w:val="center"/>
            </w:pPr>
            <w:r>
              <w:rPr>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8B348E5" w14:textId="77777777" w:rsidR="00C33948" w:rsidRDefault="00000000">
            <w:pPr>
              <w:jc w:val="center"/>
            </w:pPr>
            <w:r>
              <w:rPr>
                <w:color w:val="2D3748"/>
                <w:sz w:val="17"/>
                <w:szCs w:val="17"/>
              </w:rPr>
              <w:t>4</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1004E3C" w14:textId="77777777" w:rsidR="00C33948" w:rsidRDefault="00000000">
            <w:pPr>
              <w:jc w:val="center"/>
            </w:pPr>
            <w:r>
              <w:rPr>
                <w:color w:val="2D3748"/>
                <w:sz w:val="17"/>
                <w:szCs w:val="17"/>
              </w:rPr>
              <w:t>2.8</w:t>
            </w:r>
          </w:p>
        </w:tc>
      </w:tr>
      <w:tr w:rsidR="00C33948" w14:paraId="033EEB0D"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5C02D27" w14:textId="77777777" w:rsidR="00C33948" w:rsidRDefault="00000000">
            <w:r>
              <w:rPr>
                <w:color w:val="2D3748"/>
                <w:sz w:val="17"/>
                <w:szCs w:val="17"/>
              </w:rPr>
              <w:t>NGC1705</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8910DC8" w14:textId="77777777" w:rsidR="00C33948" w:rsidRDefault="00000000">
            <w:pPr>
              <w:jc w:val="center"/>
            </w:pPr>
            <w:r>
              <w:rPr>
                <w:color w:val="2D3748"/>
                <w:sz w:val="17"/>
                <w:szCs w:val="17"/>
              </w:rPr>
              <w:t>86.0</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FCA789D" w14:textId="77777777" w:rsidR="00C33948" w:rsidRDefault="00000000">
            <w:pPr>
              <w:jc w:val="center"/>
            </w:pPr>
            <w:r>
              <w:rPr>
                <w:color w:val="2D3748"/>
                <w:sz w:val="17"/>
                <w:szCs w:val="17"/>
              </w:rPr>
              <w:t>68.5</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581F965" w14:textId="77777777" w:rsidR="00C33948" w:rsidRDefault="00000000">
            <w:pPr>
              <w:jc w:val="center"/>
            </w:pPr>
            <w:r>
              <w:rPr>
                <w:color w:val="2D3748"/>
                <w:sz w:val="17"/>
                <w:szCs w:val="17"/>
              </w:rPr>
              <w:t>0.796</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6499A25" w14:textId="77777777" w:rsidR="00C33948" w:rsidRDefault="00000000">
            <w:pPr>
              <w:jc w:val="center"/>
            </w:pPr>
            <w:r>
              <w:rPr>
                <w:color w:val="2D3748"/>
                <w:sz w:val="17"/>
                <w:szCs w:val="17"/>
              </w:rPr>
              <w:t>3</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0AB3A10" w14:textId="77777777" w:rsidR="00C33948" w:rsidRDefault="00000000">
            <w:pPr>
              <w:jc w:val="center"/>
            </w:pPr>
            <w:r>
              <w:rPr>
                <w:color w:val="2D3748"/>
                <w:sz w:val="17"/>
                <w:szCs w:val="17"/>
              </w:rPr>
              <w:t>11</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3DF2943" w14:textId="77777777" w:rsidR="00C33948" w:rsidRDefault="00000000">
            <w:pPr>
              <w:jc w:val="center"/>
            </w:pPr>
            <w:r>
              <w:rPr>
                <w:color w:val="2D3748"/>
                <w:sz w:val="17"/>
                <w:szCs w:val="17"/>
              </w:rPr>
              <w:t>9.9</w:t>
            </w:r>
          </w:p>
        </w:tc>
      </w:tr>
      <w:tr w:rsidR="00C33948" w14:paraId="528FCA7D"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FCC00EE" w14:textId="77777777" w:rsidR="00C33948" w:rsidRDefault="00000000">
            <w:r>
              <w:rPr>
                <w:color w:val="2D3748"/>
                <w:sz w:val="17"/>
                <w:szCs w:val="17"/>
              </w:rPr>
              <w:t>NGC2366</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04C6E92" w14:textId="77777777" w:rsidR="00C33948" w:rsidRDefault="00000000">
            <w:pPr>
              <w:jc w:val="center"/>
            </w:pPr>
            <w:r>
              <w:rPr>
                <w:color w:val="2D3748"/>
                <w:sz w:val="17"/>
                <w:szCs w:val="17"/>
              </w:rPr>
              <w:t>55.1</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F3ACC27" w14:textId="77777777" w:rsidR="00C33948" w:rsidRDefault="00000000">
            <w:pPr>
              <w:jc w:val="center"/>
            </w:pPr>
            <w:r>
              <w:rPr>
                <w:color w:val="2D3748"/>
                <w:sz w:val="17"/>
                <w:szCs w:val="17"/>
              </w:rPr>
              <w:t>42.5</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DB6CA69" w14:textId="77777777" w:rsidR="00C33948" w:rsidRDefault="00000000">
            <w:pPr>
              <w:jc w:val="center"/>
            </w:pPr>
            <w:r>
              <w:rPr>
                <w:color w:val="2D3748"/>
                <w:sz w:val="17"/>
                <w:szCs w:val="17"/>
              </w:rPr>
              <w:t>0.772</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87FFA9A" w14:textId="77777777" w:rsidR="00C33948" w:rsidRDefault="00000000">
            <w:pPr>
              <w:jc w:val="center"/>
            </w:pPr>
            <w:r>
              <w:rPr>
                <w:color w:val="2D3748"/>
                <w:sz w:val="17"/>
                <w:szCs w:val="17"/>
              </w:rPr>
              <w:t>3</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0BDEBB1" w14:textId="77777777" w:rsidR="00C33948" w:rsidRDefault="00000000">
            <w:pPr>
              <w:jc w:val="center"/>
            </w:pPr>
            <w:r>
              <w:rPr>
                <w:color w:val="2D3748"/>
                <w:sz w:val="17"/>
                <w:szCs w:val="17"/>
              </w:rPr>
              <w:t>10</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107C7FB" w14:textId="77777777" w:rsidR="00C33948" w:rsidRDefault="00000000">
            <w:pPr>
              <w:jc w:val="center"/>
            </w:pPr>
            <w:r>
              <w:rPr>
                <w:color w:val="2D3748"/>
                <w:sz w:val="17"/>
                <w:szCs w:val="17"/>
              </w:rPr>
              <w:t>6.4</w:t>
            </w:r>
          </w:p>
        </w:tc>
      </w:tr>
      <w:tr w:rsidR="00C33948" w14:paraId="260CCF3E"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158033C" w14:textId="77777777" w:rsidR="00C33948" w:rsidRDefault="00000000">
            <w:r>
              <w:rPr>
                <w:color w:val="2D3748"/>
                <w:sz w:val="17"/>
                <w:szCs w:val="17"/>
              </w:rPr>
              <w:t>NGC2403</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8810F3B" w14:textId="77777777" w:rsidR="00C33948" w:rsidRDefault="00000000">
            <w:pPr>
              <w:jc w:val="center"/>
            </w:pPr>
            <w:r>
              <w:rPr>
                <w:color w:val="2D3748"/>
                <w:sz w:val="17"/>
                <w:szCs w:val="17"/>
              </w:rPr>
              <w:t>108.0</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A321CC7" w14:textId="77777777" w:rsidR="00C33948" w:rsidRDefault="00000000">
            <w:pPr>
              <w:jc w:val="center"/>
            </w:pPr>
            <w:r>
              <w:rPr>
                <w:color w:val="2D3748"/>
                <w:sz w:val="17"/>
                <w:szCs w:val="17"/>
              </w:rPr>
              <w:t>121.5</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F86F009" w14:textId="77777777" w:rsidR="00C33948" w:rsidRDefault="00000000">
            <w:pPr>
              <w:jc w:val="center"/>
            </w:pPr>
            <w:r>
              <w:rPr>
                <w:color w:val="2D3748"/>
                <w:sz w:val="17"/>
                <w:szCs w:val="17"/>
              </w:rPr>
              <w:t>1.125</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6B358C5" w14:textId="77777777" w:rsidR="00C33948" w:rsidRDefault="00000000">
            <w:pPr>
              <w:jc w:val="center"/>
            </w:pPr>
            <w:r>
              <w:rPr>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9614CB0" w14:textId="77777777" w:rsidR="00C33948" w:rsidRDefault="00000000">
            <w:pPr>
              <w:jc w:val="center"/>
            </w:pPr>
            <w:r>
              <w:rPr>
                <w:color w:val="2D3748"/>
                <w:sz w:val="17"/>
                <w:szCs w:val="17"/>
              </w:rPr>
              <w:t>6</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4C7F4F3" w14:textId="77777777" w:rsidR="00C33948" w:rsidRDefault="00000000">
            <w:pPr>
              <w:jc w:val="center"/>
            </w:pPr>
            <w:r>
              <w:rPr>
                <w:color w:val="2D3748"/>
                <w:sz w:val="17"/>
                <w:szCs w:val="17"/>
              </w:rPr>
              <w:t>42.0</w:t>
            </w:r>
          </w:p>
        </w:tc>
      </w:tr>
      <w:tr w:rsidR="00C33948" w14:paraId="7BF60A69"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4774381" w14:textId="77777777" w:rsidR="00C33948" w:rsidRDefault="00000000">
            <w:r>
              <w:rPr>
                <w:color w:val="2D3748"/>
                <w:sz w:val="17"/>
                <w:szCs w:val="17"/>
              </w:rPr>
              <w:t>NGC2683</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E659EBA" w14:textId="77777777" w:rsidR="00C33948" w:rsidRDefault="00000000">
            <w:pPr>
              <w:jc w:val="center"/>
            </w:pPr>
            <w:r>
              <w:rPr>
                <w:color w:val="2D3748"/>
                <w:sz w:val="17"/>
                <w:szCs w:val="17"/>
              </w:rPr>
              <w:t>146.0</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B8730DF" w14:textId="77777777" w:rsidR="00C33948" w:rsidRDefault="00000000">
            <w:pPr>
              <w:jc w:val="center"/>
            </w:pPr>
            <w:r>
              <w:rPr>
                <w:color w:val="2D3748"/>
                <w:sz w:val="17"/>
                <w:szCs w:val="17"/>
              </w:rPr>
              <w:t>133.6</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C6A92AF" w14:textId="77777777" w:rsidR="00C33948" w:rsidRDefault="00000000">
            <w:pPr>
              <w:jc w:val="center"/>
            </w:pPr>
            <w:r>
              <w:rPr>
                <w:color w:val="2D3748"/>
                <w:sz w:val="17"/>
                <w:szCs w:val="17"/>
              </w:rPr>
              <w:t>0.915</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F8A1BD8" w14:textId="77777777" w:rsidR="00C33948" w:rsidRDefault="00000000">
            <w:pPr>
              <w:jc w:val="center"/>
            </w:pPr>
            <w:r>
              <w:rPr>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05ADFE5" w14:textId="77777777" w:rsidR="00C33948" w:rsidRDefault="00000000">
            <w:pPr>
              <w:jc w:val="center"/>
            </w:pPr>
            <w:r>
              <w:rPr>
                <w:color w:val="2D3748"/>
                <w:sz w:val="17"/>
                <w:szCs w:val="17"/>
              </w:rPr>
              <w:t>3</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94C3765" w14:textId="77777777" w:rsidR="00C33948" w:rsidRDefault="00000000">
            <w:pPr>
              <w:jc w:val="center"/>
            </w:pPr>
            <w:r>
              <w:rPr>
                <w:color w:val="2D3748"/>
                <w:sz w:val="17"/>
                <w:szCs w:val="17"/>
              </w:rPr>
              <w:t>5.7</w:t>
            </w:r>
          </w:p>
        </w:tc>
      </w:tr>
      <w:tr w:rsidR="00C33948" w14:paraId="37C1234A"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8FA4D91" w14:textId="77777777" w:rsidR="00C33948" w:rsidRDefault="00000000">
            <w:r>
              <w:rPr>
                <w:color w:val="2D3748"/>
                <w:sz w:val="17"/>
                <w:szCs w:val="17"/>
              </w:rPr>
              <w:t>NGC2841</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57E6B0D" w14:textId="77777777" w:rsidR="00C33948" w:rsidRDefault="00000000">
            <w:pPr>
              <w:jc w:val="center"/>
            </w:pPr>
            <w:r>
              <w:rPr>
                <w:color w:val="2D3748"/>
                <w:sz w:val="17"/>
                <w:szCs w:val="17"/>
              </w:rPr>
              <w:t>254.0</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DDD8E1D" w14:textId="77777777" w:rsidR="00C33948" w:rsidRDefault="00000000">
            <w:pPr>
              <w:jc w:val="center"/>
            </w:pPr>
            <w:r>
              <w:rPr>
                <w:color w:val="2D3748"/>
                <w:sz w:val="17"/>
                <w:szCs w:val="17"/>
              </w:rPr>
              <w:t>256.7</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7A1D7CF" w14:textId="77777777" w:rsidR="00C33948" w:rsidRDefault="00000000">
            <w:pPr>
              <w:jc w:val="center"/>
            </w:pPr>
            <w:r>
              <w:rPr>
                <w:color w:val="2D3748"/>
                <w:sz w:val="17"/>
                <w:szCs w:val="17"/>
              </w:rPr>
              <w:t>1.011</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6E101FB" w14:textId="77777777" w:rsidR="00C33948" w:rsidRDefault="00000000">
            <w:pPr>
              <w:jc w:val="center"/>
            </w:pPr>
            <w:r>
              <w:rPr>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115D599" w14:textId="77777777" w:rsidR="00C33948" w:rsidRDefault="00000000">
            <w:pPr>
              <w:jc w:val="center"/>
            </w:pPr>
            <w:r>
              <w:rPr>
                <w:color w:val="2D3748"/>
                <w:sz w:val="17"/>
                <w:szCs w:val="17"/>
              </w:rPr>
              <w:t>3</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DB01924" w14:textId="77777777" w:rsidR="00C33948" w:rsidRDefault="00000000">
            <w:pPr>
              <w:jc w:val="center"/>
            </w:pPr>
            <w:r>
              <w:rPr>
                <w:color w:val="2D3748"/>
                <w:sz w:val="17"/>
                <w:szCs w:val="17"/>
              </w:rPr>
              <w:t>49.7</w:t>
            </w:r>
          </w:p>
        </w:tc>
      </w:tr>
      <w:tr w:rsidR="00C33948" w14:paraId="024017CD"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773A3FB" w14:textId="77777777" w:rsidR="00C33948" w:rsidRDefault="00000000">
            <w:r>
              <w:rPr>
                <w:color w:val="2D3748"/>
                <w:sz w:val="17"/>
                <w:szCs w:val="17"/>
              </w:rPr>
              <w:t>NGC2903</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A667C58" w14:textId="77777777" w:rsidR="00C33948" w:rsidRDefault="00000000">
            <w:pPr>
              <w:jc w:val="center"/>
            </w:pPr>
            <w:r>
              <w:rPr>
                <w:color w:val="2D3748"/>
                <w:sz w:val="17"/>
                <w:szCs w:val="17"/>
              </w:rPr>
              <w:t>154.0</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8BD2398" w14:textId="77777777" w:rsidR="00C33948" w:rsidRDefault="00000000">
            <w:pPr>
              <w:jc w:val="center"/>
            </w:pPr>
            <w:r>
              <w:rPr>
                <w:color w:val="2D3748"/>
                <w:sz w:val="17"/>
                <w:szCs w:val="17"/>
              </w:rPr>
              <w:t>153.0</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B0B6027" w14:textId="77777777" w:rsidR="00C33948" w:rsidRDefault="00000000">
            <w:pPr>
              <w:jc w:val="center"/>
            </w:pPr>
            <w:r>
              <w:rPr>
                <w:color w:val="2D3748"/>
                <w:sz w:val="17"/>
                <w:szCs w:val="17"/>
              </w:rPr>
              <w:t>0.993</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E747B28" w14:textId="77777777" w:rsidR="00C33948" w:rsidRDefault="00000000">
            <w:pPr>
              <w:jc w:val="center"/>
            </w:pPr>
            <w:r>
              <w:rPr>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5A56FD7" w14:textId="77777777" w:rsidR="00C33948" w:rsidRDefault="00000000">
            <w:pPr>
              <w:jc w:val="center"/>
            </w:pPr>
            <w:r>
              <w:rPr>
                <w:color w:val="2D3748"/>
                <w:sz w:val="17"/>
                <w:szCs w:val="17"/>
              </w:rPr>
              <w:t>4</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6C081CA" w14:textId="77777777" w:rsidR="00C33948" w:rsidRDefault="00000000">
            <w:pPr>
              <w:jc w:val="center"/>
            </w:pPr>
            <w:r>
              <w:rPr>
                <w:color w:val="2D3748"/>
                <w:sz w:val="17"/>
                <w:szCs w:val="17"/>
              </w:rPr>
              <w:t>20.8</w:t>
            </w:r>
          </w:p>
        </w:tc>
      </w:tr>
      <w:tr w:rsidR="00C33948" w14:paraId="44160E26"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FDDB8C9" w14:textId="77777777" w:rsidR="00C33948" w:rsidRDefault="00000000">
            <w:r>
              <w:rPr>
                <w:color w:val="2D3748"/>
                <w:sz w:val="17"/>
                <w:szCs w:val="17"/>
              </w:rPr>
              <w:t>NGC2915</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806E265" w14:textId="77777777" w:rsidR="00C33948" w:rsidRDefault="00000000">
            <w:pPr>
              <w:jc w:val="center"/>
            </w:pPr>
            <w:r>
              <w:rPr>
                <w:color w:val="2D3748"/>
                <w:sz w:val="17"/>
                <w:szCs w:val="17"/>
              </w:rPr>
              <w:t>81.6</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B281256" w14:textId="77777777" w:rsidR="00C33948" w:rsidRDefault="00000000">
            <w:pPr>
              <w:jc w:val="center"/>
            </w:pPr>
            <w:r>
              <w:rPr>
                <w:color w:val="2D3748"/>
                <w:sz w:val="17"/>
                <w:szCs w:val="17"/>
              </w:rPr>
              <w:t>78.9</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B543852" w14:textId="77777777" w:rsidR="00C33948" w:rsidRDefault="00000000">
            <w:pPr>
              <w:jc w:val="center"/>
            </w:pPr>
            <w:r>
              <w:rPr>
                <w:color w:val="2D3748"/>
                <w:sz w:val="17"/>
                <w:szCs w:val="17"/>
              </w:rPr>
              <w:t>0.967</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9017BC8" w14:textId="77777777" w:rsidR="00C33948" w:rsidRDefault="00000000">
            <w:pPr>
              <w:jc w:val="center"/>
            </w:pPr>
            <w:r>
              <w:rPr>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8F660E7" w14:textId="77777777" w:rsidR="00C33948" w:rsidRDefault="00000000">
            <w:pPr>
              <w:jc w:val="center"/>
            </w:pPr>
            <w:r>
              <w:rPr>
                <w:color w:val="2D3748"/>
                <w:sz w:val="17"/>
                <w:szCs w:val="17"/>
              </w:rPr>
              <w:t>11</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EF04F10" w14:textId="77777777" w:rsidR="00C33948" w:rsidRDefault="00000000">
            <w:pPr>
              <w:jc w:val="center"/>
            </w:pPr>
            <w:r>
              <w:rPr>
                <w:color w:val="2D3748"/>
                <w:sz w:val="17"/>
                <w:szCs w:val="17"/>
              </w:rPr>
              <w:t>0.8</w:t>
            </w:r>
          </w:p>
        </w:tc>
      </w:tr>
      <w:tr w:rsidR="00C33948" w14:paraId="46D1B741"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D29B2E1" w14:textId="77777777" w:rsidR="00C33948" w:rsidRDefault="00000000">
            <w:r>
              <w:rPr>
                <w:color w:val="2D3748"/>
                <w:sz w:val="17"/>
                <w:szCs w:val="17"/>
              </w:rPr>
              <w:t>NGC2955</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3C02ADE" w14:textId="77777777" w:rsidR="00C33948" w:rsidRDefault="00000000">
            <w:pPr>
              <w:jc w:val="center"/>
            </w:pPr>
            <w:r>
              <w:rPr>
                <w:color w:val="2D3748"/>
                <w:sz w:val="17"/>
                <w:szCs w:val="17"/>
              </w:rPr>
              <w:t>183.0</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E396B47" w14:textId="77777777" w:rsidR="00C33948" w:rsidRDefault="00000000">
            <w:pPr>
              <w:jc w:val="center"/>
            </w:pPr>
            <w:r>
              <w:rPr>
                <w:color w:val="2D3748"/>
                <w:sz w:val="17"/>
                <w:szCs w:val="17"/>
              </w:rPr>
              <w:t>173.1</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BD55A75" w14:textId="77777777" w:rsidR="00C33948" w:rsidRDefault="00000000">
            <w:pPr>
              <w:jc w:val="center"/>
            </w:pPr>
            <w:r>
              <w:rPr>
                <w:color w:val="2D3748"/>
                <w:sz w:val="17"/>
                <w:szCs w:val="17"/>
              </w:rPr>
              <w:t>0.946</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2FC2847" w14:textId="77777777" w:rsidR="00C33948" w:rsidRDefault="00000000">
            <w:pPr>
              <w:jc w:val="center"/>
            </w:pPr>
            <w:r>
              <w:rPr>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EA1E33E" w14:textId="77777777" w:rsidR="00C33948" w:rsidRDefault="00000000">
            <w:pPr>
              <w:jc w:val="center"/>
            </w:pPr>
            <w:r>
              <w:rPr>
                <w:color w:val="2D3748"/>
                <w:sz w:val="17"/>
                <w:szCs w:val="17"/>
              </w:rPr>
              <w:t>3</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39784E2" w14:textId="77777777" w:rsidR="00C33948" w:rsidRDefault="00000000">
            <w:pPr>
              <w:jc w:val="center"/>
            </w:pPr>
            <w:r>
              <w:rPr>
                <w:color w:val="2D3748"/>
                <w:sz w:val="17"/>
                <w:szCs w:val="17"/>
              </w:rPr>
              <w:t>5.8</w:t>
            </w:r>
          </w:p>
        </w:tc>
      </w:tr>
    </w:tbl>
    <w:p w14:paraId="76701AB1" w14:textId="77777777" w:rsidR="00C33948" w:rsidRDefault="00C3394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67"/>
        <w:gridCol w:w="1429"/>
        <w:gridCol w:w="1429"/>
        <w:gridCol w:w="1298"/>
        <w:gridCol w:w="1169"/>
        <w:gridCol w:w="909"/>
        <w:gridCol w:w="1377"/>
      </w:tblGrid>
      <w:tr w:rsidR="00C33948" w14:paraId="759B8BBF" w14:textId="77777777" w:rsidTr="009D73D2">
        <w:tblPrEx>
          <w:tblCellMar>
            <w:top w:w="0" w:type="dxa"/>
            <w:bottom w:w="0" w:type="dxa"/>
          </w:tblCellMar>
        </w:tblPrEx>
        <w:trPr>
          <w:tblHeader/>
        </w:trPr>
        <w:tc>
          <w:tcPr>
            <w:tcW w:w="1224" w:type="pct"/>
            <w:tcBorders>
              <w:top w:val="single" w:sz="1" w:space="0" w:color="D0D7DE"/>
              <w:left w:val="single" w:sz="1" w:space="0" w:color="D0D7DE"/>
              <w:bottom w:val="single" w:sz="1" w:space="0" w:color="D0D7DE"/>
              <w:right w:val="single" w:sz="1" w:space="0" w:color="D0D7DE"/>
            </w:tcBorders>
            <w:shd w:val="clear" w:color="auto" w:fill="1B2B4B"/>
            <w:tcMar>
              <w:top w:w="80" w:type="dxa"/>
              <w:left w:w="110" w:type="dxa"/>
              <w:bottom w:w="80" w:type="dxa"/>
              <w:right w:w="110" w:type="dxa"/>
            </w:tcMar>
          </w:tcPr>
          <w:p w14:paraId="45BCEF96" w14:textId="77777777" w:rsidR="00C33948" w:rsidRPr="009D73D2" w:rsidRDefault="00000000">
            <w:pPr>
              <w:jc w:val="center"/>
            </w:pPr>
            <w:r w:rsidRPr="009D73D2">
              <w:rPr>
                <w:b/>
                <w:bCs/>
                <w:color w:val="FFFFFF"/>
              </w:rPr>
              <w:t>Galaxy</w:t>
            </w:r>
          </w:p>
        </w:tc>
        <w:tc>
          <w:tcPr>
            <w:tcW w:w="709" w:type="pct"/>
            <w:tcBorders>
              <w:top w:val="single" w:sz="1" w:space="0" w:color="D0D7DE"/>
              <w:left w:val="single" w:sz="1" w:space="0" w:color="D0D7DE"/>
              <w:bottom w:val="single" w:sz="1" w:space="0" w:color="D0D7DE"/>
              <w:right w:val="single" w:sz="1" w:space="0" w:color="D0D7DE"/>
            </w:tcBorders>
            <w:shd w:val="clear" w:color="auto" w:fill="1B2B4B"/>
            <w:tcMar>
              <w:top w:w="80" w:type="dxa"/>
              <w:left w:w="110" w:type="dxa"/>
              <w:bottom w:w="80" w:type="dxa"/>
              <w:right w:w="110" w:type="dxa"/>
            </w:tcMar>
          </w:tcPr>
          <w:p w14:paraId="7C402DEC" w14:textId="3C8CE178" w:rsidR="00C33948" w:rsidRPr="009D73D2" w:rsidRDefault="009D73D2">
            <w:pPr>
              <w:jc w:val="center"/>
            </w:pPr>
            <m:oMathPara>
              <m:oMath>
                <m:sSub>
                  <m:sSubPr>
                    <m:ctrlPr>
                      <w:rPr>
                        <w:rFonts w:ascii="Cambria Math" w:hAnsi="Cambria Math"/>
                        <w:b/>
                        <w:bCs/>
                        <w:i/>
                        <w:color w:val="FFFFFF"/>
                      </w:rPr>
                    </m:ctrlPr>
                  </m:sSubPr>
                  <m:e>
                    <m:r>
                      <m:rPr>
                        <m:sty m:val="bi"/>
                      </m:rPr>
                      <w:rPr>
                        <w:rFonts w:ascii="Cambria Math" w:hAnsi="Cambria Math"/>
                        <w:color w:val="FFFFFF"/>
                      </w:rPr>
                      <m:t>v</m:t>
                    </m:r>
                  </m:e>
                  <m:sub>
                    <m:r>
                      <m:rPr>
                        <m:sty m:val="bi"/>
                      </m:rPr>
                      <w:rPr>
                        <w:rFonts w:ascii="Cambria Math" w:hAnsi="Cambria Math"/>
                        <w:color w:val="FFFFFF"/>
                      </w:rPr>
                      <m:t>best</m:t>
                    </m:r>
                  </m:sub>
                </m:sSub>
              </m:oMath>
            </m:oMathPara>
          </w:p>
        </w:tc>
        <w:tc>
          <w:tcPr>
            <w:tcW w:w="709" w:type="pct"/>
            <w:tcBorders>
              <w:top w:val="single" w:sz="1" w:space="0" w:color="D0D7DE"/>
              <w:left w:val="single" w:sz="1" w:space="0" w:color="D0D7DE"/>
              <w:bottom w:val="single" w:sz="1" w:space="0" w:color="D0D7DE"/>
              <w:right w:val="single" w:sz="1" w:space="0" w:color="D0D7DE"/>
            </w:tcBorders>
            <w:shd w:val="clear" w:color="auto" w:fill="1B2B4B"/>
            <w:tcMar>
              <w:top w:w="80" w:type="dxa"/>
              <w:left w:w="110" w:type="dxa"/>
              <w:bottom w:w="80" w:type="dxa"/>
              <w:right w:w="110" w:type="dxa"/>
            </w:tcMar>
          </w:tcPr>
          <w:p w14:paraId="452EAE2C" w14:textId="7015899D" w:rsidR="00C33948" w:rsidRPr="009D73D2" w:rsidRDefault="009D73D2">
            <w:pPr>
              <w:jc w:val="center"/>
            </w:pPr>
            <m:oMathPara>
              <m:oMath>
                <m:sSub>
                  <m:sSubPr>
                    <m:ctrlPr>
                      <w:rPr>
                        <w:rFonts w:ascii="Cambria Math" w:hAnsi="Cambria Math"/>
                        <w:b/>
                        <w:bCs/>
                        <w:i/>
                        <w:color w:val="FFFFFF"/>
                      </w:rPr>
                    </m:ctrlPr>
                  </m:sSubPr>
                  <m:e>
                    <m:r>
                      <m:rPr>
                        <m:sty m:val="bi"/>
                      </m:rPr>
                      <w:rPr>
                        <w:rFonts w:ascii="Cambria Math" w:hAnsi="Cambria Math"/>
                        <w:color w:val="FFFFFF"/>
                      </w:rPr>
                      <m:t>v</m:t>
                    </m:r>
                  </m:e>
                  <m:sub>
                    <m:r>
                      <m:rPr>
                        <m:sty m:val="bi"/>
                      </m:rPr>
                      <w:rPr>
                        <w:rFonts w:ascii="Cambria Math" w:hAnsi="Cambria Math"/>
                        <w:color w:val="FFFFFF"/>
                      </w:rPr>
                      <m:t>est</m:t>
                    </m:r>
                  </m:sub>
                </m:sSub>
              </m:oMath>
            </m:oMathPara>
          </w:p>
        </w:tc>
        <w:tc>
          <w:tcPr>
            <w:tcW w:w="644" w:type="pct"/>
            <w:tcBorders>
              <w:top w:val="single" w:sz="1" w:space="0" w:color="D0D7DE"/>
              <w:left w:val="single" w:sz="1" w:space="0" w:color="D0D7DE"/>
              <w:bottom w:val="single" w:sz="1" w:space="0" w:color="D0D7DE"/>
              <w:right w:val="single" w:sz="1" w:space="0" w:color="D0D7DE"/>
            </w:tcBorders>
            <w:shd w:val="clear" w:color="auto" w:fill="1B2B4B"/>
            <w:tcMar>
              <w:top w:w="80" w:type="dxa"/>
              <w:left w:w="110" w:type="dxa"/>
              <w:bottom w:w="80" w:type="dxa"/>
              <w:right w:w="110" w:type="dxa"/>
            </w:tcMar>
          </w:tcPr>
          <w:p w14:paraId="2ADC9624" w14:textId="77777777" w:rsidR="00C33948" w:rsidRPr="009D73D2" w:rsidRDefault="00000000">
            <w:pPr>
              <w:jc w:val="center"/>
            </w:pPr>
            <w:r w:rsidRPr="009D73D2">
              <w:rPr>
                <w:b/>
                <w:bCs/>
                <w:color w:val="FFFFFF"/>
              </w:rPr>
              <w:t>Ratio</w:t>
            </w:r>
          </w:p>
        </w:tc>
        <w:tc>
          <w:tcPr>
            <w:tcW w:w="580" w:type="pct"/>
            <w:tcBorders>
              <w:top w:val="single" w:sz="1" w:space="0" w:color="D0D7DE"/>
              <w:left w:val="single" w:sz="1" w:space="0" w:color="D0D7DE"/>
              <w:bottom w:val="single" w:sz="1" w:space="0" w:color="D0D7DE"/>
              <w:right w:val="single" w:sz="1" w:space="0" w:color="D0D7DE"/>
            </w:tcBorders>
            <w:shd w:val="clear" w:color="auto" w:fill="1B2B4B"/>
            <w:tcMar>
              <w:top w:w="80" w:type="dxa"/>
              <w:left w:w="110" w:type="dxa"/>
              <w:bottom w:w="80" w:type="dxa"/>
              <w:right w:w="110" w:type="dxa"/>
            </w:tcMar>
          </w:tcPr>
          <w:p w14:paraId="6B78B9D8" w14:textId="230CDB60" w:rsidR="00C33948" w:rsidRPr="009D73D2" w:rsidRDefault="009D73D2">
            <w:pPr>
              <w:jc w:val="center"/>
            </w:pPr>
            <m:oMathPara>
              <m:oMath>
                <m:sSub>
                  <m:sSubPr>
                    <m:ctrlPr>
                      <w:rPr>
                        <w:rFonts w:ascii="Cambria Math" w:hAnsi="Cambria Math"/>
                        <w:b/>
                        <w:bCs/>
                        <w:i/>
                        <w:color w:val="FFFFFF"/>
                      </w:rPr>
                    </m:ctrlPr>
                  </m:sSubPr>
                  <m:e>
                    <m:r>
                      <m:rPr>
                        <m:sty m:val="bi"/>
                      </m:rPr>
                      <w:rPr>
                        <w:rFonts w:ascii="Cambria Math" w:hAnsi="Cambria Math"/>
                        <w:color w:val="FFFFFF"/>
                      </w:rPr>
                      <m:t>Q</m:t>
                    </m:r>
                  </m:e>
                  <m:sub>
                    <m:r>
                      <m:rPr>
                        <m:sty m:val="bi"/>
                      </m:rPr>
                      <w:rPr>
                        <w:rFonts w:ascii="Cambria Math" w:hAnsi="Cambria Math"/>
                        <w:color w:val="FFFFFF"/>
                      </w:rPr>
                      <m:t>flag</m:t>
                    </m:r>
                  </m:sub>
                </m:sSub>
              </m:oMath>
            </m:oMathPara>
          </w:p>
        </w:tc>
        <w:tc>
          <w:tcPr>
            <w:tcW w:w="451" w:type="pct"/>
            <w:tcBorders>
              <w:top w:val="single" w:sz="1" w:space="0" w:color="D0D7DE"/>
              <w:left w:val="single" w:sz="1" w:space="0" w:color="D0D7DE"/>
              <w:bottom w:val="single" w:sz="1" w:space="0" w:color="D0D7DE"/>
              <w:right w:val="single" w:sz="1" w:space="0" w:color="D0D7DE"/>
            </w:tcBorders>
            <w:shd w:val="clear" w:color="auto" w:fill="1B2B4B"/>
            <w:tcMar>
              <w:top w:w="80" w:type="dxa"/>
              <w:left w:w="110" w:type="dxa"/>
              <w:bottom w:w="80" w:type="dxa"/>
              <w:right w:w="110" w:type="dxa"/>
            </w:tcMar>
          </w:tcPr>
          <w:p w14:paraId="117E7A59" w14:textId="102A6067" w:rsidR="00C33948" w:rsidRPr="009D73D2" w:rsidRDefault="009D73D2">
            <w:pPr>
              <w:jc w:val="center"/>
            </w:pPr>
            <m:oMathPara>
              <m:oMath>
                <m:r>
                  <m:rPr>
                    <m:sty m:val="bi"/>
                  </m:rPr>
                  <w:rPr>
                    <w:rFonts w:ascii="Cambria Math" w:hAnsi="Cambria Math"/>
                    <w:color w:val="FFFFFF"/>
                  </w:rPr>
                  <m:t>T</m:t>
                </m:r>
              </m:oMath>
            </m:oMathPara>
          </w:p>
        </w:tc>
        <w:tc>
          <w:tcPr>
            <w:tcW w:w="683" w:type="pct"/>
            <w:tcBorders>
              <w:top w:val="single" w:sz="1" w:space="0" w:color="D0D7DE"/>
              <w:left w:val="single" w:sz="1" w:space="0" w:color="D0D7DE"/>
              <w:bottom w:val="single" w:sz="1" w:space="0" w:color="D0D7DE"/>
              <w:right w:val="single" w:sz="1" w:space="0" w:color="D0D7DE"/>
            </w:tcBorders>
            <w:shd w:val="clear" w:color="auto" w:fill="1B2B4B"/>
            <w:tcMar>
              <w:top w:w="80" w:type="dxa"/>
              <w:left w:w="110" w:type="dxa"/>
              <w:bottom w:w="80" w:type="dxa"/>
              <w:right w:w="110" w:type="dxa"/>
            </w:tcMar>
          </w:tcPr>
          <w:p w14:paraId="3C286AF2" w14:textId="55D7BAFF" w:rsidR="00C33948" w:rsidRPr="009D73D2" w:rsidRDefault="009D73D2">
            <w:pPr>
              <w:jc w:val="center"/>
            </w:pPr>
            <m:oMathPara>
              <m:oMath>
                <m:r>
                  <m:rPr>
                    <m:sty m:val="bi"/>
                  </m:rPr>
                  <w:rPr>
                    <w:rFonts w:ascii="Cambria Math" w:hAnsi="Cambria Math"/>
                    <w:color w:val="FFFFFF"/>
                  </w:rPr>
                  <m:t>r</m:t>
                </m:r>
                <m:r>
                  <m:rPr>
                    <m:sty m:val="b"/>
                  </m:rPr>
                  <w:rPr>
                    <w:rFonts w:ascii="Cambria Math" w:hAnsi="Cambria Math"/>
                    <w:color w:val="FFFFFF"/>
                  </w:rPr>
                  <m:t>χ</m:t>
                </m:r>
                <m:r>
                  <m:rPr>
                    <m:sty m:val="bi"/>
                  </m:rPr>
                  <w:rPr>
                    <w:rFonts w:ascii="Cambria Math" w:hAnsi="Cambria Math"/>
                    <w:color w:val="FFFFFF"/>
                  </w:rPr>
                  <m:t>2</m:t>
                </m:r>
              </m:oMath>
            </m:oMathPara>
          </w:p>
        </w:tc>
      </w:tr>
      <w:tr w:rsidR="00C33948" w14:paraId="7DFE0C3F"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B4D0350" w14:textId="77777777" w:rsidR="00C33948" w:rsidRDefault="00000000">
            <w:r>
              <w:rPr>
                <w:color w:val="2D3748"/>
                <w:sz w:val="17"/>
                <w:szCs w:val="17"/>
              </w:rPr>
              <w:t>NGC2976</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48507AE" w14:textId="77777777" w:rsidR="00C33948" w:rsidRDefault="00000000">
            <w:pPr>
              <w:jc w:val="center"/>
            </w:pPr>
            <w:r>
              <w:rPr>
                <w:color w:val="2D3748"/>
                <w:sz w:val="17"/>
                <w:szCs w:val="17"/>
              </w:rPr>
              <w:t>74.4</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E845C2C" w14:textId="77777777" w:rsidR="00C33948" w:rsidRDefault="00000000">
            <w:pPr>
              <w:jc w:val="center"/>
            </w:pPr>
            <w:r>
              <w:rPr>
                <w:color w:val="2D3748"/>
                <w:sz w:val="17"/>
                <w:szCs w:val="17"/>
              </w:rPr>
              <w:t>53.3</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6D10C81" w14:textId="77777777" w:rsidR="00C33948" w:rsidRDefault="00000000">
            <w:pPr>
              <w:jc w:val="center"/>
            </w:pPr>
            <w:r>
              <w:rPr>
                <w:color w:val="2D3748"/>
                <w:sz w:val="17"/>
                <w:szCs w:val="17"/>
              </w:rPr>
              <w:t>0.717</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CD988E8" w14:textId="77777777" w:rsidR="00C33948" w:rsidRDefault="00000000">
            <w:pPr>
              <w:jc w:val="center"/>
            </w:pPr>
            <w:r>
              <w:rPr>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065F02B" w14:textId="77777777" w:rsidR="00C33948" w:rsidRDefault="00000000">
            <w:pPr>
              <w:jc w:val="center"/>
            </w:pPr>
            <w:r>
              <w:rPr>
                <w:color w:val="2D3748"/>
                <w:sz w:val="17"/>
                <w:szCs w:val="17"/>
              </w:rPr>
              <w:t>5</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1BB6AD4" w14:textId="77777777" w:rsidR="00C33948" w:rsidRDefault="00000000">
            <w:pPr>
              <w:jc w:val="center"/>
            </w:pPr>
            <w:r>
              <w:rPr>
                <w:color w:val="2D3748"/>
                <w:sz w:val="17"/>
                <w:szCs w:val="17"/>
              </w:rPr>
              <w:t>0.7</w:t>
            </w:r>
          </w:p>
        </w:tc>
      </w:tr>
      <w:tr w:rsidR="00C33948" w14:paraId="57031BE8"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628C6CC" w14:textId="77777777" w:rsidR="00C33948" w:rsidRDefault="00000000">
            <w:r>
              <w:rPr>
                <w:color w:val="2D3748"/>
                <w:sz w:val="17"/>
                <w:szCs w:val="17"/>
              </w:rPr>
              <w:t>NGC2998</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55F47F7" w14:textId="77777777" w:rsidR="00C33948" w:rsidRDefault="00000000">
            <w:pPr>
              <w:jc w:val="center"/>
            </w:pPr>
            <w:r>
              <w:rPr>
                <w:color w:val="2D3748"/>
                <w:sz w:val="17"/>
                <w:szCs w:val="17"/>
              </w:rPr>
              <w:t>169.0</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358AFFD" w14:textId="77777777" w:rsidR="00C33948" w:rsidRDefault="00000000">
            <w:pPr>
              <w:jc w:val="center"/>
            </w:pPr>
            <w:r>
              <w:rPr>
                <w:color w:val="2D3748"/>
                <w:sz w:val="17"/>
                <w:szCs w:val="17"/>
              </w:rPr>
              <w:t>169.2</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C644DE9" w14:textId="77777777" w:rsidR="00C33948" w:rsidRDefault="00000000">
            <w:pPr>
              <w:jc w:val="center"/>
            </w:pPr>
            <w:r>
              <w:rPr>
                <w:color w:val="2D3748"/>
                <w:sz w:val="17"/>
                <w:szCs w:val="17"/>
              </w:rPr>
              <w:t>1.001</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F0DA4AF" w14:textId="77777777" w:rsidR="00C33948" w:rsidRDefault="00000000">
            <w:pPr>
              <w:jc w:val="center"/>
            </w:pPr>
            <w:r>
              <w:rPr>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9739A86" w14:textId="77777777" w:rsidR="00C33948" w:rsidRDefault="00000000">
            <w:pPr>
              <w:jc w:val="center"/>
            </w:pPr>
            <w:r>
              <w:rPr>
                <w:color w:val="2D3748"/>
                <w:sz w:val="17"/>
                <w:szCs w:val="17"/>
              </w:rPr>
              <w:t>5</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2FBF56D" w14:textId="77777777" w:rsidR="00C33948" w:rsidRDefault="00000000">
            <w:pPr>
              <w:jc w:val="center"/>
            </w:pPr>
            <w:r>
              <w:rPr>
                <w:color w:val="2D3748"/>
                <w:sz w:val="17"/>
                <w:szCs w:val="17"/>
              </w:rPr>
              <w:t>7.8</w:t>
            </w:r>
          </w:p>
        </w:tc>
      </w:tr>
      <w:tr w:rsidR="00C33948" w14:paraId="2B6CC668"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D526DCC" w14:textId="77777777" w:rsidR="00C33948" w:rsidRDefault="00000000">
            <w:r>
              <w:rPr>
                <w:color w:val="2D3748"/>
                <w:sz w:val="17"/>
                <w:szCs w:val="17"/>
              </w:rPr>
              <w:t>NGC3109</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E4AEEC5" w14:textId="77777777" w:rsidR="00C33948" w:rsidRDefault="00000000">
            <w:pPr>
              <w:jc w:val="center"/>
            </w:pPr>
            <w:r>
              <w:rPr>
                <w:color w:val="2D3748"/>
                <w:sz w:val="17"/>
                <w:szCs w:val="17"/>
              </w:rPr>
              <w:t>66.5</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BB6D63B" w14:textId="77777777" w:rsidR="00C33948" w:rsidRDefault="00000000">
            <w:pPr>
              <w:jc w:val="center"/>
            </w:pPr>
            <w:r>
              <w:rPr>
                <w:color w:val="2D3748"/>
                <w:sz w:val="17"/>
                <w:szCs w:val="17"/>
              </w:rPr>
              <w:t>58.6</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0456708" w14:textId="77777777" w:rsidR="00C33948" w:rsidRDefault="00000000">
            <w:pPr>
              <w:jc w:val="center"/>
            </w:pPr>
            <w:r>
              <w:rPr>
                <w:color w:val="2D3748"/>
                <w:sz w:val="17"/>
                <w:szCs w:val="17"/>
              </w:rPr>
              <w:t>0.881</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18E7054" w14:textId="77777777" w:rsidR="00C33948" w:rsidRDefault="00000000">
            <w:pPr>
              <w:jc w:val="center"/>
            </w:pPr>
            <w:r>
              <w:rPr>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07818DC" w14:textId="77777777" w:rsidR="00C33948" w:rsidRDefault="00000000">
            <w:pPr>
              <w:jc w:val="center"/>
            </w:pPr>
            <w:r>
              <w:rPr>
                <w:color w:val="2D3748"/>
                <w:sz w:val="17"/>
                <w:szCs w:val="17"/>
              </w:rPr>
              <w:t>9</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A5EA1AA" w14:textId="77777777" w:rsidR="00C33948" w:rsidRDefault="00000000">
            <w:pPr>
              <w:jc w:val="center"/>
            </w:pPr>
            <w:r>
              <w:rPr>
                <w:color w:val="2D3748"/>
                <w:sz w:val="17"/>
                <w:szCs w:val="17"/>
              </w:rPr>
              <w:t>4.7</w:t>
            </w:r>
          </w:p>
        </w:tc>
      </w:tr>
      <w:tr w:rsidR="00C33948" w14:paraId="2851F825"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70460D9" w14:textId="77777777" w:rsidR="00C33948" w:rsidRDefault="00000000">
            <w:r>
              <w:rPr>
                <w:color w:val="2D3748"/>
                <w:sz w:val="17"/>
                <w:szCs w:val="17"/>
              </w:rPr>
              <w:t>NGC3198</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E0408DF" w14:textId="77777777" w:rsidR="00C33948" w:rsidRDefault="00000000">
            <w:pPr>
              <w:jc w:val="center"/>
            </w:pPr>
            <w:r>
              <w:rPr>
                <w:color w:val="2D3748"/>
                <w:sz w:val="17"/>
                <w:szCs w:val="17"/>
              </w:rPr>
              <w:t>117.0</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BD53B04" w14:textId="77777777" w:rsidR="00C33948" w:rsidRDefault="00000000">
            <w:pPr>
              <w:jc w:val="center"/>
            </w:pPr>
            <w:r>
              <w:rPr>
                <w:color w:val="2D3748"/>
                <w:sz w:val="17"/>
                <w:szCs w:val="17"/>
              </w:rPr>
              <w:t>132.0</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E45C06E" w14:textId="77777777" w:rsidR="00C33948" w:rsidRDefault="00000000">
            <w:pPr>
              <w:jc w:val="center"/>
            </w:pPr>
            <w:r>
              <w:rPr>
                <w:color w:val="2D3748"/>
                <w:sz w:val="17"/>
                <w:szCs w:val="17"/>
              </w:rPr>
              <w:t>1.129</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4F3E360" w14:textId="77777777" w:rsidR="00C33948" w:rsidRDefault="00000000">
            <w:pPr>
              <w:jc w:val="center"/>
            </w:pPr>
            <w:r>
              <w:rPr>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B66A22E" w14:textId="77777777" w:rsidR="00C33948" w:rsidRDefault="00000000">
            <w:pPr>
              <w:jc w:val="center"/>
            </w:pPr>
            <w:r>
              <w:rPr>
                <w:color w:val="2D3748"/>
                <w:sz w:val="17"/>
                <w:szCs w:val="17"/>
              </w:rPr>
              <w:t>5</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B68A36A" w14:textId="77777777" w:rsidR="00C33948" w:rsidRDefault="00000000">
            <w:pPr>
              <w:jc w:val="center"/>
            </w:pPr>
            <w:r>
              <w:rPr>
                <w:color w:val="2D3748"/>
                <w:sz w:val="17"/>
                <w:szCs w:val="17"/>
              </w:rPr>
              <w:t>28.6</w:t>
            </w:r>
          </w:p>
        </w:tc>
      </w:tr>
      <w:tr w:rsidR="00C33948" w14:paraId="42EE8D32"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BA966CD" w14:textId="77777777" w:rsidR="00C33948" w:rsidRDefault="00000000">
            <w:r>
              <w:rPr>
                <w:color w:val="2D3748"/>
                <w:sz w:val="17"/>
                <w:szCs w:val="17"/>
              </w:rPr>
              <w:t>NGC3521</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CD9ABA0" w14:textId="77777777" w:rsidR="00C33948" w:rsidRDefault="00000000">
            <w:pPr>
              <w:jc w:val="center"/>
            </w:pPr>
            <w:r>
              <w:rPr>
                <w:color w:val="2D3748"/>
                <w:sz w:val="17"/>
                <w:szCs w:val="17"/>
              </w:rPr>
              <w:t>168.0</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599FB5C" w14:textId="77777777" w:rsidR="00C33948" w:rsidRDefault="00000000">
            <w:pPr>
              <w:jc w:val="center"/>
            </w:pPr>
            <w:r>
              <w:rPr>
                <w:color w:val="2D3748"/>
                <w:sz w:val="17"/>
                <w:szCs w:val="17"/>
              </w:rPr>
              <w:t>127.0</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F4CB0EC" w14:textId="77777777" w:rsidR="00C33948" w:rsidRDefault="00000000">
            <w:pPr>
              <w:jc w:val="center"/>
            </w:pPr>
            <w:r>
              <w:rPr>
                <w:color w:val="2D3748"/>
                <w:sz w:val="17"/>
                <w:szCs w:val="17"/>
              </w:rPr>
              <w:t>0.756</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C2BFF8F" w14:textId="77777777" w:rsidR="00C33948" w:rsidRDefault="00000000">
            <w:pPr>
              <w:jc w:val="center"/>
            </w:pPr>
            <w:r>
              <w:rPr>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EF80923" w14:textId="77777777" w:rsidR="00C33948" w:rsidRDefault="00000000">
            <w:pPr>
              <w:jc w:val="center"/>
            </w:pPr>
            <w:r>
              <w:rPr>
                <w:color w:val="2D3748"/>
                <w:sz w:val="17"/>
                <w:szCs w:val="17"/>
              </w:rPr>
              <w:t>4</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C8344AE" w14:textId="77777777" w:rsidR="00C33948" w:rsidRDefault="00000000">
            <w:pPr>
              <w:jc w:val="center"/>
            </w:pPr>
            <w:r>
              <w:rPr>
                <w:color w:val="2D3748"/>
                <w:sz w:val="17"/>
                <w:szCs w:val="17"/>
              </w:rPr>
              <w:t>2.9</w:t>
            </w:r>
          </w:p>
        </w:tc>
      </w:tr>
      <w:tr w:rsidR="00C33948" w14:paraId="74CD219B"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4AB83AA" w14:textId="77777777" w:rsidR="00C33948" w:rsidRDefault="00000000">
            <w:r>
              <w:rPr>
                <w:color w:val="2D3748"/>
                <w:sz w:val="17"/>
                <w:szCs w:val="17"/>
              </w:rPr>
              <w:t>NGC3726</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2E6FC0E" w14:textId="77777777" w:rsidR="00C33948" w:rsidRDefault="00000000">
            <w:pPr>
              <w:jc w:val="center"/>
            </w:pPr>
            <w:r>
              <w:rPr>
                <w:color w:val="2D3748"/>
                <w:sz w:val="17"/>
                <w:szCs w:val="17"/>
              </w:rPr>
              <w:t>104.0</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2608320" w14:textId="77777777" w:rsidR="00C33948" w:rsidRDefault="00000000">
            <w:pPr>
              <w:jc w:val="center"/>
            </w:pPr>
            <w:r>
              <w:rPr>
                <w:color w:val="2D3748"/>
                <w:sz w:val="17"/>
                <w:szCs w:val="17"/>
              </w:rPr>
              <w:t>133.2</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B931487" w14:textId="77777777" w:rsidR="00C33948" w:rsidRDefault="00000000">
            <w:pPr>
              <w:jc w:val="center"/>
            </w:pPr>
            <w:r>
              <w:rPr>
                <w:color w:val="2D3748"/>
                <w:sz w:val="17"/>
                <w:szCs w:val="17"/>
              </w:rPr>
              <w:t>1.280</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48757D5" w14:textId="77777777" w:rsidR="00C33948" w:rsidRDefault="00000000">
            <w:pPr>
              <w:jc w:val="center"/>
            </w:pPr>
            <w:r>
              <w:rPr>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7418096" w14:textId="77777777" w:rsidR="00C33948" w:rsidRDefault="00000000">
            <w:pPr>
              <w:jc w:val="center"/>
            </w:pPr>
            <w:r>
              <w:rPr>
                <w:color w:val="2D3748"/>
                <w:sz w:val="17"/>
                <w:szCs w:val="17"/>
              </w:rPr>
              <w:t>5</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6EEDE25" w14:textId="77777777" w:rsidR="00C33948" w:rsidRDefault="00000000">
            <w:pPr>
              <w:jc w:val="center"/>
            </w:pPr>
            <w:r>
              <w:rPr>
                <w:color w:val="2D3748"/>
                <w:sz w:val="17"/>
                <w:szCs w:val="17"/>
              </w:rPr>
              <w:t>4.7</w:t>
            </w:r>
          </w:p>
        </w:tc>
      </w:tr>
      <w:tr w:rsidR="00C33948" w14:paraId="1B5BC942"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C8F3449" w14:textId="77777777" w:rsidR="00C33948" w:rsidRDefault="00000000">
            <w:r>
              <w:rPr>
                <w:color w:val="2D3748"/>
                <w:sz w:val="17"/>
                <w:szCs w:val="17"/>
              </w:rPr>
              <w:t>NGC3741</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CD5D3D3" w14:textId="77777777" w:rsidR="00C33948" w:rsidRDefault="00000000">
            <w:pPr>
              <w:jc w:val="center"/>
            </w:pPr>
            <w:r>
              <w:rPr>
                <w:color w:val="2D3748"/>
                <w:sz w:val="17"/>
                <w:szCs w:val="17"/>
              </w:rPr>
              <w:t>48.2</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22C1081" w14:textId="77777777" w:rsidR="00C33948" w:rsidRDefault="00000000">
            <w:pPr>
              <w:jc w:val="center"/>
            </w:pPr>
            <w:r>
              <w:rPr>
                <w:color w:val="2D3748"/>
                <w:sz w:val="17"/>
                <w:szCs w:val="17"/>
              </w:rPr>
              <w:t>47.1</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F82104F" w14:textId="77777777" w:rsidR="00C33948" w:rsidRDefault="00000000">
            <w:pPr>
              <w:jc w:val="center"/>
            </w:pPr>
            <w:r>
              <w:rPr>
                <w:color w:val="2D3748"/>
                <w:sz w:val="17"/>
                <w:szCs w:val="17"/>
              </w:rPr>
              <w:t>0.978</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BB892AC" w14:textId="77777777" w:rsidR="00C33948" w:rsidRDefault="00000000">
            <w:pPr>
              <w:jc w:val="center"/>
            </w:pPr>
            <w:r>
              <w:rPr>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2DFA095" w14:textId="77777777" w:rsidR="00C33948" w:rsidRDefault="00000000">
            <w:pPr>
              <w:jc w:val="center"/>
            </w:pPr>
            <w:r>
              <w:rPr>
                <w:color w:val="2D3748"/>
                <w:sz w:val="17"/>
                <w:szCs w:val="17"/>
              </w:rPr>
              <w:t>10</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82054A3" w14:textId="77777777" w:rsidR="00C33948" w:rsidRDefault="00000000">
            <w:pPr>
              <w:jc w:val="center"/>
            </w:pPr>
            <w:r>
              <w:rPr>
                <w:color w:val="2D3748"/>
                <w:sz w:val="17"/>
                <w:szCs w:val="17"/>
              </w:rPr>
              <w:t>2.4</w:t>
            </w:r>
          </w:p>
        </w:tc>
      </w:tr>
      <w:tr w:rsidR="00C33948" w14:paraId="73CE90DC"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B44ACDD" w14:textId="77777777" w:rsidR="00C33948" w:rsidRDefault="00000000">
            <w:r>
              <w:rPr>
                <w:color w:val="2D3748"/>
                <w:sz w:val="17"/>
                <w:szCs w:val="17"/>
              </w:rPr>
              <w:t>NGC3769</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4A8637E" w14:textId="77777777" w:rsidR="00C33948" w:rsidRDefault="00000000">
            <w:pPr>
              <w:jc w:val="center"/>
            </w:pPr>
            <w:r>
              <w:rPr>
                <w:color w:val="2D3748"/>
                <w:sz w:val="17"/>
                <w:szCs w:val="17"/>
              </w:rPr>
              <w:t>97.1</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AFD9E02" w14:textId="77777777" w:rsidR="00C33948" w:rsidRDefault="00000000">
            <w:pPr>
              <w:jc w:val="center"/>
            </w:pPr>
            <w:r>
              <w:rPr>
                <w:color w:val="2D3748"/>
                <w:sz w:val="17"/>
                <w:szCs w:val="17"/>
              </w:rPr>
              <w:t>105.8</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EA38645" w14:textId="77777777" w:rsidR="00C33948" w:rsidRDefault="00000000">
            <w:pPr>
              <w:jc w:val="center"/>
            </w:pPr>
            <w:r>
              <w:rPr>
                <w:color w:val="2D3748"/>
                <w:sz w:val="17"/>
                <w:szCs w:val="17"/>
              </w:rPr>
              <w:t>1.089</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262F336" w14:textId="77777777" w:rsidR="00C33948" w:rsidRDefault="00000000">
            <w:pPr>
              <w:jc w:val="center"/>
            </w:pPr>
            <w:r>
              <w:rPr>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919390F" w14:textId="77777777" w:rsidR="00C33948" w:rsidRDefault="00000000">
            <w:pPr>
              <w:jc w:val="center"/>
            </w:pPr>
            <w:r>
              <w:rPr>
                <w:color w:val="2D3748"/>
                <w:sz w:val="17"/>
                <w:szCs w:val="17"/>
              </w:rPr>
              <w:t>3</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7AEB125" w14:textId="77777777" w:rsidR="00C33948" w:rsidRDefault="00000000">
            <w:pPr>
              <w:jc w:val="center"/>
            </w:pPr>
            <w:r>
              <w:rPr>
                <w:color w:val="2D3748"/>
                <w:sz w:val="17"/>
                <w:szCs w:val="17"/>
              </w:rPr>
              <w:t>0.7</w:t>
            </w:r>
          </w:p>
        </w:tc>
      </w:tr>
      <w:tr w:rsidR="00C33948" w14:paraId="6AA54A06"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6983F82" w14:textId="77777777" w:rsidR="00C33948" w:rsidRDefault="00000000">
            <w:r>
              <w:rPr>
                <w:color w:val="2D3748"/>
                <w:sz w:val="17"/>
                <w:szCs w:val="17"/>
              </w:rPr>
              <w:t>NGC3877</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9C9342C" w14:textId="77777777" w:rsidR="00C33948" w:rsidRDefault="00000000">
            <w:pPr>
              <w:jc w:val="center"/>
            </w:pPr>
            <w:r>
              <w:rPr>
                <w:color w:val="2D3748"/>
                <w:sz w:val="17"/>
                <w:szCs w:val="17"/>
              </w:rPr>
              <w:t>102.0</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6E33C93" w14:textId="77777777" w:rsidR="00C33948" w:rsidRDefault="00000000">
            <w:pPr>
              <w:jc w:val="center"/>
            </w:pPr>
            <w:r>
              <w:rPr>
                <w:color w:val="2D3748"/>
                <w:sz w:val="17"/>
                <w:szCs w:val="17"/>
              </w:rPr>
              <w:t>92.6</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6979CE7" w14:textId="77777777" w:rsidR="00C33948" w:rsidRDefault="00000000">
            <w:pPr>
              <w:jc w:val="center"/>
            </w:pPr>
            <w:r>
              <w:rPr>
                <w:color w:val="2D3748"/>
                <w:sz w:val="17"/>
                <w:szCs w:val="17"/>
              </w:rPr>
              <w:t>0.907</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16B5164" w14:textId="77777777" w:rsidR="00C33948" w:rsidRDefault="00000000">
            <w:pPr>
              <w:jc w:val="center"/>
            </w:pPr>
            <w:r>
              <w:rPr>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D1E2C63" w14:textId="77777777" w:rsidR="00C33948" w:rsidRDefault="00000000">
            <w:pPr>
              <w:jc w:val="center"/>
            </w:pPr>
            <w:r>
              <w:rPr>
                <w:color w:val="2D3748"/>
                <w:sz w:val="17"/>
                <w:szCs w:val="17"/>
              </w:rPr>
              <w:t>5</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999C19D" w14:textId="77777777" w:rsidR="00C33948" w:rsidRDefault="00000000">
            <w:pPr>
              <w:jc w:val="center"/>
            </w:pPr>
            <w:r>
              <w:rPr>
                <w:color w:val="2D3748"/>
                <w:sz w:val="17"/>
                <w:szCs w:val="17"/>
              </w:rPr>
              <w:t>4.1</w:t>
            </w:r>
          </w:p>
        </w:tc>
      </w:tr>
      <w:tr w:rsidR="00C33948" w14:paraId="2A16C234"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215A58A" w14:textId="77777777" w:rsidR="00C33948" w:rsidRDefault="00000000">
            <w:r>
              <w:rPr>
                <w:color w:val="2D3748"/>
                <w:sz w:val="17"/>
                <w:szCs w:val="17"/>
              </w:rPr>
              <w:t>NGC3893</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37C8568" w14:textId="77777777" w:rsidR="00C33948" w:rsidRDefault="00000000">
            <w:pPr>
              <w:jc w:val="center"/>
            </w:pPr>
            <w:r>
              <w:rPr>
                <w:color w:val="2D3748"/>
                <w:sz w:val="17"/>
                <w:szCs w:val="17"/>
              </w:rPr>
              <w:t>150.0</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B16E4AA" w14:textId="77777777" w:rsidR="00C33948" w:rsidRDefault="00000000">
            <w:pPr>
              <w:jc w:val="center"/>
            </w:pPr>
            <w:r>
              <w:rPr>
                <w:color w:val="2D3748"/>
                <w:sz w:val="17"/>
                <w:szCs w:val="17"/>
              </w:rPr>
              <w:t>144.4</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84F073B" w14:textId="77777777" w:rsidR="00C33948" w:rsidRDefault="00000000">
            <w:pPr>
              <w:jc w:val="center"/>
            </w:pPr>
            <w:r>
              <w:rPr>
                <w:color w:val="2D3748"/>
                <w:sz w:val="17"/>
                <w:szCs w:val="17"/>
              </w:rPr>
              <w:t>0.962</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AD5221F" w14:textId="77777777" w:rsidR="00C33948" w:rsidRDefault="00000000">
            <w:pPr>
              <w:jc w:val="center"/>
            </w:pPr>
            <w:r>
              <w:rPr>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D8AE83D" w14:textId="77777777" w:rsidR="00C33948" w:rsidRDefault="00000000">
            <w:pPr>
              <w:jc w:val="center"/>
            </w:pPr>
            <w:r>
              <w:rPr>
                <w:color w:val="2D3748"/>
                <w:sz w:val="17"/>
                <w:szCs w:val="17"/>
              </w:rPr>
              <w:t>5</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4FC31FF" w14:textId="77777777" w:rsidR="00C33948" w:rsidRDefault="00000000">
            <w:pPr>
              <w:jc w:val="center"/>
            </w:pPr>
            <w:r>
              <w:rPr>
                <w:color w:val="2D3748"/>
                <w:sz w:val="17"/>
                <w:szCs w:val="17"/>
              </w:rPr>
              <w:t>3.0</w:t>
            </w:r>
          </w:p>
        </w:tc>
      </w:tr>
      <w:tr w:rsidR="00C33948" w14:paraId="529E3FBE"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6251211" w14:textId="77777777" w:rsidR="00C33948" w:rsidRDefault="00000000">
            <w:r>
              <w:rPr>
                <w:color w:val="2D3748"/>
                <w:sz w:val="17"/>
                <w:szCs w:val="17"/>
              </w:rPr>
              <w:t>NGC3917</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732F377" w14:textId="77777777" w:rsidR="00C33948" w:rsidRDefault="00000000">
            <w:pPr>
              <w:jc w:val="center"/>
            </w:pPr>
            <w:r>
              <w:rPr>
                <w:color w:val="2D3748"/>
                <w:sz w:val="17"/>
                <w:szCs w:val="17"/>
              </w:rPr>
              <w:t>119.0</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8B2D52E" w14:textId="77777777" w:rsidR="00C33948" w:rsidRDefault="00000000">
            <w:pPr>
              <w:jc w:val="center"/>
            </w:pPr>
            <w:r>
              <w:rPr>
                <w:color w:val="2D3748"/>
                <w:sz w:val="17"/>
                <w:szCs w:val="17"/>
              </w:rPr>
              <w:t>113.3</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FA8FAFD" w14:textId="77777777" w:rsidR="00C33948" w:rsidRDefault="00000000">
            <w:pPr>
              <w:jc w:val="center"/>
            </w:pPr>
            <w:r>
              <w:rPr>
                <w:color w:val="2D3748"/>
                <w:sz w:val="17"/>
                <w:szCs w:val="17"/>
              </w:rPr>
              <w:t>0.952</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0B17502" w14:textId="77777777" w:rsidR="00C33948" w:rsidRDefault="00000000">
            <w:pPr>
              <w:jc w:val="center"/>
            </w:pPr>
            <w:r>
              <w:rPr>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2E290F0" w14:textId="77777777" w:rsidR="00C33948" w:rsidRDefault="00000000">
            <w:pPr>
              <w:jc w:val="center"/>
            </w:pPr>
            <w:r>
              <w:rPr>
                <w:color w:val="2D3748"/>
                <w:sz w:val="17"/>
                <w:szCs w:val="17"/>
              </w:rPr>
              <w:t>6</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8DF1E67" w14:textId="77777777" w:rsidR="00C33948" w:rsidRDefault="00000000">
            <w:pPr>
              <w:jc w:val="center"/>
            </w:pPr>
            <w:r>
              <w:rPr>
                <w:color w:val="2D3748"/>
                <w:sz w:val="17"/>
                <w:szCs w:val="17"/>
              </w:rPr>
              <w:t>12.8</w:t>
            </w:r>
          </w:p>
        </w:tc>
      </w:tr>
      <w:tr w:rsidR="00C33948" w14:paraId="372DA875"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C002C33" w14:textId="77777777" w:rsidR="00C33948" w:rsidRDefault="00000000">
            <w:r>
              <w:rPr>
                <w:color w:val="2D3748"/>
                <w:sz w:val="17"/>
                <w:szCs w:val="17"/>
              </w:rPr>
              <w:t>NGC3949</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DAC61A4" w14:textId="77777777" w:rsidR="00C33948" w:rsidRDefault="00000000">
            <w:pPr>
              <w:jc w:val="center"/>
            </w:pPr>
            <w:r>
              <w:rPr>
                <w:color w:val="2D3748"/>
                <w:sz w:val="17"/>
                <w:szCs w:val="17"/>
              </w:rPr>
              <w:t>129.0</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92AA47F" w14:textId="77777777" w:rsidR="00C33948" w:rsidRDefault="00000000">
            <w:pPr>
              <w:jc w:val="center"/>
            </w:pPr>
            <w:r>
              <w:rPr>
                <w:color w:val="2D3748"/>
                <w:sz w:val="17"/>
                <w:szCs w:val="17"/>
              </w:rPr>
              <w:t>92.7</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3F586C3" w14:textId="77777777" w:rsidR="00C33948" w:rsidRDefault="00000000">
            <w:pPr>
              <w:jc w:val="center"/>
            </w:pPr>
            <w:r>
              <w:rPr>
                <w:color w:val="2D3748"/>
                <w:sz w:val="17"/>
                <w:szCs w:val="17"/>
              </w:rPr>
              <w:t>0.719</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D3FAC87" w14:textId="77777777" w:rsidR="00C33948" w:rsidRDefault="00000000">
            <w:pPr>
              <w:jc w:val="center"/>
            </w:pPr>
            <w:r>
              <w:rPr>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ECA67AC" w14:textId="77777777" w:rsidR="00C33948" w:rsidRDefault="00000000">
            <w:pPr>
              <w:jc w:val="center"/>
            </w:pPr>
            <w:r>
              <w:rPr>
                <w:color w:val="2D3748"/>
                <w:sz w:val="17"/>
                <w:szCs w:val="17"/>
              </w:rPr>
              <w:t>4</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5F806E8" w14:textId="77777777" w:rsidR="00C33948" w:rsidRDefault="00000000">
            <w:pPr>
              <w:jc w:val="center"/>
            </w:pPr>
            <w:r>
              <w:rPr>
                <w:color w:val="2D3748"/>
                <w:sz w:val="17"/>
                <w:szCs w:val="17"/>
              </w:rPr>
              <w:t>1.2</w:t>
            </w:r>
          </w:p>
        </w:tc>
      </w:tr>
      <w:tr w:rsidR="00C33948" w14:paraId="7984528F"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DA4507D" w14:textId="77777777" w:rsidR="00C33948" w:rsidRDefault="00000000">
            <w:r>
              <w:rPr>
                <w:color w:val="2D3748"/>
                <w:sz w:val="17"/>
                <w:szCs w:val="17"/>
              </w:rPr>
              <w:t>NGC3953</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3B0D042" w14:textId="77777777" w:rsidR="00C33948" w:rsidRDefault="00000000">
            <w:pPr>
              <w:jc w:val="center"/>
            </w:pPr>
            <w:r>
              <w:rPr>
                <w:color w:val="2D3748"/>
                <w:sz w:val="17"/>
                <w:szCs w:val="17"/>
              </w:rPr>
              <w:t>156.0</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1324FC4" w14:textId="77777777" w:rsidR="00C33948" w:rsidRDefault="00000000">
            <w:pPr>
              <w:jc w:val="center"/>
            </w:pPr>
            <w:r>
              <w:rPr>
                <w:color w:val="2D3748"/>
                <w:sz w:val="17"/>
                <w:szCs w:val="17"/>
              </w:rPr>
              <w:t>142.1</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22AD93C" w14:textId="77777777" w:rsidR="00C33948" w:rsidRDefault="00000000">
            <w:pPr>
              <w:jc w:val="center"/>
            </w:pPr>
            <w:r>
              <w:rPr>
                <w:color w:val="2D3748"/>
                <w:sz w:val="17"/>
                <w:szCs w:val="17"/>
              </w:rPr>
              <w:t>0.911</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0DCB422" w14:textId="77777777" w:rsidR="00C33948" w:rsidRDefault="00000000">
            <w:pPr>
              <w:jc w:val="center"/>
            </w:pPr>
            <w:r>
              <w:rPr>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DF72DF5" w14:textId="77777777" w:rsidR="00C33948" w:rsidRDefault="00000000">
            <w:pPr>
              <w:jc w:val="center"/>
            </w:pPr>
            <w:r>
              <w:rPr>
                <w:color w:val="2D3748"/>
                <w:sz w:val="17"/>
                <w:szCs w:val="17"/>
              </w:rPr>
              <w:t>4</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EAACCEB" w14:textId="77777777" w:rsidR="00C33948" w:rsidRDefault="00000000">
            <w:pPr>
              <w:jc w:val="center"/>
            </w:pPr>
            <w:r>
              <w:rPr>
                <w:color w:val="2D3748"/>
                <w:sz w:val="17"/>
                <w:szCs w:val="17"/>
              </w:rPr>
              <w:t>14.4</w:t>
            </w:r>
          </w:p>
        </w:tc>
      </w:tr>
      <w:tr w:rsidR="00C33948" w14:paraId="7398D437"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46031DB" w14:textId="77777777" w:rsidR="00C33948" w:rsidRDefault="00000000">
            <w:r>
              <w:rPr>
                <w:color w:val="2D3748"/>
                <w:sz w:val="17"/>
                <w:szCs w:val="17"/>
              </w:rPr>
              <w:t>NGC3972</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9658CC7" w14:textId="77777777" w:rsidR="00C33948" w:rsidRDefault="00000000">
            <w:pPr>
              <w:jc w:val="center"/>
            </w:pPr>
            <w:r>
              <w:rPr>
                <w:color w:val="2D3748"/>
                <w:sz w:val="17"/>
                <w:szCs w:val="17"/>
              </w:rPr>
              <w:t>103.0</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7D68F8D" w14:textId="77777777" w:rsidR="00C33948" w:rsidRDefault="00000000">
            <w:pPr>
              <w:jc w:val="center"/>
            </w:pPr>
            <w:r>
              <w:rPr>
                <w:color w:val="2D3748"/>
                <w:sz w:val="17"/>
                <w:szCs w:val="17"/>
              </w:rPr>
              <w:t>102.8</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D4DE538" w14:textId="77777777" w:rsidR="00C33948" w:rsidRDefault="00000000">
            <w:pPr>
              <w:jc w:val="center"/>
            </w:pPr>
            <w:r>
              <w:rPr>
                <w:color w:val="2D3748"/>
                <w:sz w:val="17"/>
                <w:szCs w:val="17"/>
              </w:rPr>
              <w:t>0.998</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05F7CBE" w14:textId="77777777" w:rsidR="00C33948" w:rsidRDefault="00000000">
            <w:pPr>
              <w:jc w:val="center"/>
            </w:pPr>
            <w:r>
              <w:rPr>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A417856" w14:textId="77777777" w:rsidR="00C33948" w:rsidRDefault="00000000">
            <w:pPr>
              <w:jc w:val="center"/>
            </w:pPr>
            <w:r>
              <w:rPr>
                <w:color w:val="2D3748"/>
                <w:sz w:val="17"/>
                <w:szCs w:val="17"/>
              </w:rPr>
              <w:t>4</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CB269FC" w14:textId="77777777" w:rsidR="00C33948" w:rsidRDefault="00000000">
            <w:pPr>
              <w:jc w:val="center"/>
            </w:pPr>
            <w:r>
              <w:rPr>
                <w:color w:val="2D3748"/>
                <w:sz w:val="17"/>
                <w:szCs w:val="17"/>
              </w:rPr>
              <w:t>1.8</w:t>
            </w:r>
          </w:p>
        </w:tc>
      </w:tr>
      <w:tr w:rsidR="00C33948" w14:paraId="3CE93092"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91242DB" w14:textId="77777777" w:rsidR="00C33948" w:rsidRDefault="00000000">
            <w:r>
              <w:rPr>
                <w:color w:val="2D3748"/>
                <w:sz w:val="17"/>
                <w:szCs w:val="17"/>
              </w:rPr>
              <w:t>NGC3992</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C9BB595" w14:textId="77777777" w:rsidR="00C33948" w:rsidRDefault="00000000">
            <w:pPr>
              <w:jc w:val="center"/>
            </w:pPr>
            <w:r>
              <w:rPr>
                <w:color w:val="2D3748"/>
                <w:sz w:val="17"/>
                <w:szCs w:val="17"/>
              </w:rPr>
              <w:t>208.0</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C91EFCA" w14:textId="77777777" w:rsidR="00C33948" w:rsidRDefault="00000000">
            <w:pPr>
              <w:jc w:val="center"/>
            </w:pPr>
            <w:r>
              <w:rPr>
                <w:color w:val="2D3748"/>
                <w:sz w:val="17"/>
                <w:szCs w:val="17"/>
              </w:rPr>
              <w:t>206.7</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5A91057" w14:textId="77777777" w:rsidR="00C33948" w:rsidRDefault="00000000">
            <w:pPr>
              <w:jc w:val="center"/>
            </w:pPr>
            <w:r>
              <w:rPr>
                <w:color w:val="2D3748"/>
                <w:sz w:val="17"/>
                <w:szCs w:val="17"/>
              </w:rPr>
              <w:t>0.994</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1E4D264" w14:textId="77777777" w:rsidR="00C33948" w:rsidRDefault="00000000">
            <w:pPr>
              <w:jc w:val="center"/>
            </w:pPr>
            <w:r>
              <w:rPr>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26818AC" w14:textId="77777777" w:rsidR="00C33948" w:rsidRDefault="00000000">
            <w:pPr>
              <w:jc w:val="center"/>
            </w:pPr>
            <w:r>
              <w:rPr>
                <w:color w:val="2D3748"/>
                <w:sz w:val="17"/>
                <w:szCs w:val="17"/>
              </w:rPr>
              <w:t>4</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E87703A" w14:textId="77777777" w:rsidR="00C33948" w:rsidRDefault="00000000">
            <w:pPr>
              <w:jc w:val="center"/>
            </w:pPr>
            <w:r>
              <w:rPr>
                <w:color w:val="2D3748"/>
                <w:sz w:val="17"/>
                <w:szCs w:val="17"/>
              </w:rPr>
              <w:t>22.8</w:t>
            </w:r>
          </w:p>
        </w:tc>
      </w:tr>
      <w:tr w:rsidR="00C33948" w14:paraId="19A6D911"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8F9202A" w14:textId="77777777" w:rsidR="00C33948" w:rsidRDefault="00000000">
            <w:r>
              <w:rPr>
                <w:color w:val="2D3748"/>
                <w:sz w:val="17"/>
                <w:szCs w:val="17"/>
              </w:rPr>
              <w:t>NGC4010</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853BDE7" w14:textId="77777777" w:rsidR="00C33948" w:rsidRDefault="00000000">
            <w:pPr>
              <w:jc w:val="center"/>
            </w:pPr>
            <w:r>
              <w:rPr>
                <w:color w:val="2D3748"/>
                <w:sz w:val="17"/>
                <w:szCs w:val="17"/>
              </w:rPr>
              <w:t>96.7</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FA92E2B" w14:textId="77777777" w:rsidR="00C33948" w:rsidRDefault="00000000">
            <w:pPr>
              <w:jc w:val="center"/>
            </w:pPr>
            <w:r>
              <w:rPr>
                <w:color w:val="2D3748"/>
                <w:sz w:val="17"/>
                <w:szCs w:val="17"/>
              </w:rPr>
              <w:t>100.5</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85D0D00" w14:textId="77777777" w:rsidR="00C33948" w:rsidRDefault="00000000">
            <w:pPr>
              <w:jc w:val="center"/>
            </w:pPr>
            <w:r>
              <w:rPr>
                <w:color w:val="2D3748"/>
                <w:sz w:val="17"/>
                <w:szCs w:val="17"/>
              </w:rPr>
              <w:t>1.039</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4C889B3" w14:textId="77777777" w:rsidR="00C33948" w:rsidRDefault="00000000">
            <w:pPr>
              <w:jc w:val="center"/>
            </w:pPr>
            <w:r>
              <w:rPr>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C57638F" w14:textId="77777777" w:rsidR="00C33948" w:rsidRDefault="00000000">
            <w:pPr>
              <w:jc w:val="center"/>
            </w:pPr>
            <w:r>
              <w:rPr>
                <w:color w:val="2D3748"/>
                <w:sz w:val="17"/>
                <w:szCs w:val="17"/>
              </w:rPr>
              <w:t>7</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F931C06" w14:textId="77777777" w:rsidR="00C33948" w:rsidRDefault="00000000">
            <w:pPr>
              <w:jc w:val="center"/>
            </w:pPr>
            <w:r>
              <w:rPr>
                <w:color w:val="2D3748"/>
                <w:sz w:val="17"/>
                <w:szCs w:val="17"/>
              </w:rPr>
              <w:t>1.6</w:t>
            </w:r>
          </w:p>
        </w:tc>
      </w:tr>
      <w:tr w:rsidR="00C33948" w14:paraId="02B82817"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0E20E35" w14:textId="77777777" w:rsidR="00C33948" w:rsidRDefault="00000000">
            <w:r>
              <w:rPr>
                <w:color w:val="2D3748"/>
                <w:sz w:val="17"/>
                <w:szCs w:val="17"/>
              </w:rPr>
              <w:t>NGC4013</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B47E776" w14:textId="77777777" w:rsidR="00C33948" w:rsidRDefault="00000000">
            <w:pPr>
              <w:jc w:val="center"/>
            </w:pPr>
            <w:r>
              <w:rPr>
                <w:color w:val="2D3748"/>
                <w:sz w:val="17"/>
                <w:szCs w:val="17"/>
              </w:rPr>
              <w:t>141.0</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0877C66" w14:textId="77777777" w:rsidR="00C33948" w:rsidRDefault="00000000">
            <w:pPr>
              <w:jc w:val="center"/>
            </w:pPr>
            <w:r>
              <w:rPr>
                <w:color w:val="2D3748"/>
                <w:sz w:val="17"/>
                <w:szCs w:val="17"/>
              </w:rPr>
              <w:t>148.2</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8BC2980" w14:textId="77777777" w:rsidR="00C33948" w:rsidRDefault="00000000">
            <w:pPr>
              <w:jc w:val="center"/>
            </w:pPr>
            <w:r>
              <w:rPr>
                <w:color w:val="2D3748"/>
                <w:sz w:val="17"/>
                <w:szCs w:val="17"/>
              </w:rPr>
              <w:t>1.051</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590E22C" w14:textId="77777777" w:rsidR="00C33948" w:rsidRDefault="00000000">
            <w:pPr>
              <w:jc w:val="center"/>
            </w:pPr>
            <w:r>
              <w:rPr>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241A78C" w14:textId="77777777" w:rsidR="00C33948" w:rsidRDefault="00000000">
            <w:pPr>
              <w:jc w:val="center"/>
            </w:pPr>
            <w:r>
              <w:rPr>
                <w:color w:val="2D3748"/>
                <w:sz w:val="17"/>
                <w:szCs w:val="17"/>
              </w:rPr>
              <w:t>3</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BC57F7A" w14:textId="77777777" w:rsidR="00C33948" w:rsidRDefault="00000000">
            <w:pPr>
              <w:jc w:val="center"/>
            </w:pPr>
            <w:r>
              <w:rPr>
                <w:color w:val="2D3748"/>
                <w:sz w:val="17"/>
                <w:szCs w:val="17"/>
              </w:rPr>
              <w:t>5.1</w:t>
            </w:r>
          </w:p>
        </w:tc>
      </w:tr>
      <w:tr w:rsidR="00C33948" w14:paraId="065FCDEF"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DE6B9BE" w14:textId="77777777" w:rsidR="00C33948" w:rsidRDefault="00000000">
            <w:r>
              <w:rPr>
                <w:color w:val="2D3748"/>
                <w:sz w:val="17"/>
                <w:szCs w:val="17"/>
              </w:rPr>
              <w:t>NGC4051</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770A17D" w14:textId="77777777" w:rsidR="00C33948" w:rsidRDefault="00000000">
            <w:pPr>
              <w:jc w:val="center"/>
            </w:pPr>
            <w:r>
              <w:rPr>
                <w:color w:val="2D3748"/>
                <w:sz w:val="17"/>
                <w:szCs w:val="17"/>
              </w:rPr>
              <w:t>88.8</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6F025BB" w14:textId="77777777" w:rsidR="00C33948" w:rsidRDefault="00000000">
            <w:pPr>
              <w:jc w:val="center"/>
            </w:pPr>
            <w:r>
              <w:rPr>
                <w:color w:val="2D3748"/>
                <w:sz w:val="17"/>
                <w:szCs w:val="17"/>
              </w:rPr>
              <w:t>85.4</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5E4514D" w14:textId="77777777" w:rsidR="00C33948" w:rsidRDefault="00000000">
            <w:pPr>
              <w:jc w:val="center"/>
            </w:pPr>
            <w:r>
              <w:rPr>
                <w:color w:val="2D3748"/>
                <w:sz w:val="17"/>
                <w:szCs w:val="17"/>
              </w:rPr>
              <w:t>0.962</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30FACB3" w14:textId="77777777" w:rsidR="00C33948" w:rsidRDefault="00000000">
            <w:pPr>
              <w:jc w:val="center"/>
            </w:pPr>
            <w:r>
              <w:rPr>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B610B92" w14:textId="77777777" w:rsidR="00C33948" w:rsidRDefault="00000000">
            <w:pPr>
              <w:jc w:val="center"/>
            </w:pPr>
            <w:r>
              <w:rPr>
                <w:color w:val="2D3748"/>
                <w:sz w:val="17"/>
                <w:szCs w:val="17"/>
              </w:rPr>
              <w:t>4</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505B0E3" w14:textId="77777777" w:rsidR="00C33948" w:rsidRDefault="00000000">
            <w:pPr>
              <w:jc w:val="center"/>
            </w:pPr>
            <w:r>
              <w:rPr>
                <w:color w:val="2D3748"/>
                <w:sz w:val="17"/>
                <w:szCs w:val="17"/>
              </w:rPr>
              <w:t>0.8</w:t>
            </w:r>
          </w:p>
        </w:tc>
      </w:tr>
      <w:tr w:rsidR="00C33948" w14:paraId="006B5E12"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46BF8A8" w14:textId="77777777" w:rsidR="00C33948" w:rsidRDefault="00000000">
            <w:r>
              <w:rPr>
                <w:color w:val="2D3748"/>
                <w:sz w:val="17"/>
                <w:szCs w:val="17"/>
              </w:rPr>
              <w:t>NGC4068</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D2F0CA9" w14:textId="77777777" w:rsidR="00C33948" w:rsidRDefault="00000000">
            <w:pPr>
              <w:jc w:val="center"/>
            </w:pPr>
            <w:r>
              <w:rPr>
                <w:color w:val="2D3748"/>
                <w:sz w:val="17"/>
                <w:szCs w:val="17"/>
              </w:rPr>
              <w:t>33.9</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105A21B" w14:textId="77777777" w:rsidR="00C33948" w:rsidRDefault="00000000">
            <w:pPr>
              <w:jc w:val="center"/>
            </w:pPr>
            <w:r>
              <w:rPr>
                <w:color w:val="2D3748"/>
                <w:sz w:val="17"/>
                <w:szCs w:val="17"/>
              </w:rPr>
              <w:t>22.4</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028E989" w14:textId="77777777" w:rsidR="00C33948" w:rsidRDefault="00000000">
            <w:pPr>
              <w:jc w:val="center"/>
            </w:pPr>
            <w:r>
              <w:rPr>
                <w:color w:val="2D3748"/>
                <w:sz w:val="17"/>
                <w:szCs w:val="17"/>
              </w:rPr>
              <w:t>0.661</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C93ECD5" w14:textId="77777777" w:rsidR="00C33948" w:rsidRDefault="00000000">
            <w:pPr>
              <w:jc w:val="center"/>
            </w:pPr>
            <w:r>
              <w:rPr>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1F18CD6" w14:textId="77777777" w:rsidR="00C33948" w:rsidRDefault="00000000">
            <w:pPr>
              <w:jc w:val="center"/>
            </w:pPr>
            <w:r>
              <w:rPr>
                <w:color w:val="2D3748"/>
                <w:sz w:val="17"/>
                <w:szCs w:val="17"/>
              </w:rPr>
              <w:t>10</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AB4AD5A" w14:textId="77777777" w:rsidR="00C33948" w:rsidRDefault="00000000">
            <w:pPr>
              <w:jc w:val="center"/>
            </w:pPr>
            <w:r>
              <w:rPr>
                <w:color w:val="2D3748"/>
                <w:sz w:val="17"/>
                <w:szCs w:val="17"/>
              </w:rPr>
              <w:t>0.2</w:t>
            </w:r>
          </w:p>
        </w:tc>
      </w:tr>
      <w:tr w:rsidR="00C33948" w14:paraId="4BCC133A"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2047C22" w14:textId="77777777" w:rsidR="00C33948" w:rsidRDefault="00000000">
            <w:r>
              <w:rPr>
                <w:color w:val="2D3748"/>
                <w:sz w:val="17"/>
                <w:szCs w:val="17"/>
              </w:rPr>
              <w:t>NGC4085</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11AE28A" w14:textId="77777777" w:rsidR="00C33948" w:rsidRDefault="00000000">
            <w:pPr>
              <w:jc w:val="center"/>
            </w:pPr>
            <w:r>
              <w:rPr>
                <w:color w:val="2D3748"/>
                <w:sz w:val="17"/>
                <w:szCs w:val="17"/>
              </w:rPr>
              <w:t>85.9</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F71CAB2" w14:textId="77777777" w:rsidR="00C33948" w:rsidRDefault="00000000">
            <w:pPr>
              <w:jc w:val="center"/>
            </w:pPr>
            <w:r>
              <w:rPr>
                <w:color w:val="2D3748"/>
                <w:sz w:val="17"/>
                <w:szCs w:val="17"/>
              </w:rPr>
              <w:t>70.4</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B79E8F4" w14:textId="77777777" w:rsidR="00C33948" w:rsidRDefault="00000000">
            <w:pPr>
              <w:jc w:val="center"/>
            </w:pPr>
            <w:r>
              <w:rPr>
                <w:color w:val="2D3748"/>
                <w:sz w:val="17"/>
                <w:szCs w:val="17"/>
              </w:rPr>
              <w:t>0.819</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EEAADC2" w14:textId="77777777" w:rsidR="00C33948" w:rsidRDefault="00000000">
            <w:pPr>
              <w:jc w:val="center"/>
            </w:pPr>
            <w:r>
              <w:rPr>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C18D281" w14:textId="77777777" w:rsidR="00C33948" w:rsidRDefault="00000000">
            <w:pPr>
              <w:jc w:val="center"/>
            </w:pPr>
            <w:r>
              <w:rPr>
                <w:color w:val="2D3748"/>
                <w:sz w:val="17"/>
                <w:szCs w:val="17"/>
              </w:rPr>
              <w:t>5</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F506F55" w14:textId="77777777" w:rsidR="00C33948" w:rsidRDefault="00000000">
            <w:pPr>
              <w:jc w:val="center"/>
            </w:pPr>
            <w:r>
              <w:rPr>
                <w:color w:val="2D3748"/>
                <w:sz w:val="17"/>
                <w:szCs w:val="17"/>
              </w:rPr>
              <w:t>3.4</w:t>
            </w:r>
          </w:p>
        </w:tc>
      </w:tr>
      <w:tr w:rsidR="00C33948" w14:paraId="2F75395E"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F0A81F1" w14:textId="77777777" w:rsidR="00C33948" w:rsidRDefault="00000000">
            <w:r>
              <w:rPr>
                <w:color w:val="2D3748"/>
                <w:sz w:val="17"/>
                <w:szCs w:val="17"/>
              </w:rPr>
              <w:t>NGC4088</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127EDA5" w14:textId="77777777" w:rsidR="00C33948" w:rsidRDefault="00000000">
            <w:pPr>
              <w:jc w:val="center"/>
            </w:pPr>
            <w:r>
              <w:rPr>
                <w:color w:val="2D3748"/>
                <w:sz w:val="17"/>
                <w:szCs w:val="17"/>
              </w:rPr>
              <w:t>93.7</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3D4866A" w14:textId="77777777" w:rsidR="00C33948" w:rsidRDefault="00000000">
            <w:pPr>
              <w:jc w:val="center"/>
            </w:pPr>
            <w:r>
              <w:rPr>
                <w:color w:val="2D3748"/>
                <w:sz w:val="17"/>
                <w:szCs w:val="17"/>
              </w:rPr>
              <w:t>103.2</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B35888B" w14:textId="77777777" w:rsidR="00C33948" w:rsidRDefault="00000000">
            <w:pPr>
              <w:jc w:val="center"/>
            </w:pPr>
            <w:r>
              <w:rPr>
                <w:color w:val="2D3748"/>
                <w:sz w:val="17"/>
                <w:szCs w:val="17"/>
              </w:rPr>
              <w:t>1.101</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FC4216E" w14:textId="77777777" w:rsidR="00C33948" w:rsidRDefault="00000000">
            <w:pPr>
              <w:jc w:val="center"/>
            </w:pPr>
            <w:r>
              <w:rPr>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2431FC5" w14:textId="77777777" w:rsidR="00C33948" w:rsidRDefault="00000000">
            <w:pPr>
              <w:jc w:val="center"/>
            </w:pPr>
            <w:r>
              <w:rPr>
                <w:color w:val="2D3748"/>
                <w:sz w:val="17"/>
                <w:szCs w:val="17"/>
              </w:rPr>
              <w:t>4</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426CC38" w14:textId="77777777" w:rsidR="00C33948" w:rsidRDefault="00000000">
            <w:pPr>
              <w:jc w:val="center"/>
            </w:pPr>
            <w:r>
              <w:rPr>
                <w:color w:val="2D3748"/>
                <w:sz w:val="17"/>
                <w:szCs w:val="17"/>
              </w:rPr>
              <w:t>2.5</w:t>
            </w:r>
          </w:p>
        </w:tc>
      </w:tr>
      <w:tr w:rsidR="00C33948" w14:paraId="2755F889"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F268764" w14:textId="77777777" w:rsidR="00C33948" w:rsidRDefault="00000000">
            <w:r>
              <w:rPr>
                <w:color w:val="2D3748"/>
                <w:sz w:val="17"/>
                <w:szCs w:val="17"/>
              </w:rPr>
              <w:t>NGC4100</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424E2AA" w14:textId="77777777" w:rsidR="00C33948" w:rsidRDefault="00000000">
            <w:pPr>
              <w:jc w:val="center"/>
            </w:pPr>
            <w:r>
              <w:rPr>
                <w:color w:val="2D3748"/>
                <w:sz w:val="17"/>
                <w:szCs w:val="17"/>
              </w:rPr>
              <w:t>148.0</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6187DB5" w14:textId="77777777" w:rsidR="00C33948" w:rsidRDefault="00000000">
            <w:pPr>
              <w:jc w:val="center"/>
            </w:pPr>
            <w:r>
              <w:rPr>
                <w:color w:val="2D3748"/>
                <w:sz w:val="17"/>
                <w:szCs w:val="17"/>
              </w:rPr>
              <w:t>140.2</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49B5C74" w14:textId="77777777" w:rsidR="00C33948" w:rsidRDefault="00000000">
            <w:pPr>
              <w:jc w:val="center"/>
            </w:pPr>
            <w:r>
              <w:rPr>
                <w:color w:val="2D3748"/>
                <w:sz w:val="17"/>
                <w:szCs w:val="17"/>
              </w:rPr>
              <w:t>0.948</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7367D7F" w14:textId="77777777" w:rsidR="00C33948" w:rsidRDefault="00000000">
            <w:pPr>
              <w:jc w:val="center"/>
            </w:pPr>
            <w:r>
              <w:rPr>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079432E" w14:textId="77777777" w:rsidR="00C33948" w:rsidRDefault="00000000">
            <w:pPr>
              <w:jc w:val="center"/>
            </w:pPr>
            <w:r>
              <w:rPr>
                <w:color w:val="2D3748"/>
                <w:sz w:val="17"/>
                <w:szCs w:val="17"/>
              </w:rPr>
              <w:t>4</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71337F2" w14:textId="77777777" w:rsidR="00C33948" w:rsidRDefault="00000000">
            <w:pPr>
              <w:jc w:val="center"/>
            </w:pPr>
            <w:r>
              <w:rPr>
                <w:color w:val="2D3748"/>
                <w:sz w:val="17"/>
                <w:szCs w:val="17"/>
              </w:rPr>
              <w:t>8.5</w:t>
            </w:r>
          </w:p>
        </w:tc>
      </w:tr>
      <w:tr w:rsidR="00C33948" w14:paraId="5E2230BC"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82C6D66" w14:textId="77777777" w:rsidR="00C33948" w:rsidRDefault="00000000">
            <w:r>
              <w:rPr>
                <w:color w:val="2D3748"/>
                <w:sz w:val="17"/>
                <w:szCs w:val="17"/>
              </w:rPr>
              <w:t>NGC4138</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B6D9C6C" w14:textId="77777777" w:rsidR="00C33948" w:rsidRDefault="00000000">
            <w:pPr>
              <w:jc w:val="center"/>
            </w:pPr>
            <w:r>
              <w:rPr>
                <w:color w:val="2D3748"/>
                <w:sz w:val="17"/>
                <w:szCs w:val="17"/>
              </w:rPr>
              <w:t>137.0</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716C82E" w14:textId="77777777" w:rsidR="00C33948" w:rsidRDefault="00000000">
            <w:pPr>
              <w:jc w:val="center"/>
            </w:pPr>
            <w:r>
              <w:rPr>
                <w:color w:val="2D3748"/>
                <w:sz w:val="17"/>
                <w:szCs w:val="17"/>
              </w:rPr>
              <w:t>124.2</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00A6A98" w14:textId="77777777" w:rsidR="00C33948" w:rsidRDefault="00000000">
            <w:pPr>
              <w:jc w:val="center"/>
            </w:pPr>
            <w:r>
              <w:rPr>
                <w:color w:val="2D3748"/>
                <w:sz w:val="17"/>
                <w:szCs w:val="17"/>
              </w:rPr>
              <w:t>0.906</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AA839E9" w14:textId="77777777" w:rsidR="00C33948" w:rsidRDefault="00000000">
            <w:pPr>
              <w:jc w:val="center"/>
            </w:pPr>
            <w:r>
              <w:rPr>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2C280AD" w14:textId="77777777" w:rsidR="00C33948" w:rsidRDefault="00000000">
            <w:pPr>
              <w:jc w:val="center"/>
            </w:pPr>
            <w:r>
              <w:rPr>
                <w:color w:val="2D3748"/>
                <w:sz w:val="17"/>
                <w:szCs w:val="17"/>
              </w:rPr>
              <w:t>0</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ACF4F4D" w14:textId="77777777" w:rsidR="00C33948" w:rsidRDefault="00000000">
            <w:pPr>
              <w:jc w:val="center"/>
            </w:pPr>
            <w:r>
              <w:rPr>
                <w:color w:val="2D3748"/>
                <w:sz w:val="17"/>
                <w:szCs w:val="17"/>
              </w:rPr>
              <w:t>4.7</w:t>
            </w:r>
          </w:p>
        </w:tc>
      </w:tr>
      <w:tr w:rsidR="00C33948" w14:paraId="70993348"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0B48E7C" w14:textId="77777777" w:rsidR="00C33948" w:rsidRDefault="00000000">
            <w:r>
              <w:rPr>
                <w:color w:val="2D3748"/>
                <w:sz w:val="17"/>
                <w:szCs w:val="17"/>
              </w:rPr>
              <w:t>NGC4157</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9CB245C" w14:textId="77777777" w:rsidR="00C33948" w:rsidRDefault="00000000">
            <w:pPr>
              <w:jc w:val="center"/>
            </w:pPr>
            <w:r>
              <w:rPr>
                <w:color w:val="2D3748"/>
                <w:sz w:val="17"/>
                <w:szCs w:val="17"/>
              </w:rPr>
              <w:t>132.0</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13E93D2" w14:textId="77777777" w:rsidR="00C33948" w:rsidRDefault="00000000">
            <w:pPr>
              <w:jc w:val="center"/>
            </w:pPr>
            <w:r>
              <w:rPr>
                <w:color w:val="2D3748"/>
                <w:sz w:val="17"/>
                <w:szCs w:val="17"/>
              </w:rPr>
              <w:t>147.1</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8B9B42E" w14:textId="77777777" w:rsidR="00C33948" w:rsidRDefault="00000000">
            <w:pPr>
              <w:jc w:val="center"/>
            </w:pPr>
            <w:r>
              <w:rPr>
                <w:color w:val="2D3748"/>
                <w:sz w:val="17"/>
                <w:szCs w:val="17"/>
              </w:rPr>
              <w:t>1.114</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7424132" w14:textId="77777777" w:rsidR="00C33948" w:rsidRDefault="00000000">
            <w:pPr>
              <w:jc w:val="center"/>
            </w:pPr>
            <w:r>
              <w:rPr>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3CBF801" w14:textId="77777777" w:rsidR="00C33948" w:rsidRDefault="00000000">
            <w:pPr>
              <w:jc w:val="center"/>
            </w:pPr>
            <w:r>
              <w:rPr>
                <w:color w:val="2D3748"/>
                <w:sz w:val="17"/>
                <w:szCs w:val="17"/>
              </w:rPr>
              <w:t>3</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2F5F3DD" w14:textId="77777777" w:rsidR="00C33948" w:rsidRDefault="00000000">
            <w:pPr>
              <w:jc w:val="center"/>
            </w:pPr>
            <w:r>
              <w:rPr>
                <w:color w:val="2D3748"/>
                <w:sz w:val="17"/>
                <w:szCs w:val="17"/>
              </w:rPr>
              <w:t>2.0</w:t>
            </w:r>
          </w:p>
        </w:tc>
      </w:tr>
      <w:tr w:rsidR="00C33948" w14:paraId="547B835D"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05154BB" w14:textId="77777777" w:rsidR="00C33948" w:rsidRDefault="00000000">
            <w:r>
              <w:rPr>
                <w:color w:val="2D3748"/>
                <w:sz w:val="17"/>
                <w:szCs w:val="17"/>
              </w:rPr>
              <w:t>NGC4183</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B2C6247" w14:textId="77777777" w:rsidR="00C33948" w:rsidRDefault="00000000">
            <w:pPr>
              <w:jc w:val="center"/>
            </w:pPr>
            <w:r>
              <w:rPr>
                <w:color w:val="2D3748"/>
                <w:sz w:val="17"/>
                <w:szCs w:val="17"/>
              </w:rPr>
              <w:t>92.4</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0C2F730" w14:textId="77777777" w:rsidR="00C33948" w:rsidRDefault="00000000">
            <w:pPr>
              <w:jc w:val="center"/>
            </w:pPr>
            <w:r>
              <w:rPr>
                <w:color w:val="2D3748"/>
                <w:sz w:val="17"/>
                <w:szCs w:val="17"/>
              </w:rPr>
              <w:t>95.5</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291CB86" w14:textId="77777777" w:rsidR="00C33948" w:rsidRDefault="00000000">
            <w:pPr>
              <w:jc w:val="center"/>
            </w:pPr>
            <w:r>
              <w:rPr>
                <w:color w:val="2D3748"/>
                <w:sz w:val="17"/>
                <w:szCs w:val="17"/>
              </w:rPr>
              <w:t>1.033</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E399A69" w14:textId="77777777" w:rsidR="00C33948" w:rsidRDefault="00000000">
            <w:pPr>
              <w:jc w:val="center"/>
            </w:pPr>
            <w:r>
              <w:rPr>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2E599F8" w14:textId="77777777" w:rsidR="00C33948" w:rsidRDefault="00000000">
            <w:pPr>
              <w:jc w:val="center"/>
            </w:pPr>
            <w:r>
              <w:rPr>
                <w:color w:val="2D3748"/>
                <w:sz w:val="17"/>
                <w:szCs w:val="17"/>
              </w:rPr>
              <w:t>6</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D508142" w14:textId="77777777" w:rsidR="00C33948" w:rsidRDefault="00000000">
            <w:pPr>
              <w:jc w:val="center"/>
            </w:pPr>
            <w:r>
              <w:rPr>
                <w:color w:val="2D3748"/>
                <w:sz w:val="17"/>
                <w:szCs w:val="17"/>
              </w:rPr>
              <w:t>0.7</w:t>
            </w:r>
          </w:p>
        </w:tc>
      </w:tr>
      <w:tr w:rsidR="00C33948" w14:paraId="3647E28A"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16B7515" w14:textId="77777777" w:rsidR="00C33948" w:rsidRDefault="00000000">
            <w:r>
              <w:rPr>
                <w:color w:val="2D3748"/>
                <w:sz w:val="17"/>
                <w:szCs w:val="17"/>
              </w:rPr>
              <w:t>NGC4214</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277687E" w14:textId="77777777" w:rsidR="00C33948" w:rsidRDefault="00000000">
            <w:pPr>
              <w:jc w:val="center"/>
            </w:pPr>
            <w:r>
              <w:rPr>
                <w:color w:val="2D3748"/>
                <w:sz w:val="17"/>
                <w:szCs w:val="17"/>
              </w:rPr>
              <w:t>87.8</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9F076A7" w14:textId="77777777" w:rsidR="00C33948" w:rsidRDefault="00000000">
            <w:pPr>
              <w:jc w:val="center"/>
            </w:pPr>
            <w:r>
              <w:rPr>
                <w:color w:val="2D3748"/>
                <w:sz w:val="17"/>
                <w:szCs w:val="17"/>
              </w:rPr>
              <w:t>75.4</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904A616" w14:textId="77777777" w:rsidR="00C33948" w:rsidRDefault="00000000">
            <w:pPr>
              <w:jc w:val="center"/>
            </w:pPr>
            <w:r>
              <w:rPr>
                <w:color w:val="2D3748"/>
                <w:sz w:val="17"/>
                <w:szCs w:val="17"/>
              </w:rPr>
              <w:t>0.859</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2643D10" w14:textId="77777777" w:rsidR="00C33948" w:rsidRDefault="00000000">
            <w:pPr>
              <w:jc w:val="center"/>
            </w:pPr>
            <w:r>
              <w:rPr>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A874297" w14:textId="77777777" w:rsidR="00C33948" w:rsidRDefault="00000000">
            <w:pPr>
              <w:jc w:val="center"/>
            </w:pPr>
            <w:r>
              <w:rPr>
                <w:color w:val="2D3748"/>
                <w:sz w:val="17"/>
                <w:szCs w:val="17"/>
              </w:rPr>
              <w:t>10</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212620A" w14:textId="77777777" w:rsidR="00C33948" w:rsidRDefault="00000000">
            <w:pPr>
              <w:jc w:val="center"/>
            </w:pPr>
            <w:r>
              <w:rPr>
                <w:color w:val="2D3748"/>
                <w:sz w:val="17"/>
                <w:szCs w:val="17"/>
              </w:rPr>
              <w:t>4.5</w:t>
            </w:r>
          </w:p>
        </w:tc>
      </w:tr>
      <w:tr w:rsidR="00C33948" w14:paraId="592D601E"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ECA97DA" w14:textId="77777777" w:rsidR="00C33948" w:rsidRDefault="00000000">
            <w:r>
              <w:rPr>
                <w:color w:val="2D3748"/>
                <w:sz w:val="17"/>
                <w:szCs w:val="17"/>
              </w:rPr>
              <w:t>NGC4217</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D309097" w14:textId="77777777" w:rsidR="00C33948" w:rsidRDefault="00000000">
            <w:pPr>
              <w:jc w:val="center"/>
            </w:pPr>
            <w:r>
              <w:rPr>
                <w:color w:val="2D3748"/>
                <w:sz w:val="17"/>
                <w:szCs w:val="17"/>
              </w:rPr>
              <w:t>117.0</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B27B737" w14:textId="77777777" w:rsidR="00C33948" w:rsidRDefault="00000000">
            <w:pPr>
              <w:jc w:val="center"/>
            </w:pPr>
            <w:r>
              <w:rPr>
                <w:color w:val="2D3748"/>
                <w:sz w:val="17"/>
                <w:szCs w:val="17"/>
              </w:rPr>
              <w:t>115.9</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DAC81F7" w14:textId="77777777" w:rsidR="00C33948" w:rsidRDefault="00000000">
            <w:pPr>
              <w:jc w:val="center"/>
            </w:pPr>
            <w:r>
              <w:rPr>
                <w:color w:val="2D3748"/>
                <w:sz w:val="17"/>
                <w:szCs w:val="17"/>
              </w:rPr>
              <w:t>0.991</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E029110" w14:textId="77777777" w:rsidR="00C33948" w:rsidRDefault="00000000">
            <w:pPr>
              <w:jc w:val="center"/>
            </w:pPr>
            <w:r>
              <w:rPr>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383CC5C" w14:textId="77777777" w:rsidR="00C33948" w:rsidRDefault="00000000">
            <w:pPr>
              <w:jc w:val="center"/>
            </w:pPr>
            <w:r>
              <w:rPr>
                <w:color w:val="2D3748"/>
                <w:sz w:val="17"/>
                <w:szCs w:val="17"/>
              </w:rPr>
              <w:t>3</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243AC14" w14:textId="77777777" w:rsidR="00C33948" w:rsidRDefault="00000000">
            <w:pPr>
              <w:jc w:val="center"/>
            </w:pPr>
            <w:r>
              <w:rPr>
                <w:color w:val="2D3748"/>
                <w:sz w:val="17"/>
                <w:szCs w:val="17"/>
              </w:rPr>
              <w:t>29.5</w:t>
            </w:r>
          </w:p>
        </w:tc>
      </w:tr>
      <w:tr w:rsidR="00C33948" w14:paraId="1C1706B0"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CCD4B78" w14:textId="77777777" w:rsidR="00C33948" w:rsidRDefault="00000000">
            <w:r>
              <w:rPr>
                <w:color w:val="2D3748"/>
                <w:sz w:val="17"/>
                <w:szCs w:val="17"/>
              </w:rPr>
              <w:t>NGC4559</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AD51C01" w14:textId="77777777" w:rsidR="00C33948" w:rsidRDefault="00000000">
            <w:pPr>
              <w:jc w:val="center"/>
            </w:pPr>
            <w:r>
              <w:rPr>
                <w:color w:val="2D3748"/>
                <w:sz w:val="17"/>
                <w:szCs w:val="17"/>
              </w:rPr>
              <w:t>91.6</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CA00AEF" w14:textId="77777777" w:rsidR="00C33948" w:rsidRDefault="00000000">
            <w:pPr>
              <w:jc w:val="center"/>
            </w:pPr>
            <w:r>
              <w:rPr>
                <w:color w:val="2D3748"/>
                <w:sz w:val="17"/>
                <w:szCs w:val="17"/>
              </w:rPr>
              <w:t>99.3</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2D051FC" w14:textId="77777777" w:rsidR="00C33948" w:rsidRDefault="00000000">
            <w:pPr>
              <w:jc w:val="center"/>
            </w:pPr>
            <w:r>
              <w:rPr>
                <w:color w:val="2D3748"/>
                <w:sz w:val="17"/>
                <w:szCs w:val="17"/>
              </w:rPr>
              <w:t>1.084</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CE5FE3E" w14:textId="77777777" w:rsidR="00C33948" w:rsidRDefault="00000000">
            <w:pPr>
              <w:jc w:val="center"/>
            </w:pPr>
            <w:r>
              <w:rPr>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E579E97" w14:textId="77777777" w:rsidR="00C33948" w:rsidRDefault="00000000">
            <w:pPr>
              <w:jc w:val="center"/>
            </w:pPr>
            <w:r>
              <w:rPr>
                <w:color w:val="2D3748"/>
                <w:sz w:val="17"/>
                <w:szCs w:val="17"/>
              </w:rPr>
              <w:t>6</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26BC952" w14:textId="77777777" w:rsidR="00C33948" w:rsidRDefault="00000000">
            <w:pPr>
              <w:jc w:val="center"/>
            </w:pPr>
            <w:r>
              <w:rPr>
                <w:color w:val="2D3748"/>
                <w:sz w:val="17"/>
                <w:szCs w:val="17"/>
              </w:rPr>
              <w:t>2.8</w:t>
            </w:r>
          </w:p>
        </w:tc>
      </w:tr>
      <w:tr w:rsidR="00C33948" w14:paraId="25798744"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A6854BF" w14:textId="77777777" w:rsidR="00C33948" w:rsidRDefault="00000000">
            <w:r>
              <w:rPr>
                <w:color w:val="2D3748"/>
                <w:sz w:val="17"/>
                <w:szCs w:val="17"/>
              </w:rPr>
              <w:t>NGC5005</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F87EFD0" w14:textId="77777777" w:rsidR="00C33948" w:rsidRDefault="00000000">
            <w:pPr>
              <w:jc w:val="center"/>
            </w:pPr>
            <w:r>
              <w:rPr>
                <w:color w:val="2D3748"/>
                <w:sz w:val="17"/>
                <w:szCs w:val="17"/>
              </w:rPr>
              <w:t>198.0</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D07E2E5" w14:textId="77777777" w:rsidR="00C33948" w:rsidRDefault="00000000">
            <w:pPr>
              <w:jc w:val="center"/>
            </w:pPr>
            <w:r>
              <w:rPr>
                <w:color w:val="2D3748"/>
                <w:sz w:val="17"/>
                <w:szCs w:val="17"/>
              </w:rPr>
              <w:t>151.5</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29826FC" w14:textId="77777777" w:rsidR="00C33948" w:rsidRDefault="00000000">
            <w:pPr>
              <w:jc w:val="center"/>
            </w:pPr>
            <w:r>
              <w:rPr>
                <w:color w:val="2D3748"/>
                <w:sz w:val="17"/>
                <w:szCs w:val="17"/>
              </w:rPr>
              <w:t>0.765</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21C6970" w14:textId="77777777" w:rsidR="00C33948" w:rsidRDefault="00000000">
            <w:pPr>
              <w:jc w:val="center"/>
            </w:pPr>
            <w:r>
              <w:rPr>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705CA00" w14:textId="77777777" w:rsidR="00C33948" w:rsidRDefault="00000000">
            <w:pPr>
              <w:jc w:val="center"/>
            </w:pPr>
            <w:r>
              <w:rPr>
                <w:color w:val="2D3748"/>
                <w:sz w:val="17"/>
                <w:szCs w:val="17"/>
              </w:rPr>
              <w:t>4</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4233373" w14:textId="77777777" w:rsidR="00C33948" w:rsidRDefault="00000000">
            <w:pPr>
              <w:jc w:val="center"/>
            </w:pPr>
            <w:r>
              <w:rPr>
                <w:color w:val="2D3748"/>
                <w:sz w:val="17"/>
                <w:szCs w:val="17"/>
              </w:rPr>
              <w:t>1.1</w:t>
            </w:r>
          </w:p>
        </w:tc>
      </w:tr>
      <w:tr w:rsidR="00C33948" w14:paraId="7F74294C"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246EFEE" w14:textId="77777777" w:rsidR="00C33948" w:rsidRDefault="00000000">
            <w:r>
              <w:rPr>
                <w:color w:val="2D3748"/>
                <w:sz w:val="17"/>
                <w:szCs w:val="17"/>
              </w:rPr>
              <w:t>NGC5033</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66F4817" w14:textId="77777777" w:rsidR="00C33948" w:rsidRDefault="00000000">
            <w:pPr>
              <w:jc w:val="center"/>
            </w:pPr>
            <w:r>
              <w:rPr>
                <w:color w:val="2D3748"/>
                <w:sz w:val="17"/>
                <w:szCs w:val="17"/>
              </w:rPr>
              <w:t>175.0</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62D70E5" w14:textId="77777777" w:rsidR="00C33948" w:rsidRDefault="00000000">
            <w:pPr>
              <w:jc w:val="center"/>
            </w:pPr>
            <w:r>
              <w:rPr>
                <w:color w:val="2D3748"/>
                <w:sz w:val="17"/>
                <w:szCs w:val="17"/>
              </w:rPr>
              <w:t>171.1</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850F986" w14:textId="77777777" w:rsidR="00C33948" w:rsidRDefault="00000000">
            <w:pPr>
              <w:jc w:val="center"/>
            </w:pPr>
            <w:r>
              <w:rPr>
                <w:color w:val="2D3748"/>
                <w:sz w:val="17"/>
                <w:szCs w:val="17"/>
              </w:rPr>
              <w:t>0.978</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5817EF1" w14:textId="77777777" w:rsidR="00C33948" w:rsidRDefault="00000000">
            <w:pPr>
              <w:jc w:val="center"/>
            </w:pPr>
            <w:r>
              <w:rPr>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3EFC7BA" w14:textId="77777777" w:rsidR="00C33948" w:rsidRDefault="00000000">
            <w:pPr>
              <w:jc w:val="center"/>
            </w:pPr>
            <w:r>
              <w:rPr>
                <w:color w:val="2D3748"/>
                <w:sz w:val="17"/>
                <w:szCs w:val="17"/>
              </w:rPr>
              <w:t>5</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0CE2528" w14:textId="77777777" w:rsidR="00C33948" w:rsidRDefault="00000000">
            <w:pPr>
              <w:jc w:val="center"/>
            </w:pPr>
            <w:r>
              <w:rPr>
                <w:color w:val="2D3748"/>
                <w:sz w:val="17"/>
                <w:szCs w:val="17"/>
              </w:rPr>
              <w:t>5.6</w:t>
            </w:r>
          </w:p>
        </w:tc>
      </w:tr>
      <w:tr w:rsidR="00C33948" w14:paraId="7015FA27"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6614A8A" w14:textId="77777777" w:rsidR="00C33948" w:rsidRDefault="00000000">
            <w:r>
              <w:rPr>
                <w:color w:val="2D3748"/>
                <w:sz w:val="17"/>
                <w:szCs w:val="17"/>
              </w:rPr>
              <w:t>NGC5055</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D754DCC" w14:textId="77777777" w:rsidR="00C33948" w:rsidRDefault="00000000">
            <w:pPr>
              <w:jc w:val="center"/>
            </w:pPr>
            <w:r>
              <w:rPr>
                <w:color w:val="2D3748"/>
                <w:sz w:val="17"/>
                <w:szCs w:val="17"/>
              </w:rPr>
              <w:t>141.0</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83677C2" w14:textId="77777777" w:rsidR="00C33948" w:rsidRDefault="00000000">
            <w:pPr>
              <w:jc w:val="center"/>
            </w:pPr>
            <w:r>
              <w:rPr>
                <w:color w:val="2D3748"/>
                <w:sz w:val="17"/>
                <w:szCs w:val="17"/>
              </w:rPr>
              <w:t>149.5</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C9D0FA3" w14:textId="77777777" w:rsidR="00C33948" w:rsidRDefault="00000000">
            <w:pPr>
              <w:jc w:val="center"/>
            </w:pPr>
            <w:r>
              <w:rPr>
                <w:color w:val="2D3748"/>
                <w:sz w:val="17"/>
                <w:szCs w:val="17"/>
              </w:rPr>
              <w:t>1.060</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06DC8F7" w14:textId="77777777" w:rsidR="00C33948" w:rsidRDefault="00000000">
            <w:pPr>
              <w:jc w:val="center"/>
            </w:pPr>
            <w:r>
              <w:rPr>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EC3832B" w14:textId="77777777" w:rsidR="00C33948" w:rsidRDefault="00000000">
            <w:pPr>
              <w:jc w:val="center"/>
            </w:pPr>
            <w:r>
              <w:rPr>
                <w:color w:val="2D3748"/>
                <w:sz w:val="17"/>
                <w:szCs w:val="17"/>
              </w:rPr>
              <w:t>4</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D8C07DA" w14:textId="77777777" w:rsidR="00C33948" w:rsidRDefault="00000000">
            <w:pPr>
              <w:jc w:val="center"/>
            </w:pPr>
            <w:r>
              <w:rPr>
                <w:color w:val="2D3748"/>
                <w:sz w:val="17"/>
                <w:szCs w:val="17"/>
              </w:rPr>
              <w:t>42.9</w:t>
            </w:r>
          </w:p>
        </w:tc>
      </w:tr>
      <w:tr w:rsidR="00C33948" w14:paraId="6D0B6409"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62AA0B5" w14:textId="77777777" w:rsidR="00C33948" w:rsidRDefault="00000000">
            <w:r>
              <w:rPr>
                <w:color w:val="2D3748"/>
                <w:sz w:val="17"/>
                <w:szCs w:val="17"/>
              </w:rPr>
              <w:t>NGC5371</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C640103" w14:textId="77777777" w:rsidR="00C33948" w:rsidRDefault="00000000">
            <w:pPr>
              <w:jc w:val="center"/>
            </w:pPr>
            <w:r>
              <w:rPr>
                <w:color w:val="2D3748"/>
                <w:sz w:val="17"/>
                <w:szCs w:val="17"/>
              </w:rPr>
              <w:t>130.0</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387D850" w14:textId="77777777" w:rsidR="00C33948" w:rsidRDefault="00000000">
            <w:pPr>
              <w:jc w:val="center"/>
            </w:pPr>
            <w:r>
              <w:rPr>
                <w:color w:val="2D3748"/>
                <w:sz w:val="17"/>
                <w:szCs w:val="17"/>
              </w:rPr>
              <w:t>139.4</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D82313B" w14:textId="77777777" w:rsidR="00C33948" w:rsidRDefault="00000000">
            <w:pPr>
              <w:jc w:val="center"/>
            </w:pPr>
            <w:r>
              <w:rPr>
                <w:color w:val="2D3748"/>
                <w:sz w:val="17"/>
                <w:szCs w:val="17"/>
              </w:rPr>
              <w:t>1.073</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6A778CD" w14:textId="77777777" w:rsidR="00C33948" w:rsidRDefault="00000000">
            <w:pPr>
              <w:jc w:val="center"/>
            </w:pPr>
            <w:r>
              <w:rPr>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1D23E8C" w14:textId="77777777" w:rsidR="00C33948" w:rsidRDefault="00000000">
            <w:pPr>
              <w:jc w:val="center"/>
            </w:pPr>
            <w:r>
              <w:rPr>
                <w:color w:val="2D3748"/>
                <w:sz w:val="17"/>
                <w:szCs w:val="17"/>
              </w:rPr>
              <w:t>4</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9B62DE4" w14:textId="77777777" w:rsidR="00C33948" w:rsidRDefault="00000000">
            <w:pPr>
              <w:jc w:val="center"/>
            </w:pPr>
            <w:r>
              <w:rPr>
                <w:color w:val="2D3748"/>
                <w:sz w:val="17"/>
                <w:szCs w:val="17"/>
              </w:rPr>
              <w:t>26.2</w:t>
            </w:r>
          </w:p>
        </w:tc>
      </w:tr>
      <w:tr w:rsidR="00C33948" w14:paraId="709901EF"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9098FCC" w14:textId="77777777" w:rsidR="00C33948" w:rsidRDefault="00000000">
            <w:r>
              <w:rPr>
                <w:color w:val="2D3748"/>
                <w:sz w:val="17"/>
                <w:szCs w:val="17"/>
              </w:rPr>
              <w:t>NGC5585</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EDE7FEB" w14:textId="77777777" w:rsidR="00C33948" w:rsidRDefault="00000000">
            <w:pPr>
              <w:jc w:val="center"/>
            </w:pPr>
            <w:r>
              <w:rPr>
                <w:color w:val="2D3748"/>
                <w:sz w:val="17"/>
                <w:szCs w:val="17"/>
              </w:rPr>
              <w:t>75.8</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8DE290C" w14:textId="77777777" w:rsidR="00C33948" w:rsidRDefault="00000000">
            <w:pPr>
              <w:jc w:val="center"/>
            </w:pPr>
            <w:r>
              <w:rPr>
                <w:color w:val="2D3748"/>
                <w:sz w:val="17"/>
                <w:szCs w:val="17"/>
              </w:rPr>
              <w:t>80.2</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DD9808E" w14:textId="77777777" w:rsidR="00C33948" w:rsidRDefault="00000000">
            <w:pPr>
              <w:jc w:val="center"/>
            </w:pPr>
            <w:r>
              <w:rPr>
                <w:color w:val="2D3748"/>
                <w:sz w:val="17"/>
                <w:szCs w:val="17"/>
              </w:rPr>
              <w:t>1.058</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C25C790" w14:textId="77777777" w:rsidR="00C33948" w:rsidRDefault="00000000">
            <w:pPr>
              <w:jc w:val="center"/>
            </w:pPr>
            <w:r>
              <w:rPr>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065C271" w14:textId="77777777" w:rsidR="00C33948" w:rsidRDefault="00000000">
            <w:pPr>
              <w:jc w:val="center"/>
            </w:pPr>
            <w:r>
              <w:rPr>
                <w:color w:val="2D3748"/>
                <w:sz w:val="17"/>
                <w:szCs w:val="17"/>
              </w:rPr>
              <w:t>7</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AE14ECE" w14:textId="77777777" w:rsidR="00C33948" w:rsidRDefault="00000000">
            <w:pPr>
              <w:jc w:val="center"/>
            </w:pPr>
            <w:r>
              <w:rPr>
                <w:color w:val="2D3748"/>
                <w:sz w:val="17"/>
                <w:szCs w:val="17"/>
              </w:rPr>
              <w:t>10.2</w:t>
            </w:r>
          </w:p>
        </w:tc>
      </w:tr>
      <w:tr w:rsidR="00C33948" w14:paraId="42235D98"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8EC2A81" w14:textId="77777777" w:rsidR="00C33948" w:rsidRDefault="00000000">
            <w:r>
              <w:rPr>
                <w:color w:val="2D3748"/>
                <w:sz w:val="17"/>
                <w:szCs w:val="17"/>
              </w:rPr>
              <w:t>NGC5907</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7277A4B" w14:textId="77777777" w:rsidR="00C33948" w:rsidRDefault="00000000">
            <w:pPr>
              <w:jc w:val="center"/>
            </w:pPr>
            <w:r>
              <w:rPr>
                <w:color w:val="2D3748"/>
                <w:sz w:val="17"/>
                <w:szCs w:val="17"/>
              </w:rPr>
              <w:t>174.0</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08B6A83" w14:textId="77777777" w:rsidR="00C33948" w:rsidRDefault="00000000">
            <w:pPr>
              <w:jc w:val="center"/>
            </w:pPr>
            <w:r>
              <w:rPr>
                <w:color w:val="2D3748"/>
                <w:sz w:val="17"/>
                <w:szCs w:val="17"/>
              </w:rPr>
              <w:t>178.0</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F81E036" w14:textId="77777777" w:rsidR="00C33948" w:rsidRDefault="00000000">
            <w:pPr>
              <w:jc w:val="center"/>
            </w:pPr>
            <w:r>
              <w:rPr>
                <w:color w:val="2D3748"/>
                <w:sz w:val="17"/>
                <w:szCs w:val="17"/>
              </w:rPr>
              <w:t>1.023</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4832912" w14:textId="77777777" w:rsidR="00C33948" w:rsidRDefault="00000000">
            <w:pPr>
              <w:jc w:val="center"/>
            </w:pPr>
            <w:r>
              <w:rPr>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6CB6CE2" w14:textId="77777777" w:rsidR="00C33948" w:rsidRDefault="00000000">
            <w:pPr>
              <w:jc w:val="center"/>
            </w:pPr>
            <w:r>
              <w:rPr>
                <w:color w:val="2D3748"/>
                <w:sz w:val="17"/>
                <w:szCs w:val="17"/>
              </w:rPr>
              <w:t>5</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51CEFAC" w14:textId="77777777" w:rsidR="00C33948" w:rsidRDefault="00000000">
            <w:pPr>
              <w:jc w:val="center"/>
            </w:pPr>
            <w:r>
              <w:rPr>
                <w:color w:val="2D3748"/>
                <w:sz w:val="17"/>
                <w:szCs w:val="17"/>
              </w:rPr>
              <w:t>15.9</w:t>
            </w:r>
          </w:p>
        </w:tc>
      </w:tr>
      <w:tr w:rsidR="00C33948" w14:paraId="7B430240"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1CA6E54" w14:textId="77777777" w:rsidR="00C33948" w:rsidRDefault="00000000">
            <w:r>
              <w:rPr>
                <w:color w:val="2D3748"/>
                <w:sz w:val="17"/>
                <w:szCs w:val="17"/>
              </w:rPr>
              <w:t>NGC5985</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DF76BC0" w14:textId="77777777" w:rsidR="00C33948" w:rsidRDefault="00000000">
            <w:pPr>
              <w:jc w:val="center"/>
            </w:pPr>
            <w:r>
              <w:rPr>
                <w:color w:val="2D3748"/>
                <w:sz w:val="17"/>
                <w:szCs w:val="17"/>
              </w:rPr>
              <w:t>250.0</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7ED796C" w14:textId="77777777" w:rsidR="00C33948" w:rsidRDefault="00000000">
            <w:pPr>
              <w:jc w:val="center"/>
            </w:pPr>
            <w:r>
              <w:rPr>
                <w:color w:val="2D3748"/>
                <w:sz w:val="17"/>
                <w:szCs w:val="17"/>
              </w:rPr>
              <w:t>250.0</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C57E174" w14:textId="77777777" w:rsidR="00C33948" w:rsidRDefault="00000000">
            <w:pPr>
              <w:jc w:val="center"/>
            </w:pPr>
            <w:r>
              <w:rPr>
                <w:color w:val="2D3748"/>
                <w:sz w:val="17"/>
                <w:szCs w:val="17"/>
              </w:rPr>
              <w:t>1.000</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270E1FB" w14:textId="77777777" w:rsidR="00C33948" w:rsidRDefault="00000000">
            <w:pPr>
              <w:jc w:val="center"/>
            </w:pPr>
            <w:r>
              <w:rPr>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F9A0E90" w14:textId="77777777" w:rsidR="00C33948" w:rsidRDefault="00000000">
            <w:pPr>
              <w:jc w:val="center"/>
            </w:pPr>
            <w:r>
              <w:rPr>
                <w:color w:val="2D3748"/>
                <w:sz w:val="17"/>
                <w:szCs w:val="17"/>
              </w:rPr>
              <w:t>3</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42D5C84" w14:textId="77777777" w:rsidR="00C33948" w:rsidRDefault="00000000">
            <w:pPr>
              <w:jc w:val="center"/>
            </w:pPr>
            <w:r>
              <w:rPr>
                <w:color w:val="2D3748"/>
                <w:sz w:val="17"/>
                <w:szCs w:val="17"/>
              </w:rPr>
              <w:t>15.0</w:t>
            </w:r>
          </w:p>
        </w:tc>
      </w:tr>
      <w:tr w:rsidR="00C33948" w14:paraId="3F8A7C3A"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4BA4A55" w14:textId="77777777" w:rsidR="00C33948" w:rsidRDefault="00000000">
            <w:r>
              <w:rPr>
                <w:color w:val="2D3748"/>
                <w:sz w:val="17"/>
                <w:szCs w:val="17"/>
              </w:rPr>
              <w:t>NGC6015</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9C28D1A" w14:textId="77777777" w:rsidR="00C33948" w:rsidRDefault="00000000">
            <w:pPr>
              <w:jc w:val="center"/>
            </w:pPr>
            <w:r>
              <w:rPr>
                <w:color w:val="2D3748"/>
                <w:sz w:val="17"/>
                <w:szCs w:val="17"/>
              </w:rPr>
              <w:t>130.0</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7ABD958" w14:textId="77777777" w:rsidR="00C33948" w:rsidRDefault="00000000">
            <w:pPr>
              <w:jc w:val="center"/>
            </w:pPr>
            <w:r>
              <w:rPr>
                <w:color w:val="2D3748"/>
                <w:sz w:val="17"/>
                <w:szCs w:val="17"/>
              </w:rPr>
              <w:t>140.8</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6BDAF9A" w14:textId="77777777" w:rsidR="00C33948" w:rsidRDefault="00000000">
            <w:pPr>
              <w:jc w:val="center"/>
            </w:pPr>
            <w:r>
              <w:rPr>
                <w:color w:val="2D3748"/>
                <w:sz w:val="17"/>
                <w:szCs w:val="17"/>
              </w:rPr>
              <w:t>1.083</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6068E59" w14:textId="77777777" w:rsidR="00C33948" w:rsidRDefault="00000000">
            <w:pPr>
              <w:jc w:val="center"/>
            </w:pPr>
            <w:r>
              <w:rPr>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48FB949" w14:textId="77777777" w:rsidR="00C33948" w:rsidRDefault="00000000">
            <w:pPr>
              <w:jc w:val="center"/>
            </w:pPr>
            <w:r>
              <w:rPr>
                <w:color w:val="2D3748"/>
                <w:sz w:val="17"/>
                <w:szCs w:val="17"/>
              </w:rPr>
              <w:t>6</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8C3EDE6" w14:textId="77777777" w:rsidR="00C33948" w:rsidRDefault="00000000">
            <w:pPr>
              <w:jc w:val="center"/>
            </w:pPr>
            <w:r>
              <w:rPr>
                <w:color w:val="2D3748"/>
                <w:sz w:val="17"/>
                <w:szCs w:val="17"/>
              </w:rPr>
              <w:t>19.0</w:t>
            </w:r>
          </w:p>
        </w:tc>
      </w:tr>
      <w:tr w:rsidR="00C33948" w14:paraId="0C5789D5"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ECC9796" w14:textId="77777777" w:rsidR="00C33948" w:rsidRDefault="00000000">
            <w:r>
              <w:rPr>
                <w:color w:val="2D3748"/>
                <w:sz w:val="17"/>
                <w:szCs w:val="17"/>
              </w:rPr>
              <w:t>NGC6195</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9E01927" w14:textId="77777777" w:rsidR="00C33948" w:rsidRDefault="00000000">
            <w:pPr>
              <w:jc w:val="center"/>
            </w:pPr>
            <w:r>
              <w:rPr>
                <w:color w:val="2D3748"/>
                <w:sz w:val="17"/>
                <w:szCs w:val="17"/>
              </w:rPr>
              <w:t>154.0</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531C7D5" w14:textId="77777777" w:rsidR="00C33948" w:rsidRDefault="00000000">
            <w:pPr>
              <w:jc w:val="center"/>
            </w:pPr>
            <w:r>
              <w:rPr>
                <w:color w:val="2D3748"/>
                <w:sz w:val="17"/>
                <w:szCs w:val="17"/>
              </w:rPr>
              <w:t>161.8</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1CC07FA" w14:textId="77777777" w:rsidR="00C33948" w:rsidRDefault="00000000">
            <w:pPr>
              <w:jc w:val="center"/>
            </w:pPr>
            <w:r>
              <w:rPr>
                <w:color w:val="2D3748"/>
                <w:sz w:val="17"/>
                <w:szCs w:val="17"/>
              </w:rPr>
              <w:t>1.050</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B5AD43E" w14:textId="77777777" w:rsidR="00C33948" w:rsidRDefault="00000000">
            <w:pPr>
              <w:jc w:val="center"/>
            </w:pPr>
            <w:r>
              <w:rPr>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68D20E0" w14:textId="77777777" w:rsidR="00C33948" w:rsidRDefault="00000000">
            <w:pPr>
              <w:jc w:val="center"/>
            </w:pPr>
            <w:r>
              <w:rPr>
                <w:color w:val="2D3748"/>
                <w:sz w:val="17"/>
                <w:szCs w:val="17"/>
              </w:rPr>
              <w:t>3</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F32D663" w14:textId="77777777" w:rsidR="00C33948" w:rsidRDefault="00000000">
            <w:pPr>
              <w:jc w:val="center"/>
            </w:pPr>
            <w:r>
              <w:rPr>
                <w:color w:val="2D3748"/>
                <w:sz w:val="17"/>
                <w:szCs w:val="17"/>
              </w:rPr>
              <w:t>4.5</w:t>
            </w:r>
          </w:p>
        </w:tc>
      </w:tr>
      <w:tr w:rsidR="00C33948" w14:paraId="77120849"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54F5938" w14:textId="77777777" w:rsidR="00C33948" w:rsidRDefault="00000000">
            <w:r>
              <w:rPr>
                <w:color w:val="2D3748"/>
                <w:sz w:val="17"/>
                <w:szCs w:val="17"/>
              </w:rPr>
              <w:t>NGC6503</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01E6C99" w14:textId="77777777" w:rsidR="00C33948" w:rsidRDefault="00000000">
            <w:pPr>
              <w:jc w:val="center"/>
            </w:pPr>
            <w:r>
              <w:rPr>
                <w:color w:val="2D3748"/>
                <w:sz w:val="17"/>
                <w:szCs w:val="17"/>
              </w:rPr>
              <w:t>102.0</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A38E659" w14:textId="77777777" w:rsidR="00C33948" w:rsidRDefault="00000000">
            <w:pPr>
              <w:jc w:val="center"/>
            </w:pPr>
            <w:r>
              <w:rPr>
                <w:color w:val="2D3748"/>
                <w:sz w:val="17"/>
                <w:szCs w:val="17"/>
              </w:rPr>
              <w:t>104.9</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3E9CA17" w14:textId="77777777" w:rsidR="00C33948" w:rsidRDefault="00000000">
            <w:pPr>
              <w:jc w:val="center"/>
            </w:pPr>
            <w:r>
              <w:rPr>
                <w:color w:val="2D3748"/>
                <w:sz w:val="17"/>
                <w:szCs w:val="17"/>
              </w:rPr>
              <w:t>1.029</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AFA7B18" w14:textId="77777777" w:rsidR="00C33948" w:rsidRDefault="00000000">
            <w:pPr>
              <w:jc w:val="center"/>
            </w:pPr>
            <w:r>
              <w:rPr>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6511E09" w14:textId="77777777" w:rsidR="00C33948" w:rsidRDefault="00000000">
            <w:pPr>
              <w:jc w:val="center"/>
            </w:pPr>
            <w:r>
              <w:rPr>
                <w:color w:val="2D3748"/>
                <w:sz w:val="17"/>
                <w:szCs w:val="17"/>
              </w:rPr>
              <w:t>6</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0FA22B3" w14:textId="77777777" w:rsidR="00C33948" w:rsidRDefault="00000000">
            <w:pPr>
              <w:jc w:val="center"/>
            </w:pPr>
            <w:r>
              <w:rPr>
                <w:color w:val="2D3748"/>
                <w:sz w:val="17"/>
                <w:szCs w:val="17"/>
              </w:rPr>
              <w:t>4.6</w:t>
            </w:r>
          </w:p>
        </w:tc>
      </w:tr>
      <w:tr w:rsidR="00C33948" w14:paraId="1554345C"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9D4E1DE" w14:textId="77777777" w:rsidR="00C33948" w:rsidRDefault="00000000">
            <w:r>
              <w:rPr>
                <w:color w:val="2D3748"/>
                <w:sz w:val="17"/>
                <w:szCs w:val="17"/>
              </w:rPr>
              <w:t>NGC6674</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6E9B32D" w14:textId="77777777" w:rsidR="00C33948" w:rsidRDefault="00000000">
            <w:pPr>
              <w:jc w:val="center"/>
            </w:pPr>
            <w:r>
              <w:rPr>
                <w:color w:val="2D3748"/>
                <w:sz w:val="17"/>
                <w:szCs w:val="17"/>
              </w:rPr>
              <w:t>212.0</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E8BA1AA" w14:textId="77777777" w:rsidR="00C33948" w:rsidRDefault="00000000">
            <w:pPr>
              <w:jc w:val="center"/>
            </w:pPr>
            <w:r>
              <w:rPr>
                <w:color w:val="2D3748"/>
                <w:sz w:val="17"/>
                <w:szCs w:val="17"/>
              </w:rPr>
              <w:t>216.5</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DC5A1D8" w14:textId="77777777" w:rsidR="00C33948" w:rsidRDefault="00000000">
            <w:pPr>
              <w:jc w:val="center"/>
            </w:pPr>
            <w:r>
              <w:rPr>
                <w:color w:val="2D3748"/>
                <w:sz w:val="17"/>
                <w:szCs w:val="17"/>
              </w:rPr>
              <w:t>1.021</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1DE9FF4" w14:textId="77777777" w:rsidR="00C33948" w:rsidRDefault="00000000">
            <w:pPr>
              <w:jc w:val="center"/>
            </w:pPr>
            <w:r>
              <w:rPr>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4AB2E3B" w14:textId="77777777" w:rsidR="00C33948" w:rsidRDefault="00000000">
            <w:pPr>
              <w:jc w:val="center"/>
            </w:pPr>
            <w:r>
              <w:rPr>
                <w:color w:val="2D3748"/>
                <w:sz w:val="17"/>
                <w:szCs w:val="17"/>
              </w:rPr>
              <w:t>3</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6195811" w14:textId="77777777" w:rsidR="00C33948" w:rsidRDefault="00000000">
            <w:pPr>
              <w:jc w:val="center"/>
            </w:pPr>
            <w:r>
              <w:rPr>
                <w:color w:val="2D3748"/>
                <w:sz w:val="17"/>
                <w:szCs w:val="17"/>
              </w:rPr>
              <w:t>10.8</w:t>
            </w:r>
          </w:p>
        </w:tc>
      </w:tr>
      <w:tr w:rsidR="00C33948" w14:paraId="490E2D59"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A695907" w14:textId="77777777" w:rsidR="00C33948" w:rsidRDefault="00000000">
            <w:r>
              <w:rPr>
                <w:color w:val="2D3748"/>
                <w:sz w:val="17"/>
                <w:szCs w:val="17"/>
              </w:rPr>
              <w:t>NGC6789</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68956CF" w14:textId="77777777" w:rsidR="00C33948" w:rsidRDefault="00000000">
            <w:pPr>
              <w:jc w:val="center"/>
            </w:pPr>
            <w:r>
              <w:rPr>
                <w:color w:val="2D3748"/>
                <w:sz w:val="17"/>
                <w:szCs w:val="17"/>
              </w:rPr>
              <w:t>60.4</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DD400F1" w14:textId="77777777" w:rsidR="00C33948" w:rsidRDefault="00000000">
            <w:pPr>
              <w:jc w:val="center"/>
            </w:pPr>
            <w:r>
              <w:rPr>
                <w:color w:val="2D3748"/>
                <w:sz w:val="17"/>
                <w:szCs w:val="17"/>
              </w:rPr>
              <w:t>38.6</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934EACD" w14:textId="77777777" w:rsidR="00C33948" w:rsidRDefault="00000000">
            <w:pPr>
              <w:jc w:val="center"/>
            </w:pPr>
            <w:r>
              <w:rPr>
                <w:color w:val="2D3748"/>
                <w:sz w:val="17"/>
                <w:szCs w:val="17"/>
              </w:rPr>
              <w:t>0.640</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E209EBA" w14:textId="77777777" w:rsidR="00C33948" w:rsidRDefault="00000000">
            <w:pPr>
              <w:jc w:val="center"/>
            </w:pPr>
            <w:r>
              <w:rPr>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47620C3" w14:textId="77777777" w:rsidR="00C33948" w:rsidRDefault="00000000">
            <w:pPr>
              <w:jc w:val="center"/>
            </w:pPr>
            <w:r>
              <w:rPr>
                <w:color w:val="2D3748"/>
                <w:sz w:val="17"/>
                <w:szCs w:val="17"/>
              </w:rPr>
              <w:t>11</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2D38E7D" w14:textId="77777777" w:rsidR="00C33948" w:rsidRDefault="00000000">
            <w:pPr>
              <w:jc w:val="center"/>
            </w:pPr>
            <w:r>
              <w:rPr>
                <w:color w:val="2D3748"/>
                <w:sz w:val="17"/>
                <w:szCs w:val="17"/>
              </w:rPr>
              <w:t>1.5</w:t>
            </w:r>
          </w:p>
        </w:tc>
      </w:tr>
      <w:tr w:rsidR="00C33948" w14:paraId="47DDF9E2"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FEE844D" w14:textId="77777777" w:rsidR="00C33948" w:rsidRDefault="00000000">
            <w:r>
              <w:rPr>
                <w:color w:val="2D3748"/>
                <w:sz w:val="17"/>
                <w:szCs w:val="17"/>
              </w:rPr>
              <w:t>NGC6946</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C565710" w14:textId="77777777" w:rsidR="00C33948" w:rsidRDefault="00000000">
            <w:pPr>
              <w:jc w:val="center"/>
            </w:pPr>
            <w:r>
              <w:rPr>
                <w:color w:val="2D3748"/>
                <w:sz w:val="17"/>
                <w:szCs w:val="17"/>
              </w:rPr>
              <w:t>120.0</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756D987" w14:textId="77777777" w:rsidR="00C33948" w:rsidRDefault="00000000">
            <w:pPr>
              <w:jc w:val="center"/>
            </w:pPr>
            <w:r>
              <w:rPr>
                <w:color w:val="2D3748"/>
                <w:sz w:val="17"/>
                <w:szCs w:val="17"/>
              </w:rPr>
              <w:t>122.2</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9E3EC48" w14:textId="77777777" w:rsidR="00C33948" w:rsidRDefault="00000000">
            <w:pPr>
              <w:jc w:val="center"/>
            </w:pPr>
            <w:r>
              <w:rPr>
                <w:color w:val="2D3748"/>
                <w:sz w:val="17"/>
                <w:szCs w:val="17"/>
              </w:rPr>
              <w:t>1.018</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7EC50A2" w14:textId="77777777" w:rsidR="00C33948" w:rsidRDefault="00000000">
            <w:pPr>
              <w:jc w:val="center"/>
            </w:pPr>
            <w:r>
              <w:rPr>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FDE45D2" w14:textId="77777777" w:rsidR="00C33948" w:rsidRDefault="00000000">
            <w:pPr>
              <w:jc w:val="center"/>
            </w:pPr>
            <w:r>
              <w:rPr>
                <w:color w:val="2D3748"/>
                <w:sz w:val="17"/>
                <w:szCs w:val="17"/>
              </w:rPr>
              <w:t>6</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D296394" w14:textId="77777777" w:rsidR="00C33948" w:rsidRDefault="00000000">
            <w:pPr>
              <w:jc w:val="center"/>
            </w:pPr>
            <w:r>
              <w:rPr>
                <w:color w:val="2D3748"/>
                <w:sz w:val="17"/>
                <w:szCs w:val="17"/>
              </w:rPr>
              <w:t>10.8</w:t>
            </w:r>
          </w:p>
        </w:tc>
      </w:tr>
      <w:tr w:rsidR="00C33948" w14:paraId="35695DDE"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9C83A21" w14:textId="77777777" w:rsidR="00C33948" w:rsidRDefault="00000000">
            <w:r>
              <w:rPr>
                <w:color w:val="2D3748"/>
                <w:sz w:val="17"/>
                <w:szCs w:val="17"/>
              </w:rPr>
              <w:t>NGC7331</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16AD477" w14:textId="77777777" w:rsidR="00C33948" w:rsidRDefault="00000000">
            <w:pPr>
              <w:jc w:val="center"/>
            </w:pPr>
            <w:r>
              <w:rPr>
                <w:color w:val="2D3748"/>
                <w:sz w:val="17"/>
                <w:szCs w:val="17"/>
              </w:rPr>
              <w:t>165.0</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A658FDA" w14:textId="77777777" w:rsidR="00C33948" w:rsidRDefault="00000000">
            <w:pPr>
              <w:jc w:val="center"/>
            </w:pPr>
            <w:r>
              <w:rPr>
                <w:color w:val="2D3748"/>
                <w:sz w:val="17"/>
                <w:szCs w:val="17"/>
              </w:rPr>
              <w:t>181.2</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54C87FF" w14:textId="77777777" w:rsidR="00C33948" w:rsidRDefault="00000000">
            <w:pPr>
              <w:jc w:val="center"/>
            </w:pPr>
            <w:r>
              <w:rPr>
                <w:color w:val="2D3748"/>
                <w:sz w:val="17"/>
                <w:szCs w:val="17"/>
              </w:rPr>
              <w:t>1.098</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40A12F0" w14:textId="77777777" w:rsidR="00C33948" w:rsidRDefault="00000000">
            <w:pPr>
              <w:jc w:val="center"/>
            </w:pPr>
            <w:r>
              <w:rPr>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18537BD" w14:textId="77777777" w:rsidR="00C33948" w:rsidRDefault="00000000">
            <w:pPr>
              <w:jc w:val="center"/>
            </w:pPr>
            <w:r>
              <w:rPr>
                <w:color w:val="2D3748"/>
                <w:sz w:val="17"/>
                <w:szCs w:val="17"/>
              </w:rPr>
              <w:t>3</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EB80A21" w14:textId="77777777" w:rsidR="00C33948" w:rsidRDefault="00000000">
            <w:pPr>
              <w:jc w:val="center"/>
            </w:pPr>
            <w:r>
              <w:rPr>
                <w:color w:val="2D3748"/>
                <w:sz w:val="17"/>
                <w:szCs w:val="17"/>
              </w:rPr>
              <w:t>11.1</w:t>
            </w:r>
          </w:p>
        </w:tc>
      </w:tr>
      <w:tr w:rsidR="00C33948" w14:paraId="195F6B21"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642EB3C" w14:textId="77777777" w:rsidR="00C33948" w:rsidRDefault="00000000">
            <w:r>
              <w:rPr>
                <w:color w:val="2D3748"/>
                <w:sz w:val="17"/>
                <w:szCs w:val="17"/>
              </w:rPr>
              <w:t>NGC7793</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047319D" w14:textId="77777777" w:rsidR="00C33948" w:rsidRDefault="00000000">
            <w:pPr>
              <w:jc w:val="center"/>
            </w:pPr>
            <w:r>
              <w:rPr>
                <w:color w:val="2D3748"/>
                <w:sz w:val="17"/>
                <w:szCs w:val="17"/>
              </w:rPr>
              <w:t>87.3</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647458C" w14:textId="77777777" w:rsidR="00C33948" w:rsidRDefault="00000000">
            <w:pPr>
              <w:jc w:val="center"/>
            </w:pPr>
            <w:r>
              <w:rPr>
                <w:color w:val="2D3748"/>
                <w:sz w:val="17"/>
                <w:szCs w:val="17"/>
              </w:rPr>
              <w:t>82.0</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7441342" w14:textId="77777777" w:rsidR="00C33948" w:rsidRDefault="00000000">
            <w:pPr>
              <w:jc w:val="center"/>
            </w:pPr>
            <w:r>
              <w:rPr>
                <w:color w:val="2D3748"/>
                <w:sz w:val="17"/>
                <w:szCs w:val="17"/>
              </w:rPr>
              <w:t>0.939</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9A38724" w14:textId="77777777" w:rsidR="00C33948" w:rsidRDefault="00000000">
            <w:pPr>
              <w:jc w:val="center"/>
            </w:pPr>
            <w:r>
              <w:rPr>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1846AD0" w14:textId="77777777" w:rsidR="00C33948" w:rsidRDefault="00000000">
            <w:pPr>
              <w:jc w:val="center"/>
            </w:pPr>
            <w:r>
              <w:rPr>
                <w:color w:val="2D3748"/>
                <w:sz w:val="17"/>
                <w:szCs w:val="17"/>
              </w:rPr>
              <w:t>7</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002756C" w14:textId="77777777" w:rsidR="00C33948" w:rsidRDefault="00000000">
            <w:pPr>
              <w:jc w:val="center"/>
            </w:pPr>
            <w:r>
              <w:rPr>
                <w:color w:val="2D3748"/>
                <w:sz w:val="17"/>
                <w:szCs w:val="17"/>
              </w:rPr>
              <w:t>1.4</w:t>
            </w:r>
          </w:p>
        </w:tc>
      </w:tr>
      <w:tr w:rsidR="00C33948" w14:paraId="7F5CE7DE"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C9DA1FB" w14:textId="77777777" w:rsidR="00C33948" w:rsidRDefault="00000000">
            <w:r>
              <w:rPr>
                <w:color w:val="2D3748"/>
                <w:sz w:val="17"/>
                <w:szCs w:val="17"/>
              </w:rPr>
              <w:t>NGC7814</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65C27F3" w14:textId="77777777" w:rsidR="00C33948" w:rsidRDefault="00000000">
            <w:pPr>
              <w:jc w:val="center"/>
            </w:pPr>
            <w:r>
              <w:rPr>
                <w:color w:val="2D3748"/>
                <w:sz w:val="17"/>
                <w:szCs w:val="17"/>
              </w:rPr>
              <w:t>179.0</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875623A" w14:textId="77777777" w:rsidR="00C33948" w:rsidRDefault="00000000">
            <w:pPr>
              <w:jc w:val="center"/>
            </w:pPr>
            <w:r>
              <w:rPr>
                <w:color w:val="2D3748"/>
                <w:sz w:val="17"/>
                <w:szCs w:val="17"/>
              </w:rPr>
              <w:t>177.5</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A4639D1" w14:textId="77777777" w:rsidR="00C33948" w:rsidRDefault="00000000">
            <w:pPr>
              <w:jc w:val="center"/>
            </w:pPr>
            <w:r>
              <w:rPr>
                <w:color w:val="2D3748"/>
                <w:sz w:val="17"/>
                <w:szCs w:val="17"/>
              </w:rPr>
              <w:t>0.992</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324CC3C" w14:textId="77777777" w:rsidR="00C33948" w:rsidRDefault="00000000">
            <w:pPr>
              <w:jc w:val="center"/>
            </w:pPr>
            <w:r>
              <w:rPr>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5BBF450" w14:textId="77777777" w:rsidR="00C33948" w:rsidRDefault="00000000">
            <w:pPr>
              <w:jc w:val="center"/>
            </w:pPr>
            <w:r>
              <w:rPr>
                <w:color w:val="2D3748"/>
                <w:sz w:val="17"/>
                <w:szCs w:val="17"/>
              </w:rPr>
              <w:t>2</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69864B9" w14:textId="77777777" w:rsidR="00C33948" w:rsidRDefault="00000000">
            <w:pPr>
              <w:jc w:val="center"/>
            </w:pPr>
            <w:r>
              <w:rPr>
                <w:color w:val="2D3748"/>
                <w:sz w:val="17"/>
                <w:szCs w:val="17"/>
              </w:rPr>
              <w:t>9.9</w:t>
            </w:r>
          </w:p>
        </w:tc>
      </w:tr>
      <w:tr w:rsidR="00C33948" w14:paraId="38A8D2E7"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A38279C" w14:textId="77777777" w:rsidR="00C33948" w:rsidRDefault="00000000">
            <w:r>
              <w:rPr>
                <w:color w:val="2D3748"/>
                <w:sz w:val="17"/>
                <w:szCs w:val="17"/>
              </w:rPr>
              <w:t>PGC51017</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7545E2B" w14:textId="77777777" w:rsidR="00C33948" w:rsidRDefault="00000000">
            <w:pPr>
              <w:jc w:val="center"/>
            </w:pPr>
            <w:r>
              <w:rPr>
                <w:color w:val="2D3748"/>
                <w:sz w:val="17"/>
                <w:szCs w:val="17"/>
              </w:rPr>
              <w:t>6.2</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AAD70F0" w14:textId="77777777" w:rsidR="00C33948" w:rsidRDefault="00000000">
            <w:pPr>
              <w:jc w:val="center"/>
            </w:pPr>
            <w:r>
              <w:rPr>
                <w:color w:val="2D3748"/>
                <w:sz w:val="17"/>
                <w:szCs w:val="17"/>
              </w:rPr>
              <w:t>5.1</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AD26E72" w14:textId="77777777" w:rsidR="00C33948" w:rsidRDefault="00000000">
            <w:pPr>
              <w:jc w:val="center"/>
            </w:pPr>
            <w:r>
              <w:rPr>
                <w:color w:val="2D3748"/>
                <w:sz w:val="17"/>
                <w:szCs w:val="17"/>
              </w:rPr>
              <w:t>0.815</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5E3DB4A" w14:textId="77777777" w:rsidR="00C33948" w:rsidRDefault="00000000">
            <w:pPr>
              <w:jc w:val="center"/>
            </w:pPr>
            <w:r>
              <w:rPr>
                <w:color w:val="2D3748"/>
                <w:sz w:val="17"/>
                <w:szCs w:val="17"/>
              </w:rPr>
              <w:t>3</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160717D" w14:textId="77777777" w:rsidR="00C33948" w:rsidRDefault="00000000">
            <w:pPr>
              <w:jc w:val="center"/>
            </w:pPr>
            <w:r>
              <w:rPr>
                <w:color w:val="2D3748"/>
                <w:sz w:val="17"/>
                <w:szCs w:val="17"/>
              </w:rPr>
              <w:t>11</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BEE8673" w14:textId="77777777" w:rsidR="00C33948" w:rsidRDefault="00000000">
            <w:pPr>
              <w:jc w:val="center"/>
            </w:pPr>
            <w:r>
              <w:rPr>
                <w:color w:val="2D3748"/>
                <w:sz w:val="17"/>
                <w:szCs w:val="17"/>
              </w:rPr>
              <w:t>1.8</w:t>
            </w:r>
          </w:p>
        </w:tc>
      </w:tr>
      <w:tr w:rsidR="00C33948" w14:paraId="75ADECA0"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FAFC74D" w14:textId="77777777" w:rsidR="00C33948" w:rsidRDefault="00000000">
            <w:r>
              <w:rPr>
                <w:color w:val="2D3748"/>
                <w:sz w:val="17"/>
                <w:szCs w:val="17"/>
              </w:rPr>
              <w:t>UGC00128</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57DB794" w14:textId="77777777" w:rsidR="00C33948" w:rsidRDefault="00000000">
            <w:pPr>
              <w:jc w:val="center"/>
            </w:pPr>
            <w:r>
              <w:rPr>
                <w:color w:val="2D3748"/>
                <w:sz w:val="17"/>
                <w:szCs w:val="17"/>
              </w:rPr>
              <w:t>115.0</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2F8841A" w14:textId="77777777" w:rsidR="00C33948" w:rsidRDefault="00000000">
            <w:pPr>
              <w:jc w:val="center"/>
            </w:pPr>
            <w:r>
              <w:rPr>
                <w:color w:val="2D3748"/>
                <w:sz w:val="17"/>
                <w:szCs w:val="17"/>
              </w:rPr>
              <w:t>120.6</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2F0C365" w14:textId="77777777" w:rsidR="00C33948" w:rsidRDefault="00000000">
            <w:pPr>
              <w:jc w:val="center"/>
            </w:pPr>
            <w:r>
              <w:rPr>
                <w:color w:val="2D3748"/>
                <w:sz w:val="17"/>
                <w:szCs w:val="17"/>
              </w:rPr>
              <w:t>1.049</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984CD64" w14:textId="77777777" w:rsidR="00C33948" w:rsidRDefault="00000000">
            <w:pPr>
              <w:jc w:val="center"/>
            </w:pPr>
            <w:r>
              <w:rPr>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6C824AF" w14:textId="77777777" w:rsidR="00C33948" w:rsidRDefault="00000000">
            <w:pPr>
              <w:jc w:val="center"/>
            </w:pPr>
            <w:r>
              <w:rPr>
                <w:color w:val="2D3748"/>
                <w:sz w:val="17"/>
                <w:szCs w:val="17"/>
              </w:rPr>
              <w:t>8</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7341FA0" w14:textId="77777777" w:rsidR="00C33948" w:rsidRDefault="00000000">
            <w:pPr>
              <w:jc w:val="center"/>
            </w:pPr>
            <w:r>
              <w:rPr>
                <w:color w:val="2D3748"/>
                <w:sz w:val="17"/>
                <w:szCs w:val="17"/>
              </w:rPr>
              <w:t>26.9</w:t>
            </w:r>
          </w:p>
        </w:tc>
      </w:tr>
      <w:tr w:rsidR="00C33948" w14:paraId="6ED43225"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C5BBC79" w14:textId="77777777" w:rsidR="00C33948" w:rsidRDefault="00000000">
            <w:r>
              <w:rPr>
                <w:color w:val="2D3748"/>
                <w:sz w:val="17"/>
                <w:szCs w:val="17"/>
              </w:rPr>
              <w:t>UGC00191</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65A3BA8" w14:textId="77777777" w:rsidR="00C33948" w:rsidRDefault="00000000">
            <w:pPr>
              <w:jc w:val="center"/>
            </w:pPr>
            <w:r>
              <w:rPr>
                <w:color w:val="2D3748"/>
                <w:sz w:val="17"/>
                <w:szCs w:val="17"/>
              </w:rPr>
              <w:t>71.6</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EAF83BB" w14:textId="77777777" w:rsidR="00C33948" w:rsidRDefault="00000000">
            <w:pPr>
              <w:jc w:val="center"/>
            </w:pPr>
            <w:r>
              <w:rPr>
                <w:color w:val="2D3748"/>
                <w:sz w:val="17"/>
                <w:szCs w:val="17"/>
              </w:rPr>
              <w:t>66.9</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E5D85C3" w14:textId="77777777" w:rsidR="00C33948" w:rsidRDefault="00000000">
            <w:pPr>
              <w:jc w:val="center"/>
            </w:pPr>
            <w:r>
              <w:rPr>
                <w:color w:val="2D3748"/>
                <w:sz w:val="17"/>
                <w:szCs w:val="17"/>
              </w:rPr>
              <w:t>0.934</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4E141BD" w14:textId="77777777" w:rsidR="00C33948" w:rsidRDefault="00000000">
            <w:pPr>
              <w:jc w:val="center"/>
            </w:pPr>
            <w:r>
              <w:rPr>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0A3B678" w14:textId="77777777" w:rsidR="00C33948" w:rsidRDefault="00000000">
            <w:pPr>
              <w:jc w:val="center"/>
            </w:pPr>
            <w:r>
              <w:rPr>
                <w:color w:val="2D3748"/>
                <w:sz w:val="17"/>
                <w:szCs w:val="17"/>
              </w:rPr>
              <w:t>9</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39BE605" w14:textId="77777777" w:rsidR="00C33948" w:rsidRDefault="00000000">
            <w:pPr>
              <w:jc w:val="center"/>
            </w:pPr>
            <w:r>
              <w:rPr>
                <w:color w:val="2D3748"/>
                <w:sz w:val="17"/>
                <w:szCs w:val="17"/>
              </w:rPr>
              <w:t>39.0</w:t>
            </w:r>
          </w:p>
        </w:tc>
      </w:tr>
      <w:tr w:rsidR="00C33948" w14:paraId="0D4F80F6"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D949799" w14:textId="77777777" w:rsidR="00C33948" w:rsidRDefault="00000000">
            <w:r>
              <w:rPr>
                <w:color w:val="2D3748"/>
                <w:sz w:val="17"/>
                <w:szCs w:val="17"/>
              </w:rPr>
              <w:t>UGC00634</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888A0A0" w14:textId="77777777" w:rsidR="00C33948" w:rsidRDefault="00000000">
            <w:pPr>
              <w:jc w:val="center"/>
            </w:pPr>
            <w:r>
              <w:rPr>
                <w:color w:val="2D3748"/>
                <w:sz w:val="17"/>
                <w:szCs w:val="17"/>
              </w:rPr>
              <w:t>97.0</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C86DE03" w14:textId="77777777" w:rsidR="00C33948" w:rsidRDefault="00000000">
            <w:pPr>
              <w:jc w:val="center"/>
            </w:pPr>
            <w:r>
              <w:rPr>
                <w:color w:val="2D3748"/>
                <w:sz w:val="17"/>
                <w:szCs w:val="17"/>
              </w:rPr>
              <w:t>87.4</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CFFE24B" w14:textId="77777777" w:rsidR="00C33948" w:rsidRDefault="00000000">
            <w:pPr>
              <w:jc w:val="center"/>
            </w:pPr>
            <w:r>
              <w:rPr>
                <w:color w:val="2D3748"/>
                <w:sz w:val="17"/>
                <w:szCs w:val="17"/>
              </w:rPr>
              <w:t>0.901</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F9942D7" w14:textId="77777777" w:rsidR="00C33948" w:rsidRDefault="00000000">
            <w:pPr>
              <w:jc w:val="center"/>
            </w:pPr>
            <w:r>
              <w:rPr>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5A62C04" w14:textId="77777777" w:rsidR="00C33948" w:rsidRDefault="00000000">
            <w:pPr>
              <w:jc w:val="center"/>
            </w:pPr>
            <w:r>
              <w:rPr>
                <w:color w:val="2D3748"/>
                <w:sz w:val="17"/>
                <w:szCs w:val="17"/>
              </w:rPr>
              <w:t>9</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2F35D4F" w14:textId="77777777" w:rsidR="00C33948" w:rsidRDefault="00000000">
            <w:pPr>
              <w:jc w:val="center"/>
            </w:pPr>
            <w:r>
              <w:rPr>
                <w:color w:val="2D3748"/>
                <w:sz w:val="17"/>
                <w:szCs w:val="17"/>
              </w:rPr>
              <w:t>23.3</w:t>
            </w:r>
          </w:p>
        </w:tc>
      </w:tr>
      <w:tr w:rsidR="00C33948" w14:paraId="21A72D5A"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E130800" w14:textId="77777777" w:rsidR="00C33948" w:rsidRDefault="00000000">
            <w:r>
              <w:rPr>
                <w:color w:val="2D3748"/>
                <w:sz w:val="17"/>
                <w:szCs w:val="17"/>
              </w:rPr>
              <w:t>UGC00731</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B26CF66" w14:textId="77777777" w:rsidR="00C33948" w:rsidRDefault="00000000">
            <w:pPr>
              <w:jc w:val="center"/>
            </w:pPr>
            <w:r>
              <w:rPr>
                <w:color w:val="2D3748"/>
                <w:sz w:val="17"/>
                <w:szCs w:val="17"/>
              </w:rPr>
              <w:t>90.0</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AEF6F5F" w14:textId="77777777" w:rsidR="00C33948" w:rsidRDefault="00000000">
            <w:pPr>
              <w:jc w:val="center"/>
            </w:pPr>
            <w:r>
              <w:rPr>
                <w:color w:val="2D3748"/>
                <w:sz w:val="17"/>
                <w:szCs w:val="17"/>
              </w:rPr>
              <w:t>64.2</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E9057F7" w14:textId="77777777" w:rsidR="00C33948" w:rsidRDefault="00000000">
            <w:pPr>
              <w:jc w:val="center"/>
            </w:pPr>
            <w:r>
              <w:rPr>
                <w:color w:val="2D3748"/>
                <w:sz w:val="17"/>
                <w:szCs w:val="17"/>
              </w:rPr>
              <w:t>0.713</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28B915F" w14:textId="77777777" w:rsidR="00C33948" w:rsidRDefault="00000000">
            <w:pPr>
              <w:jc w:val="center"/>
            </w:pPr>
            <w:r>
              <w:rPr>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F54C00E" w14:textId="77777777" w:rsidR="00C33948" w:rsidRDefault="00000000">
            <w:pPr>
              <w:jc w:val="center"/>
            </w:pPr>
            <w:r>
              <w:rPr>
                <w:color w:val="2D3748"/>
                <w:sz w:val="17"/>
                <w:szCs w:val="17"/>
              </w:rPr>
              <w:t>10</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158AB0E" w14:textId="77777777" w:rsidR="00C33948" w:rsidRDefault="00000000">
            <w:pPr>
              <w:jc w:val="center"/>
            </w:pPr>
            <w:r>
              <w:rPr>
                <w:color w:val="2D3748"/>
                <w:sz w:val="17"/>
                <w:szCs w:val="17"/>
              </w:rPr>
              <w:t>110.1</w:t>
            </w:r>
          </w:p>
        </w:tc>
      </w:tr>
      <w:tr w:rsidR="00C33948" w14:paraId="52728C7B"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5839370" w14:textId="77777777" w:rsidR="00C33948" w:rsidRDefault="00000000">
            <w:r>
              <w:rPr>
                <w:color w:val="2D3748"/>
                <w:sz w:val="17"/>
                <w:szCs w:val="17"/>
              </w:rPr>
              <w:t>UGC00891</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3BBFCF0" w14:textId="77777777" w:rsidR="00C33948" w:rsidRDefault="00000000">
            <w:pPr>
              <w:jc w:val="center"/>
            </w:pPr>
            <w:r>
              <w:rPr>
                <w:color w:val="2D3748"/>
                <w:sz w:val="17"/>
                <w:szCs w:val="17"/>
              </w:rPr>
              <w:t>56.4</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DE36772" w14:textId="77777777" w:rsidR="00C33948" w:rsidRDefault="00000000">
            <w:pPr>
              <w:jc w:val="center"/>
            </w:pPr>
            <w:r>
              <w:rPr>
                <w:color w:val="2D3748"/>
                <w:sz w:val="17"/>
                <w:szCs w:val="17"/>
              </w:rPr>
              <w:t>45.6</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804353D" w14:textId="77777777" w:rsidR="00C33948" w:rsidRDefault="00000000">
            <w:pPr>
              <w:jc w:val="center"/>
            </w:pPr>
            <w:r>
              <w:rPr>
                <w:color w:val="2D3748"/>
                <w:sz w:val="17"/>
                <w:szCs w:val="17"/>
              </w:rPr>
              <w:t>0.808</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47B412D" w14:textId="77777777" w:rsidR="00C33948" w:rsidRDefault="00000000">
            <w:pPr>
              <w:jc w:val="center"/>
            </w:pPr>
            <w:r>
              <w:rPr>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78010EC" w14:textId="77777777" w:rsidR="00C33948" w:rsidRDefault="00000000">
            <w:pPr>
              <w:jc w:val="center"/>
            </w:pPr>
            <w:r>
              <w:rPr>
                <w:color w:val="2D3748"/>
                <w:sz w:val="17"/>
                <w:szCs w:val="17"/>
              </w:rPr>
              <w:t>9</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71602B3" w14:textId="77777777" w:rsidR="00C33948" w:rsidRDefault="00000000">
            <w:pPr>
              <w:jc w:val="center"/>
            </w:pPr>
            <w:r>
              <w:rPr>
                <w:color w:val="2D3748"/>
                <w:sz w:val="17"/>
                <w:szCs w:val="17"/>
              </w:rPr>
              <w:t>5.1</w:t>
            </w:r>
          </w:p>
        </w:tc>
      </w:tr>
    </w:tbl>
    <w:p w14:paraId="0F842367" w14:textId="77777777" w:rsidR="00C33948" w:rsidRDefault="00C3394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67"/>
        <w:gridCol w:w="1429"/>
        <w:gridCol w:w="1429"/>
        <w:gridCol w:w="1298"/>
        <w:gridCol w:w="1169"/>
        <w:gridCol w:w="909"/>
        <w:gridCol w:w="1377"/>
      </w:tblGrid>
      <w:tr w:rsidR="00C33948" w:rsidRPr="009D73D2" w14:paraId="34BC2D1A" w14:textId="77777777" w:rsidTr="009D73D2">
        <w:tblPrEx>
          <w:tblCellMar>
            <w:top w:w="0" w:type="dxa"/>
            <w:bottom w:w="0" w:type="dxa"/>
          </w:tblCellMar>
        </w:tblPrEx>
        <w:trPr>
          <w:tblHeader/>
        </w:trPr>
        <w:tc>
          <w:tcPr>
            <w:tcW w:w="1224" w:type="pct"/>
            <w:tcBorders>
              <w:top w:val="single" w:sz="1" w:space="0" w:color="D0D7DE"/>
              <w:left w:val="single" w:sz="1" w:space="0" w:color="D0D7DE"/>
              <w:bottom w:val="single" w:sz="1" w:space="0" w:color="D0D7DE"/>
              <w:right w:val="single" w:sz="1" w:space="0" w:color="D0D7DE"/>
            </w:tcBorders>
            <w:shd w:val="clear" w:color="auto" w:fill="1B2B4B"/>
            <w:tcMar>
              <w:top w:w="80" w:type="dxa"/>
              <w:left w:w="110" w:type="dxa"/>
              <w:bottom w:w="80" w:type="dxa"/>
              <w:right w:w="110" w:type="dxa"/>
            </w:tcMar>
          </w:tcPr>
          <w:p w14:paraId="5B4EDC4A" w14:textId="77777777" w:rsidR="00C33948" w:rsidRPr="009D73D2" w:rsidRDefault="00000000">
            <w:pPr>
              <w:jc w:val="center"/>
            </w:pPr>
            <w:r w:rsidRPr="009D73D2">
              <w:rPr>
                <w:b/>
                <w:bCs/>
                <w:color w:val="FFFFFF"/>
              </w:rPr>
              <w:t>Galaxy</w:t>
            </w:r>
          </w:p>
        </w:tc>
        <w:tc>
          <w:tcPr>
            <w:tcW w:w="709" w:type="pct"/>
            <w:tcBorders>
              <w:top w:val="single" w:sz="1" w:space="0" w:color="D0D7DE"/>
              <w:left w:val="single" w:sz="1" w:space="0" w:color="D0D7DE"/>
              <w:bottom w:val="single" w:sz="1" w:space="0" w:color="D0D7DE"/>
              <w:right w:val="single" w:sz="1" w:space="0" w:color="D0D7DE"/>
            </w:tcBorders>
            <w:shd w:val="clear" w:color="auto" w:fill="1B2B4B"/>
            <w:tcMar>
              <w:top w:w="80" w:type="dxa"/>
              <w:left w:w="110" w:type="dxa"/>
              <w:bottom w:w="80" w:type="dxa"/>
              <w:right w:w="110" w:type="dxa"/>
            </w:tcMar>
          </w:tcPr>
          <w:p w14:paraId="7B65F3B9" w14:textId="4A1E3278" w:rsidR="00C33948" w:rsidRPr="009D73D2" w:rsidRDefault="009D73D2">
            <w:pPr>
              <w:jc w:val="center"/>
            </w:pPr>
            <m:oMathPara>
              <m:oMath>
                <m:sSub>
                  <m:sSubPr>
                    <m:ctrlPr>
                      <w:rPr>
                        <w:rFonts w:ascii="Cambria Math" w:hAnsi="Cambria Math"/>
                        <w:b/>
                        <w:bCs/>
                        <w:i/>
                        <w:color w:val="FFFFFF"/>
                      </w:rPr>
                    </m:ctrlPr>
                  </m:sSubPr>
                  <m:e>
                    <m:r>
                      <m:rPr>
                        <m:sty m:val="bi"/>
                      </m:rPr>
                      <w:rPr>
                        <w:rFonts w:ascii="Cambria Math" w:hAnsi="Cambria Math"/>
                        <w:color w:val="FFFFFF"/>
                      </w:rPr>
                      <m:t>v</m:t>
                    </m:r>
                  </m:e>
                  <m:sub>
                    <m:r>
                      <m:rPr>
                        <m:sty m:val="bi"/>
                      </m:rPr>
                      <w:rPr>
                        <w:rFonts w:ascii="Cambria Math" w:hAnsi="Cambria Math"/>
                        <w:color w:val="FFFFFF"/>
                      </w:rPr>
                      <m:t>best</m:t>
                    </m:r>
                  </m:sub>
                </m:sSub>
              </m:oMath>
            </m:oMathPara>
          </w:p>
        </w:tc>
        <w:tc>
          <w:tcPr>
            <w:tcW w:w="709" w:type="pct"/>
            <w:tcBorders>
              <w:top w:val="single" w:sz="1" w:space="0" w:color="D0D7DE"/>
              <w:left w:val="single" w:sz="1" w:space="0" w:color="D0D7DE"/>
              <w:bottom w:val="single" w:sz="1" w:space="0" w:color="D0D7DE"/>
              <w:right w:val="single" w:sz="1" w:space="0" w:color="D0D7DE"/>
            </w:tcBorders>
            <w:shd w:val="clear" w:color="auto" w:fill="1B2B4B"/>
            <w:tcMar>
              <w:top w:w="80" w:type="dxa"/>
              <w:left w:w="110" w:type="dxa"/>
              <w:bottom w:w="80" w:type="dxa"/>
              <w:right w:w="110" w:type="dxa"/>
            </w:tcMar>
          </w:tcPr>
          <w:p w14:paraId="1143EF2E" w14:textId="10A84130" w:rsidR="00C33948" w:rsidRPr="009D73D2" w:rsidRDefault="009D73D2">
            <w:pPr>
              <w:jc w:val="center"/>
            </w:pPr>
            <m:oMathPara>
              <m:oMath>
                <m:sSub>
                  <m:sSubPr>
                    <m:ctrlPr>
                      <w:rPr>
                        <w:rFonts w:ascii="Cambria Math" w:hAnsi="Cambria Math"/>
                        <w:b/>
                        <w:bCs/>
                        <w:i/>
                        <w:color w:val="FFFFFF"/>
                      </w:rPr>
                    </m:ctrlPr>
                  </m:sSubPr>
                  <m:e>
                    <m:r>
                      <m:rPr>
                        <m:sty m:val="bi"/>
                      </m:rPr>
                      <w:rPr>
                        <w:rFonts w:ascii="Cambria Math" w:hAnsi="Cambria Math"/>
                        <w:color w:val="FFFFFF"/>
                      </w:rPr>
                      <m:t>v</m:t>
                    </m:r>
                  </m:e>
                  <m:sub>
                    <m:r>
                      <m:rPr>
                        <m:sty m:val="bi"/>
                      </m:rPr>
                      <w:rPr>
                        <w:rFonts w:ascii="Cambria Math" w:hAnsi="Cambria Math"/>
                        <w:color w:val="FFFFFF"/>
                      </w:rPr>
                      <m:t>est</m:t>
                    </m:r>
                  </m:sub>
                </m:sSub>
              </m:oMath>
            </m:oMathPara>
          </w:p>
        </w:tc>
        <w:tc>
          <w:tcPr>
            <w:tcW w:w="644" w:type="pct"/>
            <w:tcBorders>
              <w:top w:val="single" w:sz="1" w:space="0" w:color="D0D7DE"/>
              <w:left w:val="single" w:sz="1" w:space="0" w:color="D0D7DE"/>
              <w:bottom w:val="single" w:sz="1" w:space="0" w:color="D0D7DE"/>
              <w:right w:val="single" w:sz="1" w:space="0" w:color="D0D7DE"/>
            </w:tcBorders>
            <w:shd w:val="clear" w:color="auto" w:fill="1B2B4B"/>
            <w:tcMar>
              <w:top w:w="80" w:type="dxa"/>
              <w:left w:w="110" w:type="dxa"/>
              <w:bottom w:w="80" w:type="dxa"/>
              <w:right w:w="110" w:type="dxa"/>
            </w:tcMar>
          </w:tcPr>
          <w:p w14:paraId="763B6BA2" w14:textId="77777777" w:rsidR="00C33948" w:rsidRPr="009D73D2" w:rsidRDefault="00000000">
            <w:pPr>
              <w:jc w:val="center"/>
            </w:pPr>
            <w:r w:rsidRPr="009D73D2">
              <w:rPr>
                <w:b/>
                <w:bCs/>
                <w:color w:val="FFFFFF"/>
              </w:rPr>
              <w:t>Ratio</w:t>
            </w:r>
          </w:p>
        </w:tc>
        <w:tc>
          <w:tcPr>
            <w:tcW w:w="580" w:type="pct"/>
            <w:tcBorders>
              <w:top w:val="single" w:sz="1" w:space="0" w:color="D0D7DE"/>
              <w:left w:val="single" w:sz="1" w:space="0" w:color="D0D7DE"/>
              <w:bottom w:val="single" w:sz="1" w:space="0" w:color="D0D7DE"/>
              <w:right w:val="single" w:sz="1" w:space="0" w:color="D0D7DE"/>
            </w:tcBorders>
            <w:shd w:val="clear" w:color="auto" w:fill="1B2B4B"/>
            <w:tcMar>
              <w:top w:w="80" w:type="dxa"/>
              <w:left w:w="110" w:type="dxa"/>
              <w:bottom w:w="80" w:type="dxa"/>
              <w:right w:w="110" w:type="dxa"/>
            </w:tcMar>
          </w:tcPr>
          <w:p w14:paraId="609D2155" w14:textId="300245CF" w:rsidR="00C33948" w:rsidRPr="009D73D2" w:rsidRDefault="009D73D2">
            <w:pPr>
              <w:jc w:val="center"/>
            </w:pPr>
            <m:oMathPara>
              <m:oMath>
                <m:sSub>
                  <m:sSubPr>
                    <m:ctrlPr>
                      <w:rPr>
                        <w:rFonts w:ascii="Cambria Math" w:hAnsi="Cambria Math"/>
                        <w:b/>
                        <w:bCs/>
                        <w:i/>
                        <w:color w:val="FFFFFF"/>
                      </w:rPr>
                    </m:ctrlPr>
                  </m:sSubPr>
                  <m:e>
                    <m:r>
                      <m:rPr>
                        <m:sty m:val="bi"/>
                      </m:rPr>
                      <w:rPr>
                        <w:rFonts w:ascii="Cambria Math" w:hAnsi="Cambria Math"/>
                        <w:color w:val="FFFFFF"/>
                      </w:rPr>
                      <m:t>Q</m:t>
                    </m:r>
                  </m:e>
                  <m:sub>
                    <m:r>
                      <m:rPr>
                        <m:sty m:val="bi"/>
                      </m:rPr>
                      <w:rPr>
                        <w:rFonts w:ascii="Cambria Math" w:hAnsi="Cambria Math"/>
                        <w:color w:val="FFFFFF"/>
                      </w:rPr>
                      <m:t>flag</m:t>
                    </m:r>
                  </m:sub>
                </m:sSub>
              </m:oMath>
            </m:oMathPara>
          </w:p>
        </w:tc>
        <w:tc>
          <w:tcPr>
            <w:tcW w:w="451" w:type="pct"/>
            <w:tcBorders>
              <w:top w:val="single" w:sz="1" w:space="0" w:color="D0D7DE"/>
              <w:left w:val="single" w:sz="1" w:space="0" w:color="D0D7DE"/>
              <w:bottom w:val="single" w:sz="1" w:space="0" w:color="D0D7DE"/>
              <w:right w:val="single" w:sz="1" w:space="0" w:color="D0D7DE"/>
            </w:tcBorders>
            <w:shd w:val="clear" w:color="auto" w:fill="1B2B4B"/>
            <w:tcMar>
              <w:top w:w="80" w:type="dxa"/>
              <w:left w:w="110" w:type="dxa"/>
              <w:bottom w:w="80" w:type="dxa"/>
              <w:right w:w="110" w:type="dxa"/>
            </w:tcMar>
          </w:tcPr>
          <w:p w14:paraId="0714A0E9" w14:textId="7D47D795" w:rsidR="00C33948" w:rsidRPr="009D73D2" w:rsidRDefault="009D73D2">
            <w:pPr>
              <w:jc w:val="center"/>
            </w:pPr>
            <m:oMathPara>
              <m:oMath>
                <m:r>
                  <m:rPr>
                    <m:sty m:val="bi"/>
                  </m:rPr>
                  <w:rPr>
                    <w:rFonts w:ascii="Cambria Math" w:hAnsi="Cambria Math"/>
                    <w:color w:val="FFFFFF"/>
                  </w:rPr>
                  <m:t>T</m:t>
                </m:r>
              </m:oMath>
            </m:oMathPara>
          </w:p>
        </w:tc>
        <w:tc>
          <w:tcPr>
            <w:tcW w:w="683" w:type="pct"/>
            <w:tcBorders>
              <w:top w:val="single" w:sz="1" w:space="0" w:color="D0D7DE"/>
              <w:left w:val="single" w:sz="1" w:space="0" w:color="D0D7DE"/>
              <w:bottom w:val="single" w:sz="1" w:space="0" w:color="D0D7DE"/>
              <w:right w:val="single" w:sz="1" w:space="0" w:color="D0D7DE"/>
            </w:tcBorders>
            <w:shd w:val="clear" w:color="auto" w:fill="1B2B4B"/>
            <w:tcMar>
              <w:top w:w="80" w:type="dxa"/>
              <w:left w:w="110" w:type="dxa"/>
              <w:bottom w:w="80" w:type="dxa"/>
              <w:right w:w="110" w:type="dxa"/>
            </w:tcMar>
          </w:tcPr>
          <w:p w14:paraId="3D6DB4C1" w14:textId="637DB0AF" w:rsidR="00C33948" w:rsidRPr="009D73D2" w:rsidRDefault="009D73D2">
            <w:pPr>
              <w:jc w:val="center"/>
            </w:pPr>
            <m:oMathPara>
              <m:oMath>
                <m:r>
                  <m:rPr>
                    <m:sty m:val="bi"/>
                  </m:rPr>
                  <w:rPr>
                    <w:rFonts w:ascii="Cambria Math" w:hAnsi="Cambria Math"/>
                    <w:color w:val="FFFFFF"/>
                  </w:rPr>
                  <m:t>r</m:t>
                </m:r>
                <m:r>
                  <m:rPr>
                    <m:sty m:val="b"/>
                  </m:rPr>
                  <w:rPr>
                    <w:rFonts w:ascii="Cambria Math" w:hAnsi="Cambria Math"/>
                    <w:color w:val="FFFFFF"/>
                  </w:rPr>
                  <m:t>χ</m:t>
                </m:r>
                <m:r>
                  <m:rPr>
                    <m:sty m:val="bi"/>
                  </m:rPr>
                  <w:rPr>
                    <w:rFonts w:ascii="Cambria Math" w:hAnsi="Cambria Math"/>
                    <w:color w:val="FFFFFF"/>
                  </w:rPr>
                  <m:t>2</m:t>
                </m:r>
              </m:oMath>
            </m:oMathPara>
          </w:p>
        </w:tc>
      </w:tr>
      <w:tr w:rsidR="00C33948" w14:paraId="00250A98"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21B01E2" w14:textId="77777777" w:rsidR="00C33948" w:rsidRDefault="00000000">
            <w:r>
              <w:rPr>
                <w:color w:val="2D3748"/>
                <w:sz w:val="17"/>
                <w:szCs w:val="17"/>
              </w:rPr>
              <w:t>UGC01230</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12400DC" w14:textId="77777777" w:rsidR="00C33948" w:rsidRDefault="00000000">
            <w:pPr>
              <w:jc w:val="center"/>
            </w:pPr>
            <w:r>
              <w:rPr>
                <w:color w:val="2D3748"/>
                <w:sz w:val="17"/>
                <w:szCs w:val="17"/>
              </w:rPr>
              <w:t>96.9</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D41D5E1" w14:textId="77777777" w:rsidR="00C33948" w:rsidRDefault="00000000">
            <w:pPr>
              <w:jc w:val="center"/>
            </w:pPr>
            <w:r>
              <w:rPr>
                <w:color w:val="2D3748"/>
                <w:sz w:val="17"/>
                <w:szCs w:val="17"/>
              </w:rPr>
              <w:t>94.4</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1B71067" w14:textId="77777777" w:rsidR="00C33948" w:rsidRDefault="00000000">
            <w:pPr>
              <w:jc w:val="center"/>
            </w:pPr>
            <w:r>
              <w:rPr>
                <w:color w:val="2D3748"/>
                <w:sz w:val="17"/>
                <w:szCs w:val="17"/>
              </w:rPr>
              <w:t>0.974</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6FCF60B" w14:textId="77777777" w:rsidR="00C33948" w:rsidRDefault="00000000">
            <w:pPr>
              <w:jc w:val="center"/>
            </w:pPr>
            <w:r>
              <w:rPr>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177C76F" w14:textId="77777777" w:rsidR="00C33948" w:rsidRDefault="00000000">
            <w:pPr>
              <w:jc w:val="center"/>
            </w:pPr>
            <w:r>
              <w:rPr>
                <w:color w:val="2D3748"/>
                <w:sz w:val="17"/>
                <w:szCs w:val="17"/>
              </w:rPr>
              <w:t>9</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B2AB316" w14:textId="77777777" w:rsidR="00C33948" w:rsidRDefault="00000000">
            <w:pPr>
              <w:jc w:val="center"/>
            </w:pPr>
            <w:r>
              <w:rPr>
                <w:color w:val="2D3748"/>
                <w:sz w:val="17"/>
                <w:szCs w:val="17"/>
              </w:rPr>
              <w:t>0.3</w:t>
            </w:r>
          </w:p>
        </w:tc>
      </w:tr>
      <w:tr w:rsidR="00C33948" w14:paraId="19C14338"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8141428" w14:textId="77777777" w:rsidR="00C33948" w:rsidRDefault="00000000">
            <w:r>
              <w:rPr>
                <w:color w:val="2D3748"/>
                <w:sz w:val="17"/>
                <w:szCs w:val="17"/>
              </w:rPr>
              <w:t>UGC01281</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555F915" w14:textId="77777777" w:rsidR="00C33948" w:rsidRDefault="00000000">
            <w:pPr>
              <w:jc w:val="center"/>
            </w:pPr>
            <w:r>
              <w:rPr>
                <w:color w:val="2D3748"/>
                <w:sz w:val="17"/>
                <w:szCs w:val="17"/>
              </w:rPr>
              <w:t>53.6</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E41657B" w14:textId="77777777" w:rsidR="00C33948" w:rsidRDefault="00000000">
            <w:pPr>
              <w:jc w:val="center"/>
            </w:pPr>
            <w:r>
              <w:rPr>
                <w:color w:val="2D3748"/>
                <w:sz w:val="17"/>
                <w:szCs w:val="17"/>
              </w:rPr>
              <w:t>50.2</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DDF0B21" w14:textId="77777777" w:rsidR="00C33948" w:rsidRDefault="00000000">
            <w:pPr>
              <w:jc w:val="center"/>
            </w:pPr>
            <w:r>
              <w:rPr>
                <w:color w:val="2D3748"/>
                <w:sz w:val="17"/>
                <w:szCs w:val="17"/>
              </w:rPr>
              <w:t>0.937</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0BADD1C" w14:textId="77777777" w:rsidR="00C33948" w:rsidRDefault="00000000">
            <w:pPr>
              <w:jc w:val="center"/>
            </w:pPr>
            <w:r>
              <w:rPr>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BC15922" w14:textId="77777777" w:rsidR="00C33948" w:rsidRDefault="00000000">
            <w:pPr>
              <w:jc w:val="center"/>
            </w:pPr>
            <w:r>
              <w:rPr>
                <w:color w:val="2D3748"/>
                <w:sz w:val="17"/>
                <w:szCs w:val="17"/>
              </w:rPr>
              <w:t>8</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3853EA6" w14:textId="77777777" w:rsidR="00C33948" w:rsidRDefault="00000000">
            <w:pPr>
              <w:jc w:val="center"/>
            </w:pPr>
            <w:r>
              <w:rPr>
                <w:color w:val="2D3748"/>
                <w:sz w:val="17"/>
                <w:szCs w:val="17"/>
              </w:rPr>
              <w:t>0.1</w:t>
            </w:r>
          </w:p>
        </w:tc>
      </w:tr>
      <w:tr w:rsidR="00C33948" w14:paraId="675E48F9"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63C77D0" w14:textId="77777777" w:rsidR="00C33948" w:rsidRDefault="00000000">
            <w:r>
              <w:rPr>
                <w:color w:val="2D3748"/>
                <w:sz w:val="17"/>
                <w:szCs w:val="17"/>
              </w:rPr>
              <w:t>UGC02023</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8CD3070" w14:textId="77777777" w:rsidR="00C33948" w:rsidRDefault="00000000">
            <w:pPr>
              <w:jc w:val="center"/>
            </w:pPr>
            <w:r>
              <w:rPr>
                <w:color w:val="2D3748"/>
                <w:sz w:val="17"/>
                <w:szCs w:val="17"/>
              </w:rPr>
              <w:t>45.7</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2C83CA2" w14:textId="77777777" w:rsidR="00C33948" w:rsidRDefault="00000000">
            <w:pPr>
              <w:jc w:val="center"/>
            </w:pPr>
            <w:r>
              <w:rPr>
                <w:color w:val="2D3748"/>
                <w:sz w:val="17"/>
                <w:szCs w:val="17"/>
              </w:rPr>
              <w:t>30.4</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6CB0E1D" w14:textId="77777777" w:rsidR="00C33948" w:rsidRDefault="00000000">
            <w:pPr>
              <w:jc w:val="center"/>
            </w:pPr>
            <w:r>
              <w:rPr>
                <w:color w:val="2D3748"/>
                <w:sz w:val="17"/>
                <w:szCs w:val="17"/>
              </w:rPr>
              <w:t>0.665</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6E91A5E" w14:textId="77777777" w:rsidR="00C33948" w:rsidRDefault="00000000">
            <w:pPr>
              <w:jc w:val="center"/>
            </w:pPr>
            <w:r>
              <w:rPr>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7A56BF4" w14:textId="77777777" w:rsidR="00C33948" w:rsidRDefault="00000000">
            <w:pPr>
              <w:jc w:val="center"/>
            </w:pPr>
            <w:r>
              <w:rPr>
                <w:color w:val="2D3748"/>
                <w:sz w:val="17"/>
                <w:szCs w:val="17"/>
              </w:rPr>
              <w:t>10</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02B4763" w14:textId="77777777" w:rsidR="00C33948" w:rsidRDefault="00000000">
            <w:pPr>
              <w:jc w:val="center"/>
            </w:pPr>
            <w:r>
              <w:rPr>
                <w:color w:val="2D3748"/>
                <w:sz w:val="17"/>
                <w:szCs w:val="17"/>
              </w:rPr>
              <w:t>0.1</w:t>
            </w:r>
          </w:p>
        </w:tc>
      </w:tr>
      <w:tr w:rsidR="00C33948" w14:paraId="0C4E0800"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7227883" w14:textId="77777777" w:rsidR="00C33948" w:rsidRDefault="00000000">
            <w:r>
              <w:rPr>
                <w:color w:val="2D3748"/>
                <w:sz w:val="17"/>
                <w:szCs w:val="17"/>
              </w:rPr>
              <w:t>UGC02259</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075FD53" w14:textId="77777777" w:rsidR="00C33948" w:rsidRDefault="00000000">
            <w:pPr>
              <w:jc w:val="center"/>
            </w:pPr>
            <w:r>
              <w:rPr>
                <w:color w:val="2D3748"/>
                <w:sz w:val="17"/>
                <w:szCs w:val="17"/>
              </w:rPr>
              <w:t>89.1</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9843AC8" w14:textId="77777777" w:rsidR="00C33948" w:rsidRDefault="00000000">
            <w:pPr>
              <w:jc w:val="center"/>
            </w:pPr>
            <w:r>
              <w:rPr>
                <w:color w:val="2D3748"/>
                <w:sz w:val="17"/>
                <w:szCs w:val="17"/>
              </w:rPr>
              <w:t>78.4</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0CFFE92" w14:textId="77777777" w:rsidR="00C33948" w:rsidRDefault="00000000">
            <w:pPr>
              <w:jc w:val="center"/>
            </w:pPr>
            <w:r>
              <w:rPr>
                <w:color w:val="2D3748"/>
                <w:sz w:val="17"/>
                <w:szCs w:val="17"/>
              </w:rPr>
              <w:t>0.880</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66600E1" w14:textId="77777777" w:rsidR="00C33948" w:rsidRDefault="00000000">
            <w:pPr>
              <w:jc w:val="center"/>
            </w:pPr>
            <w:r>
              <w:rPr>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23C8969" w14:textId="77777777" w:rsidR="00C33948" w:rsidRDefault="00000000">
            <w:pPr>
              <w:jc w:val="center"/>
            </w:pPr>
            <w:r>
              <w:rPr>
                <w:color w:val="2D3748"/>
                <w:sz w:val="17"/>
                <w:szCs w:val="17"/>
              </w:rPr>
              <w:t>8</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7705A88" w14:textId="77777777" w:rsidR="00C33948" w:rsidRDefault="00000000">
            <w:pPr>
              <w:jc w:val="center"/>
            </w:pPr>
            <w:r>
              <w:rPr>
                <w:color w:val="2D3748"/>
                <w:sz w:val="17"/>
                <w:szCs w:val="17"/>
              </w:rPr>
              <w:t>58.2</w:t>
            </w:r>
          </w:p>
        </w:tc>
      </w:tr>
      <w:tr w:rsidR="00C33948" w14:paraId="6EF400C2"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8958D64" w14:textId="77777777" w:rsidR="00C33948" w:rsidRDefault="00000000">
            <w:r>
              <w:rPr>
                <w:color w:val="2D3748"/>
                <w:sz w:val="17"/>
                <w:szCs w:val="17"/>
              </w:rPr>
              <w:t>UGC02487</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C5E014F" w14:textId="77777777" w:rsidR="00C33948" w:rsidRDefault="00000000">
            <w:pPr>
              <w:jc w:val="center"/>
            </w:pPr>
            <w:r>
              <w:rPr>
                <w:color w:val="2D3748"/>
                <w:sz w:val="17"/>
                <w:szCs w:val="17"/>
              </w:rPr>
              <w:t>301.0</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D64EE39" w14:textId="77777777" w:rsidR="00C33948" w:rsidRDefault="00000000">
            <w:pPr>
              <w:jc w:val="center"/>
            </w:pPr>
            <w:r>
              <w:rPr>
                <w:color w:val="2D3748"/>
                <w:sz w:val="17"/>
                <w:szCs w:val="17"/>
              </w:rPr>
              <w:t>298.4</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413AEDC" w14:textId="77777777" w:rsidR="00C33948" w:rsidRDefault="00000000">
            <w:pPr>
              <w:jc w:val="center"/>
            </w:pPr>
            <w:r>
              <w:rPr>
                <w:color w:val="2D3748"/>
                <w:sz w:val="17"/>
                <w:szCs w:val="17"/>
              </w:rPr>
              <w:t>0.991</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22829EE" w14:textId="77777777" w:rsidR="00C33948" w:rsidRDefault="00000000">
            <w:pPr>
              <w:jc w:val="center"/>
            </w:pPr>
            <w:r>
              <w:rPr>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9DD5A9D" w14:textId="77777777" w:rsidR="00C33948" w:rsidRDefault="00000000">
            <w:pPr>
              <w:jc w:val="center"/>
            </w:pPr>
            <w:r>
              <w:rPr>
                <w:color w:val="2D3748"/>
                <w:sz w:val="17"/>
                <w:szCs w:val="17"/>
              </w:rPr>
              <w:t>0</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BEA19FE" w14:textId="77777777" w:rsidR="00C33948" w:rsidRDefault="00000000">
            <w:pPr>
              <w:jc w:val="center"/>
            </w:pPr>
            <w:r>
              <w:rPr>
                <w:color w:val="2D3748"/>
                <w:sz w:val="17"/>
                <w:szCs w:val="17"/>
              </w:rPr>
              <w:t>30.5</w:t>
            </w:r>
          </w:p>
        </w:tc>
      </w:tr>
      <w:tr w:rsidR="00C33948" w14:paraId="6E111BF3"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1CE0A5D" w14:textId="77777777" w:rsidR="00C33948" w:rsidRDefault="00000000">
            <w:r>
              <w:rPr>
                <w:color w:val="2D3748"/>
                <w:sz w:val="17"/>
                <w:szCs w:val="17"/>
              </w:rPr>
              <w:t>UGC02885</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8705D3C" w14:textId="77777777" w:rsidR="00C33948" w:rsidRDefault="00000000">
            <w:pPr>
              <w:jc w:val="center"/>
            </w:pPr>
            <w:r>
              <w:rPr>
                <w:color w:val="2D3748"/>
                <w:sz w:val="17"/>
                <w:szCs w:val="17"/>
              </w:rPr>
              <w:t>238.0</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9B5C3A2" w14:textId="77777777" w:rsidR="00C33948" w:rsidRDefault="00000000">
            <w:pPr>
              <w:jc w:val="center"/>
            </w:pPr>
            <w:r>
              <w:rPr>
                <w:color w:val="2D3748"/>
                <w:sz w:val="17"/>
                <w:szCs w:val="17"/>
              </w:rPr>
              <w:t>253.2</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D1EC2A5" w14:textId="77777777" w:rsidR="00C33948" w:rsidRDefault="00000000">
            <w:pPr>
              <w:jc w:val="center"/>
            </w:pPr>
            <w:r>
              <w:rPr>
                <w:color w:val="2D3748"/>
                <w:sz w:val="17"/>
                <w:szCs w:val="17"/>
              </w:rPr>
              <w:t>1.064</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01DEE89" w14:textId="77777777" w:rsidR="00C33948" w:rsidRDefault="00000000">
            <w:pPr>
              <w:jc w:val="center"/>
            </w:pPr>
            <w:r>
              <w:rPr>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754D942" w14:textId="77777777" w:rsidR="00C33948" w:rsidRDefault="00000000">
            <w:pPr>
              <w:jc w:val="center"/>
            </w:pPr>
            <w:r>
              <w:rPr>
                <w:color w:val="2D3748"/>
                <w:sz w:val="17"/>
                <w:szCs w:val="17"/>
              </w:rPr>
              <w:t>5</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D1F8A7F" w14:textId="77777777" w:rsidR="00C33948" w:rsidRDefault="00000000">
            <w:pPr>
              <w:jc w:val="center"/>
            </w:pPr>
            <w:r>
              <w:rPr>
                <w:color w:val="2D3748"/>
                <w:sz w:val="17"/>
                <w:szCs w:val="17"/>
              </w:rPr>
              <w:t>6.3</w:t>
            </w:r>
          </w:p>
        </w:tc>
      </w:tr>
      <w:tr w:rsidR="00C33948" w14:paraId="4714590B"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16A362F" w14:textId="77777777" w:rsidR="00C33948" w:rsidRDefault="00000000">
            <w:r>
              <w:rPr>
                <w:color w:val="2D3748"/>
                <w:sz w:val="17"/>
                <w:szCs w:val="17"/>
              </w:rPr>
              <w:t>UGC02916</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2AD7B20" w14:textId="77777777" w:rsidR="00C33948" w:rsidRDefault="00000000">
            <w:pPr>
              <w:jc w:val="center"/>
            </w:pPr>
            <w:r>
              <w:rPr>
                <w:color w:val="2D3748"/>
                <w:sz w:val="17"/>
                <w:szCs w:val="17"/>
              </w:rPr>
              <w:t>171.0</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4592A21" w14:textId="77777777" w:rsidR="00C33948" w:rsidRDefault="00000000">
            <w:pPr>
              <w:jc w:val="center"/>
            </w:pPr>
            <w:r>
              <w:rPr>
                <w:color w:val="2D3748"/>
                <w:sz w:val="17"/>
                <w:szCs w:val="17"/>
              </w:rPr>
              <w:t>138.2</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BB213F8" w14:textId="77777777" w:rsidR="00C33948" w:rsidRDefault="00000000">
            <w:pPr>
              <w:jc w:val="center"/>
            </w:pPr>
            <w:r>
              <w:rPr>
                <w:color w:val="2D3748"/>
                <w:sz w:val="17"/>
                <w:szCs w:val="17"/>
              </w:rPr>
              <w:t>0.808</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9B51C15" w14:textId="77777777" w:rsidR="00C33948" w:rsidRDefault="00000000">
            <w:pPr>
              <w:jc w:val="center"/>
            </w:pPr>
            <w:r>
              <w:rPr>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4034FBC" w14:textId="77777777" w:rsidR="00C33948" w:rsidRDefault="00000000">
            <w:pPr>
              <w:jc w:val="center"/>
            </w:pPr>
            <w:r>
              <w:rPr>
                <w:color w:val="2D3748"/>
                <w:sz w:val="17"/>
                <w:szCs w:val="17"/>
              </w:rPr>
              <w:t>2</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E16ADBE" w14:textId="77777777" w:rsidR="00C33948" w:rsidRDefault="00000000">
            <w:pPr>
              <w:jc w:val="center"/>
            </w:pPr>
            <w:r>
              <w:rPr>
                <w:color w:val="2D3748"/>
                <w:sz w:val="17"/>
                <w:szCs w:val="17"/>
              </w:rPr>
              <w:t>34.2</w:t>
            </w:r>
          </w:p>
        </w:tc>
      </w:tr>
      <w:tr w:rsidR="00C33948" w14:paraId="334EFA2A"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2A8E11F" w14:textId="77777777" w:rsidR="00C33948" w:rsidRDefault="00000000">
            <w:r>
              <w:rPr>
                <w:color w:val="2D3748"/>
                <w:sz w:val="17"/>
                <w:szCs w:val="17"/>
              </w:rPr>
              <w:t>UGC02953</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3D15234" w14:textId="77777777" w:rsidR="00C33948" w:rsidRDefault="00000000">
            <w:pPr>
              <w:jc w:val="center"/>
            </w:pPr>
            <w:r>
              <w:rPr>
                <w:color w:val="2D3748"/>
                <w:sz w:val="17"/>
                <w:szCs w:val="17"/>
              </w:rPr>
              <w:t>232.0</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04B7D1E" w14:textId="77777777" w:rsidR="00C33948" w:rsidRDefault="00000000">
            <w:pPr>
              <w:jc w:val="center"/>
            </w:pPr>
            <w:r>
              <w:rPr>
                <w:color w:val="2D3748"/>
                <w:sz w:val="17"/>
                <w:szCs w:val="17"/>
              </w:rPr>
              <w:t>235.1</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B0BB4C7" w14:textId="77777777" w:rsidR="00C33948" w:rsidRDefault="00000000">
            <w:pPr>
              <w:jc w:val="center"/>
            </w:pPr>
            <w:r>
              <w:rPr>
                <w:color w:val="2D3748"/>
                <w:sz w:val="17"/>
                <w:szCs w:val="17"/>
              </w:rPr>
              <w:t>1.013</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B22F7B4" w14:textId="77777777" w:rsidR="00C33948" w:rsidRDefault="00000000">
            <w:pPr>
              <w:jc w:val="center"/>
            </w:pPr>
            <w:r>
              <w:rPr>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785A42E" w14:textId="77777777" w:rsidR="00C33948" w:rsidRDefault="00000000">
            <w:pPr>
              <w:jc w:val="center"/>
            </w:pPr>
            <w:r>
              <w:rPr>
                <w:color w:val="2D3748"/>
                <w:sz w:val="17"/>
                <w:szCs w:val="17"/>
              </w:rPr>
              <w:t>2</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CF87937" w14:textId="77777777" w:rsidR="00C33948" w:rsidRDefault="00000000">
            <w:pPr>
              <w:jc w:val="center"/>
            </w:pPr>
            <w:r>
              <w:rPr>
                <w:color w:val="2D3748"/>
                <w:sz w:val="17"/>
                <w:szCs w:val="17"/>
              </w:rPr>
              <w:t>276.8</w:t>
            </w:r>
          </w:p>
        </w:tc>
      </w:tr>
      <w:tr w:rsidR="00C33948" w14:paraId="163980D7"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7DFE629" w14:textId="77777777" w:rsidR="00C33948" w:rsidRDefault="00000000">
            <w:r>
              <w:rPr>
                <w:color w:val="2D3748"/>
                <w:sz w:val="17"/>
                <w:szCs w:val="17"/>
              </w:rPr>
              <w:t>UGC03205</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38DA8FB" w14:textId="77777777" w:rsidR="00C33948" w:rsidRDefault="00000000">
            <w:pPr>
              <w:jc w:val="center"/>
            </w:pPr>
            <w:r>
              <w:rPr>
                <w:color w:val="2D3748"/>
                <w:sz w:val="17"/>
                <w:szCs w:val="17"/>
              </w:rPr>
              <w:t>175.0</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C988936" w14:textId="77777777" w:rsidR="00C33948" w:rsidRDefault="00000000">
            <w:pPr>
              <w:jc w:val="center"/>
            </w:pPr>
            <w:r>
              <w:rPr>
                <w:color w:val="2D3748"/>
                <w:sz w:val="17"/>
                <w:szCs w:val="17"/>
              </w:rPr>
              <w:t>184.6</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2D4C944" w14:textId="77777777" w:rsidR="00C33948" w:rsidRDefault="00000000">
            <w:pPr>
              <w:jc w:val="center"/>
            </w:pPr>
            <w:r>
              <w:rPr>
                <w:color w:val="2D3748"/>
                <w:sz w:val="17"/>
                <w:szCs w:val="17"/>
              </w:rPr>
              <w:t>1.055</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839F7B8" w14:textId="77777777" w:rsidR="00C33948" w:rsidRDefault="00000000">
            <w:pPr>
              <w:jc w:val="center"/>
            </w:pPr>
            <w:r>
              <w:rPr>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2E1024B" w14:textId="77777777" w:rsidR="00C33948" w:rsidRDefault="00000000">
            <w:pPr>
              <w:jc w:val="center"/>
            </w:pPr>
            <w:r>
              <w:rPr>
                <w:color w:val="2D3748"/>
                <w:sz w:val="17"/>
                <w:szCs w:val="17"/>
              </w:rPr>
              <w:t>2</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D21D6C7" w14:textId="77777777" w:rsidR="00C33948" w:rsidRDefault="00000000">
            <w:pPr>
              <w:jc w:val="center"/>
            </w:pPr>
            <w:r>
              <w:rPr>
                <w:color w:val="2D3748"/>
                <w:sz w:val="17"/>
                <w:szCs w:val="17"/>
              </w:rPr>
              <w:t>33.1</w:t>
            </w:r>
          </w:p>
        </w:tc>
      </w:tr>
      <w:tr w:rsidR="00C33948" w14:paraId="49988A78"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71064FD" w14:textId="77777777" w:rsidR="00C33948" w:rsidRDefault="00000000">
            <w:r>
              <w:rPr>
                <w:color w:val="2D3748"/>
                <w:sz w:val="17"/>
                <w:szCs w:val="17"/>
              </w:rPr>
              <w:t>UGC03546</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AFF102F" w14:textId="77777777" w:rsidR="00C33948" w:rsidRDefault="00000000">
            <w:pPr>
              <w:jc w:val="center"/>
            </w:pPr>
            <w:r>
              <w:rPr>
                <w:color w:val="2D3748"/>
                <w:sz w:val="17"/>
                <w:szCs w:val="17"/>
              </w:rPr>
              <w:t>145.0</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61C9F7B" w14:textId="77777777" w:rsidR="00C33948" w:rsidRDefault="00000000">
            <w:pPr>
              <w:jc w:val="center"/>
            </w:pPr>
            <w:r>
              <w:rPr>
                <w:color w:val="2D3748"/>
                <w:sz w:val="17"/>
                <w:szCs w:val="17"/>
              </w:rPr>
              <w:t>154.9</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31F2BAB" w14:textId="77777777" w:rsidR="00C33948" w:rsidRDefault="00000000">
            <w:pPr>
              <w:jc w:val="center"/>
            </w:pPr>
            <w:r>
              <w:rPr>
                <w:color w:val="2D3748"/>
                <w:sz w:val="17"/>
                <w:szCs w:val="17"/>
              </w:rPr>
              <w:t>1.068</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DDB0DE0" w14:textId="77777777" w:rsidR="00C33948" w:rsidRDefault="00000000">
            <w:pPr>
              <w:jc w:val="center"/>
            </w:pPr>
            <w:r>
              <w:rPr>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7AFFA2D" w14:textId="77777777" w:rsidR="00C33948" w:rsidRDefault="00000000">
            <w:pPr>
              <w:jc w:val="center"/>
            </w:pPr>
            <w:r>
              <w:rPr>
                <w:color w:val="2D3748"/>
                <w:sz w:val="17"/>
                <w:szCs w:val="17"/>
              </w:rPr>
              <w:t>1</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51D8C35" w14:textId="77777777" w:rsidR="00C33948" w:rsidRDefault="00000000">
            <w:pPr>
              <w:jc w:val="center"/>
            </w:pPr>
            <w:r>
              <w:rPr>
                <w:color w:val="2D3748"/>
                <w:sz w:val="17"/>
                <w:szCs w:val="17"/>
              </w:rPr>
              <w:t>3.3</w:t>
            </w:r>
          </w:p>
        </w:tc>
      </w:tr>
      <w:tr w:rsidR="00C33948" w14:paraId="660680F3"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C0506CA" w14:textId="77777777" w:rsidR="00C33948" w:rsidRDefault="00000000">
            <w:r>
              <w:rPr>
                <w:color w:val="2D3748"/>
                <w:sz w:val="17"/>
                <w:szCs w:val="17"/>
              </w:rPr>
              <w:t>UGC03580</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7E2747B" w14:textId="77777777" w:rsidR="00C33948" w:rsidRDefault="00000000">
            <w:pPr>
              <w:jc w:val="center"/>
            </w:pPr>
            <w:r>
              <w:rPr>
                <w:color w:val="2D3748"/>
                <w:sz w:val="17"/>
                <w:szCs w:val="17"/>
              </w:rPr>
              <w:t>94.1</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59B91AF" w14:textId="77777777" w:rsidR="00C33948" w:rsidRDefault="00000000">
            <w:pPr>
              <w:jc w:val="center"/>
            </w:pPr>
            <w:r>
              <w:rPr>
                <w:color w:val="2D3748"/>
                <w:sz w:val="17"/>
                <w:szCs w:val="17"/>
              </w:rPr>
              <w:t>113.4</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C30E234" w14:textId="77777777" w:rsidR="00C33948" w:rsidRDefault="00000000">
            <w:pPr>
              <w:jc w:val="center"/>
            </w:pPr>
            <w:r>
              <w:rPr>
                <w:color w:val="2D3748"/>
                <w:sz w:val="17"/>
                <w:szCs w:val="17"/>
              </w:rPr>
              <w:t>1.206</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A62DA01" w14:textId="77777777" w:rsidR="00C33948" w:rsidRDefault="00000000">
            <w:pPr>
              <w:jc w:val="center"/>
            </w:pPr>
            <w:r>
              <w:rPr>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D522E9B" w14:textId="77777777" w:rsidR="00C33948" w:rsidRDefault="00000000">
            <w:pPr>
              <w:jc w:val="center"/>
            </w:pPr>
            <w:r>
              <w:rPr>
                <w:color w:val="2D3748"/>
                <w:sz w:val="17"/>
                <w:szCs w:val="17"/>
              </w:rPr>
              <w:t>1</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4D2CCC5" w14:textId="77777777" w:rsidR="00C33948" w:rsidRDefault="00000000">
            <w:pPr>
              <w:jc w:val="center"/>
            </w:pPr>
            <w:r>
              <w:rPr>
                <w:color w:val="2D3748"/>
                <w:sz w:val="17"/>
                <w:szCs w:val="17"/>
              </w:rPr>
              <w:t>44.6</w:t>
            </w:r>
          </w:p>
        </w:tc>
      </w:tr>
      <w:tr w:rsidR="00C33948" w14:paraId="1D8CDE26"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28DCCE3" w14:textId="77777777" w:rsidR="00C33948" w:rsidRDefault="00000000">
            <w:r>
              <w:rPr>
                <w:color w:val="2D3748"/>
                <w:sz w:val="17"/>
                <w:szCs w:val="17"/>
              </w:rPr>
              <w:t>UGC04278</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4F9D571" w14:textId="77777777" w:rsidR="00C33948" w:rsidRDefault="00000000">
            <w:pPr>
              <w:jc w:val="center"/>
            </w:pPr>
            <w:r>
              <w:rPr>
                <w:color w:val="2D3748"/>
                <w:sz w:val="17"/>
                <w:szCs w:val="17"/>
              </w:rPr>
              <w:t>72.6</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F7E13A2" w14:textId="77777777" w:rsidR="00C33948" w:rsidRDefault="00000000">
            <w:pPr>
              <w:jc w:val="center"/>
            </w:pPr>
            <w:r>
              <w:rPr>
                <w:color w:val="2D3748"/>
                <w:sz w:val="17"/>
                <w:szCs w:val="17"/>
              </w:rPr>
              <w:t>75.6</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2C427E9" w14:textId="77777777" w:rsidR="00C33948" w:rsidRDefault="00000000">
            <w:pPr>
              <w:jc w:val="center"/>
            </w:pPr>
            <w:r>
              <w:rPr>
                <w:color w:val="2D3748"/>
                <w:sz w:val="17"/>
                <w:szCs w:val="17"/>
              </w:rPr>
              <w:t>1.041</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A3BEB70" w14:textId="77777777" w:rsidR="00C33948" w:rsidRDefault="00000000">
            <w:pPr>
              <w:jc w:val="center"/>
            </w:pPr>
            <w:r>
              <w:rPr>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7C400B3" w14:textId="77777777" w:rsidR="00C33948" w:rsidRDefault="00000000">
            <w:pPr>
              <w:jc w:val="center"/>
            </w:pPr>
            <w:r>
              <w:rPr>
                <w:color w:val="2D3748"/>
                <w:sz w:val="17"/>
                <w:szCs w:val="17"/>
              </w:rPr>
              <w:t>7</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55BCB23" w14:textId="77777777" w:rsidR="00C33948" w:rsidRDefault="00000000">
            <w:pPr>
              <w:jc w:val="center"/>
            </w:pPr>
            <w:r>
              <w:rPr>
                <w:color w:val="2D3748"/>
                <w:sz w:val="17"/>
                <w:szCs w:val="17"/>
              </w:rPr>
              <w:t>1.3</w:t>
            </w:r>
          </w:p>
        </w:tc>
      </w:tr>
      <w:tr w:rsidR="00C33948" w14:paraId="5BCB22F0"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03328E1" w14:textId="77777777" w:rsidR="00C33948" w:rsidRDefault="00000000">
            <w:r>
              <w:rPr>
                <w:color w:val="2D3748"/>
                <w:sz w:val="17"/>
                <w:szCs w:val="17"/>
              </w:rPr>
              <w:t>UGC04305</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5B407C0" w14:textId="77777777" w:rsidR="00C33948" w:rsidRDefault="00000000">
            <w:pPr>
              <w:jc w:val="center"/>
            </w:pPr>
            <w:r>
              <w:rPr>
                <w:color w:val="2D3748"/>
                <w:sz w:val="17"/>
                <w:szCs w:val="17"/>
              </w:rPr>
              <w:t>14.5</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699F337" w14:textId="77777777" w:rsidR="00C33948" w:rsidRDefault="00000000">
            <w:pPr>
              <w:jc w:val="center"/>
            </w:pPr>
            <w:r>
              <w:rPr>
                <w:color w:val="2D3748"/>
                <w:sz w:val="17"/>
                <w:szCs w:val="17"/>
              </w:rPr>
              <w:t>5.1</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B14741A" w14:textId="77777777" w:rsidR="00C33948" w:rsidRDefault="00000000">
            <w:pPr>
              <w:jc w:val="center"/>
            </w:pPr>
            <w:r>
              <w:rPr>
                <w:color w:val="2D3748"/>
                <w:sz w:val="17"/>
                <w:szCs w:val="17"/>
              </w:rPr>
              <w:t>0.354</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AB6CB3C" w14:textId="77777777" w:rsidR="00C33948" w:rsidRDefault="00000000">
            <w:pPr>
              <w:jc w:val="center"/>
            </w:pPr>
            <w:r>
              <w:rPr>
                <w:color w:val="2D3748"/>
                <w:sz w:val="17"/>
                <w:szCs w:val="17"/>
              </w:rPr>
              <w:t>3</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19F82B4" w14:textId="77777777" w:rsidR="00C33948" w:rsidRDefault="00000000">
            <w:pPr>
              <w:jc w:val="center"/>
            </w:pPr>
            <w:r>
              <w:rPr>
                <w:color w:val="2D3748"/>
                <w:sz w:val="17"/>
                <w:szCs w:val="17"/>
              </w:rPr>
              <w:t>10</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F661F4A" w14:textId="77777777" w:rsidR="00C33948" w:rsidRDefault="00000000">
            <w:pPr>
              <w:jc w:val="center"/>
            </w:pPr>
            <w:r>
              <w:rPr>
                <w:color w:val="2D3748"/>
                <w:sz w:val="17"/>
                <w:szCs w:val="17"/>
              </w:rPr>
              <w:t>2.6</w:t>
            </w:r>
          </w:p>
        </w:tc>
      </w:tr>
      <w:tr w:rsidR="00C33948" w14:paraId="2D82510F"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B082EDA" w14:textId="77777777" w:rsidR="00C33948" w:rsidRDefault="00000000">
            <w:r>
              <w:rPr>
                <w:color w:val="2D3748"/>
                <w:sz w:val="17"/>
                <w:szCs w:val="17"/>
              </w:rPr>
              <w:t>UGC04325</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3FA169F" w14:textId="77777777" w:rsidR="00C33948" w:rsidRDefault="00000000">
            <w:pPr>
              <w:jc w:val="center"/>
            </w:pPr>
            <w:r>
              <w:rPr>
                <w:color w:val="2D3748"/>
                <w:sz w:val="17"/>
                <w:szCs w:val="17"/>
              </w:rPr>
              <w:t>102.0</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C4298CB" w14:textId="77777777" w:rsidR="00C33948" w:rsidRDefault="00000000">
            <w:pPr>
              <w:jc w:val="center"/>
            </w:pPr>
            <w:r>
              <w:rPr>
                <w:color w:val="2D3748"/>
                <w:sz w:val="17"/>
                <w:szCs w:val="17"/>
              </w:rPr>
              <w:t>80.2</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1EC8514" w14:textId="77777777" w:rsidR="00C33948" w:rsidRDefault="00000000">
            <w:pPr>
              <w:jc w:val="center"/>
            </w:pPr>
            <w:r>
              <w:rPr>
                <w:color w:val="2D3748"/>
                <w:sz w:val="17"/>
                <w:szCs w:val="17"/>
              </w:rPr>
              <w:t>0.787</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9BA283B" w14:textId="77777777" w:rsidR="00C33948" w:rsidRDefault="00000000">
            <w:pPr>
              <w:jc w:val="center"/>
            </w:pPr>
            <w:r>
              <w:rPr>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5A642B6" w14:textId="77777777" w:rsidR="00C33948" w:rsidRDefault="00000000">
            <w:pPr>
              <w:jc w:val="center"/>
            </w:pPr>
            <w:r>
              <w:rPr>
                <w:color w:val="2D3748"/>
                <w:sz w:val="17"/>
                <w:szCs w:val="17"/>
              </w:rPr>
              <w:t>9</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65A33CE" w14:textId="77777777" w:rsidR="00C33948" w:rsidRDefault="00000000">
            <w:pPr>
              <w:jc w:val="center"/>
            </w:pPr>
            <w:r>
              <w:rPr>
                <w:color w:val="2D3748"/>
                <w:sz w:val="17"/>
                <w:szCs w:val="17"/>
              </w:rPr>
              <w:t>64.9</w:t>
            </w:r>
          </w:p>
        </w:tc>
      </w:tr>
      <w:tr w:rsidR="00C33948" w14:paraId="656A4C4D"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B6C8383" w14:textId="77777777" w:rsidR="00C33948" w:rsidRDefault="00000000">
            <w:r>
              <w:rPr>
                <w:color w:val="2D3748"/>
                <w:sz w:val="17"/>
                <w:szCs w:val="17"/>
              </w:rPr>
              <w:t>UGC04483</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CFE3B58" w14:textId="77777777" w:rsidR="00C33948" w:rsidRDefault="00000000">
            <w:pPr>
              <w:jc w:val="center"/>
            </w:pPr>
            <w:r>
              <w:rPr>
                <w:color w:val="2D3748"/>
                <w:sz w:val="17"/>
                <w:szCs w:val="17"/>
              </w:rPr>
              <w:t>23.9</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0375119" w14:textId="77777777" w:rsidR="00C33948" w:rsidRDefault="00000000">
            <w:pPr>
              <w:jc w:val="center"/>
            </w:pPr>
            <w:r>
              <w:rPr>
                <w:color w:val="2D3748"/>
                <w:sz w:val="17"/>
                <w:szCs w:val="17"/>
              </w:rPr>
              <w:t>18.8</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52EF36A" w14:textId="77777777" w:rsidR="00C33948" w:rsidRDefault="00000000">
            <w:pPr>
              <w:jc w:val="center"/>
            </w:pPr>
            <w:r>
              <w:rPr>
                <w:color w:val="2D3748"/>
                <w:sz w:val="17"/>
                <w:szCs w:val="17"/>
              </w:rPr>
              <w:t>0.785</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53D0059" w14:textId="77777777" w:rsidR="00C33948" w:rsidRDefault="00000000">
            <w:pPr>
              <w:jc w:val="center"/>
            </w:pPr>
            <w:r>
              <w:rPr>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043442D" w14:textId="77777777" w:rsidR="00C33948" w:rsidRDefault="00000000">
            <w:pPr>
              <w:jc w:val="center"/>
            </w:pPr>
            <w:r>
              <w:rPr>
                <w:color w:val="2D3748"/>
                <w:sz w:val="17"/>
                <w:szCs w:val="17"/>
              </w:rPr>
              <w:t>10</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F9B5720" w14:textId="77777777" w:rsidR="00C33948" w:rsidRDefault="00000000">
            <w:pPr>
              <w:jc w:val="center"/>
            </w:pPr>
            <w:r>
              <w:rPr>
                <w:color w:val="2D3748"/>
                <w:sz w:val="17"/>
                <w:szCs w:val="17"/>
              </w:rPr>
              <w:t>4.4</w:t>
            </w:r>
          </w:p>
        </w:tc>
      </w:tr>
      <w:tr w:rsidR="00C33948" w14:paraId="37F96B31"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9FE1278" w14:textId="77777777" w:rsidR="00C33948" w:rsidRDefault="00000000">
            <w:r>
              <w:rPr>
                <w:color w:val="2D3748"/>
                <w:sz w:val="17"/>
                <w:szCs w:val="17"/>
              </w:rPr>
              <w:t>UGC04499</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3176008" w14:textId="77777777" w:rsidR="00C33948" w:rsidRDefault="00000000">
            <w:pPr>
              <w:jc w:val="center"/>
            </w:pPr>
            <w:r>
              <w:rPr>
                <w:color w:val="2D3748"/>
                <w:sz w:val="17"/>
                <w:szCs w:val="17"/>
              </w:rPr>
              <w:t>63.2</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2CBF5F7" w14:textId="77777777" w:rsidR="00C33948" w:rsidRDefault="00000000">
            <w:pPr>
              <w:jc w:val="center"/>
            </w:pPr>
            <w:r>
              <w:rPr>
                <w:color w:val="2D3748"/>
                <w:sz w:val="17"/>
                <w:szCs w:val="17"/>
              </w:rPr>
              <w:t>61.0</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5A7BD27" w14:textId="77777777" w:rsidR="00C33948" w:rsidRDefault="00000000">
            <w:pPr>
              <w:jc w:val="center"/>
            </w:pPr>
            <w:r>
              <w:rPr>
                <w:color w:val="2D3748"/>
                <w:sz w:val="17"/>
                <w:szCs w:val="17"/>
              </w:rPr>
              <w:t>0.965</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F105263" w14:textId="77777777" w:rsidR="00C33948" w:rsidRDefault="00000000">
            <w:pPr>
              <w:jc w:val="center"/>
            </w:pPr>
            <w:r>
              <w:rPr>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0359C46" w14:textId="77777777" w:rsidR="00C33948" w:rsidRDefault="00000000">
            <w:pPr>
              <w:jc w:val="center"/>
            </w:pPr>
            <w:r>
              <w:rPr>
                <w:color w:val="2D3748"/>
                <w:sz w:val="17"/>
                <w:szCs w:val="17"/>
              </w:rPr>
              <w:t>8</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3B8EA19" w14:textId="77777777" w:rsidR="00C33948" w:rsidRDefault="00000000">
            <w:pPr>
              <w:jc w:val="center"/>
            </w:pPr>
            <w:r>
              <w:rPr>
                <w:color w:val="2D3748"/>
                <w:sz w:val="17"/>
                <w:szCs w:val="17"/>
              </w:rPr>
              <w:t>1.4</w:t>
            </w:r>
          </w:p>
        </w:tc>
      </w:tr>
      <w:tr w:rsidR="00C33948" w14:paraId="1439260A"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69213C9" w14:textId="77777777" w:rsidR="00C33948" w:rsidRDefault="00000000">
            <w:r>
              <w:rPr>
                <w:color w:val="2D3748"/>
                <w:sz w:val="17"/>
                <w:szCs w:val="17"/>
              </w:rPr>
              <w:t>UGC05005</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D0DEFD1" w14:textId="77777777" w:rsidR="00C33948" w:rsidRDefault="00000000">
            <w:pPr>
              <w:jc w:val="center"/>
            </w:pPr>
            <w:r>
              <w:rPr>
                <w:color w:val="2D3748"/>
                <w:sz w:val="17"/>
                <w:szCs w:val="17"/>
              </w:rPr>
              <w:t>75.8</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AB6110B" w14:textId="77777777" w:rsidR="00C33948" w:rsidRDefault="00000000">
            <w:pPr>
              <w:jc w:val="center"/>
            </w:pPr>
            <w:r>
              <w:rPr>
                <w:color w:val="2D3748"/>
                <w:sz w:val="17"/>
                <w:szCs w:val="17"/>
              </w:rPr>
              <w:t>88.6</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5B8D752" w14:textId="77777777" w:rsidR="00C33948" w:rsidRDefault="00000000">
            <w:pPr>
              <w:jc w:val="center"/>
            </w:pPr>
            <w:r>
              <w:rPr>
                <w:color w:val="2D3748"/>
                <w:sz w:val="17"/>
                <w:szCs w:val="17"/>
              </w:rPr>
              <w:t>1.168</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F29363D" w14:textId="77777777" w:rsidR="00C33948" w:rsidRDefault="00000000">
            <w:pPr>
              <w:jc w:val="center"/>
            </w:pPr>
            <w:r>
              <w:rPr>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B1286A5" w14:textId="77777777" w:rsidR="00C33948" w:rsidRDefault="00000000">
            <w:pPr>
              <w:jc w:val="center"/>
            </w:pPr>
            <w:r>
              <w:rPr>
                <w:color w:val="2D3748"/>
                <w:sz w:val="17"/>
                <w:szCs w:val="17"/>
              </w:rPr>
              <w:t>10</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0C44287" w14:textId="77777777" w:rsidR="00C33948" w:rsidRDefault="00000000">
            <w:pPr>
              <w:jc w:val="center"/>
            </w:pPr>
            <w:r>
              <w:rPr>
                <w:color w:val="2D3748"/>
                <w:sz w:val="17"/>
                <w:szCs w:val="17"/>
              </w:rPr>
              <w:t>1.2</w:t>
            </w:r>
          </w:p>
        </w:tc>
      </w:tr>
      <w:tr w:rsidR="00C33948" w14:paraId="549C8D44"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F74FDCF" w14:textId="77777777" w:rsidR="00C33948" w:rsidRDefault="00000000">
            <w:r>
              <w:rPr>
                <w:color w:val="2D3748"/>
                <w:sz w:val="17"/>
                <w:szCs w:val="17"/>
              </w:rPr>
              <w:t>UGC05253</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639E688" w14:textId="77777777" w:rsidR="00C33948" w:rsidRDefault="00000000">
            <w:pPr>
              <w:jc w:val="center"/>
            </w:pPr>
            <w:r>
              <w:rPr>
                <w:color w:val="2D3748"/>
                <w:sz w:val="17"/>
                <w:szCs w:val="17"/>
              </w:rPr>
              <w:t>189.0</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64DE4D2" w14:textId="77777777" w:rsidR="00C33948" w:rsidRDefault="00000000">
            <w:pPr>
              <w:jc w:val="center"/>
            </w:pPr>
            <w:r>
              <w:rPr>
                <w:color w:val="2D3748"/>
                <w:sz w:val="17"/>
                <w:szCs w:val="17"/>
              </w:rPr>
              <w:t>184.7</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550180B" w14:textId="77777777" w:rsidR="00C33948" w:rsidRDefault="00000000">
            <w:pPr>
              <w:jc w:val="center"/>
            </w:pPr>
            <w:r>
              <w:rPr>
                <w:color w:val="2D3748"/>
                <w:sz w:val="17"/>
                <w:szCs w:val="17"/>
              </w:rPr>
              <w:t>0.977</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CB729F9" w14:textId="77777777" w:rsidR="00C33948" w:rsidRDefault="00000000">
            <w:pPr>
              <w:jc w:val="center"/>
            </w:pPr>
            <w:r>
              <w:rPr>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9D21657" w14:textId="77777777" w:rsidR="00C33948" w:rsidRDefault="00000000">
            <w:pPr>
              <w:jc w:val="center"/>
            </w:pPr>
            <w:r>
              <w:rPr>
                <w:color w:val="2D3748"/>
                <w:sz w:val="17"/>
                <w:szCs w:val="17"/>
              </w:rPr>
              <w:t>2</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BAFDC1F" w14:textId="77777777" w:rsidR="00C33948" w:rsidRDefault="00000000">
            <w:pPr>
              <w:jc w:val="center"/>
            </w:pPr>
            <w:r>
              <w:rPr>
                <w:color w:val="2D3748"/>
                <w:sz w:val="17"/>
                <w:szCs w:val="17"/>
              </w:rPr>
              <w:t>23.6</w:t>
            </w:r>
          </w:p>
        </w:tc>
      </w:tr>
      <w:tr w:rsidR="00C33948" w14:paraId="3160D040"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4E45B39" w14:textId="77777777" w:rsidR="00C33948" w:rsidRDefault="00000000">
            <w:r>
              <w:rPr>
                <w:color w:val="2D3748"/>
                <w:sz w:val="17"/>
                <w:szCs w:val="17"/>
              </w:rPr>
              <w:t>UGC05414</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78C544E" w14:textId="77777777" w:rsidR="00C33948" w:rsidRDefault="00000000">
            <w:pPr>
              <w:jc w:val="center"/>
            </w:pPr>
            <w:r>
              <w:rPr>
                <w:color w:val="2D3748"/>
                <w:sz w:val="17"/>
                <w:szCs w:val="17"/>
              </w:rPr>
              <w:t>54.5</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D8AE975" w14:textId="77777777" w:rsidR="00C33948" w:rsidRDefault="00000000">
            <w:pPr>
              <w:jc w:val="center"/>
            </w:pPr>
            <w:r>
              <w:rPr>
                <w:color w:val="2D3748"/>
                <w:sz w:val="17"/>
                <w:szCs w:val="17"/>
              </w:rPr>
              <w:t>41.7</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52B2563" w14:textId="77777777" w:rsidR="00C33948" w:rsidRDefault="00000000">
            <w:pPr>
              <w:jc w:val="center"/>
            </w:pPr>
            <w:r>
              <w:rPr>
                <w:color w:val="2D3748"/>
                <w:sz w:val="17"/>
                <w:szCs w:val="17"/>
              </w:rPr>
              <w:t>0.764</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34638C7" w14:textId="77777777" w:rsidR="00C33948" w:rsidRDefault="00000000">
            <w:pPr>
              <w:jc w:val="center"/>
            </w:pPr>
            <w:r>
              <w:rPr>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7FD271F" w14:textId="77777777" w:rsidR="00C33948" w:rsidRDefault="00000000">
            <w:pPr>
              <w:jc w:val="center"/>
            </w:pPr>
            <w:r>
              <w:rPr>
                <w:color w:val="2D3748"/>
                <w:sz w:val="17"/>
                <w:szCs w:val="17"/>
              </w:rPr>
              <w:t>10</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5D2C1C6" w14:textId="77777777" w:rsidR="00C33948" w:rsidRDefault="00000000">
            <w:pPr>
              <w:jc w:val="center"/>
            </w:pPr>
            <w:r>
              <w:rPr>
                <w:color w:val="2D3748"/>
                <w:sz w:val="17"/>
                <w:szCs w:val="17"/>
              </w:rPr>
              <w:t>3.3</w:t>
            </w:r>
          </w:p>
        </w:tc>
      </w:tr>
      <w:tr w:rsidR="00C33948" w14:paraId="51089385"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A2202E3" w14:textId="77777777" w:rsidR="00C33948" w:rsidRDefault="00000000">
            <w:r>
              <w:rPr>
                <w:color w:val="2D3748"/>
                <w:sz w:val="17"/>
                <w:szCs w:val="17"/>
              </w:rPr>
              <w:t>UGC05716</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5D59DED" w14:textId="77777777" w:rsidR="00C33948" w:rsidRDefault="00000000">
            <w:pPr>
              <w:jc w:val="center"/>
            </w:pPr>
            <w:r>
              <w:rPr>
                <w:color w:val="2D3748"/>
                <w:sz w:val="17"/>
                <w:szCs w:val="17"/>
              </w:rPr>
              <w:t>64.4</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F18504F" w14:textId="77777777" w:rsidR="00C33948" w:rsidRDefault="00000000">
            <w:pPr>
              <w:jc w:val="center"/>
            </w:pPr>
            <w:r>
              <w:rPr>
                <w:color w:val="2D3748"/>
                <w:sz w:val="17"/>
                <w:szCs w:val="17"/>
              </w:rPr>
              <w:t>66.3</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2CDBDEA" w14:textId="77777777" w:rsidR="00C33948" w:rsidRDefault="00000000">
            <w:pPr>
              <w:jc w:val="center"/>
            </w:pPr>
            <w:r>
              <w:rPr>
                <w:color w:val="2D3748"/>
                <w:sz w:val="17"/>
                <w:szCs w:val="17"/>
              </w:rPr>
              <w:t>1.030</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9FBA454" w14:textId="77777777" w:rsidR="00C33948" w:rsidRDefault="00000000">
            <w:pPr>
              <w:jc w:val="center"/>
            </w:pPr>
            <w:r>
              <w:rPr>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5DC210D" w14:textId="77777777" w:rsidR="00C33948" w:rsidRDefault="00000000">
            <w:pPr>
              <w:jc w:val="center"/>
            </w:pPr>
            <w:r>
              <w:rPr>
                <w:color w:val="2D3748"/>
                <w:sz w:val="17"/>
                <w:szCs w:val="17"/>
              </w:rPr>
              <w:t>9</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8ECD734" w14:textId="77777777" w:rsidR="00C33948" w:rsidRDefault="00000000">
            <w:pPr>
              <w:jc w:val="center"/>
            </w:pPr>
            <w:r>
              <w:rPr>
                <w:color w:val="2D3748"/>
                <w:sz w:val="17"/>
                <w:szCs w:val="17"/>
              </w:rPr>
              <w:t>16.3</w:t>
            </w:r>
          </w:p>
        </w:tc>
      </w:tr>
      <w:tr w:rsidR="00C33948" w14:paraId="7DC88340"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11046E8" w14:textId="77777777" w:rsidR="00C33948" w:rsidRDefault="00000000">
            <w:r>
              <w:rPr>
                <w:color w:val="2D3748"/>
                <w:sz w:val="17"/>
                <w:szCs w:val="17"/>
              </w:rPr>
              <w:t>UGC05721</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87D1A34" w14:textId="77777777" w:rsidR="00C33948" w:rsidRDefault="00000000">
            <w:pPr>
              <w:jc w:val="center"/>
            </w:pPr>
            <w:r>
              <w:rPr>
                <w:color w:val="2D3748"/>
                <w:sz w:val="17"/>
                <w:szCs w:val="17"/>
              </w:rPr>
              <w:t>87.0</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2633A9E" w14:textId="77777777" w:rsidR="00C33948" w:rsidRDefault="00000000">
            <w:pPr>
              <w:jc w:val="center"/>
            </w:pPr>
            <w:r>
              <w:rPr>
                <w:color w:val="2D3748"/>
                <w:sz w:val="17"/>
                <w:szCs w:val="17"/>
              </w:rPr>
              <w:t>73.4</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3CCB7CE" w14:textId="77777777" w:rsidR="00C33948" w:rsidRDefault="00000000">
            <w:pPr>
              <w:jc w:val="center"/>
            </w:pPr>
            <w:r>
              <w:rPr>
                <w:color w:val="2D3748"/>
                <w:sz w:val="17"/>
                <w:szCs w:val="17"/>
              </w:rPr>
              <w:t>0.843</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FB45624" w14:textId="77777777" w:rsidR="00C33948" w:rsidRDefault="00000000">
            <w:pPr>
              <w:jc w:val="center"/>
            </w:pPr>
            <w:r>
              <w:rPr>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4598A09" w14:textId="77777777" w:rsidR="00C33948" w:rsidRDefault="00000000">
            <w:pPr>
              <w:jc w:val="center"/>
            </w:pPr>
            <w:r>
              <w:rPr>
                <w:color w:val="2D3748"/>
                <w:sz w:val="17"/>
                <w:szCs w:val="17"/>
              </w:rPr>
              <w:t>7</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A111E68" w14:textId="77777777" w:rsidR="00C33948" w:rsidRDefault="00000000">
            <w:pPr>
              <w:jc w:val="center"/>
            </w:pPr>
            <w:r>
              <w:rPr>
                <w:color w:val="2D3748"/>
                <w:sz w:val="17"/>
                <w:szCs w:val="17"/>
              </w:rPr>
              <w:t>11.4</w:t>
            </w:r>
          </w:p>
        </w:tc>
      </w:tr>
      <w:tr w:rsidR="00C33948" w14:paraId="06A13075"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06017AD" w14:textId="77777777" w:rsidR="00C33948" w:rsidRDefault="00000000">
            <w:r>
              <w:rPr>
                <w:color w:val="2D3748"/>
                <w:sz w:val="17"/>
                <w:szCs w:val="17"/>
              </w:rPr>
              <w:t>UGC05750</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1791134" w14:textId="77777777" w:rsidR="00C33948" w:rsidRDefault="00000000">
            <w:pPr>
              <w:jc w:val="center"/>
            </w:pPr>
            <w:r>
              <w:rPr>
                <w:color w:val="2D3748"/>
                <w:sz w:val="17"/>
                <w:szCs w:val="17"/>
              </w:rPr>
              <w:t>99.1</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C95CB10" w14:textId="77777777" w:rsidR="00C33948" w:rsidRDefault="00000000">
            <w:pPr>
              <w:jc w:val="center"/>
            </w:pPr>
            <w:r>
              <w:rPr>
                <w:color w:val="2D3748"/>
                <w:sz w:val="17"/>
                <w:szCs w:val="17"/>
              </w:rPr>
              <w:t>62.8</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99BF01E" w14:textId="77777777" w:rsidR="00C33948" w:rsidRDefault="00000000">
            <w:pPr>
              <w:jc w:val="center"/>
            </w:pPr>
            <w:r>
              <w:rPr>
                <w:color w:val="2D3748"/>
                <w:sz w:val="17"/>
                <w:szCs w:val="17"/>
              </w:rPr>
              <w:t>0.633</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E57776E" w14:textId="77777777" w:rsidR="00C33948" w:rsidRDefault="00000000">
            <w:pPr>
              <w:jc w:val="center"/>
            </w:pPr>
            <w:r>
              <w:rPr>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C8D8A35" w14:textId="77777777" w:rsidR="00C33948" w:rsidRDefault="00000000">
            <w:pPr>
              <w:jc w:val="center"/>
            </w:pPr>
            <w:r>
              <w:rPr>
                <w:color w:val="2D3748"/>
                <w:sz w:val="17"/>
                <w:szCs w:val="17"/>
              </w:rPr>
              <w:t>8</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CFBE587" w14:textId="77777777" w:rsidR="00C33948" w:rsidRDefault="00000000">
            <w:pPr>
              <w:jc w:val="center"/>
            </w:pPr>
            <w:r>
              <w:rPr>
                <w:color w:val="2D3748"/>
                <w:sz w:val="17"/>
                <w:szCs w:val="17"/>
              </w:rPr>
              <w:t>10.7</w:t>
            </w:r>
          </w:p>
        </w:tc>
      </w:tr>
      <w:tr w:rsidR="00C33948" w14:paraId="708B17DB"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0CCA5C2" w14:textId="77777777" w:rsidR="00C33948" w:rsidRDefault="00000000">
            <w:r>
              <w:rPr>
                <w:color w:val="2D3748"/>
                <w:sz w:val="17"/>
                <w:szCs w:val="17"/>
              </w:rPr>
              <w:t>UGC05764</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5FFF896" w14:textId="77777777" w:rsidR="00C33948" w:rsidRDefault="00000000">
            <w:pPr>
              <w:jc w:val="center"/>
            </w:pPr>
            <w:r>
              <w:rPr>
                <w:color w:val="2D3748"/>
                <w:sz w:val="17"/>
                <w:szCs w:val="17"/>
              </w:rPr>
              <w:t>78.9</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7F08F18" w14:textId="77777777" w:rsidR="00C33948" w:rsidRDefault="00000000">
            <w:pPr>
              <w:jc w:val="center"/>
            </w:pPr>
            <w:r>
              <w:rPr>
                <w:color w:val="2D3748"/>
                <w:sz w:val="17"/>
                <w:szCs w:val="17"/>
              </w:rPr>
              <w:t>48.4</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2AE8E9E" w14:textId="77777777" w:rsidR="00C33948" w:rsidRDefault="00000000">
            <w:pPr>
              <w:jc w:val="center"/>
            </w:pPr>
            <w:r>
              <w:rPr>
                <w:color w:val="2D3748"/>
                <w:sz w:val="17"/>
                <w:szCs w:val="17"/>
              </w:rPr>
              <w:t>0.613</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DA229D3" w14:textId="77777777" w:rsidR="00C33948" w:rsidRDefault="00000000">
            <w:pPr>
              <w:jc w:val="center"/>
            </w:pPr>
            <w:r>
              <w:rPr>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12B691B" w14:textId="77777777" w:rsidR="00C33948" w:rsidRDefault="00000000">
            <w:pPr>
              <w:jc w:val="center"/>
            </w:pPr>
            <w:r>
              <w:rPr>
                <w:color w:val="2D3748"/>
                <w:sz w:val="17"/>
                <w:szCs w:val="17"/>
              </w:rPr>
              <w:t>10</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96C0866" w14:textId="77777777" w:rsidR="00C33948" w:rsidRDefault="00000000">
            <w:pPr>
              <w:jc w:val="center"/>
            </w:pPr>
            <w:r>
              <w:rPr>
                <w:color w:val="2D3748"/>
                <w:sz w:val="17"/>
                <w:szCs w:val="17"/>
              </w:rPr>
              <w:t>299.1</w:t>
            </w:r>
          </w:p>
        </w:tc>
      </w:tr>
      <w:tr w:rsidR="00C33948" w14:paraId="0A68905D"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31F0E7E" w14:textId="77777777" w:rsidR="00C33948" w:rsidRDefault="00000000">
            <w:r>
              <w:rPr>
                <w:color w:val="2D3748"/>
                <w:sz w:val="17"/>
                <w:szCs w:val="17"/>
              </w:rPr>
              <w:t>UGC05829</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97BBAD5" w14:textId="77777777" w:rsidR="00C33948" w:rsidRDefault="00000000">
            <w:pPr>
              <w:jc w:val="center"/>
            </w:pPr>
            <w:r>
              <w:rPr>
                <w:color w:val="2D3748"/>
                <w:sz w:val="17"/>
                <w:szCs w:val="17"/>
              </w:rPr>
              <w:t>71.3</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ABB6D06" w14:textId="77777777" w:rsidR="00C33948" w:rsidRDefault="00000000">
            <w:pPr>
              <w:jc w:val="center"/>
            </w:pPr>
            <w:r>
              <w:rPr>
                <w:color w:val="2D3748"/>
                <w:sz w:val="17"/>
                <w:szCs w:val="17"/>
              </w:rPr>
              <w:t>51.3</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3524B89" w14:textId="77777777" w:rsidR="00C33948" w:rsidRDefault="00000000">
            <w:pPr>
              <w:jc w:val="center"/>
            </w:pPr>
            <w:r>
              <w:rPr>
                <w:color w:val="2D3748"/>
                <w:sz w:val="17"/>
                <w:szCs w:val="17"/>
              </w:rPr>
              <w:t>0.720</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7287DC5" w14:textId="77777777" w:rsidR="00C33948" w:rsidRDefault="00000000">
            <w:pPr>
              <w:jc w:val="center"/>
            </w:pPr>
            <w:r>
              <w:rPr>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76DAE7B" w14:textId="77777777" w:rsidR="00C33948" w:rsidRDefault="00000000">
            <w:pPr>
              <w:jc w:val="center"/>
            </w:pPr>
            <w:r>
              <w:rPr>
                <w:color w:val="2D3748"/>
                <w:sz w:val="17"/>
                <w:szCs w:val="17"/>
              </w:rPr>
              <w:t>10</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5CB7C34" w14:textId="77777777" w:rsidR="00C33948" w:rsidRDefault="00000000">
            <w:pPr>
              <w:jc w:val="center"/>
            </w:pPr>
            <w:r>
              <w:rPr>
                <w:color w:val="2D3748"/>
                <w:sz w:val="17"/>
                <w:szCs w:val="17"/>
              </w:rPr>
              <w:t>8.9</w:t>
            </w:r>
          </w:p>
        </w:tc>
      </w:tr>
      <w:tr w:rsidR="00C33948" w14:paraId="483EE95E"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876FF79" w14:textId="77777777" w:rsidR="00C33948" w:rsidRDefault="00000000">
            <w:r>
              <w:rPr>
                <w:color w:val="2D3748"/>
                <w:sz w:val="17"/>
                <w:szCs w:val="17"/>
              </w:rPr>
              <w:t>UGC05918</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833ADEF" w14:textId="77777777" w:rsidR="00C33948" w:rsidRDefault="00000000">
            <w:pPr>
              <w:jc w:val="center"/>
            </w:pPr>
            <w:r>
              <w:rPr>
                <w:color w:val="2D3748"/>
                <w:sz w:val="17"/>
                <w:szCs w:val="17"/>
              </w:rPr>
              <w:t>49.4</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1A46FA9" w14:textId="77777777" w:rsidR="00C33948" w:rsidRDefault="00000000">
            <w:pPr>
              <w:jc w:val="center"/>
            </w:pPr>
            <w:r>
              <w:rPr>
                <w:color w:val="2D3748"/>
                <w:sz w:val="17"/>
                <w:szCs w:val="17"/>
              </w:rPr>
              <w:t>37.4</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C5C64F7" w14:textId="77777777" w:rsidR="00C33948" w:rsidRDefault="00000000">
            <w:pPr>
              <w:jc w:val="center"/>
            </w:pPr>
            <w:r>
              <w:rPr>
                <w:color w:val="2D3748"/>
                <w:sz w:val="17"/>
                <w:szCs w:val="17"/>
              </w:rPr>
              <w:t>0.757</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F99FE8B" w14:textId="77777777" w:rsidR="00C33948" w:rsidRDefault="00000000">
            <w:pPr>
              <w:jc w:val="center"/>
            </w:pPr>
            <w:r>
              <w:rPr>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1C6F7C8" w14:textId="77777777" w:rsidR="00C33948" w:rsidRDefault="00000000">
            <w:pPr>
              <w:jc w:val="center"/>
            </w:pPr>
            <w:r>
              <w:rPr>
                <w:color w:val="2D3748"/>
                <w:sz w:val="17"/>
                <w:szCs w:val="17"/>
              </w:rPr>
              <w:t>10</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91C92F7" w14:textId="77777777" w:rsidR="00C33948" w:rsidRDefault="00000000">
            <w:pPr>
              <w:jc w:val="center"/>
            </w:pPr>
            <w:r>
              <w:rPr>
                <w:color w:val="2D3748"/>
                <w:sz w:val="17"/>
                <w:szCs w:val="17"/>
              </w:rPr>
              <w:t>6.9</w:t>
            </w:r>
          </w:p>
        </w:tc>
      </w:tr>
      <w:tr w:rsidR="00C33948" w14:paraId="4601F62C"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08B9A9C" w14:textId="77777777" w:rsidR="00C33948" w:rsidRDefault="00000000">
            <w:r>
              <w:rPr>
                <w:color w:val="2D3748"/>
                <w:sz w:val="17"/>
                <w:szCs w:val="17"/>
              </w:rPr>
              <w:t>UGC05986</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6B715E1" w14:textId="77777777" w:rsidR="00C33948" w:rsidRDefault="00000000">
            <w:pPr>
              <w:jc w:val="center"/>
            </w:pPr>
            <w:r>
              <w:rPr>
                <w:color w:val="2D3748"/>
                <w:sz w:val="17"/>
                <w:szCs w:val="17"/>
              </w:rPr>
              <w:t>113.0</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8CF5651" w14:textId="77777777" w:rsidR="00C33948" w:rsidRDefault="00000000">
            <w:pPr>
              <w:jc w:val="center"/>
            </w:pPr>
            <w:r>
              <w:rPr>
                <w:color w:val="2D3748"/>
                <w:sz w:val="17"/>
                <w:szCs w:val="17"/>
              </w:rPr>
              <w:t>102.4</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52F4BBF" w14:textId="77777777" w:rsidR="00C33948" w:rsidRDefault="00000000">
            <w:pPr>
              <w:jc w:val="center"/>
            </w:pPr>
            <w:r>
              <w:rPr>
                <w:color w:val="2D3748"/>
                <w:sz w:val="17"/>
                <w:szCs w:val="17"/>
              </w:rPr>
              <w:t>0.906</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279D4ED" w14:textId="77777777" w:rsidR="00C33948" w:rsidRDefault="00000000">
            <w:pPr>
              <w:jc w:val="center"/>
            </w:pPr>
            <w:r>
              <w:rPr>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6EA495D" w14:textId="77777777" w:rsidR="00C33948" w:rsidRDefault="00000000">
            <w:pPr>
              <w:jc w:val="center"/>
            </w:pPr>
            <w:r>
              <w:rPr>
                <w:color w:val="2D3748"/>
                <w:sz w:val="17"/>
                <w:szCs w:val="17"/>
              </w:rPr>
              <w:t>9</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50D3047" w14:textId="77777777" w:rsidR="00C33948" w:rsidRDefault="00000000">
            <w:pPr>
              <w:jc w:val="center"/>
            </w:pPr>
            <w:r>
              <w:rPr>
                <w:color w:val="2D3748"/>
                <w:sz w:val="17"/>
                <w:szCs w:val="17"/>
              </w:rPr>
              <w:t>12.6</w:t>
            </w:r>
          </w:p>
        </w:tc>
      </w:tr>
      <w:tr w:rsidR="00C33948" w14:paraId="2A751C35"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44DE2C8" w14:textId="77777777" w:rsidR="00C33948" w:rsidRDefault="00000000">
            <w:r>
              <w:rPr>
                <w:color w:val="2D3748"/>
                <w:sz w:val="17"/>
                <w:szCs w:val="17"/>
              </w:rPr>
              <w:t>UGC05999</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B01E29B" w14:textId="77777777" w:rsidR="00C33948" w:rsidRDefault="00000000">
            <w:pPr>
              <w:jc w:val="center"/>
            </w:pPr>
            <w:r>
              <w:rPr>
                <w:color w:val="2D3748"/>
                <w:sz w:val="17"/>
                <w:szCs w:val="17"/>
              </w:rPr>
              <w:t>84.2</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25F26E2" w14:textId="77777777" w:rsidR="00C33948" w:rsidRDefault="00000000">
            <w:pPr>
              <w:jc w:val="center"/>
            </w:pPr>
            <w:r>
              <w:rPr>
                <w:color w:val="2D3748"/>
                <w:sz w:val="17"/>
                <w:szCs w:val="17"/>
              </w:rPr>
              <w:t>78.1</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7636606" w14:textId="77777777" w:rsidR="00C33948" w:rsidRDefault="00000000">
            <w:pPr>
              <w:jc w:val="center"/>
            </w:pPr>
            <w:r>
              <w:rPr>
                <w:color w:val="2D3748"/>
                <w:sz w:val="17"/>
                <w:szCs w:val="17"/>
              </w:rPr>
              <w:t>0.927</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B4DB750" w14:textId="77777777" w:rsidR="00C33948" w:rsidRDefault="00000000">
            <w:pPr>
              <w:jc w:val="center"/>
            </w:pPr>
            <w:r>
              <w:rPr>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F7E6EAC" w14:textId="77777777" w:rsidR="00C33948" w:rsidRDefault="00000000">
            <w:pPr>
              <w:jc w:val="center"/>
            </w:pPr>
            <w:r>
              <w:rPr>
                <w:color w:val="2D3748"/>
                <w:sz w:val="17"/>
                <w:szCs w:val="17"/>
              </w:rPr>
              <w:t>10</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068AB01" w14:textId="77777777" w:rsidR="00C33948" w:rsidRDefault="00000000">
            <w:pPr>
              <w:jc w:val="center"/>
            </w:pPr>
            <w:r>
              <w:rPr>
                <w:color w:val="2D3748"/>
                <w:sz w:val="17"/>
                <w:szCs w:val="17"/>
              </w:rPr>
              <w:t>2.7</w:t>
            </w:r>
          </w:p>
        </w:tc>
      </w:tr>
      <w:tr w:rsidR="00C33948" w14:paraId="4A975C37"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9C7E4BC" w14:textId="77777777" w:rsidR="00C33948" w:rsidRDefault="00000000">
            <w:r>
              <w:rPr>
                <w:color w:val="2D3748"/>
                <w:sz w:val="17"/>
                <w:szCs w:val="17"/>
              </w:rPr>
              <w:t>UGC06399</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49EE514" w14:textId="77777777" w:rsidR="00C33948" w:rsidRDefault="00000000">
            <w:pPr>
              <w:jc w:val="center"/>
            </w:pPr>
            <w:r>
              <w:rPr>
                <w:color w:val="2D3748"/>
                <w:sz w:val="17"/>
                <w:szCs w:val="17"/>
              </w:rPr>
              <w:t>80.2</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EC6EF81" w14:textId="77777777" w:rsidR="00C33948" w:rsidRDefault="00000000">
            <w:pPr>
              <w:jc w:val="center"/>
            </w:pPr>
            <w:r>
              <w:rPr>
                <w:color w:val="2D3748"/>
                <w:sz w:val="17"/>
                <w:szCs w:val="17"/>
              </w:rPr>
              <w:t>75.0</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0DF0D64" w14:textId="77777777" w:rsidR="00C33948" w:rsidRDefault="00000000">
            <w:pPr>
              <w:jc w:val="center"/>
            </w:pPr>
            <w:r>
              <w:rPr>
                <w:color w:val="2D3748"/>
                <w:sz w:val="17"/>
                <w:szCs w:val="17"/>
              </w:rPr>
              <w:t>0.935</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81193E3" w14:textId="77777777" w:rsidR="00C33948" w:rsidRDefault="00000000">
            <w:pPr>
              <w:jc w:val="center"/>
            </w:pPr>
            <w:r>
              <w:rPr>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5634E25" w14:textId="77777777" w:rsidR="00C33948" w:rsidRDefault="00000000">
            <w:pPr>
              <w:jc w:val="center"/>
            </w:pPr>
            <w:r>
              <w:rPr>
                <w:color w:val="2D3748"/>
                <w:sz w:val="17"/>
                <w:szCs w:val="17"/>
              </w:rPr>
              <w:t>9</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DB9C3C0" w14:textId="77777777" w:rsidR="00C33948" w:rsidRDefault="00000000">
            <w:pPr>
              <w:jc w:val="center"/>
            </w:pPr>
            <w:r>
              <w:rPr>
                <w:color w:val="2D3748"/>
                <w:sz w:val="17"/>
                <w:szCs w:val="17"/>
              </w:rPr>
              <w:t>1.1</w:t>
            </w:r>
          </w:p>
        </w:tc>
      </w:tr>
      <w:tr w:rsidR="00C33948" w14:paraId="271EC88E"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BB97E0D" w14:textId="77777777" w:rsidR="00C33948" w:rsidRDefault="00000000">
            <w:r>
              <w:rPr>
                <w:color w:val="2D3748"/>
                <w:sz w:val="17"/>
                <w:szCs w:val="17"/>
              </w:rPr>
              <w:t>UGC06446</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6258AEC" w14:textId="77777777" w:rsidR="00C33948" w:rsidRDefault="00000000">
            <w:pPr>
              <w:jc w:val="center"/>
            </w:pPr>
            <w:r>
              <w:rPr>
                <w:color w:val="2D3748"/>
                <w:sz w:val="17"/>
                <w:szCs w:val="17"/>
              </w:rPr>
              <w:t>77.4</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94F3D2C" w14:textId="77777777" w:rsidR="00C33948" w:rsidRDefault="00000000">
            <w:pPr>
              <w:jc w:val="center"/>
            </w:pPr>
            <w:r>
              <w:rPr>
                <w:color w:val="2D3748"/>
                <w:sz w:val="17"/>
                <w:szCs w:val="17"/>
              </w:rPr>
              <w:t>74.2</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FEABF17" w14:textId="77777777" w:rsidR="00C33948" w:rsidRDefault="00000000">
            <w:pPr>
              <w:jc w:val="center"/>
            </w:pPr>
            <w:r>
              <w:rPr>
                <w:color w:val="2D3748"/>
                <w:sz w:val="17"/>
                <w:szCs w:val="17"/>
              </w:rPr>
              <w:t>0.958</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BB1A3BC" w14:textId="77777777" w:rsidR="00C33948" w:rsidRDefault="00000000">
            <w:pPr>
              <w:jc w:val="center"/>
            </w:pPr>
            <w:r>
              <w:rPr>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8E316A0" w14:textId="77777777" w:rsidR="00C33948" w:rsidRDefault="00000000">
            <w:pPr>
              <w:jc w:val="center"/>
            </w:pPr>
            <w:r>
              <w:rPr>
                <w:color w:val="2D3748"/>
                <w:sz w:val="17"/>
                <w:szCs w:val="17"/>
              </w:rPr>
              <w:t>7</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AE7BBDB" w14:textId="77777777" w:rsidR="00C33948" w:rsidRDefault="00000000">
            <w:pPr>
              <w:jc w:val="center"/>
            </w:pPr>
            <w:r>
              <w:rPr>
                <w:color w:val="2D3748"/>
                <w:sz w:val="17"/>
                <w:szCs w:val="17"/>
              </w:rPr>
              <w:t>3.2</w:t>
            </w:r>
          </w:p>
        </w:tc>
      </w:tr>
      <w:tr w:rsidR="00C33948" w14:paraId="4C9E8EF5"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300BD23" w14:textId="77777777" w:rsidR="00C33948" w:rsidRDefault="00000000">
            <w:r>
              <w:rPr>
                <w:color w:val="2D3748"/>
                <w:sz w:val="17"/>
                <w:szCs w:val="17"/>
              </w:rPr>
              <w:t>UGC06614</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E64C17B" w14:textId="77777777" w:rsidR="00C33948" w:rsidRDefault="00000000">
            <w:pPr>
              <w:jc w:val="center"/>
            </w:pPr>
            <w:r>
              <w:rPr>
                <w:color w:val="2D3748"/>
                <w:sz w:val="17"/>
                <w:szCs w:val="17"/>
              </w:rPr>
              <w:t>125.0</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A5F5663" w14:textId="77777777" w:rsidR="00C33948" w:rsidRDefault="00000000">
            <w:pPr>
              <w:jc w:val="center"/>
            </w:pPr>
            <w:r>
              <w:rPr>
                <w:color w:val="2D3748"/>
                <w:sz w:val="17"/>
                <w:szCs w:val="17"/>
              </w:rPr>
              <w:t>168.4</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681F179" w14:textId="77777777" w:rsidR="00C33948" w:rsidRDefault="00000000">
            <w:pPr>
              <w:jc w:val="center"/>
            </w:pPr>
            <w:r>
              <w:rPr>
                <w:color w:val="2D3748"/>
                <w:sz w:val="17"/>
                <w:szCs w:val="17"/>
              </w:rPr>
              <w:t>1.347</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219A32C" w14:textId="77777777" w:rsidR="00C33948" w:rsidRDefault="00000000">
            <w:pPr>
              <w:jc w:val="center"/>
            </w:pPr>
            <w:r>
              <w:rPr>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C959E42" w14:textId="77777777" w:rsidR="00C33948" w:rsidRDefault="00000000">
            <w:pPr>
              <w:jc w:val="center"/>
            </w:pPr>
            <w:r>
              <w:rPr>
                <w:color w:val="2D3748"/>
                <w:sz w:val="17"/>
                <w:szCs w:val="17"/>
              </w:rPr>
              <w:t>1</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2E52A90" w14:textId="77777777" w:rsidR="00C33948" w:rsidRDefault="00000000">
            <w:pPr>
              <w:jc w:val="center"/>
            </w:pPr>
            <w:r>
              <w:rPr>
                <w:color w:val="2D3748"/>
                <w:sz w:val="17"/>
                <w:szCs w:val="17"/>
              </w:rPr>
              <w:t>7.3</w:t>
            </w:r>
          </w:p>
        </w:tc>
      </w:tr>
      <w:tr w:rsidR="00C33948" w14:paraId="55968093"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9DF3321" w14:textId="77777777" w:rsidR="00C33948" w:rsidRDefault="00000000">
            <w:r>
              <w:rPr>
                <w:color w:val="2D3748"/>
                <w:sz w:val="17"/>
                <w:szCs w:val="17"/>
              </w:rPr>
              <w:t>UGC06628</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2B968EF" w14:textId="77777777" w:rsidR="00C33948" w:rsidRDefault="00000000">
            <w:pPr>
              <w:jc w:val="center"/>
            </w:pPr>
            <w:r>
              <w:rPr>
                <w:color w:val="2D3748"/>
                <w:sz w:val="17"/>
                <w:szCs w:val="17"/>
              </w:rPr>
              <w:t>18.5</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DFB5AB0" w14:textId="77777777" w:rsidR="00C33948" w:rsidRDefault="00000000">
            <w:pPr>
              <w:jc w:val="center"/>
            </w:pPr>
            <w:r>
              <w:rPr>
                <w:color w:val="2D3748"/>
                <w:sz w:val="17"/>
                <w:szCs w:val="17"/>
              </w:rPr>
              <w:t>15.1</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ED2DED1" w14:textId="77777777" w:rsidR="00C33948" w:rsidRDefault="00000000">
            <w:pPr>
              <w:jc w:val="center"/>
            </w:pPr>
            <w:r>
              <w:rPr>
                <w:color w:val="2D3748"/>
                <w:sz w:val="17"/>
                <w:szCs w:val="17"/>
              </w:rPr>
              <w:t>0.817</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ABAD058" w14:textId="77777777" w:rsidR="00C33948" w:rsidRDefault="00000000">
            <w:pPr>
              <w:jc w:val="center"/>
            </w:pPr>
            <w:r>
              <w:rPr>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BD78055" w14:textId="77777777" w:rsidR="00C33948" w:rsidRDefault="00000000">
            <w:pPr>
              <w:jc w:val="center"/>
            </w:pPr>
            <w:r>
              <w:rPr>
                <w:color w:val="2D3748"/>
                <w:sz w:val="17"/>
                <w:szCs w:val="17"/>
              </w:rPr>
              <w:t>9</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56317D7" w14:textId="77777777" w:rsidR="00C33948" w:rsidRDefault="00000000">
            <w:pPr>
              <w:jc w:val="center"/>
            </w:pPr>
            <w:r>
              <w:rPr>
                <w:color w:val="2D3748"/>
                <w:sz w:val="17"/>
                <w:szCs w:val="17"/>
              </w:rPr>
              <w:t>0.6</w:t>
            </w:r>
          </w:p>
        </w:tc>
      </w:tr>
      <w:tr w:rsidR="00C33948" w14:paraId="58085663"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9CF6FB5" w14:textId="77777777" w:rsidR="00C33948" w:rsidRDefault="00000000">
            <w:r>
              <w:rPr>
                <w:color w:val="2D3748"/>
                <w:sz w:val="17"/>
                <w:szCs w:val="17"/>
              </w:rPr>
              <w:t>UGC06667</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5FD203B" w14:textId="77777777" w:rsidR="00C33948" w:rsidRDefault="00000000">
            <w:pPr>
              <w:jc w:val="center"/>
            </w:pPr>
            <w:r>
              <w:rPr>
                <w:color w:val="2D3748"/>
                <w:sz w:val="17"/>
                <w:szCs w:val="17"/>
              </w:rPr>
              <w:t>101.0</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ACA8175" w14:textId="77777777" w:rsidR="00C33948" w:rsidRDefault="00000000">
            <w:pPr>
              <w:jc w:val="center"/>
            </w:pPr>
            <w:r>
              <w:rPr>
                <w:color w:val="2D3748"/>
                <w:sz w:val="17"/>
                <w:szCs w:val="17"/>
              </w:rPr>
              <w:t>78.0</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5D50919" w14:textId="77777777" w:rsidR="00C33948" w:rsidRDefault="00000000">
            <w:pPr>
              <w:jc w:val="center"/>
            </w:pPr>
            <w:r>
              <w:rPr>
                <w:color w:val="2D3748"/>
                <w:sz w:val="17"/>
                <w:szCs w:val="17"/>
              </w:rPr>
              <w:t>0.772</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8CAC246" w14:textId="77777777" w:rsidR="00C33948" w:rsidRDefault="00000000">
            <w:pPr>
              <w:jc w:val="center"/>
            </w:pPr>
            <w:r>
              <w:rPr>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58BC822" w14:textId="77777777" w:rsidR="00C33948" w:rsidRDefault="00000000">
            <w:pPr>
              <w:jc w:val="center"/>
            </w:pPr>
            <w:r>
              <w:rPr>
                <w:color w:val="2D3748"/>
                <w:sz w:val="17"/>
                <w:szCs w:val="17"/>
              </w:rPr>
              <w:t>6</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E896584" w14:textId="77777777" w:rsidR="00C33948" w:rsidRDefault="00000000">
            <w:pPr>
              <w:jc w:val="center"/>
            </w:pPr>
            <w:r>
              <w:rPr>
                <w:color w:val="2D3748"/>
                <w:sz w:val="17"/>
                <w:szCs w:val="17"/>
              </w:rPr>
              <w:t>56.4</w:t>
            </w:r>
          </w:p>
        </w:tc>
      </w:tr>
      <w:tr w:rsidR="00C33948" w14:paraId="34A462A3"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2E70136" w14:textId="77777777" w:rsidR="00C33948" w:rsidRDefault="00000000">
            <w:r>
              <w:rPr>
                <w:color w:val="2D3748"/>
                <w:sz w:val="17"/>
                <w:szCs w:val="17"/>
              </w:rPr>
              <w:t>UGC06786</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3264804" w14:textId="77777777" w:rsidR="00C33948" w:rsidRDefault="00000000">
            <w:pPr>
              <w:jc w:val="center"/>
            </w:pPr>
            <w:r>
              <w:rPr>
                <w:color w:val="2D3748"/>
                <w:sz w:val="17"/>
                <w:szCs w:val="17"/>
              </w:rPr>
              <w:t>202.0</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EA57B4C" w14:textId="77777777" w:rsidR="00C33948" w:rsidRDefault="00000000">
            <w:pPr>
              <w:jc w:val="center"/>
            </w:pPr>
            <w:r>
              <w:rPr>
                <w:color w:val="2D3748"/>
                <w:sz w:val="17"/>
                <w:szCs w:val="17"/>
              </w:rPr>
              <w:t>201.5</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D77F524" w14:textId="77777777" w:rsidR="00C33948" w:rsidRDefault="00000000">
            <w:pPr>
              <w:jc w:val="center"/>
            </w:pPr>
            <w:r>
              <w:rPr>
                <w:color w:val="2D3748"/>
                <w:sz w:val="17"/>
                <w:szCs w:val="17"/>
              </w:rPr>
              <w:t>0.998</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E045173" w14:textId="77777777" w:rsidR="00C33948" w:rsidRDefault="00000000">
            <w:pPr>
              <w:jc w:val="center"/>
            </w:pPr>
            <w:r>
              <w:rPr>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6B58DC7" w14:textId="77777777" w:rsidR="00C33948" w:rsidRDefault="00000000">
            <w:pPr>
              <w:jc w:val="center"/>
            </w:pPr>
            <w:r>
              <w:rPr>
                <w:color w:val="2D3748"/>
                <w:sz w:val="17"/>
                <w:szCs w:val="17"/>
              </w:rPr>
              <w:t>0</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E0D05CD" w14:textId="77777777" w:rsidR="00C33948" w:rsidRDefault="00000000">
            <w:pPr>
              <w:jc w:val="center"/>
            </w:pPr>
            <w:r>
              <w:rPr>
                <w:color w:val="2D3748"/>
                <w:sz w:val="17"/>
                <w:szCs w:val="17"/>
              </w:rPr>
              <w:t>59.0</w:t>
            </w:r>
          </w:p>
        </w:tc>
      </w:tr>
      <w:tr w:rsidR="00C33948" w14:paraId="18C4A58F"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168E6E7" w14:textId="77777777" w:rsidR="00C33948" w:rsidRDefault="00000000">
            <w:r>
              <w:rPr>
                <w:color w:val="2D3748"/>
                <w:sz w:val="17"/>
                <w:szCs w:val="17"/>
              </w:rPr>
              <w:t>UGC06787</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06EDDAB" w14:textId="77777777" w:rsidR="00C33948" w:rsidRDefault="00000000">
            <w:pPr>
              <w:jc w:val="center"/>
            </w:pPr>
            <w:r>
              <w:rPr>
                <w:color w:val="2D3748"/>
                <w:sz w:val="17"/>
                <w:szCs w:val="17"/>
              </w:rPr>
              <w:t>213.0</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83ADA56" w14:textId="77777777" w:rsidR="00C33948" w:rsidRDefault="00000000">
            <w:pPr>
              <w:jc w:val="center"/>
            </w:pPr>
            <w:r>
              <w:rPr>
                <w:color w:val="2D3748"/>
                <w:sz w:val="17"/>
                <w:szCs w:val="17"/>
              </w:rPr>
              <w:t>226.3</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4D700B1" w14:textId="77777777" w:rsidR="00C33948" w:rsidRDefault="00000000">
            <w:pPr>
              <w:jc w:val="center"/>
            </w:pPr>
            <w:r>
              <w:rPr>
                <w:color w:val="2D3748"/>
                <w:sz w:val="17"/>
                <w:szCs w:val="17"/>
              </w:rPr>
              <w:t>1.062</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7424BE9" w14:textId="77777777" w:rsidR="00C33948" w:rsidRDefault="00000000">
            <w:pPr>
              <w:jc w:val="center"/>
            </w:pPr>
            <w:r>
              <w:rPr>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566F9AA" w14:textId="77777777" w:rsidR="00C33948" w:rsidRDefault="00000000">
            <w:pPr>
              <w:jc w:val="center"/>
            </w:pPr>
            <w:r>
              <w:rPr>
                <w:color w:val="2D3748"/>
                <w:sz w:val="17"/>
                <w:szCs w:val="17"/>
              </w:rPr>
              <w:t>2</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A84EEA9" w14:textId="77777777" w:rsidR="00C33948" w:rsidRDefault="00000000">
            <w:pPr>
              <w:jc w:val="center"/>
            </w:pPr>
            <w:r>
              <w:rPr>
                <w:color w:val="2D3748"/>
                <w:sz w:val="17"/>
                <w:szCs w:val="17"/>
              </w:rPr>
              <w:t>95.2</w:t>
            </w:r>
          </w:p>
        </w:tc>
      </w:tr>
      <w:tr w:rsidR="00C33948" w14:paraId="628BE0E4"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B102276" w14:textId="77777777" w:rsidR="00C33948" w:rsidRDefault="00000000">
            <w:r>
              <w:rPr>
                <w:color w:val="2D3748"/>
                <w:sz w:val="17"/>
                <w:szCs w:val="17"/>
              </w:rPr>
              <w:t>UGC06818</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506D598" w14:textId="77777777" w:rsidR="00C33948" w:rsidRDefault="00000000">
            <w:pPr>
              <w:jc w:val="center"/>
            </w:pPr>
            <w:r>
              <w:rPr>
                <w:color w:val="2D3748"/>
                <w:sz w:val="17"/>
                <w:szCs w:val="17"/>
              </w:rPr>
              <w:t>56.3</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23D020F" w14:textId="77777777" w:rsidR="00C33948" w:rsidRDefault="00000000">
            <w:pPr>
              <w:jc w:val="center"/>
            </w:pPr>
            <w:r>
              <w:rPr>
                <w:color w:val="2D3748"/>
                <w:sz w:val="17"/>
                <w:szCs w:val="17"/>
              </w:rPr>
              <w:t>59.3</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984CB1E" w14:textId="77777777" w:rsidR="00C33948" w:rsidRDefault="00000000">
            <w:pPr>
              <w:jc w:val="center"/>
            </w:pPr>
            <w:r>
              <w:rPr>
                <w:color w:val="2D3748"/>
                <w:sz w:val="17"/>
                <w:szCs w:val="17"/>
              </w:rPr>
              <w:t>1.054</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6713DA7" w14:textId="77777777" w:rsidR="00C33948" w:rsidRDefault="00000000">
            <w:pPr>
              <w:jc w:val="center"/>
            </w:pPr>
            <w:r>
              <w:rPr>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156FDE4" w14:textId="77777777" w:rsidR="00C33948" w:rsidRDefault="00000000">
            <w:pPr>
              <w:jc w:val="center"/>
            </w:pPr>
            <w:r>
              <w:rPr>
                <w:color w:val="2D3748"/>
                <w:sz w:val="17"/>
                <w:szCs w:val="17"/>
              </w:rPr>
              <w:t>9</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15705F1" w14:textId="77777777" w:rsidR="00C33948" w:rsidRDefault="00000000">
            <w:pPr>
              <w:jc w:val="center"/>
            </w:pPr>
            <w:r>
              <w:rPr>
                <w:color w:val="2D3748"/>
                <w:sz w:val="17"/>
                <w:szCs w:val="17"/>
              </w:rPr>
              <w:t>2.5</w:t>
            </w:r>
          </w:p>
        </w:tc>
      </w:tr>
      <w:tr w:rsidR="00C33948" w14:paraId="3E75B335"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B3F6BB6" w14:textId="77777777" w:rsidR="00C33948" w:rsidRDefault="00000000">
            <w:r>
              <w:rPr>
                <w:color w:val="2D3748"/>
                <w:sz w:val="17"/>
                <w:szCs w:val="17"/>
              </w:rPr>
              <w:t>UGC06917</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B13F9A3" w14:textId="77777777" w:rsidR="00C33948" w:rsidRDefault="00000000">
            <w:pPr>
              <w:jc w:val="center"/>
            </w:pPr>
            <w:r>
              <w:rPr>
                <w:color w:val="2D3748"/>
                <w:sz w:val="17"/>
                <w:szCs w:val="17"/>
              </w:rPr>
              <w:t>92.5</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85CB7DD" w14:textId="77777777" w:rsidR="00C33948" w:rsidRDefault="00000000">
            <w:pPr>
              <w:jc w:val="center"/>
            </w:pPr>
            <w:r>
              <w:rPr>
                <w:color w:val="2D3748"/>
                <w:sz w:val="17"/>
                <w:szCs w:val="17"/>
              </w:rPr>
              <w:t>91.6</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8063DFF" w14:textId="77777777" w:rsidR="00C33948" w:rsidRDefault="00000000">
            <w:pPr>
              <w:jc w:val="center"/>
            </w:pPr>
            <w:r>
              <w:rPr>
                <w:color w:val="2D3748"/>
                <w:sz w:val="17"/>
                <w:szCs w:val="17"/>
              </w:rPr>
              <w:t>0.991</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2855FFD" w14:textId="77777777" w:rsidR="00C33948" w:rsidRDefault="00000000">
            <w:pPr>
              <w:jc w:val="center"/>
            </w:pPr>
            <w:r>
              <w:rPr>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1C04C84" w14:textId="77777777" w:rsidR="00C33948" w:rsidRDefault="00000000">
            <w:pPr>
              <w:jc w:val="center"/>
            </w:pPr>
            <w:r>
              <w:rPr>
                <w:color w:val="2D3748"/>
                <w:sz w:val="17"/>
                <w:szCs w:val="17"/>
              </w:rPr>
              <w:t>9</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9445B77" w14:textId="77777777" w:rsidR="00C33948" w:rsidRDefault="00000000">
            <w:pPr>
              <w:jc w:val="center"/>
            </w:pPr>
            <w:r>
              <w:rPr>
                <w:color w:val="2D3748"/>
                <w:sz w:val="17"/>
                <w:szCs w:val="17"/>
              </w:rPr>
              <w:t>4.5</w:t>
            </w:r>
          </w:p>
        </w:tc>
      </w:tr>
      <w:tr w:rsidR="00C33948" w14:paraId="757FA120"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468BCF7" w14:textId="77777777" w:rsidR="00C33948" w:rsidRDefault="00000000">
            <w:r>
              <w:rPr>
                <w:color w:val="2D3748"/>
                <w:sz w:val="17"/>
                <w:szCs w:val="17"/>
              </w:rPr>
              <w:t>UGC06923</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12618DD" w14:textId="77777777" w:rsidR="00C33948" w:rsidRDefault="00000000">
            <w:pPr>
              <w:jc w:val="center"/>
            </w:pPr>
            <w:r>
              <w:rPr>
                <w:color w:val="2D3748"/>
                <w:sz w:val="17"/>
                <w:szCs w:val="17"/>
              </w:rPr>
              <w:t>70.1</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D94948D" w14:textId="77777777" w:rsidR="00C33948" w:rsidRDefault="00000000">
            <w:pPr>
              <w:jc w:val="center"/>
            </w:pPr>
            <w:r>
              <w:rPr>
                <w:color w:val="2D3748"/>
                <w:sz w:val="17"/>
                <w:szCs w:val="17"/>
              </w:rPr>
              <w:t>60.7</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813BCE4" w14:textId="77777777" w:rsidR="00C33948" w:rsidRDefault="00000000">
            <w:pPr>
              <w:jc w:val="center"/>
            </w:pPr>
            <w:r>
              <w:rPr>
                <w:color w:val="2D3748"/>
                <w:sz w:val="17"/>
                <w:szCs w:val="17"/>
              </w:rPr>
              <w:t>0.866</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84249BC" w14:textId="77777777" w:rsidR="00C33948" w:rsidRDefault="00000000">
            <w:pPr>
              <w:jc w:val="center"/>
            </w:pPr>
            <w:r>
              <w:rPr>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2139DCB" w14:textId="77777777" w:rsidR="00C33948" w:rsidRDefault="00000000">
            <w:pPr>
              <w:jc w:val="center"/>
            </w:pPr>
            <w:r>
              <w:rPr>
                <w:color w:val="2D3748"/>
                <w:sz w:val="17"/>
                <w:szCs w:val="17"/>
              </w:rPr>
              <w:t>10</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5994F2F" w14:textId="77777777" w:rsidR="00C33948" w:rsidRDefault="00000000">
            <w:pPr>
              <w:jc w:val="center"/>
            </w:pPr>
            <w:r>
              <w:rPr>
                <w:color w:val="2D3748"/>
                <w:sz w:val="17"/>
                <w:szCs w:val="17"/>
              </w:rPr>
              <w:t>0.5</w:t>
            </w:r>
          </w:p>
        </w:tc>
      </w:tr>
      <w:tr w:rsidR="00C33948" w14:paraId="5187E7E0"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C554DC6" w14:textId="77777777" w:rsidR="00C33948" w:rsidRDefault="00000000">
            <w:r>
              <w:rPr>
                <w:color w:val="2D3748"/>
                <w:sz w:val="17"/>
                <w:szCs w:val="17"/>
              </w:rPr>
              <w:t>UGC06930</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F95763A" w14:textId="77777777" w:rsidR="00C33948" w:rsidRDefault="00000000">
            <w:pPr>
              <w:jc w:val="center"/>
            </w:pPr>
            <w:r>
              <w:rPr>
                <w:color w:val="2D3748"/>
                <w:sz w:val="17"/>
                <w:szCs w:val="17"/>
              </w:rPr>
              <w:t>89.7</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3E56BFC" w14:textId="77777777" w:rsidR="00C33948" w:rsidRDefault="00000000">
            <w:pPr>
              <w:jc w:val="center"/>
            </w:pPr>
            <w:r>
              <w:rPr>
                <w:color w:val="2D3748"/>
                <w:sz w:val="17"/>
                <w:szCs w:val="17"/>
              </w:rPr>
              <w:t>91.2</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36C5F03" w14:textId="77777777" w:rsidR="00C33948" w:rsidRDefault="00000000">
            <w:pPr>
              <w:jc w:val="center"/>
            </w:pPr>
            <w:r>
              <w:rPr>
                <w:color w:val="2D3748"/>
                <w:sz w:val="17"/>
                <w:szCs w:val="17"/>
              </w:rPr>
              <w:t>1.016</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F85E655" w14:textId="77777777" w:rsidR="00C33948" w:rsidRDefault="00000000">
            <w:pPr>
              <w:jc w:val="center"/>
            </w:pPr>
            <w:r>
              <w:rPr>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EE22876" w14:textId="77777777" w:rsidR="00C33948" w:rsidRDefault="00000000">
            <w:pPr>
              <w:jc w:val="center"/>
            </w:pPr>
            <w:r>
              <w:rPr>
                <w:color w:val="2D3748"/>
                <w:sz w:val="17"/>
                <w:szCs w:val="17"/>
              </w:rPr>
              <w:t>7</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537320D" w14:textId="77777777" w:rsidR="00C33948" w:rsidRDefault="00000000">
            <w:pPr>
              <w:jc w:val="center"/>
            </w:pPr>
            <w:r>
              <w:rPr>
                <w:color w:val="2D3748"/>
                <w:sz w:val="17"/>
                <w:szCs w:val="17"/>
              </w:rPr>
              <w:t>0.9</w:t>
            </w:r>
          </w:p>
        </w:tc>
      </w:tr>
      <w:tr w:rsidR="00C33948" w14:paraId="4A133865"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5D75D55" w14:textId="77777777" w:rsidR="00C33948" w:rsidRDefault="00000000">
            <w:r>
              <w:rPr>
                <w:color w:val="2D3748"/>
                <w:sz w:val="17"/>
                <w:szCs w:val="17"/>
              </w:rPr>
              <w:t>UGC06973</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224615F" w14:textId="77777777" w:rsidR="00C33948" w:rsidRDefault="00000000">
            <w:pPr>
              <w:jc w:val="center"/>
            </w:pPr>
            <w:r>
              <w:rPr>
                <w:color w:val="2D3748"/>
                <w:sz w:val="17"/>
                <w:szCs w:val="17"/>
              </w:rPr>
              <w:t>117.0</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8B824AC" w14:textId="77777777" w:rsidR="00C33948" w:rsidRDefault="00000000">
            <w:pPr>
              <w:jc w:val="center"/>
            </w:pPr>
            <w:r>
              <w:rPr>
                <w:color w:val="2D3748"/>
                <w:sz w:val="17"/>
                <w:szCs w:val="17"/>
              </w:rPr>
              <w:t>103.5</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B63A5EF" w14:textId="77777777" w:rsidR="00C33948" w:rsidRDefault="00000000">
            <w:pPr>
              <w:jc w:val="center"/>
            </w:pPr>
            <w:r>
              <w:rPr>
                <w:color w:val="2D3748"/>
                <w:sz w:val="17"/>
                <w:szCs w:val="17"/>
              </w:rPr>
              <w:t>0.885</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8E1BEA7" w14:textId="77777777" w:rsidR="00C33948" w:rsidRDefault="00000000">
            <w:pPr>
              <w:jc w:val="center"/>
            </w:pPr>
            <w:r>
              <w:rPr>
                <w:color w:val="2D3748"/>
                <w:sz w:val="17"/>
                <w:szCs w:val="17"/>
              </w:rPr>
              <w:t>3</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75BFE2F" w14:textId="77777777" w:rsidR="00C33948" w:rsidRDefault="00000000">
            <w:pPr>
              <w:jc w:val="center"/>
            </w:pPr>
            <w:r>
              <w:rPr>
                <w:color w:val="2D3748"/>
                <w:sz w:val="17"/>
                <w:szCs w:val="17"/>
              </w:rPr>
              <w:t>2</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F333208" w14:textId="77777777" w:rsidR="00C33948" w:rsidRDefault="00000000">
            <w:pPr>
              <w:jc w:val="center"/>
            </w:pPr>
            <w:r>
              <w:rPr>
                <w:color w:val="2D3748"/>
                <w:sz w:val="17"/>
                <w:szCs w:val="17"/>
              </w:rPr>
              <w:t>67.8</w:t>
            </w:r>
          </w:p>
        </w:tc>
      </w:tr>
      <w:tr w:rsidR="00C33948" w14:paraId="7BB6F9F7"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E674C36" w14:textId="77777777" w:rsidR="00C33948" w:rsidRDefault="00000000">
            <w:r>
              <w:rPr>
                <w:color w:val="2D3748"/>
                <w:sz w:val="17"/>
                <w:szCs w:val="17"/>
              </w:rPr>
              <w:t>UGC06983</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BE3A56F" w14:textId="77777777" w:rsidR="00C33948" w:rsidRDefault="00000000">
            <w:pPr>
              <w:jc w:val="center"/>
            </w:pPr>
            <w:r>
              <w:rPr>
                <w:color w:val="2D3748"/>
                <w:sz w:val="17"/>
                <w:szCs w:val="17"/>
              </w:rPr>
              <w:t>97.2</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74E69CB" w14:textId="77777777" w:rsidR="00C33948" w:rsidRDefault="00000000">
            <w:pPr>
              <w:jc w:val="center"/>
            </w:pPr>
            <w:r>
              <w:rPr>
                <w:color w:val="2D3748"/>
                <w:sz w:val="17"/>
                <w:szCs w:val="17"/>
              </w:rPr>
              <w:t>96.8</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63D5BC1" w14:textId="77777777" w:rsidR="00C33948" w:rsidRDefault="00000000">
            <w:pPr>
              <w:jc w:val="center"/>
            </w:pPr>
            <w:r>
              <w:rPr>
                <w:color w:val="2D3748"/>
                <w:sz w:val="17"/>
                <w:szCs w:val="17"/>
              </w:rPr>
              <w:t>0.996</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AF5A7C4" w14:textId="77777777" w:rsidR="00C33948" w:rsidRDefault="00000000">
            <w:pPr>
              <w:jc w:val="center"/>
            </w:pPr>
            <w:r>
              <w:rPr>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D32144C" w14:textId="77777777" w:rsidR="00C33948" w:rsidRDefault="00000000">
            <w:pPr>
              <w:jc w:val="center"/>
            </w:pPr>
            <w:r>
              <w:rPr>
                <w:color w:val="2D3748"/>
                <w:sz w:val="17"/>
                <w:szCs w:val="17"/>
              </w:rPr>
              <w:t>6</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5417875" w14:textId="77777777" w:rsidR="00C33948" w:rsidRDefault="00000000">
            <w:pPr>
              <w:jc w:val="center"/>
            </w:pPr>
            <w:r>
              <w:rPr>
                <w:color w:val="2D3748"/>
                <w:sz w:val="17"/>
                <w:szCs w:val="17"/>
              </w:rPr>
              <w:t>2.5</w:t>
            </w:r>
          </w:p>
        </w:tc>
      </w:tr>
      <w:tr w:rsidR="00C33948" w14:paraId="5134B8EF"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5A0744A" w14:textId="77777777" w:rsidR="00C33948" w:rsidRDefault="00000000">
            <w:r>
              <w:rPr>
                <w:color w:val="2D3748"/>
                <w:sz w:val="17"/>
                <w:szCs w:val="17"/>
              </w:rPr>
              <w:t>UGC07089</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79A0296" w14:textId="77777777" w:rsidR="00C33948" w:rsidRDefault="00000000">
            <w:pPr>
              <w:jc w:val="center"/>
            </w:pPr>
            <w:r>
              <w:rPr>
                <w:color w:val="2D3748"/>
                <w:sz w:val="17"/>
                <w:szCs w:val="17"/>
              </w:rPr>
              <w:t>60.3</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A622E2E" w14:textId="77777777" w:rsidR="00C33948" w:rsidRDefault="00000000">
            <w:pPr>
              <w:jc w:val="center"/>
            </w:pPr>
            <w:r>
              <w:rPr>
                <w:color w:val="2D3748"/>
                <w:sz w:val="17"/>
                <w:szCs w:val="17"/>
              </w:rPr>
              <w:t>60.8</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3924D96" w14:textId="77777777" w:rsidR="00C33948" w:rsidRDefault="00000000">
            <w:pPr>
              <w:jc w:val="center"/>
            </w:pPr>
            <w:r>
              <w:rPr>
                <w:color w:val="2D3748"/>
                <w:sz w:val="17"/>
                <w:szCs w:val="17"/>
              </w:rPr>
              <w:t>1.008</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EB75A24" w14:textId="77777777" w:rsidR="00C33948" w:rsidRDefault="00000000">
            <w:pPr>
              <w:jc w:val="center"/>
            </w:pPr>
            <w:r>
              <w:rPr>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B0A1170" w14:textId="77777777" w:rsidR="00C33948" w:rsidRDefault="00000000">
            <w:pPr>
              <w:jc w:val="center"/>
            </w:pPr>
            <w:r>
              <w:rPr>
                <w:color w:val="2D3748"/>
                <w:sz w:val="17"/>
                <w:szCs w:val="17"/>
              </w:rPr>
              <w:t>8</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C4BC0EB" w14:textId="77777777" w:rsidR="00C33948" w:rsidRDefault="00000000">
            <w:pPr>
              <w:jc w:val="center"/>
            </w:pPr>
            <w:r>
              <w:rPr>
                <w:color w:val="2D3748"/>
                <w:sz w:val="17"/>
                <w:szCs w:val="17"/>
              </w:rPr>
              <w:t>0.6</w:t>
            </w:r>
          </w:p>
        </w:tc>
      </w:tr>
      <w:tr w:rsidR="00C33948" w14:paraId="496153DF"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EA78030" w14:textId="77777777" w:rsidR="00C33948" w:rsidRDefault="00000000">
            <w:r>
              <w:rPr>
                <w:color w:val="2D3748"/>
                <w:sz w:val="17"/>
                <w:szCs w:val="17"/>
              </w:rPr>
              <w:t>UGC07125</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AEDA9B3" w14:textId="77777777" w:rsidR="00C33948" w:rsidRDefault="00000000">
            <w:pPr>
              <w:jc w:val="center"/>
            </w:pPr>
            <w:r>
              <w:rPr>
                <w:color w:val="2D3748"/>
                <w:sz w:val="17"/>
                <w:szCs w:val="17"/>
              </w:rPr>
              <w:t>48.9</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A940008" w14:textId="77777777" w:rsidR="00C33948" w:rsidRDefault="00000000">
            <w:pPr>
              <w:jc w:val="center"/>
            </w:pPr>
            <w:r>
              <w:rPr>
                <w:color w:val="2D3748"/>
                <w:sz w:val="17"/>
                <w:szCs w:val="17"/>
              </w:rPr>
              <w:t>49.7</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AD2221A" w14:textId="77777777" w:rsidR="00C33948" w:rsidRDefault="00000000">
            <w:pPr>
              <w:jc w:val="center"/>
            </w:pPr>
            <w:r>
              <w:rPr>
                <w:color w:val="2D3748"/>
                <w:sz w:val="17"/>
                <w:szCs w:val="17"/>
              </w:rPr>
              <w:t>1.016</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A730834" w14:textId="77777777" w:rsidR="00C33948" w:rsidRDefault="00000000">
            <w:pPr>
              <w:jc w:val="center"/>
            </w:pPr>
            <w:r>
              <w:rPr>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A0E74AD" w14:textId="77777777" w:rsidR="00C33948" w:rsidRDefault="00000000">
            <w:pPr>
              <w:jc w:val="center"/>
            </w:pPr>
            <w:r>
              <w:rPr>
                <w:color w:val="2D3748"/>
                <w:sz w:val="17"/>
                <w:szCs w:val="17"/>
              </w:rPr>
              <w:t>9</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79EFD1F" w14:textId="77777777" w:rsidR="00C33948" w:rsidRDefault="00000000">
            <w:pPr>
              <w:jc w:val="center"/>
            </w:pPr>
            <w:r>
              <w:rPr>
                <w:color w:val="2D3748"/>
                <w:sz w:val="17"/>
                <w:szCs w:val="17"/>
              </w:rPr>
              <w:t>0.7</w:t>
            </w:r>
          </w:p>
        </w:tc>
      </w:tr>
      <w:tr w:rsidR="00C33948" w14:paraId="6932CF83"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5DB6209" w14:textId="77777777" w:rsidR="00C33948" w:rsidRDefault="00000000">
            <w:r>
              <w:rPr>
                <w:color w:val="2D3748"/>
                <w:sz w:val="17"/>
                <w:szCs w:val="17"/>
              </w:rPr>
              <w:t>UGC07151</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C4CCCCF" w14:textId="77777777" w:rsidR="00C33948" w:rsidRDefault="00000000">
            <w:pPr>
              <w:jc w:val="center"/>
            </w:pPr>
            <w:r>
              <w:rPr>
                <w:color w:val="2D3748"/>
                <w:sz w:val="17"/>
                <w:szCs w:val="17"/>
              </w:rPr>
              <w:t>72.2</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959FD5C" w14:textId="77777777" w:rsidR="00C33948" w:rsidRDefault="00000000">
            <w:pPr>
              <w:jc w:val="center"/>
            </w:pPr>
            <w:r>
              <w:rPr>
                <w:color w:val="2D3748"/>
                <w:sz w:val="17"/>
                <w:szCs w:val="17"/>
              </w:rPr>
              <w:t>59.3</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C599C4C" w14:textId="77777777" w:rsidR="00C33948" w:rsidRDefault="00000000">
            <w:pPr>
              <w:jc w:val="center"/>
            </w:pPr>
            <w:r>
              <w:rPr>
                <w:color w:val="2D3748"/>
                <w:sz w:val="17"/>
                <w:szCs w:val="17"/>
              </w:rPr>
              <w:t>0.822</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4CDDC56" w14:textId="77777777" w:rsidR="00C33948" w:rsidRDefault="00000000">
            <w:pPr>
              <w:jc w:val="center"/>
            </w:pPr>
            <w:r>
              <w:rPr>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88AA914" w14:textId="77777777" w:rsidR="00C33948" w:rsidRDefault="00000000">
            <w:pPr>
              <w:jc w:val="center"/>
            </w:pPr>
            <w:r>
              <w:rPr>
                <w:color w:val="2D3748"/>
                <w:sz w:val="17"/>
                <w:szCs w:val="17"/>
              </w:rPr>
              <w:t>6</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A855C4C" w14:textId="77777777" w:rsidR="00C33948" w:rsidRDefault="00000000">
            <w:pPr>
              <w:jc w:val="center"/>
            </w:pPr>
            <w:r>
              <w:rPr>
                <w:color w:val="2D3748"/>
                <w:sz w:val="17"/>
                <w:szCs w:val="17"/>
              </w:rPr>
              <w:t>13.0</w:t>
            </w:r>
          </w:p>
        </w:tc>
      </w:tr>
      <w:tr w:rsidR="00C33948" w14:paraId="35525412"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D4FB0D3" w14:textId="77777777" w:rsidR="00C33948" w:rsidRDefault="00000000">
            <w:r>
              <w:rPr>
                <w:color w:val="2D3748"/>
                <w:sz w:val="17"/>
                <w:szCs w:val="17"/>
              </w:rPr>
              <w:t>UGC07232</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53F7F7E" w14:textId="77777777" w:rsidR="00C33948" w:rsidRDefault="00000000">
            <w:pPr>
              <w:jc w:val="center"/>
            </w:pPr>
            <w:r>
              <w:rPr>
                <w:color w:val="2D3748"/>
                <w:sz w:val="17"/>
                <w:szCs w:val="17"/>
              </w:rPr>
              <w:t>38.6</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00AF3BF" w14:textId="77777777" w:rsidR="00C33948" w:rsidRDefault="00000000">
            <w:pPr>
              <w:jc w:val="center"/>
            </w:pPr>
            <w:r>
              <w:rPr>
                <w:color w:val="2D3748"/>
                <w:sz w:val="17"/>
                <w:szCs w:val="17"/>
              </w:rPr>
              <w:t>26.2</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F359A3D" w14:textId="77777777" w:rsidR="00C33948" w:rsidRDefault="00000000">
            <w:pPr>
              <w:jc w:val="center"/>
            </w:pPr>
            <w:r>
              <w:rPr>
                <w:color w:val="2D3748"/>
                <w:sz w:val="17"/>
                <w:szCs w:val="17"/>
              </w:rPr>
              <w:t>0.678</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66AE451" w14:textId="77777777" w:rsidR="00C33948" w:rsidRDefault="00000000">
            <w:pPr>
              <w:jc w:val="center"/>
            </w:pPr>
            <w:r>
              <w:rPr>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DC5A37C" w14:textId="77777777" w:rsidR="00C33948" w:rsidRDefault="00000000">
            <w:pPr>
              <w:jc w:val="center"/>
            </w:pPr>
            <w:r>
              <w:rPr>
                <w:color w:val="2D3748"/>
                <w:sz w:val="17"/>
                <w:szCs w:val="17"/>
              </w:rPr>
              <w:t>10</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21D9E65" w14:textId="77777777" w:rsidR="00C33948" w:rsidRDefault="00000000">
            <w:pPr>
              <w:jc w:val="center"/>
            </w:pPr>
            <w:r>
              <w:rPr>
                <w:color w:val="2D3748"/>
                <w:sz w:val="17"/>
                <w:szCs w:val="17"/>
              </w:rPr>
              <w:t>0.7</w:t>
            </w:r>
          </w:p>
        </w:tc>
      </w:tr>
      <w:tr w:rsidR="00C33948" w14:paraId="553C3CF9"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270060A" w14:textId="77777777" w:rsidR="00C33948" w:rsidRDefault="00000000">
            <w:r>
              <w:rPr>
                <w:color w:val="2D3748"/>
                <w:sz w:val="17"/>
                <w:szCs w:val="17"/>
              </w:rPr>
              <w:t>UGC07261</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EA47CC3" w14:textId="77777777" w:rsidR="00C33948" w:rsidRDefault="00000000">
            <w:pPr>
              <w:jc w:val="center"/>
            </w:pPr>
            <w:r>
              <w:rPr>
                <w:color w:val="2D3748"/>
                <w:sz w:val="17"/>
                <w:szCs w:val="17"/>
              </w:rPr>
              <w:t>72.5</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752F11F" w14:textId="77777777" w:rsidR="00C33948" w:rsidRDefault="00000000">
            <w:pPr>
              <w:jc w:val="center"/>
            </w:pPr>
            <w:r>
              <w:rPr>
                <w:color w:val="2D3748"/>
                <w:sz w:val="17"/>
                <w:szCs w:val="17"/>
              </w:rPr>
              <w:t>62.0</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3F91984" w14:textId="77777777" w:rsidR="00C33948" w:rsidRDefault="00000000">
            <w:pPr>
              <w:jc w:val="center"/>
            </w:pPr>
            <w:r>
              <w:rPr>
                <w:color w:val="2D3748"/>
                <w:sz w:val="17"/>
                <w:szCs w:val="17"/>
              </w:rPr>
              <w:t>0.855</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6549BF8" w14:textId="77777777" w:rsidR="00C33948" w:rsidRDefault="00000000">
            <w:pPr>
              <w:jc w:val="center"/>
            </w:pPr>
            <w:r>
              <w:rPr>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6F049B8" w14:textId="77777777" w:rsidR="00C33948" w:rsidRDefault="00000000">
            <w:pPr>
              <w:jc w:val="center"/>
            </w:pPr>
            <w:r>
              <w:rPr>
                <w:color w:val="2D3748"/>
                <w:sz w:val="17"/>
                <w:szCs w:val="17"/>
              </w:rPr>
              <w:t>8</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B48DC68" w14:textId="77777777" w:rsidR="00C33948" w:rsidRDefault="00000000">
            <w:pPr>
              <w:jc w:val="center"/>
            </w:pPr>
            <w:r>
              <w:rPr>
                <w:color w:val="2D3748"/>
                <w:sz w:val="17"/>
                <w:szCs w:val="17"/>
              </w:rPr>
              <w:t>6.3</w:t>
            </w:r>
          </w:p>
        </w:tc>
      </w:tr>
      <w:tr w:rsidR="00C33948" w14:paraId="180CAE8B"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2FC0955" w14:textId="77777777" w:rsidR="00C33948" w:rsidRDefault="00000000">
            <w:r>
              <w:rPr>
                <w:color w:val="2D3748"/>
                <w:sz w:val="17"/>
                <w:szCs w:val="17"/>
              </w:rPr>
              <w:t>UGC07323</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9FEB26F" w14:textId="77777777" w:rsidR="00C33948" w:rsidRDefault="00000000">
            <w:pPr>
              <w:jc w:val="center"/>
            </w:pPr>
            <w:r>
              <w:rPr>
                <w:color w:val="2D3748"/>
                <w:sz w:val="17"/>
                <w:szCs w:val="17"/>
              </w:rPr>
              <w:t>80.3</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B101AC6" w14:textId="77777777" w:rsidR="00C33948" w:rsidRDefault="00000000">
            <w:pPr>
              <w:jc w:val="center"/>
            </w:pPr>
            <w:r>
              <w:rPr>
                <w:color w:val="2D3748"/>
                <w:sz w:val="17"/>
                <w:szCs w:val="17"/>
              </w:rPr>
              <w:t>62.4</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3E01598" w14:textId="77777777" w:rsidR="00C33948" w:rsidRDefault="00000000">
            <w:pPr>
              <w:jc w:val="center"/>
            </w:pPr>
            <w:r>
              <w:rPr>
                <w:color w:val="2D3748"/>
                <w:sz w:val="17"/>
                <w:szCs w:val="17"/>
              </w:rPr>
              <w:t>0.777</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6A91EC5" w14:textId="77777777" w:rsidR="00C33948" w:rsidRDefault="00000000">
            <w:pPr>
              <w:jc w:val="center"/>
            </w:pPr>
            <w:r>
              <w:rPr>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10E2808" w14:textId="77777777" w:rsidR="00C33948" w:rsidRDefault="00000000">
            <w:pPr>
              <w:jc w:val="center"/>
            </w:pPr>
            <w:r>
              <w:rPr>
                <w:color w:val="2D3748"/>
                <w:sz w:val="17"/>
                <w:szCs w:val="17"/>
              </w:rPr>
              <w:t>8</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722AB26" w14:textId="77777777" w:rsidR="00C33948" w:rsidRDefault="00000000">
            <w:pPr>
              <w:jc w:val="center"/>
            </w:pPr>
            <w:r>
              <w:rPr>
                <w:color w:val="2D3748"/>
                <w:sz w:val="17"/>
                <w:szCs w:val="17"/>
              </w:rPr>
              <w:t>5.4</w:t>
            </w:r>
          </w:p>
        </w:tc>
      </w:tr>
      <w:tr w:rsidR="00C33948" w14:paraId="73BD2A01"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990C6E4" w14:textId="77777777" w:rsidR="00C33948" w:rsidRDefault="00000000">
            <w:r>
              <w:rPr>
                <w:color w:val="2D3748"/>
                <w:sz w:val="17"/>
                <w:szCs w:val="17"/>
              </w:rPr>
              <w:t>UGC07399</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22ADBBE" w14:textId="77777777" w:rsidR="00C33948" w:rsidRDefault="00000000">
            <w:pPr>
              <w:jc w:val="center"/>
            </w:pPr>
            <w:r>
              <w:rPr>
                <w:color w:val="2D3748"/>
                <w:sz w:val="17"/>
                <w:szCs w:val="17"/>
              </w:rPr>
              <w:t>111.0</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13CC35E" w14:textId="77777777" w:rsidR="00C33948" w:rsidRDefault="00000000">
            <w:pPr>
              <w:jc w:val="center"/>
            </w:pPr>
            <w:r>
              <w:rPr>
                <w:color w:val="2D3748"/>
                <w:sz w:val="17"/>
                <w:szCs w:val="17"/>
              </w:rPr>
              <w:t>94.7</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31FC198" w14:textId="77777777" w:rsidR="00C33948" w:rsidRDefault="00000000">
            <w:pPr>
              <w:jc w:val="center"/>
            </w:pPr>
            <w:r>
              <w:rPr>
                <w:color w:val="2D3748"/>
                <w:sz w:val="17"/>
                <w:szCs w:val="17"/>
              </w:rPr>
              <w:t>0.853</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452C9E7" w14:textId="77777777" w:rsidR="00C33948" w:rsidRDefault="00000000">
            <w:pPr>
              <w:jc w:val="center"/>
            </w:pPr>
            <w:r>
              <w:rPr>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71842AF" w14:textId="77777777" w:rsidR="00C33948" w:rsidRDefault="00000000">
            <w:pPr>
              <w:jc w:val="center"/>
            </w:pPr>
            <w:r>
              <w:rPr>
                <w:color w:val="2D3748"/>
                <w:sz w:val="17"/>
                <w:szCs w:val="17"/>
              </w:rPr>
              <w:t>8</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8C3345F" w14:textId="77777777" w:rsidR="00C33948" w:rsidRDefault="00000000">
            <w:pPr>
              <w:jc w:val="center"/>
            </w:pPr>
            <w:r>
              <w:rPr>
                <w:color w:val="2D3748"/>
                <w:sz w:val="17"/>
                <w:szCs w:val="17"/>
              </w:rPr>
              <w:t>27.9</w:t>
            </w:r>
          </w:p>
        </w:tc>
      </w:tr>
      <w:tr w:rsidR="00C33948" w14:paraId="58EC359D"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B014E31" w14:textId="77777777" w:rsidR="00C33948" w:rsidRDefault="00000000">
            <w:r>
              <w:rPr>
                <w:color w:val="2D3748"/>
                <w:sz w:val="17"/>
                <w:szCs w:val="17"/>
              </w:rPr>
              <w:t>UGC07524</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C2181F2" w14:textId="77777777" w:rsidR="00C33948" w:rsidRDefault="00000000">
            <w:pPr>
              <w:jc w:val="center"/>
            </w:pPr>
            <w:r>
              <w:rPr>
                <w:color w:val="2D3748"/>
                <w:sz w:val="17"/>
                <w:szCs w:val="17"/>
              </w:rPr>
              <w:t>65.3</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C82FA14" w14:textId="77777777" w:rsidR="00C33948" w:rsidRDefault="00000000">
            <w:pPr>
              <w:jc w:val="center"/>
            </w:pPr>
            <w:r>
              <w:rPr>
                <w:color w:val="2D3748"/>
                <w:sz w:val="17"/>
                <w:szCs w:val="17"/>
              </w:rPr>
              <w:t>67.7</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7C0B0F2" w14:textId="77777777" w:rsidR="00C33948" w:rsidRDefault="00000000">
            <w:pPr>
              <w:jc w:val="center"/>
            </w:pPr>
            <w:r>
              <w:rPr>
                <w:color w:val="2D3748"/>
                <w:sz w:val="17"/>
                <w:szCs w:val="17"/>
              </w:rPr>
              <w:t>1.037</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6513278" w14:textId="77777777" w:rsidR="00C33948" w:rsidRDefault="00000000">
            <w:pPr>
              <w:jc w:val="center"/>
            </w:pPr>
            <w:r>
              <w:rPr>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409F77D" w14:textId="77777777" w:rsidR="00C33948" w:rsidRDefault="00000000">
            <w:pPr>
              <w:jc w:val="center"/>
            </w:pPr>
            <w:r>
              <w:rPr>
                <w:color w:val="2D3748"/>
                <w:sz w:val="17"/>
                <w:szCs w:val="17"/>
              </w:rPr>
              <w:t>9</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D6864B4" w14:textId="77777777" w:rsidR="00C33948" w:rsidRDefault="00000000">
            <w:pPr>
              <w:jc w:val="center"/>
            </w:pPr>
            <w:r>
              <w:rPr>
                <w:color w:val="2D3748"/>
                <w:sz w:val="17"/>
                <w:szCs w:val="17"/>
              </w:rPr>
              <w:t>0.9</w:t>
            </w:r>
          </w:p>
        </w:tc>
      </w:tr>
      <w:tr w:rsidR="00C33948" w14:paraId="05B4C474"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8D1BB59" w14:textId="77777777" w:rsidR="00C33948" w:rsidRDefault="00000000">
            <w:r>
              <w:rPr>
                <w:color w:val="2D3748"/>
                <w:sz w:val="17"/>
                <w:szCs w:val="17"/>
              </w:rPr>
              <w:t>UGC07559</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10D3414" w14:textId="77777777" w:rsidR="00C33948" w:rsidRDefault="00000000">
            <w:pPr>
              <w:jc w:val="center"/>
            </w:pPr>
            <w:r>
              <w:rPr>
                <w:color w:val="2D3748"/>
                <w:sz w:val="17"/>
                <w:szCs w:val="17"/>
              </w:rPr>
              <w:t>29.6</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293A8BA" w14:textId="77777777" w:rsidR="00C33948" w:rsidRDefault="00000000">
            <w:pPr>
              <w:jc w:val="center"/>
            </w:pPr>
            <w:r>
              <w:rPr>
                <w:color w:val="2D3748"/>
                <w:sz w:val="17"/>
                <w:szCs w:val="17"/>
              </w:rPr>
              <w:t>22.9</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5BCA9A8" w14:textId="77777777" w:rsidR="00C33948" w:rsidRDefault="00000000">
            <w:pPr>
              <w:jc w:val="center"/>
            </w:pPr>
            <w:r>
              <w:rPr>
                <w:color w:val="2D3748"/>
                <w:sz w:val="17"/>
                <w:szCs w:val="17"/>
              </w:rPr>
              <w:t>0.773</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1C573CF" w14:textId="77777777" w:rsidR="00C33948" w:rsidRDefault="00000000">
            <w:pPr>
              <w:jc w:val="center"/>
            </w:pPr>
            <w:r>
              <w:rPr>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EF8CDFA" w14:textId="77777777" w:rsidR="00C33948" w:rsidRDefault="00000000">
            <w:pPr>
              <w:jc w:val="center"/>
            </w:pPr>
            <w:r>
              <w:rPr>
                <w:color w:val="2D3748"/>
                <w:sz w:val="17"/>
                <w:szCs w:val="17"/>
              </w:rPr>
              <w:t>10</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A02BA5F" w14:textId="77777777" w:rsidR="00C33948" w:rsidRDefault="00000000">
            <w:pPr>
              <w:jc w:val="center"/>
            </w:pPr>
            <w:r>
              <w:rPr>
                <w:color w:val="2D3748"/>
                <w:sz w:val="17"/>
                <w:szCs w:val="17"/>
              </w:rPr>
              <w:t>0.5</w:t>
            </w:r>
          </w:p>
        </w:tc>
      </w:tr>
      <w:tr w:rsidR="00C33948" w14:paraId="02F5797F"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2E145E0" w14:textId="77777777" w:rsidR="00C33948" w:rsidRDefault="00000000">
            <w:r>
              <w:rPr>
                <w:color w:val="2D3748"/>
                <w:sz w:val="17"/>
                <w:szCs w:val="17"/>
              </w:rPr>
              <w:t>UGC07577</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7424A8A" w14:textId="77777777" w:rsidR="00C33948" w:rsidRDefault="00000000">
            <w:pPr>
              <w:jc w:val="center"/>
            </w:pPr>
            <w:r>
              <w:rPr>
                <w:color w:val="2D3748"/>
                <w:sz w:val="17"/>
                <w:szCs w:val="17"/>
              </w:rPr>
              <w:t>10.8</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5325165" w14:textId="77777777" w:rsidR="00C33948" w:rsidRDefault="00000000">
            <w:pPr>
              <w:jc w:val="center"/>
            </w:pPr>
            <w:r>
              <w:rPr>
                <w:color w:val="2D3748"/>
                <w:sz w:val="17"/>
                <w:szCs w:val="17"/>
              </w:rPr>
              <w:t>7.9</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669888D" w14:textId="77777777" w:rsidR="00C33948" w:rsidRDefault="00000000">
            <w:pPr>
              <w:jc w:val="center"/>
            </w:pPr>
            <w:r>
              <w:rPr>
                <w:color w:val="2D3748"/>
                <w:sz w:val="17"/>
                <w:szCs w:val="17"/>
              </w:rPr>
              <w:t>0.734</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9A8628A" w14:textId="77777777" w:rsidR="00C33948" w:rsidRDefault="00000000">
            <w:pPr>
              <w:jc w:val="center"/>
            </w:pPr>
            <w:r>
              <w:rPr>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BD90F64" w14:textId="77777777" w:rsidR="00C33948" w:rsidRDefault="00000000">
            <w:pPr>
              <w:jc w:val="center"/>
            </w:pPr>
            <w:r>
              <w:rPr>
                <w:color w:val="2D3748"/>
                <w:sz w:val="17"/>
                <w:szCs w:val="17"/>
              </w:rPr>
              <w:t>10</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1303F34" w14:textId="77777777" w:rsidR="00C33948" w:rsidRDefault="00000000">
            <w:pPr>
              <w:jc w:val="center"/>
            </w:pPr>
            <w:r>
              <w:rPr>
                <w:color w:val="2D3748"/>
                <w:sz w:val="17"/>
                <w:szCs w:val="17"/>
              </w:rPr>
              <w:t>0.1</w:t>
            </w:r>
          </w:p>
        </w:tc>
      </w:tr>
    </w:tbl>
    <w:p w14:paraId="1E42BB2E" w14:textId="77777777" w:rsidR="00C33948" w:rsidRDefault="00C3394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67"/>
        <w:gridCol w:w="1429"/>
        <w:gridCol w:w="1429"/>
        <w:gridCol w:w="1298"/>
        <w:gridCol w:w="1169"/>
        <w:gridCol w:w="909"/>
        <w:gridCol w:w="1377"/>
      </w:tblGrid>
      <w:tr w:rsidR="00C33948" w:rsidRPr="009D73D2" w14:paraId="1FC30789"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1B2B4B"/>
            <w:tcMar>
              <w:top w:w="80" w:type="dxa"/>
              <w:left w:w="110" w:type="dxa"/>
              <w:bottom w:w="80" w:type="dxa"/>
              <w:right w:w="110" w:type="dxa"/>
            </w:tcMar>
          </w:tcPr>
          <w:p w14:paraId="0113967B" w14:textId="77777777" w:rsidR="00C33948" w:rsidRPr="009D73D2" w:rsidRDefault="00000000">
            <w:pPr>
              <w:jc w:val="center"/>
            </w:pPr>
            <w:r w:rsidRPr="009D73D2">
              <w:rPr>
                <w:b/>
                <w:bCs/>
                <w:color w:val="FFFFFF"/>
              </w:rPr>
              <w:t>Galaxy</w:t>
            </w:r>
          </w:p>
        </w:tc>
        <w:tc>
          <w:tcPr>
            <w:tcW w:w="709" w:type="pct"/>
            <w:tcBorders>
              <w:top w:val="single" w:sz="1" w:space="0" w:color="D0D7DE"/>
              <w:left w:val="single" w:sz="1" w:space="0" w:color="D0D7DE"/>
              <w:bottom w:val="single" w:sz="1" w:space="0" w:color="D0D7DE"/>
              <w:right w:val="single" w:sz="1" w:space="0" w:color="D0D7DE"/>
            </w:tcBorders>
            <w:shd w:val="clear" w:color="auto" w:fill="1B2B4B"/>
            <w:tcMar>
              <w:top w:w="80" w:type="dxa"/>
              <w:left w:w="110" w:type="dxa"/>
              <w:bottom w:w="80" w:type="dxa"/>
              <w:right w:w="110" w:type="dxa"/>
            </w:tcMar>
          </w:tcPr>
          <w:p w14:paraId="67808ABA" w14:textId="7087005A" w:rsidR="00C33948" w:rsidRPr="009D73D2" w:rsidRDefault="009D73D2">
            <w:pPr>
              <w:jc w:val="center"/>
            </w:pPr>
            <m:oMathPara>
              <m:oMath>
                <m:sSub>
                  <m:sSubPr>
                    <m:ctrlPr>
                      <w:rPr>
                        <w:rFonts w:ascii="Cambria Math" w:hAnsi="Cambria Math"/>
                        <w:b/>
                        <w:bCs/>
                        <w:i/>
                        <w:color w:val="FFFFFF"/>
                      </w:rPr>
                    </m:ctrlPr>
                  </m:sSubPr>
                  <m:e>
                    <m:r>
                      <m:rPr>
                        <m:sty m:val="bi"/>
                      </m:rPr>
                      <w:rPr>
                        <w:rFonts w:ascii="Cambria Math" w:hAnsi="Cambria Math"/>
                        <w:color w:val="FFFFFF"/>
                      </w:rPr>
                      <m:t>v</m:t>
                    </m:r>
                  </m:e>
                  <m:sub>
                    <m:r>
                      <m:rPr>
                        <m:sty m:val="bi"/>
                      </m:rPr>
                      <w:rPr>
                        <w:rFonts w:ascii="Cambria Math" w:hAnsi="Cambria Math"/>
                        <w:color w:val="FFFFFF"/>
                      </w:rPr>
                      <m:t>best</m:t>
                    </m:r>
                  </m:sub>
                </m:sSub>
              </m:oMath>
            </m:oMathPara>
          </w:p>
        </w:tc>
        <w:tc>
          <w:tcPr>
            <w:tcW w:w="709" w:type="pct"/>
            <w:tcBorders>
              <w:top w:val="single" w:sz="1" w:space="0" w:color="D0D7DE"/>
              <w:left w:val="single" w:sz="1" w:space="0" w:color="D0D7DE"/>
              <w:bottom w:val="single" w:sz="1" w:space="0" w:color="D0D7DE"/>
              <w:right w:val="single" w:sz="1" w:space="0" w:color="D0D7DE"/>
            </w:tcBorders>
            <w:shd w:val="clear" w:color="auto" w:fill="1B2B4B"/>
            <w:tcMar>
              <w:top w:w="80" w:type="dxa"/>
              <w:left w:w="110" w:type="dxa"/>
              <w:bottom w:w="80" w:type="dxa"/>
              <w:right w:w="110" w:type="dxa"/>
            </w:tcMar>
          </w:tcPr>
          <w:p w14:paraId="4956FB8E" w14:textId="50F6F622" w:rsidR="00C33948" w:rsidRPr="009D73D2" w:rsidRDefault="009D73D2">
            <w:pPr>
              <w:jc w:val="center"/>
            </w:pPr>
            <m:oMathPara>
              <m:oMath>
                <m:sSub>
                  <m:sSubPr>
                    <m:ctrlPr>
                      <w:rPr>
                        <w:rFonts w:ascii="Cambria Math" w:hAnsi="Cambria Math"/>
                        <w:b/>
                        <w:bCs/>
                        <w:i/>
                        <w:color w:val="FFFFFF"/>
                      </w:rPr>
                    </m:ctrlPr>
                  </m:sSubPr>
                  <m:e>
                    <m:r>
                      <m:rPr>
                        <m:sty m:val="bi"/>
                      </m:rPr>
                      <w:rPr>
                        <w:rFonts w:ascii="Cambria Math" w:hAnsi="Cambria Math"/>
                        <w:color w:val="FFFFFF"/>
                      </w:rPr>
                      <m:t>v</m:t>
                    </m:r>
                  </m:e>
                  <m:sub>
                    <m:r>
                      <m:rPr>
                        <m:sty m:val="bi"/>
                      </m:rPr>
                      <w:rPr>
                        <w:rFonts w:ascii="Cambria Math" w:hAnsi="Cambria Math"/>
                        <w:color w:val="FFFFFF"/>
                      </w:rPr>
                      <m:t>est</m:t>
                    </m:r>
                  </m:sub>
                </m:sSub>
              </m:oMath>
            </m:oMathPara>
          </w:p>
        </w:tc>
        <w:tc>
          <w:tcPr>
            <w:tcW w:w="644" w:type="pct"/>
            <w:tcBorders>
              <w:top w:val="single" w:sz="1" w:space="0" w:color="D0D7DE"/>
              <w:left w:val="single" w:sz="1" w:space="0" w:color="D0D7DE"/>
              <w:bottom w:val="single" w:sz="1" w:space="0" w:color="D0D7DE"/>
              <w:right w:val="single" w:sz="1" w:space="0" w:color="D0D7DE"/>
            </w:tcBorders>
            <w:shd w:val="clear" w:color="auto" w:fill="1B2B4B"/>
            <w:tcMar>
              <w:top w:w="80" w:type="dxa"/>
              <w:left w:w="110" w:type="dxa"/>
              <w:bottom w:w="80" w:type="dxa"/>
              <w:right w:w="110" w:type="dxa"/>
            </w:tcMar>
          </w:tcPr>
          <w:p w14:paraId="28FD50CD" w14:textId="77777777" w:rsidR="00C33948" w:rsidRPr="009D73D2" w:rsidRDefault="00000000">
            <w:pPr>
              <w:jc w:val="center"/>
            </w:pPr>
            <w:r w:rsidRPr="009D73D2">
              <w:rPr>
                <w:b/>
                <w:bCs/>
                <w:color w:val="FFFFFF"/>
              </w:rPr>
              <w:t>Ratio</w:t>
            </w:r>
          </w:p>
        </w:tc>
        <w:tc>
          <w:tcPr>
            <w:tcW w:w="580" w:type="pct"/>
            <w:tcBorders>
              <w:top w:val="single" w:sz="1" w:space="0" w:color="D0D7DE"/>
              <w:left w:val="single" w:sz="1" w:space="0" w:color="D0D7DE"/>
              <w:bottom w:val="single" w:sz="1" w:space="0" w:color="D0D7DE"/>
              <w:right w:val="single" w:sz="1" w:space="0" w:color="D0D7DE"/>
            </w:tcBorders>
            <w:shd w:val="clear" w:color="auto" w:fill="1B2B4B"/>
            <w:tcMar>
              <w:top w:w="80" w:type="dxa"/>
              <w:left w:w="110" w:type="dxa"/>
              <w:bottom w:w="80" w:type="dxa"/>
              <w:right w:w="110" w:type="dxa"/>
            </w:tcMar>
          </w:tcPr>
          <w:p w14:paraId="191196A0" w14:textId="607BE2D2" w:rsidR="00C33948" w:rsidRPr="009D73D2" w:rsidRDefault="009D73D2">
            <w:pPr>
              <w:jc w:val="center"/>
            </w:pPr>
            <m:oMathPara>
              <m:oMath>
                <m:sSub>
                  <m:sSubPr>
                    <m:ctrlPr>
                      <w:rPr>
                        <w:rFonts w:ascii="Cambria Math" w:hAnsi="Cambria Math"/>
                        <w:b/>
                        <w:bCs/>
                        <w:i/>
                        <w:color w:val="FFFFFF"/>
                      </w:rPr>
                    </m:ctrlPr>
                  </m:sSubPr>
                  <m:e>
                    <m:r>
                      <m:rPr>
                        <m:sty m:val="bi"/>
                      </m:rPr>
                      <w:rPr>
                        <w:rFonts w:ascii="Cambria Math" w:hAnsi="Cambria Math"/>
                        <w:color w:val="FFFFFF"/>
                      </w:rPr>
                      <m:t>Q</m:t>
                    </m:r>
                  </m:e>
                  <m:sub>
                    <m:r>
                      <m:rPr>
                        <m:sty m:val="bi"/>
                      </m:rPr>
                      <w:rPr>
                        <w:rFonts w:ascii="Cambria Math" w:hAnsi="Cambria Math"/>
                        <w:color w:val="FFFFFF"/>
                      </w:rPr>
                      <m:t>flag</m:t>
                    </m:r>
                  </m:sub>
                </m:sSub>
              </m:oMath>
            </m:oMathPara>
          </w:p>
        </w:tc>
        <w:tc>
          <w:tcPr>
            <w:tcW w:w="451" w:type="pct"/>
            <w:tcBorders>
              <w:top w:val="single" w:sz="1" w:space="0" w:color="D0D7DE"/>
              <w:left w:val="single" w:sz="1" w:space="0" w:color="D0D7DE"/>
              <w:bottom w:val="single" w:sz="1" w:space="0" w:color="D0D7DE"/>
              <w:right w:val="single" w:sz="1" w:space="0" w:color="D0D7DE"/>
            </w:tcBorders>
            <w:shd w:val="clear" w:color="auto" w:fill="1B2B4B"/>
            <w:tcMar>
              <w:top w:w="80" w:type="dxa"/>
              <w:left w:w="110" w:type="dxa"/>
              <w:bottom w:w="80" w:type="dxa"/>
              <w:right w:w="110" w:type="dxa"/>
            </w:tcMar>
          </w:tcPr>
          <w:p w14:paraId="52CC3CE9" w14:textId="77777777" w:rsidR="00C33948" w:rsidRPr="009D73D2" w:rsidRDefault="00000000">
            <w:pPr>
              <w:jc w:val="center"/>
            </w:pPr>
            <w:r w:rsidRPr="009D73D2">
              <w:rPr>
                <w:b/>
                <w:bCs/>
                <w:color w:val="FFFFFF"/>
              </w:rPr>
              <w:t>T</w:t>
            </w:r>
          </w:p>
        </w:tc>
        <w:tc>
          <w:tcPr>
            <w:tcW w:w="683" w:type="pct"/>
            <w:tcBorders>
              <w:top w:val="single" w:sz="1" w:space="0" w:color="D0D7DE"/>
              <w:left w:val="single" w:sz="1" w:space="0" w:color="D0D7DE"/>
              <w:bottom w:val="single" w:sz="1" w:space="0" w:color="D0D7DE"/>
              <w:right w:val="single" w:sz="1" w:space="0" w:color="D0D7DE"/>
            </w:tcBorders>
            <w:shd w:val="clear" w:color="auto" w:fill="1B2B4B"/>
            <w:tcMar>
              <w:top w:w="80" w:type="dxa"/>
              <w:left w:w="110" w:type="dxa"/>
              <w:bottom w:w="80" w:type="dxa"/>
              <w:right w:w="110" w:type="dxa"/>
            </w:tcMar>
          </w:tcPr>
          <w:p w14:paraId="004986BF" w14:textId="725C47D3" w:rsidR="00C33948" w:rsidRPr="009D73D2" w:rsidRDefault="009D73D2">
            <w:pPr>
              <w:jc w:val="center"/>
            </w:pPr>
            <m:oMathPara>
              <m:oMath>
                <m:r>
                  <m:rPr>
                    <m:sty m:val="bi"/>
                  </m:rPr>
                  <w:rPr>
                    <w:rFonts w:ascii="Cambria Math" w:hAnsi="Cambria Math"/>
                    <w:color w:val="FFFFFF"/>
                  </w:rPr>
                  <m:t>r</m:t>
                </m:r>
                <m:r>
                  <m:rPr>
                    <m:sty m:val="b"/>
                  </m:rPr>
                  <w:rPr>
                    <w:rFonts w:ascii="Cambria Math" w:hAnsi="Cambria Math"/>
                    <w:color w:val="FFFFFF"/>
                  </w:rPr>
                  <m:t>χ</m:t>
                </m:r>
                <m:r>
                  <m:rPr>
                    <m:sty m:val="bi"/>
                  </m:rPr>
                  <w:rPr>
                    <w:rFonts w:ascii="Cambria Math" w:hAnsi="Cambria Math"/>
                    <w:color w:val="FFFFFF"/>
                  </w:rPr>
                  <m:t>2</m:t>
                </m:r>
              </m:oMath>
            </m:oMathPara>
          </w:p>
        </w:tc>
      </w:tr>
      <w:tr w:rsidR="00C33948" w14:paraId="4819C913"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804C474" w14:textId="77777777" w:rsidR="00C33948" w:rsidRDefault="00000000">
            <w:r>
              <w:rPr>
                <w:color w:val="2D3748"/>
                <w:sz w:val="17"/>
                <w:szCs w:val="17"/>
              </w:rPr>
              <w:t>UGC07603</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9F1420D" w14:textId="77777777" w:rsidR="00C33948" w:rsidRDefault="00000000">
            <w:pPr>
              <w:jc w:val="center"/>
            </w:pPr>
            <w:r>
              <w:rPr>
                <w:color w:val="2D3748"/>
                <w:sz w:val="17"/>
                <w:szCs w:val="17"/>
              </w:rPr>
              <w:t>68.8</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77FB123" w14:textId="77777777" w:rsidR="00C33948" w:rsidRDefault="00000000">
            <w:pPr>
              <w:jc w:val="center"/>
            </w:pPr>
            <w:r>
              <w:rPr>
                <w:color w:val="2D3748"/>
                <w:sz w:val="17"/>
                <w:szCs w:val="17"/>
              </w:rPr>
              <w:t>57.5</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8BB38F9" w14:textId="77777777" w:rsidR="00C33948" w:rsidRDefault="00000000">
            <w:pPr>
              <w:jc w:val="center"/>
            </w:pPr>
            <w:r>
              <w:rPr>
                <w:color w:val="2D3748"/>
                <w:sz w:val="17"/>
                <w:szCs w:val="17"/>
              </w:rPr>
              <w:t>0.836</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1857735" w14:textId="77777777" w:rsidR="00C33948" w:rsidRDefault="00000000">
            <w:pPr>
              <w:jc w:val="center"/>
            </w:pPr>
            <w:r>
              <w:rPr>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83B026D" w14:textId="77777777" w:rsidR="00C33948" w:rsidRDefault="00000000">
            <w:pPr>
              <w:jc w:val="center"/>
            </w:pPr>
            <w:r>
              <w:rPr>
                <w:color w:val="2D3748"/>
                <w:sz w:val="17"/>
                <w:szCs w:val="17"/>
              </w:rPr>
              <w:t>7</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AD8BEBA" w14:textId="77777777" w:rsidR="00C33948" w:rsidRDefault="00000000">
            <w:pPr>
              <w:jc w:val="center"/>
            </w:pPr>
            <w:r>
              <w:rPr>
                <w:color w:val="2D3748"/>
                <w:sz w:val="17"/>
                <w:szCs w:val="17"/>
              </w:rPr>
              <w:t>8.4</w:t>
            </w:r>
          </w:p>
        </w:tc>
      </w:tr>
      <w:tr w:rsidR="00C33948" w14:paraId="090D8962"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043C023" w14:textId="77777777" w:rsidR="00C33948" w:rsidRDefault="00000000">
            <w:r>
              <w:rPr>
                <w:color w:val="2D3748"/>
                <w:sz w:val="17"/>
                <w:szCs w:val="17"/>
              </w:rPr>
              <w:t>UGC07608</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22EB736" w14:textId="77777777" w:rsidR="00C33948" w:rsidRDefault="00000000">
            <w:pPr>
              <w:jc w:val="center"/>
            </w:pPr>
            <w:r>
              <w:rPr>
                <w:color w:val="2D3748"/>
                <w:sz w:val="17"/>
                <w:szCs w:val="17"/>
              </w:rPr>
              <w:t>80.7</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5376ACF" w14:textId="77777777" w:rsidR="00C33948" w:rsidRDefault="00000000">
            <w:pPr>
              <w:jc w:val="center"/>
            </w:pPr>
            <w:r>
              <w:rPr>
                <w:color w:val="2D3748"/>
                <w:sz w:val="17"/>
                <w:szCs w:val="17"/>
              </w:rPr>
              <w:t>56.8</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A095906" w14:textId="77777777" w:rsidR="00C33948" w:rsidRDefault="00000000">
            <w:pPr>
              <w:jc w:val="center"/>
            </w:pPr>
            <w:r>
              <w:rPr>
                <w:color w:val="2D3748"/>
                <w:sz w:val="17"/>
                <w:szCs w:val="17"/>
              </w:rPr>
              <w:t>0.704</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3A8FC25" w14:textId="77777777" w:rsidR="00C33948" w:rsidRDefault="00000000">
            <w:pPr>
              <w:jc w:val="center"/>
            </w:pPr>
            <w:r>
              <w:rPr>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4DDDD6D" w14:textId="77777777" w:rsidR="00C33948" w:rsidRDefault="00000000">
            <w:pPr>
              <w:jc w:val="center"/>
            </w:pPr>
            <w:r>
              <w:rPr>
                <w:color w:val="2D3748"/>
                <w:sz w:val="17"/>
                <w:szCs w:val="17"/>
              </w:rPr>
              <w:t>10</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E846B1A" w14:textId="77777777" w:rsidR="00C33948" w:rsidRDefault="00000000">
            <w:pPr>
              <w:jc w:val="center"/>
            </w:pPr>
            <w:r>
              <w:rPr>
                <w:color w:val="2D3748"/>
                <w:sz w:val="17"/>
                <w:szCs w:val="17"/>
              </w:rPr>
              <w:t>5.4</w:t>
            </w:r>
          </w:p>
        </w:tc>
      </w:tr>
      <w:tr w:rsidR="00C33948" w14:paraId="6E51367B"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75C2C45" w14:textId="77777777" w:rsidR="00C33948" w:rsidRDefault="00000000">
            <w:r>
              <w:rPr>
                <w:color w:val="2D3748"/>
                <w:sz w:val="17"/>
                <w:szCs w:val="17"/>
              </w:rPr>
              <w:t>UGC07690</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61B51B2" w14:textId="77777777" w:rsidR="00C33948" w:rsidRDefault="00000000">
            <w:pPr>
              <w:jc w:val="center"/>
            </w:pPr>
            <w:r>
              <w:rPr>
                <w:color w:val="2D3748"/>
                <w:sz w:val="17"/>
                <w:szCs w:val="17"/>
              </w:rPr>
              <w:t>56.0</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119F274" w14:textId="77777777" w:rsidR="00C33948" w:rsidRDefault="00000000">
            <w:pPr>
              <w:jc w:val="center"/>
            </w:pPr>
            <w:r>
              <w:rPr>
                <w:color w:val="2D3748"/>
                <w:sz w:val="17"/>
                <w:szCs w:val="17"/>
              </w:rPr>
              <w:t>46.7</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B772F59" w14:textId="77777777" w:rsidR="00C33948" w:rsidRDefault="00000000">
            <w:pPr>
              <w:jc w:val="center"/>
            </w:pPr>
            <w:r>
              <w:rPr>
                <w:color w:val="2D3748"/>
                <w:sz w:val="17"/>
                <w:szCs w:val="17"/>
              </w:rPr>
              <w:t>0.835</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6602FB0" w14:textId="77777777" w:rsidR="00C33948" w:rsidRDefault="00000000">
            <w:pPr>
              <w:jc w:val="center"/>
            </w:pPr>
            <w:r>
              <w:rPr>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3126247" w14:textId="77777777" w:rsidR="00C33948" w:rsidRDefault="00000000">
            <w:pPr>
              <w:jc w:val="center"/>
            </w:pPr>
            <w:r>
              <w:rPr>
                <w:color w:val="2D3748"/>
                <w:sz w:val="17"/>
                <w:szCs w:val="17"/>
              </w:rPr>
              <w:t>10</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3513AFF" w14:textId="77777777" w:rsidR="00C33948" w:rsidRDefault="00000000">
            <w:pPr>
              <w:jc w:val="center"/>
            </w:pPr>
            <w:r>
              <w:rPr>
                <w:color w:val="2D3748"/>
                <w:sz w:val="17"/>
                <w:szCs w:val="17"/>
              </w:rPr>
              <w:t>7.5</w:t>
            </w:r>
          </w:p>
        </w:tc>
      </w:tr>
      <w:tr w:rsidR="00C33948" w14:paraId="6DD73687"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CA3F176" w14:textId="77777777" w:rsidR="00C33948" w:rsidRDefault="00000000">
            <w:r>
              <w:rPr>
                <w:color w:val="2D3748"/>
                <w:sz w:val="17"/>
                <w:szCs w:val="17"/>
              </w:rPr>
              <w:t>UGC07866</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873218B" w14:textId="77777777" w:rsidR="00C33948" w:rsidRDefault="00000000">
            <w:pPr>
              <w:jc w:val="center"/>
            </w:pPr>
            <w:r>
              <w:rPr>
                <w:color w:val="2D3748"/>
                <w:sz w:val="17"/>
                <w:szCs w:val="17"/>
              </w:rPr>
              <w:t>31.0</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3DABDFD" w14:textId="77777777" w:rsidR="00C33948" w:rsidRDefault="00000000">
            <w:pPr>
              <w:jc w:val="center"/>
            </w:pPr>
            <w:r>
              <w:rPr>
                <w:color w:val="2D3748"/>
                <w:sz w:val="17"/>
                <w:szCs w:val="17"/>
              </w:rPr>
              <w:t>23.4</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9B793B7" w14:textId="77777777" w:rsidR="00C33948" w:rsidRDefault="00000000">
            <w:pPr>
              <w:jc w:val="center"/>
            </w:pPr>
            <w:r>
              <w:rPr>
                <w:color w:val="2D3748"/>
                <w:sz w:val="17"/>
                <w:szCs w:val="17"/>
              </w:rPr>
              <w:t>0.754</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2AA9040" w14:textId="77777777" w:rsidR="00C33948" w:rsidRDefault="00000000">
            <w:pPr>
              <w:jc w:val="center"/>
            </w:pPr>
            <w:r>
              <w:rPr>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46CA6A3" w14:textId="77777777" w:rsidR="00C33948" w:rsidRDefault="00000000">
            <w:pPr>
              <w:jc w:val="center"/>
            </w:pPr>
            <w:r>
              <w:rPr>
                <w:color w:val="2D3748"/>
                <w:sz w:val="17"/>
                <w:szCs w:val="17"/>
              </w:rPr>
              <w:t>10</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741AEAF" w14:textId="77777777" w:rsidR="00C33948" w:rsidRDefault="00000000">
            <w:pPr>
              <w:jc w:val="center"/>
            </w:pPr>
            <w:r>
              <w:rPr>
                <w:color w:val="2D3748"/>
                <w:sz w:val="17"/>
                <w:szCs w:val="17"/>
              </w:rPr>
              <w:t>1.2</w:t>
            </w:r>
          </w:p>
        </w:tc>
      </w:tr>
      <w:tr w:rsidR="00C33948" w14:paraId="4758EE40"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453D9C4" w14:textId="77777777" w:rsidR="00C33948" w:rsidRDefault="00000000">
            <w:r>
              <w:rPr>
                <w:color w:val="2D3748"/>
                <w:sz w:val="17"/>
                <w:szCs w:val="17"/>
              </w:rPr>
              <w:t>UGC08286</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FD636CD" w14:textId="77777777" w:rsidR="00C33948" w:rsidRDefault="00000000">
            <w:pPr>
              <w:jc w:val="center"/>
            </w:pPr>
            <w:r>
              <w:rPr>
                <w:color w:val="2D3748"/>
                <w:sz w:val="17"/>
                <w:szCs w:val="17"/>
              </w:rPr>
              <w:t>86.1</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8014763" w14:textId="77777777" w:rsidR="00C33948" w:rsidRDefault="00000000">
            <w:pPr>
              <w:jc w:val="center"/>
            </w:pPr>
            <w:r>
              <w:rPr>
                <w:color w:val="2D3748"/>
                <w:sz w:val="17"/>
                <w:szCs w:val="17"/>
              </w:rPr>
              <w:t>76.4</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41C96E8" w14:textId="77777777" w:rsidR="00C33948" w:rsidRDefault="00000000">
            <w:pPr>
              <w:jc w:val="center"/>
            </w:pPr>
            <w:r>
              <w:rPr>
                <w:color w:val="2D3748"/>
                <w:sz w:val="17"/>
                <w:szCs w:val="17"/>
              </w:rPr>
              <w:t>0.888</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7D5F203" w14:textId="77777777" w:rsidR="00C33948" w:rsidRDefault="00000000">
            <w:pPr>
              <w:jc w:val="center"/>
            </w:pPr>
            <w:r>
              <w:rPr>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5B22B9D" w14:textId="77777777" w:rsidR="00C33948" w:rsidRDefault="00000000">
            <w:pPr>
              <w:jc w:val="center"/>
            </w:pPr>
            <w:r>
              <w:rPr>
                <w:color w:val="2D3748"/>
                <w:sz w:val="17"/>
                <w:szCs w:val="17"/>
              </w:rPr>
              <w:t>6</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F400DAA" w14:textId="77777777" w:rsidR="00C33948" w:rsidRDefault="00000000">
            <w:pPr>
              <w:jc w:val="center"/>
            </w:pPr>
            <w:r>
              <w:rPr>
                <w:color w:val="2D3748"/>
                <w:sz w:val="17"/>
                <w:szCs w:val="17"/>
              </w:rPr>
              <w:t>45.3</w:t>
            </w:r>
          </w:p>
        </w:tc>
      </w:tr>
      <w:tr w:rsidR="00C33948" w14:paraId="3B2CA66B"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9B8EFA2" w14:textId="77777777" w:rsidR="00C33948" w:rsidRDefault="00000000">
            <w:r>
              <w:rPr>
                <w:color w:val="2D3748"/>
                <w:sz w:val="17"/>
                <w:szCs w:val="17"/>
              </w:rPr>
              <w:t>UGC08490</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6CDE04A" w14:textId="77777777" w:rsidR="00C33948" w:rsidRDefault="00000000">
            <w:pPr>
              <w:jc w:val="center"/>
            </w:pPr>
            <w:r>
              <w:rPr>
                <w:color w:val="2D3748"/>
                <w:sz w:val="17"/>
                <w:szCs w:val="17"/>
              </w:rPr>
              <w:t>77.6</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3222078" w14:textId="77777777" w:rsidR="00C33948" w:rsidRDefault="00000000">
            <w:pPr>
              <w:jc w:val="center"/>
            </w:pPr>
            <w:r>
              <w:rPr>
                <w:color w:val="2D3748"/>
                <w:sz w:val="17"/>
                <w:szCs w:val="17"/>
              </w:rPr>
              <w:t>73.5</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F446E2A" w14:textId="77777777" w:rsidR="00C33948" w:rsidRDefault="00000000">
            <w:pPr>
              <w:jc w:val="center"/>
            </w:pPr>
            <w:r>
              <w:rPr>
                <w:color w:val="2D3748"/>
                <w:sz w:val="17"/>
                <w:szCs w:val="17"/>
              </w:rPr>
              <w:t>0.947</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F43218B" w14:textId="77777777" w:rsidR="00C33948" w:rsidRDefault="00000000">
            <w:pPr>
              <w:jc w:val="center"/>
            </w:pPr>
            <w:r>
              <w:rPr>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D6A94B5" w14:textId="77777777" w:rsidR="00C33948" w:rsidRDefault="00000000">
            <w:pPr>
              <w:jc w:val="center"/>
            </w:pPr>
            <w:r>
              <w:rPr>
                <w:color w:val="2D3748"/>
                <w:sz w:val="17"/>
                <w:szCs w:val="17"/>
              </w:rPr>
              <w:t>9</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CD7BAF9" w14:textId="77777777" w:rsidR="00C33948" w:rsidRDefault="00000000">
            <w:pPr>
              <w:jc w:val="center"/>
            </w:pPr>
            <w:r>
              <w:rPr>
                <w:color w:val="2D3748"/>
                <w:sz w:val="17"/>
                <w:szCs w:val="17"/>
              </w:rPr>
              <w:t>8.2</w:t>
            </w:r>
          </w:p>
        </w:tc>
      </w:tr>
      <w:tr w:rsidR="00C33948" w14:paraId="47CF8375"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AF9270C" w14:textId="77777777" w:rsidR="00C33948" w:rsidRDefault="00000000">
            <w:r>
              <w:rPr>
                <w:color w:val="2D3748"/>
                <w:sz w:val="17"/>
                <w:szCs w:val="17"/>
              </w:rPr>
              <w:t>UGC08550</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35BB87A" w14:textId="77777777" w:rsidR="00C33948" w:rsidRDefault="00000000">
            <w:pPr>
              <w:jc w:val="center"/>
            </w:pPr>
            <w:r>
              <w:rPr>
                <w:color w:val="2D3748"/>
                <w:sz w:val="17"/>
                <w:szCs w:val="17"/>
              </w:rPr>
              <w:t>59.6</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0C0CDE0" w14:textId="77777777" w:rsidR="00C33948" w:rsidRDefault="00000000">
            <w:pPr>
              <w:jc w:val="center"/>
            </w:pPr>
            <w:r>
              <w:rPr>
                <w:color w:val="2D3748"/>
                <w:sz w:val="17"/>
                <w:szCs w:val="17"/>
              </w:rPr>
              <w:t>51.8</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FA6F500" w14:textId="77777777" w:rsidR="00C33948" w:rsidRDefault="00000000">
            <w:pPr>
              <w:jc w:val="center"/>
            </w:pPr>
            <w:r>
              <w:rPr>
                <w:color w:val="2D3748"/>
                <w:sz w:val="17"/>
                <w:szCs w:val="17"/>
              </w:rPr>
              <w:t>0.868</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311C6C2" w14:textId="77777777" w:rsidR="00C33948" w:rsidRDefault="00000000">
            <w:pPr>
              <w:jc w:val="center"/>
            </w:pPr>
            <w:r>
              <w:rPr>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C02DE70" w14:textId="77777777" w:rsidR="00C33948" w:rsidRDefault="00000000">
            <w:pPr>
              <w:jc w:val="center"/>
            </w:pPr>
            <w:r>
              <w:rPr>
                <w:color w:val="2D3748"/>
                <w:sz w:val="17"/>
                <w:szCs w:val="17"/>
              </w:rPr>
              <w:t>7</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51C3FFD" w14:textId="77777777" w:rsidR="00C33948" w:rsidRDefault="00000000">
            <w:pPr>
              <w:jc w:val="center"/>
            </w:pPr>
            <w:r>
              <w:rPr>
                <w:color w:val="2D3748"/>
                <w:sz w:val="17"/>
                <w:szCs w:val="17"/>
              </w:rPr>
              <w:t>19.7</w:t>
            </w:r>
          </w:p>
        </w:tc>
      </w:tr>
      <w:tr w:rsidR="00C33948" w14:paraId="42F65E36"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EF30255" w14:textId="77777777" w:rsidR="00C33948" w:rsidRDefault="00000000">
            <w:r>
              <w:rPr>
                <w:color w:val="2D3748"/>
                <w:sz w:val="17"/>
                <w:szCs w:val="17"/>
              </w:rPr>
              <w:t>UGC08699</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BAD671F" w14:textId="77777777" w:rsidR="00C33948" w:rsidRDefault="00000000">
            <w:pPr>
              <w:jc w:val="center"/>
            </w:pPr>
            <w:r>
              <w:rPr>
                <w:color w:val="2D3748"/>
                <w:sz w:val="17"/>
                <w:szCs w:val="17"/>
              </w:rPr>
              <w:t>150.0</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659EDFF" w14:textId="77777777" w:rsidR="00C33948" w:rsidRDefault="00000000">
            <w:pPr>
              <w:jc w:val="center"/>
            </w:pPr>
            <w:r>
              <w:rPr>
                <w:color w:val="2D3748"/>
                <w:sz w:val="17"/>
                <w:szCs w:val="17"/>
              </w:rPr>
              <w:t>158.6</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30C3264" w14:textId="77777777" w:rsidR="00C33948" w:rsidRDefault="00000000">
            <w:pPr>
              <w:jc w:val="center"/>
            </w:pPr>
            <w:r>
              <w:rPr>
                <w:color w:val="2D3748"/>
                <w:sz w:val="17"/>
                <w:szCs w:val="17"/>
              </w:rPr>
              <w:t>1.057</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5F60F9B" w14:textId="77777777" w:rsidR="00C33948" w:rsidRDefault="00000000">
            <w:pPr>
              <w:jc w:val="center"/>
            </w:pPr>
            <w:r>
              <w:rPr>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BC168A8" w14:textId="77777777" w:rsidR="00C33948" w:rsidRDefault="00000000">
            <w:pPr>
              <w:jc w:val="center"/>
            </w:pPr>
            <w:r>
              <w:rPr>
                <w:color w:val="2D3748"/>
                <w:sz w:val="17"/>
                <w:szCs w:val="17"/>
              </w:rPr>
              <w:t>2</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5D8A31C" w14:textId="77777777" w:rsidR="00C33948" w:rsidRDefault="00000000">
            <w:pPr>
              <w:jc w:val="center"/>
            </w:pPr>
            <w:r>
              <w:rPr>
                <w:color w:val="2D3748"/>
                <w:sz w:val="17"/>
                <w:szCs w:val="17"/>
              </w:rPr>
              <w:t>11.9</w:t>
            </w:r>
          </w:p>
        </w:tc>
      </w:tr>
      <w:tr w:rsidR="00C33948" w14:paraId="27150BE7"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0890CD2" w14:textId="77777777" w:rsidR="00C33948" w:rsidRDefault="00000000">
            <w:r>
              <w:rPr>
                <w:color w:val="2D3748"/>
                <w:sz w:val="17"/>
                <w:szCs w:val="17"/>
              </w:rPr>
              <w:t>UGC08837</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4BD878B" w14:textId="77777777" w:rsidR="00C33948" w:rsidRDefault="00000000">
            <w:pPr>
              <w:jc w:val="center"/>
            </w:pPr>
            <w:r>
              <w:rPr>
                <w:color w:val="2D3748"/>
                <w:sz w:val="17"/>
                <w:szCs w:val="17"/>
              </w:rPr>
              <w:t>40.9</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6059C44" w14:textId="77777777" w:rsidR="00C33948" w:rsidRDefault="00000000">
            <w:pPr>
              <w:jc w:val="center"/>
            </w:pPr>
            <w:r>
              <w:rPr>
                <w:color w:val="2D3748"/>
                <w:sz w:val="17"/>
                <w:szCs w:val="17"/>
              </w:rPr>
              <w:t>31.6</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048A797" w14:textId="77777777" w:rsidR="00C33948" w:rsidRDefault="00000000">
            <w:pPr>
              <w:jc w:val="center"/>
            </w:pPr>
            <w:r>
              <w:rPr>
                <w:color w:val="2D3748"/>
                <w:sz w:val="17"/>
                <w:szCs w:val="17"/>
              </w:rPr>
              <w:t>0.773</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E524DF8" w14:textId="77777777" w:rsidR="00C33948" w:rsidRDefault="00000000">
            <w:pPr>
              <w:jc w:val="center"/>
            </w:pPr>
            <w:r>
              <w:rPr>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685F9F0" w14:textId="77777777" w:rsidR="00C33948" w:rsidRDefault="00000000">
            <w:pPr>
              <w:jc w:val="center"/>
            </w:pPr>
            <w:r>
              <w:rPr>
                <w:color w:val="2D3748"/>
                <w:sz w:val="17"/>
                <w:szCs w:val="17"/>
              </w:rPr>
              <w:t>10</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CD233AA" w14:textId="77777777" w:rsidR="00C33948" w:rsidRDefault="00000000">
            <w:pPr>
              <w:jc w:val="center"/>
            </w:pPr>
            <w:r>
              <w:rPr>
                <w:color w:val="2D3748"/>
                <w:sz w:val="17"/>
                <w:szCs w:val="17"/>
              </w:rPr>
              <w:t>0.3</w:t>
            </w:r>
          </w:p>
        </w:tc>
      </w:tr>
      <w:tr w:rsidR="00C33948" w14:paraId="6DCE55D7"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D765C3B" w14:textId="77777777" w:rsidR="00C33948" w:rsidRDefault="00000000">
            <w:r>
              <w:rPr>
                <w:color w:val="2D3748"/>
                <w:sz w:val="17"/>
                <w:szCs w:val="17"/>
              </w:rPr>
              <w:t>UGC09037</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0BD2FED" w14:textId="77777777" w:rsidR="00C33948" w:rsidRDefault="00000000">
            <w:pPr>
              <w:jc w:val="center"/>
            </w:pPr>
            <w:r>
              <w:rPr>
                <w:color w:val="2D3748"/>
                <w:sz w:val="17"/>
                <w:szCs w:val="17"/>
              </w:rPr>
              <w:t>86.5</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4E497E7" w14:textId="77777777" w:rsidR="00C33948" w:rsidRDefault="00000000">
            <w:pPr>
              <w:jc w:val="center"/>
            </w:pPr>
            <w:r>
              <w:rPr>
                <w:color w:val="2D3748"/>
                <w:sz w:val="17"/>
                <w:szCs w:val="17"/>
              </w:rPr>
              <w:t>115.7</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0A435AF" w14:textId="77777777" w:rsidR="00C33948" w:rsidRDefault="00000000">
            <w:pPr>
              <w:jc w:val="center"/>
            </w:pPr>
            <w:r>
              <w:rPr>
                <w:color w:val="2D3748"/>
                <w:sz w:val="17"/>
                <w:szCs w:val="17"/>
              </w:rPr>
              <w:t>1.338</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6AC6053" w14:textId="77777777" w:rsidR="00C33948" w:rsidRDefault="00000000">
            <w:pPr>
              <w:jc w:val="center"/>
            </w:pPr>
            <w:r>
              <w:rPr>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DF843C3" w14:textId="77777777" w:rsidR="00C33948" w:rsidRDefault="00000000">
            <w:pPr>
              <w:jc w:val="center"/>
            </w:pPr>
            <w:r>
              <w:rPr>
                <w:color w:val="2D3748"/>
                <w:sz w:val="17"/>
                <w:szCs w:val="17"/>
              </w:rPr>
              <w:t>6</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84C9A75" w14:textId="77777777" w:rsidR="00C33948" w:rsidRDefault="00000000">
            <w:pPr>
              <w:jc w:val="center"/>
            </w:pPr>
            <w:r>
              <w:rPr>
                <w:color w:val="2D3748"/>
                <w:sz w:val="17"/>
                <w:szCs w:val="17"/>
              </w:rPr>
              <w:t>11.6</w:t>
            </w:r>
          </w:p>
        </w:tc>
      </w:tr>
      <w:tr w:rsidR="00C33948" w14:paraId="6BFB8408"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FC0030E" w14:textId="77777777" w:rsidR="00C33948" w:rsidRDefault="00000000">
            <w:r>
              <w:rPr>
                <w:color w:val="2D3748"/>
                <w:sz w:val="17"/>
                <w:szCs w:val="17"/>
              </w:rPr>
              <w:t>UGC09133</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44203EF" w14:textId="77777777" w:rsidR="00C33948" w:rsidRDefault="00000000">
            <w:pPr>
              <w:jc w:val="center"/>
            </w:pPr>
            <w:r>
              <w:rPr>
                <w:color w:val="2D3748"/>
                <w:sz w:val="17"/>
                <w:szCs w:val="17"/>
              </w:rPr>
              <w:t>199.0</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39DA51E" w14:textId="77777777" w:rsidR="00C33948" w:rsidRDefault="00000000">
            <w:pPr>
              <w:jc w:val="center"/>
            </w:pPr>
            <w:r>
              <w:rPr>
                <w:color w:val="2D3748"/>
                <w:sz w:val="17"/>
                <w:szCs w:val="17"/>
              </w:rPr>
              <w:t>201.3</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1D439B4" w14:textId="77777777" w:rsidR="00C33948" w:rsidRDefault="00000000">
            <w:pPr>
              <w:jc w:val="center"/>
            </w:pPr>
            <w:r>
              <w:rPr>
                <w:color w:val="2D3748"/>
                <w:sz w:val="17"/>
                <w:szCs w:val="17"/>
              </w:rPr>
              <w:t>1.011</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5B68501" w14:textId="77777777" w:rsidR="00C33948" w:rsidRDefault="00000000">
            <w:pPr>
              <w:jc w:val="center"/>
            </w:pPr>
            <w:r>
              <w:rPr>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61976AB" w14:textId="77777777" w:rsidR="00C33948" w:rsidRDefault="00000000">
            <w:pPr>
              <w:jc w:val="center"/>
            </w:pPr>
            <w:r>
              <w:rPr>
                <w:color w:val="2D3748"/>
                <w:sz w:val="17"/>
                <w:szCs w:val="17"/>
              </w:rPr>
              <w:t>2</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9EA48E6" w14:textId="77777777" w:rsidR="00C33948" w:rsidRDefault="00000000">
            <w:pPr>
              <w:jc w:val="center"/>
            </w:pPr>
            <w:r>
              <w:rPr>
                <w:color w:val="2D3748"/>
                <w:sz w:val="17"/>
                <w:szCs w:val="17"/>
              </w:rPr>
              <w:t>22.9</w:t>
            </w:r>
          </w:p>
        </w:tc>
      </w:tr>
      <w:tr w:rsidR="00C33948" w14:paraId="62124EC1"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B051700" w14:textId="77777777" w:rsidR="00C33948" w:rsidRDefault="00000000">
            <w:r>
              <w:rPr>
                <w:color w:val="2D3748"/>
                <w:sz w:val="17"/>
                <w:szCs w:val="17"/>
              </w:rPr>
              <w:t>UGC09992</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D502AA5" w14:textId="77777777" w:rsidR="00C33948" w:rsidRDefault="00000000">
            <w:pPr>
              <w:jc w:val="center"/>
            </w:pPr>
            <w:r>
              <w:rPr>
                <w:color w:val="2D3748"/>
                <w:sz w:val="17"/>
                <w:szCs w:val="17"/>
              </w:rPr>
              <w:t>29.3</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780FF5F" w14:textId="77777777" w:rsidR="00C33948" w:rsidRDefault="00000000">
            <w:pPr>
              <w:jc w:val="center"/>
            </w:pPr>
            <w:r>
              <w:rPr>
                <w:color w:val="2D3748"/>
                <w:sz w:val="17"/>
                <w:szCs w:val="17"/>
              </w:rPr>
              <w:t>24.2</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AD183B3" w14:textId="77777777" w:rsidR="00C33948" w:rsidRDefault="00000000">
            <w:pPr>
              <w:jc w:val="center"/>
            </w:pPr>
            <w:r>
              <w:rPr>
                <w:color w:val="2D3748"/>
                <w:sz w:val="17"/>
                <w:szCs w:val="17"/>
              </w:rPr>
              <w:t>0.827</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2B65FF7" w14:textId="77777777" w:rsidR="00C33948" w:rsidRDefault="00000000">
            <w:pPr>
              <w:jc w:val="center"/>
            </w:pPr>
            <w:r>
              <w:rPr>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98C5CF9" w14:textId="77777777" w:rsidR="00C33948" w:rsidRDefault="00000000">
            <w:pPr>
              <w:jc w:val="center"/>
            </w:pPr>
            <w:r>
              <w:rPr>
                <w:color w:val="2D3748"/>
                <w:sz w:val="17"/>
                <w:szCs w:val="17"/>
              </w:rPr>
              <w:t>10</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8D798EB" w14:textId="77777777" w:rsidR="00C33948" w:rsidRDefault="00000000">
            <w:pPr>
              <w:jc w:val="center"/>
            </w:pPr>
            <w:r>
              <w:rPr>
                <w:color w:val="2D3748"/>
                <w:sz w:val="17"/>
                <w:szCs w:val="17"/>
              </w:rPr>
              <w:t>1.9</w:t>
            </w:r>
          </w:p>
        </w:tc>
      </w:tr>
      <w:tr w:rsidR="00C33948" w14:paraId="5A570F54"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36424B7" w14:textId="77777777" w:rsidR="00C33948" w:rsidRDefault="00000000">
            <w:r>
              <w:rPr>
                <w:color w:val="2D3748"/>
                <w:sz w:val="17"/>
                <w:szCs w:val="17"/>
              </w:rPr>
              <w:t>UGC10310</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3E1822E" w14:textId="77777777" w:rsidR="00C33948" w:rsidRDefault="00000000">
            <w:pPr>
              <w:jc w:val="center"/>
            </w:pPr>
            <w:r>
              <w:rPr>
                <w:color w:val="2D3748"/>
                <w:sz w:val="17"/>
                <w:szCs w:val="17"/>
              </w:rPr>
              <w:t>68.8</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D4C08BC" w14:textId="77777777" w:rsidR="00C33948" w:rsidRDefault="00000000">
            <w:pPr>
              <w:jc w:val="center"/>
            </w:pPr>
            <w:r>
              <w:rPr>
                <w:color w:val="2D3748"/>
                <w:sz w:val="17"/>
                <w:szCs w:val="17"/>
              </w:rPr>
              <w:t>60.0</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8F7EEF6" w14:textId="77777777" w:rsidR="00C33948" w:rsidRDefault="00000000">
            <w:pPr>
              <w:jc w:val="center"/>
            </w:pPr>
            <w:r>
              <w:rPr>
                <w:color w:val="2D3748"/>
                <w:sz w:val="17"/>
                <w:szCs w:val="17"/>
              </w:rPr>
              <w:t>0.872</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A9724F6" w14:textId="77777777" w:rsidR="00C33948" w:rsidRDefault="00000000">
            <w:pPr>
              <w:jc w:val="center"/>
            </w:pPr>
            <w:r>
              <w:rPr>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371EA27" w14:textId="77777777" w:rsidR="00C33948" w:rsidRDefault="00000000">
            <w:pPr>
              <w:jc w:val="center"/>
            </w:pPr>
            <w:r>
              <w:rPr>
                <w:color w:val="2D3748"/>
                <w:sz w:val="17"/>
                <w:szCs w:val="17"/>
              </w:rPr>
              <w:t>9</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430AC85" w14:textId="77777777" w:rsidR="00C33948" w:rsidRDefault="00000000">
            <w:pPr>
              <w:jc w:val="center"/>
            </w:pPr>
            <w:r>
              <w:rPr>
                <w:color w:val="2D3748"/>
                <w:sz w:val="17"/>
                <w:szCs w:val="17"/>
              </w:rPr>
              <w:t>5.6</w:t>
            </w:r>
          </w:p>
        </w:tc>
      </w:tr>
      <w:tr w:rsidR="00C33948" w14:paraId="52818A1C"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8F3FF60" w14:textId="77777777" w:rsidR="00C33948" w:rsidRDefault="00000000">
            <w:r>
              <w:rPr>
                <w:color w:val="2D3748"/>
                <w:sz w:val="17"/>
                <w:szCs w:val="17"/>
              </w:rPr>
              <w:t>UGC11455</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398FB5D" w14:textId="77777777" w:rsidR="00C33948" w:rsidRDefault="00000000">
            <w:pPr>
              <w:jc w:val="center"/>
            </w:pPr>
            <w:r>
              <w:rPr>
                <w:color w:val="2D3748"/>
                <w:sz w:val="17"/>
                <w:szCs w:val="17"/>
              </w:rPr>
              <w:t>203.0</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EEFF16E" w14:textId="77777777" w:rsidR="00C33948" w:rsidRDefault="00000000">
            <w:pPr>
              <w:jc w:val="center"/>
            </w:pPr>
            <w:r>
              <w:rPr>
                <w:color w:val="2D3748"/>
                <w:sz w:val="17"/>
                <w:szCs w:val="17"/>
              </w:rPr>
              <w:t>205.1</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60DF037" w14:textId="77777777" w:rsidR="00C33948" w:rsidRDefault="00000000">
            <w:pPr>
              <w:jc w:val="center"/>
            </w:pPr>
            <w:r>
              <w:rPr>
                <w:color w:val="2D3748"/>
                <w:sz w:val="17"/>
                <w:szCs w:val="17"/>
              </w:rPr>
              <w:t>1.010</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FC52CFF" w14:textId="77777777" w:rsidR="00C33948" w:rsidRDefault="00000000">
            <w:pPr>
              <w:jc w:val="center"/>
            </w:pPr>
            <w:r>
              <w:rPr>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A5C0343" w14:textId="77777777" w:rsidR="00C33948" w:rsidRDefault="00000000">
            <w:pPr>
              <w:jc w:val="center"/>
            </w:pPr>
            <w:r>
              <w:rPr>
                <w:color w:val="2D3748"/>
                <w:sz w:val="17"/>
                <w:szCs w:val="17"/>
              </w:rPr>
              <w:t>6</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6F5E5E5" w14:textId="77777777" w:rsidR="00C33948" w:rsidRDefault="00000000">
            <w:pPr>
              <w:jc w:val="center"/>
            </w:pPr>
            <w:r>
              <w:rPr>
                <w:color w:val="2D3748"/>
                <w:sz w:val="17"/>
                <w:szCs w:val="17"/>
              </w:rPr>
              <w:t>14.6</w:t>
            </w:r>
          </w:p>
        </w:tc>
      </w:tr>
      <w:tr w:rsidR="00C33948" w14:paraId="0B1FCCF8"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E9C4131" w14:textId="77777777" w:rsidR="00C33948" w:rsidRDefault="00000000">
            <w:r>
              <w:rPr>
                <w:color w:val="2D3748"/>
                <w:sz w:val="17"/>
                <w:szCs w:val="17"/>
              </w:rPr>
              <w:t>UGC11557</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B7DD9A7" w14:textId="77777777" w:rsidR="00C33948" w:rsidRDefault="00000000">
            <w:pPr>
              <w:jc w:val="center"/>
            </w:pPr>
            <w:r>
              <w:rPr>
                <w:color w:val="2D3748"/>
                <w:sz w:val="17"/>
                <w:szCs w:val="17"/>
              </w:rPr>
              <w:t>36.2</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613C83E" w14:textId="77777777" w:rsidR="00C33948" w:rsidRDefault="00000000">
            <w:pPr>
              <w:jc w:val="center"/>
            </w:pPr>
            <w:r>
              <w:rPr>
                <w:color w:val="2D3748"/>
                <w:sz w:val="17"/>
                <w:szCs w:val="17"/>
              </w:rPr>
              <w:t>43.9</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FF5AD91" w14:textId="77777777" w:rsidR="00C33948" w:rsidRDefault="00000000">
            <w:pPr>
              <w:jc w:val="center"/>
            </w:pPr>
            <w:r>
              <w:rPr>
                <w:color w:val="2D3748"/>
                <w:sz w:val="17"/>
                <w:szCs w:val="17"/>
              </w:rPr>
              <w:t>1.212</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F10729C" w14:textId="77777777" w:rsidR="00C33948" w:rsidRDefault="00000000">
            <w:pPr>
              <w:jc w:val="center"/>
            </w:pPr>
            <w:r>
              <w:rPr>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509A9D5" w14:textId="77777777" w:rsidR="00C33948" w:rsidRDefault="00000000">
            <w:pPr>
              <w:jc w:val="center"/>
            </w:pPr>
            <w:r>
              <w:rPr>
                <w:color w:val="2D3748"/>
                <w:sz w:val="17"/>
                <w:szCs w:val="17"/>
              </w:rPr>
              <w:t>8</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EC51E15" w14:textId="77777777" w:rsidR="00C33948" w:rsidRDefault="00000000">
            <w:pPr>
              <w:jc w:val="center"/>
            </w:pPr>
            <w:r>
              <w:rPr>
                <w:color w:val="2D3748"/>
                <w:sz w:val="17"/>
                <w:szCs w:val="17"/>
              </w:rPr>
              <w:t>1.4</w:t>
            </w:r>
          </w:p>
        </w:tc>
      </w:tr>
      <w:tr w:rsidR="00C33948" w14:paraId="06C5CD02"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E07088E" w14:textId="77777777" w:rsidR="00C33948" w:rsidRDefault="00000000">
            <w:r>
              <w:rPr>
                <w:color w:val="2D3748"/>
                <w:sz w:val="17"/>
                <w:szCs w:val="17"/>
              </w:rPr>
              <w:t>UGC11820</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EE00DD8" w14:textId="77777777" w:rsidR="00C33948" w:rsidRDefault="00000000">
            <w:pPr>
              <w:jc w:val="center"/>
            </w:pPr>
            <w:r>
              <w:rPr>
                <w:color w:val="2D3748"/>
                <w:sz w:val="17"/>
                <w:szCs w:val="17"/>
              </w:rPr>
              <w:t>67.2</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48004A5" w14:textId="77777777" w:rsidR="00C33948" w:rsidRDefault="00000000">
            <w:pPr>
              <w:jc w:val="center"/>
            </w:pPr>
            <w:r>
              <w:rPr>
                <w:color w:val="2D3748"/>
                <w:sz w:val="17"/>
                <w:szCs w:val="17"/>
              </w:rPr>
              <w:t>66.2</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E3ED401" w14:textId="77777777" w:rsidR="00C33948" w:rsidRDefault="00000000">
            <w:pPr>
              <w:jc w:val="center"/>
            </w:pPr>
            <w:r>
              <w:rPr>
                <w:color w:val="2D3748"/>
                <w:sz w:val="17"/>
                <w:szCs w:val="17"/>
              </w:rPr>
              <w:t>0.985</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B580EB2" w14:textId="77777777" w:rsidR="00C33948" w:rsidRDefault="00000000">
            <w:pPr>
              <w:jc w:val="center"/>
            </w:pPr>
            <w:r>
              <w:rPr>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C387E75" w14:textId="77777777" w:rsidR="00C33948" w:rsidRDefault="00000000">
            <w:pPr>
              <w:jc w:val="center"/>
            </w:pPr>
            <w:r>
              <w:rPr>
                <w:color w:val="2D3748"/>
                <w:sz w:val="17"/>
                <w:szCs w:val="17"/>
              </w:rPr>
              <w:t>9</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E582665" w14:textId="77777777" w:rsidR="00C33948" w:rsidRDefault="00000000">
            <w:pPr>
              <w:jc w:val="center"/>
            </w:pPr>
            <w:r>
              <w:rPr>
                <w:color w:val="2D3748"/>
                <w:sz w:val="17"/>
                <w:szCs w:val="17"/>
              </w:rPr>
              <w:t>17.9</w:t>
            </w:r>
          </w:p>
        </w:tc>
      </w:tr>
      <w:tr w:rsidR="00C33948" w14:paraId="17A672FD"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D5670CF" w14:textId="77777777" w:rsidR="00C33948" w:rsidRDefault="00000000">
            <w:r>
              <w:rPr>
                <w:color w:val="2D3748"/>
                <w:sz w:val="17"/>
                <w:szCs w:val="17"/>
              </w:rPr>
              <w:t>UGC11914</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832A00C" w14:textId="77777777" w:rsidR="00C33948" w:rsidRDefault="00000000">
            <w:pPr>
              <w:jc w:val="center"/>
            </w:pPr>
            <w:r>
              <w:rPr>
                <w:color w:val="2D3748"/>
                <w:sz w:val="17"/>
                <w:szCs w:val="17"/>
              </w:rPr>
              <w:t>365.0</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932C719" w14:textId="77777777" w:rsidR="00C33948" w:rsidRDefault="00000000">
            <w:pPr>
              <w:jc w:val="center"/>
            </w:pPr>
            <w:r>
              <w:rPr>
                <w:color w:val="2D3748"/>
                <w:sz w:val="17"/>
                <w:szCs w:val="17"/>
              </w:rPr>
              <w:t>180.9</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C0CE2A5" w14:textId="77777777" w:rsidR="00C33948" w:rsidRDefault="00000000">
            <w:pPr>
              <w:jc w:val="center"/>
            </w:pPr>
            <w:r>
              <w:rPr>
                <w:color w:val="2D3748"/>
                <w:sz w:val="17"/>
                <w:szCs w:val="17"/>
              </w:rPr>
              <w:t>0.496</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55FC89B" w14:textId="77777777" w:rsidR="00C33948" w:rsidRDefault="00000000">
            <w:pPr>
              <w:jc w:val="center"/>
            </w:pPr>
            <w:r>
              <w:rPr>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69FB51C" w14:textId="77777777" w:rsidR="00C33948" w:rsidRDefault="00000000">
            <w:pPr>
              <w:jc w:val="center"/>
            </w:pPr>
            <w:r>
              <w:rPr>
                <w:color w:val="2D3748"/>
                <w:sz w:val="17"/>
                <w:szCs w:val="17"/>
              </w:rPr>
              <w:t>2</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7F39BA2" w14:textId="77777777" w:rsidR="00C33948" w:rsidRDefault="00000000">
            <w:pPr>
              <w:jc w:val="center"/>
            </w:pPr>
            <w:r>
              <w:rPr>
                <w:color w:val="2D3748"/>
                <w:sz w:val="17"/>
                <w:szCs w:val="17"/>
              </w:rPr>
              <w:t>111.5</w:t>
            </w:r>
          </w:p>
        </w:tc>
      </w:tr>
      <w:tr w:rsidR="00C33948" w14:paraId="0C01ADC8"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7962548" w14:textId="77777777" w:rsidR="00C33948" w:rsidRDefault="00000000">
            <w:r>
              <w:rPr>
                <w:color w:val="2D3748"/>
                <w:sz w:val="17"/>
                <w:szCs w:val="17"/>
              </w:rPr>
              <w:t>UGC12506</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6211F0A" w14:textId="77777777" w:rsidR="00C33948" w:rsidRDefault="00000000">
            <w:pPr>
              <w:jc w:val="center"/>
            </w:pPr>
            <w:r>
              <w:rPr>
                <w:color w:val="2D3748"/>
                <w:sz w:val="17"/>
                <w:szCs w:val="17"/>
              </w:rPr>
              <w:t>207.0</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FB07AFB" w14:textId="77777777" w:rsidR="00C33948" w:rsidRDefault="00000000">
            <w:pPr>
              <w:jc w:val="center"/>
            </w:pPr>
            <w:r>
              <w:rPr>
                <w:color w:val="2D3748"/>
                <w:sz w:val="17"/>
                <w:szCs w:val="17"/>
              </w:rPr>
              <w:t>206.7</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06AB96F" w14:textId="77777777" w:rsidR="00C33948" w:rsidRDefault="00000000">
            <w:pPr>
              <w:jc w:val="center"/>
            </w:pPr>
            <w:r>
              <w:rPr>
                <w:color w:val="2D3748"/>
                <w:sz w:val="17"/>
                <w:szCs w:val="17"/>
              </w:rPr>
              <w:t>0.998</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958D7C0" w14:textId="77777777" w:rsidR="00C33948" w:rsidRDefault="00000000">
            <w:pPr>
              <w:jc w:val="center"/>
            </w:pPr>
            <w:r>
              <w:rPr>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059C779" w14:textId="77777777" w:rsidR="00C33948" w:rsidRDefault="00000000">
            <w:pPr>
              <w:jc w:val="center"/>
            </w:pPr>
            <w:r>
              <w:rPr>
                <w:color w:val="2D3748"/>
                <w:sz w:val="17"/>
                <w:szCs w:val="17"/>
              </w:rPr>
              <w:t>6</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F466E49" w14:textId="77777777" w:rsidR="00C33948" w:rsidRDefault="00000000">
            <w:pPr>
              <w:jc w:val="center"/>
            </w:pPr>
            <w:r>
              <w:rPr>
                <w:color w:val="2D3748"/>
                <w:sz w:val="17"/>
                <w:szCs w:val="17"/>
              </w:rPr>
              <w:t>1.4</w:t>
            </w:r>
          </w:p>
        </w:tc>
      </w:tr>
      <w:tr w:rsidR="00C33948" w14:paraId="5F6FC06C"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7747B2B" w14:textId="77777777" w:rsidR="00C33948" w:rsidRDefault="00000000">
            <w:r>
              <w:rPr>
                <w:color w:val="2D3748"/>
                <w:sz w:val="17"/>
                <w:szCs w:val="17"/>
              </w:rPr>
              <w:t>UGC12632</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AA5EC3A" w14:textId="77777777" w:rsidR="00C33948" w:rsidRDefault="00000000">
            <w:pPr>
              <w:jc w:val="center"/>
            </w:pPr>
            <w:r>
              <w:rPr>
                <w:color w:val="2D3748"/>
                <w:sz w:val="17"/>
                <w:szCs w:val="17"/>
              </w:rPr>
              <w:t>67.1</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A642B1D" w14:textId="77777777" w:rsidR="00C33948" w:rsidRDefault="00000000">
            <w:pPr>
              <w:jc w:val="center"/>
            </w:pPr>
            <w:r>
              <w:rPr>
                <w:color w:val="2D3748"/>
                <w:sz w:val="17"/>
                <w:szCs w:val="17"/>
              </w:rPr>
              <w:t>62.6</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FD6BA4D" w14:textId="77777777" w:rsidR="00C33948" w:rsidRDefault="00000000">
            <w:pPr>
              <w:jc w:val="center"/>
            </w:pPr>
            <w:r>
              <w:rPr>
                <w:color w:val="2D3748"/>
                <w:sz w:val="17"/>
                <w:szCs w:val="17"/>
              </w:rPr>
              <w:t>0.934</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BB5C961" w14:textId="77777777" w:rsidR="00C33948" w:rsidRDefault="00000000">
            <w:pPr>
              <w:jc w:val="center"/>
            </w:pPr>
            <w:r>
              <w:rPr>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7FB6AED" w14:textId="77777777" w:rsidR="00C33948" w:rsidRDefault="00000000">
            <w:pPr>
              <w:jc w:val="center"/>
            </w:pPr>
            <w:r>
              <w:rPr>
                <w:color w:val="2D3748"/>
                <w:sz w:val="17"/>
                <w:szCs w:val="17"/>
              </w:rPr>
              <w:t>9</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341D407" w14:textId="77777777" w:rsidR="00C33948" w:rsidRDefault="00000000">
            <w:pPr>
              <w:jc w:val="center"/>
            </w:pPr>
            <w:r>
              <w:rPr>
                <w:color w:val="2D3748"/>
                <w:sz w:val="17"/>
                <w:szCs w:val="17"/>
              </w:rPr>
              <w:t>6.2</w:t>
            </w:r>
          </w:p>
        </w:tc>
      </w:tr>
      <w:tr w:rsidR="00C33948" w14:paraId="700B2D45"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D35CBB2" w14:textId="77777777" w:rsidR="00C33948" w:rsidRDefault="00000000">
            <w:r>
              <w:rPr>
                <w:color w:val="2D3748"/>
                <w:sz w:val="17"/>
                <w:szCs w:val="17"/>
              </w:rPr>
              <w:t>UGC12732</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3D44B0C" w14:textId="77777777" w:rsidR="00C33948" w:rsidRDefault="00000000">
            <w:pPr>
              <w:jc w:val="center"/>
            </w:pPr>
            <w:r>
              <w:rPr>
                <w:color w:val="2D3748"/>
                <w:sz w:val="17"/>
                <w:szCs w:val="17"/>
              </w:rPr>
              <w:t>77.4</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24FEDF7" w14:textId="77777777" w:rsidR="00C33948" w:rsidRDefault="00000000">
            <w:pPr>
              <w:jc w:val="center"/>
            </w:pPr>
            <w:r>
              <w:rPr>
                <w:color w:val="2D3748"/>
                <w:sz w:val="17"/>
                <w:szCs w:val="17"/>
              </w:rPr>
              <w:t>79.8</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F68F812" w14:textId="77777777" w:rsidR="00C33948" w:rsidRDefault="00000000">
            <w:pPr>
              <w:jc w:val="center"/>
            </w:pPr>
            <w:r>
              <w:rPr>
                <w:color w:val="2D3748"/>
                <w:sz w:val="17"/>
                <w:szCs w:val="17"/>
              </w:rPr>
              <w:t>1.031</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9018E20" w14:textId="77777777" w:rsidR="00C33948" w:rsidRDefault="00000000">
            <w:pPr>
              <w:jc w:val="center"/>
            </w:pPr>
            <w:r>
              <w:rPr>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BB63553" w14:textId="77777777" w:rsidR="00C33948" w:rsidRDefault="00000000">
            <w:pPr>
              <w:jc w:val="center"/>
            </w:pPr>
            <w:r>
              <w:rPr>
                <w:color w:val="2D3748"/>
                <w:sz w:val="17"/>
                <w:szCs w:val="17"/>
              </w:rPr>
              <w:t>9</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8286081" w14:textId="77777777" w:rsidR="00C33948" w:rsidRDefault="00000000">
            <w:pPr>
              <w:jc w:val="center"/>
            </w:pPr>
            <w:r>
              <w:rPr>
                <w:color w:val="2D3748"/>
                <w:sz w:val="17"/>
                <w:szCs w:val="17"/>
              </w:rPr>
              <w:t>4.4</w:t>
            </w:r>
          </w:p>
        </w:tc>
      </w:tr>
      <w:tr w:rsidR="00C33948" w14:paraId="3B3184C3"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7D4AC4B" w14:textId="77777777" w:rsidR="00C33948" w:rsidRDefault="00000000">
            <w:r>
              <w:rPr>
                <w:color w:val="2D3748"/>
                <w:sz w:val="17"/>
                <w:szCs w:val="17"/>
              </w:rPr>
              <w:t>UGCA281</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4E2BFBE" w14:textId="77777777" w:rsidR="00C33948" w:rsidRDefault="00000000">
            <w:pPr>
              <w:jc w:val="center"/>
            </w:pPr>
            <w:r>
              <w:rPr>
                <w:color w:val="2D3748"/>
                <w:sz w:val="17"/>
                <w:szCs w:val="17"/>
              </w:rPr>
              <w:t>31.8</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9E2B7A8" w14:textId="77777777" w:rsidR="00C33948" w:rsidRDefault="00000000">
            <w:pPr>
              <w:jc w:val="center"/>
            </w:pPr>
            <w:r>
              <w:rPr>
                <w:color w:val="2D3748"/>
                <w:sz w:val="17"/>
                <w:szCs w:val="17"/>
              </w:rPr>
              <w:t>22.6</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9ACADDB" w14:textId="77777777" w:rsidR="00C33948" w:rsidRDefault="00000000">
            <w:pPr>
              <w:jc w:val="center"/>
            </w:pPr>
            <w:r>
              <w:rPr>
                <w:color w:val="2D3748"/>
                <w:sz w:val="17"/>
                <w:szCs w:val="17"/>
              </w:rPr>
              <w:t>0.711</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0966DEB" w14:textId="77777777" w:rsidR="00C33948" w:rsidRDefault="00000000">
            <w:pPr>
              <w:jc w:val="center"/>
            </w:pPr>
            <w:r>
              <w:rPr>
                <w:color w:val="2D3748"/>
                <w:sz w:val="17"/>
                <w:szCs w:val="17"/>
              </w:rPr>
              <w:t>3</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603B586" w14:textId="77777777" w:rsidR="00C33948" w:rsidRDefault="00000000">
            <w:pPr>
              <w:jc w:val="center"/>
            </w:pPr>
            <w:r>
              <w:rPr>
                <w:color w:val="2D3748"/>
                <w:sz w:val="17"/>
                <w:szCs w:val="17"/>
              </w:rPr>
              <w:t>11</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757B7C3" w14:textId="77777777" w:rsidR="00C33948" w:rsidRDefault="00000000">
            <w:pPr>
              <w:jc w:val="center"/>
            </w:pPr>
            <w:r>
              <w:rPr>
                <w:color w:val="2D3748"/>
                <w:sz w:val="17"/>
                <w:szCs w:val="17"/>
              </w:rPr>
              <w:t>5.6</w:t>
            </w:r>
          </w:p>
        </w:tc>
      </w:tr>
      <w:tr w:rsidR="00C33948" w14:paraId="08DB62BB"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5BF0D45" w14:textId="77777777" w:rsidR="00C33948" w:rsidRDefault="00000000">
            <w:r>
              <w:rPr>
                <w:color w:val="2D3748"/>
                <w:sz w:val="17"/>
                <w:szCs w:val="17"/>
              </w:rPr>
              <w:t>UGCA442</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D6D0781" w14:textId="77777777" w:rsidR="00C33948" w:rsidRDefault="00000000">
            <w:pPr>
              <w:jc w:val="center"/>
            </w:pPr>
            <w:r>
              <w:rPr>
                <w:color w:val="2D3748"/>
                <w:sz w:val="17"/>
                <w:szCs w:val="17"/>
              </w:rPr>
              <w:t>55.1</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AC5A806" w14:textId="77777777" w:rsidR="00C33948" w:rsidRDefault="00000000">
            <w:pPr>
              <w:jc w:val="center"/>
            </w:pPr>
            <w:r>
              <w:rPr>
                <w:color w:val="2D3748"/>
                <w:sz w:val="17"/>
                <w:szCs w:val="17"/>
              </w:rPr>
              <w:t>50.6</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BCB9E96" w14:textId="77777777" w:rsidR="00C33948" w:rsidRDefault="00000000">
            <w:pPr>
              <w:jc w:val="center"/>
            </w:pPr>
            <w:r>
              <w:rPr>
                <w:color w:val="2D3748"/>
                <w:sz w:val="17"/>
                <w:szCs w:val="17"/>
              </w:rPr>
              <w:t>0.918</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D8FA102" w14:textId="77777777" w:rsidR="00C33948" w:rsidRDefault="00000000">
            <w:pPr>
              <w:jc w:val="center"/>
            </w:pPr>
            <w:r>
              <w:rPr>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A208C43" w14:textId="77777777" w:rsidR="00C33948" w:rsidRDefault="00000000">
            <w:pPr>
              <w:jc w:val="center"/>
            </w:pPr>
            <w:r>
              <w:rPr>
                <w:color w:val="2D3748"/>
                <w:sz w:val="17"/>
                <w:szCs w:val="17"/>
              </w:rPr>
              <w:t>9</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DB1CB91" w14:textId="77777777" w:rsidR="00C33948" w:rsidRDefault="00000000">
            <w:pPr>
              <w:jc w:val="center"/>
            </w:pPr>
            <w:r>
              <w:rPr>
                <w:color w:val="2D3748"/>
                <w:sz w:val="17"/>
                <w:szCs w:val="17"/>
              </w:rPr>
              <w:t>13.4</w:t>
            </w:r>
          </w:p>
        </w:tc>
      </w:tr>
      <w:tr w:rsidR="00C33948" w14:paraId="59DEEDB2" w14:textId="77777777" w:rsidTr="009D73D2">
        <w:tblPrEx>
          <w:tblCellMar>
            <w:top w:w="0" w:type="dxa"/>
            <w:bottom w:w="0" w:type="dxa"/>
          </w:tblCellMar>
        </w:tblPrEx>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367465F" w14:textId="77777777" w:rsidR="00C33948" w:rsidRDefault="00000000">
            <w:r>
              <w:rPr>
                <w:color w:val="2D3748"/>
                <w:sz w:val="17"/>
                <w:szCs w:val="17"/>
              </w:rPr>
              <w:t>UGCA444</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C038B53" w14:textId="77777777" w:rsidR="00C33948" w:rsidRDefault="00000000">
            <w:pPr>
              <w:jc w:val="center"/>
            </w:pPr>
            <w:r>
              <w:rPr>
                <w:color w:val="2D3748"/>
                <w:sz w:val="17"/>
                <w:szCs w:val="17"/>
              </w:rPr>
              <w:t>40.8</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F049656" w14:textId="77777777" w:rsidR="00C33948" w:rsidRDefault="00000000">
            <w:pPr>
              <w:jc w:val="center"/>
            </w:pPr>
            <w:r>
              <w:rPr>
                <w:color w:val="2D3748"/>
                <w:sz w:val="17"/>
                <w:szCs w:val="17"/>
              </w:rPr>
              <w:t>30.3</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E08615E" w14:textId="77777777" w:rsidR="00C33948" w:rsidRDefault="00000000">
            <w:pPr>
              <w:jc w:val="center"/>
            </w:pPr>
            <w:r>
              <w:rPr>
                <w:color w:val="2D3748"/>
                <w:sz w:val="17"/>
                <w:szCs w:val="17"/>
              </w:rPr>
              <w:t>0.743</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28C445D" w14:textId="77777777" w:rsidR="00C33948" w:rsidRDefault="00000000">
            <w:pPr>
              <w:jc w:val="center"/>
            </w:pPr>
            <w:r>
              <w:rPr>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A278F4E" w14:textId="77777777" w:rsidR="00C33948" w:rsidRDefault="00000000">
            <w:pPr>
              <w:jc w:val="center"/>
            </w:pPr>
            <w:r>
              <w:rPr>
                <w:color w:val="2D3748"/>
                <w:sz w:val="17"/>
                <w:szCs w:val="17"/>
              </w:rPr>
              <w:t>10</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AB19648" w14:textId="77777777" w:rsidR="00C33948" w:rsidRDefault="00000000">
            <w:pPr>
              <w:jc w:val="center"/>
            </w:pPr>
            <w:r>
              <w:rPr>
                <w:color w:val="2D3748"/>
                <w:sz w:val="17"/>
                <w:szCs w:val="17"/>
              </w:rPr>
              <w:t>1.4</w:t>
            </w:r>
          </w:p>
        </w:tc>
      </w:tr>
    </w:tbl>
    <w:p w14:paraId="58519F94" w14:textId="77777777" w:rsidR="00230F77" w:rsidRDefault="00230F77"/>
    <w:sectPr w:rsidR="00230F77" w:rsidSect="009841DE">
      <w:pgSz w:w="12240" w:h="15840"/>
      <w:pgMar w:top="1080" w:right="1080" w:bottom="1080" w:left="108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77368" w14:textId="77777777" w:rsidR="00230F77" w:rsidRDefault="00230F77">
      <w:r>
        <w:separator/>
      </w:r>
    </w:p>
  </w:endnote>
  <w:endnote w:type="continuationSeparator" w:id="0">
    <w:p w14:paraId="6C98B24E" w14:textId="77777777" w:rsidR="00230F77" w:rsidRDefault="00230F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Elephant">
    <w:panose1 w:val="020209040905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04B7C" w14:textId="77777777" w:rsidR="009841DE" w:rsidRDefault="009841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64FF9" w14:textId="77777777" w:rsidR="00C33948" w:rsidRDefault="00000000">
    <w:pPr>
      <w:pBdr>
        <w:top w:val="single" w:sz="3" w:space="0" w:color="D0D7DE"/>
      </w:pBdr>
      <w:spacing w:before="80"/>
      <w:jc w:val="center"/>
    </w:pPr>
    <w:r>
      <w:rPr>
        <w:color w:val="718096"/>
        <w:sz w:val="16"/>
        <w:szCs w:val="16"/>
      </w:rPr>
      <w:t xml:space="preserve">Kitcey </w:t>
    </w:r>
    <w:proofErr w:type="gramStart"/>
    <w:r>
      <w:rPr>
        <w:color w:val="718096"/>
        <w:sz w:val="16"/>
        <w:szCs w:val="16"/>
      </w:rPr>
      <w:t>2026  |</w:t>
    </w:r>
    <w:proofErr w:type="gramEnd"/>
    <w:r>
      <w:rPr>
        <w:color w:val="718096"/>
        <w:sz w:val="16"/>
        <w:szCs w:val="16"/>
      </w:rPr>
      <w:t xml:space="preserve">  SPARC </w:t>
    </w:r>
    <w:proofErr w:type="gramStart"/>
    <w:r>
      <w:rPr>
        <w:color w:val="718096"/>
        <w:sz w:val="16"/>
        <w:szCs w:val="16"/>
      </w:rPr>
      <w:t>175  |</w:t>
    </w:r>
    <w:proofErr w:type="gramEnd"/>
    <w:r>
      <w:rPr>
        <w:color w:val="718096"/>
        <w:sz w:val="16"/>
        <w:szCs w:val="16"/>
      </w:rPr>
      <w:t xml:space="preserve">  Page </w:t>
    </w:r>
    <w:r>
      <w:rPr>
        <w:color w:val="718096"/>
        <w:sz w:val="16"/>
        <w:szCs w:val="16"/>
      </w:rPr>
      <w:fldChar w:fldCharType="begin"/>
    </w:r>
    <w:r>
      <w:rPr>
        <w:color w:val="718096"/>
        <w:sz w:val="16"/>
        <w:szCs w:val="16"/>
      </w:rPr>
      <w:instrText>PAGE</w:instrText>
    </w:r>
    <w:r>
      <w:rPr>
        <w:color w:val="718096"/>
        <w:sz w:val="16"/>
        <w:szCs w:val="16"/>
      </w:rPr>
      <w:fldChar w:fldCharType="separate"/>
    </w:r>
    <w:r w:rsidR="009841DE">
      <w:rPr>
        <w:noProof/>
        <w:color w:val="718096"/>
        <w:sz w:val="16"/>
        <w:szCs w:val="16"/>
      </w:rPr>
      <w:t>1</w:t>
    </w:r>
    <w:r>
      <w:rPr>
        <w:color w:val="718096"/>
        <w:sz w:val="16"/>
        <w:szCs w:val="16"/>
      </w:rPr>
      <w:fldChar w:fldCharType="end"/>
    </w:r>
    <w:r>
      <w:rPr>
        <w:color w:val="718096"/>
        <w:sz w:val="16"/>
        <w:szCs w:val="16"/>
      </w:rPr>
      <w:t xml:space="preserve"> of </w:t>
    </w:r>
    <w:r>
      <w:rPr>
        <w:color w:val="718096"/>
        <w:sz w:val="16"/>
        <w:szCs w:val="16"/>
      </w:rPr>
      <w:fldChar w:fldCharType="begin"/>
    </w:r>
    <w:r>
      <w:rPr>
        <w:color w:val="718096"/>
        <w:sz w:val="16"/>
        <w:szCs w:val="16"/>
      </w:rPr>
      <w:instrText>NUMPAGES</w:instrText>
    </w:r>
    <w:r>
      <w:rPr>
        <w:color w:val="718096"/>
        <w:sz w:val="16"/>
        <w:szCs w:val="16"/>
      </w:rPr>
      <w:fldChar w:fldCharType="separate"/>
    </w:r>
    <w:r w:rsidR="009841DE">
      <w:rPr>
        <w:noProof/>
        <w:color w:val="718096"/>
        <w:sz w:val="16"/>
        <w:szCs w:val="16"/>
      </w:rPr>
      <w:t>2</w:t>
    </w:r>
    <w:r>
      <w:rPr>
        <w:color w:val="718096"/>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1DCE8" w14:textId="62C104D9" w:rsidR="009841DE" w:rsidRDefault="009841DE" w:rsidP="009841DE">
    <w:pPr>
      <w:pStyle w:val="Footer"/>
      <w:jc w:val="center"/>
    </w:pPr>
    <w:r w:rsidRPr="009841DE">
      <w:t>© Copyright 2026 Robert D. Kitcey. Licensed under CC BY-NC-ND 4.0.</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E3A22" w14:textId="6065D45D" w:rsidR="000035A7" w:rsidRPr="000035A7" w:rsidRDefault="000035A7" w:rsidP="000035A7">
    <w:pPr>
      <w:pStyle w:val="Footer"/>
      <w:jc w:val="center"/>
    </w:pPr>
    <w:r>
      <w:rPr>
        <w:color w:val="718096"/>
        <w:sz w:val="16"/>
        <w:szCs w:val="16"/>
      </w:rPr>
      <w:t xml:space="preserve">Kitcey </w:t>
    </w:r>
    <w:proofErr w:type="gramStart"/>
    <w:r>
      <w:rPr>
        <w:color w:val="718096"/>
        <w:sz w:val="16"/>
        <w:szCs w:val="16"/>
      </w:rPr>
      <w:t>2026  |</w:t>
    </w:r>
    <w:proofErr w:type="gramEnd"/>
    <w:r>
      <w:rPr>
        <w:color w:val="718096"/>
        <w:sz w:val="16"/>
        <w:szCs w:val="16"/>
      </w:rPr>
      <w:t xml:space="preserve">  SPARC </w:t>
    </w:r>
    <w:proofErr w:type="gramStart"/>
    <w:r>
      <w:rPr>
        <w:color w:val="718096"/>
        <w:sz w:val="16"/>
        <w:szCs w:val="16"/>
      </w:rPr>
      <w:t>175  |</w:t>
    </w:r>
    <w:proofErr w:type="gramEnd"/>
    <w:r>
      <w:rPr>
        <w:color w:val="718096"/>
        <w:sz w:val="16"/>
        <w:szCs w:val="16"/>
      </w:rPr>
      <w:t xml:space="preserve">  Page </w:t>
    </w:r>
    <w:r>
      <w:rPr>
        <w:color w:val="718096"/>
        <w:sz w:val="16"/>
        <w:szCs w:val="16"/>
      </w:rPr>
      <w:fldChar w:fldCharType="begin"/>
    </w:r>
    <w:r>
      <w:rPr>
        <w:color w:val="718096"/>
        <w:sz w:val="16"/>
        <w:szCs w:val="16"/>
      </w:rPr>
      <w:instrText>PAGE</w:instrText>
    </w:r>
    <w:r>
      <w:rPr>
        <w:color w:val="718096"/>
        <w:sz w:val="16"/>
        <w:szCs w:val="16"/>
      </w:rPr>
      <w:fldChar w:fldCharType="separate"/>
    </w:r>
    <w:r>
      <w:rPr>
        <w:color w:val="718096"/>
        <w:sz w:val="16"/>
        <w:szCs w:val="16"/>
      </w:rPr>
      <w:t>7</w:t>
    </w:r>
    <w:r>
      <w:rPr>
        <w:color w:val="718096"/>
        <w:sz w:val="16"/>
        <w:szCs w:val="16"/>
      </w:rPr>
      <w:fldChar w:fldCharType="end"/>
    </w:r>
    <w:r>
      <w:rPr>
        <w:color w:val="718096"/>
        <w:sz w:val="16"/>
        <w:szCs w:val="16"/>
      </w:rPr>
      <w:t xml:space="preserve"> of </w:t>
    </w:r>
    <w:r>
      <w:rPr>
        <w:color w:val="718096"/>
        <w:sz w:val="16"/>
        <w:szCs w:val="16"/>
      </w:rPr>
      <w:fldChar w:fldCharType="begin"/>
    </w:r>
    <w:r>
      <w:rPr>
        <w:color w:val="718096"/>
        <w:sz w:val="16"/>
        <w:szCs w:val="16"/>
      </w:rPr>
      <w:instrText>NUMPAGES</w:instrText>
    </w:r>
    <w:r>
      <w:rPr>
        <w:color w:val="718096"/>
        <w:sz w:val="16"/>
        <w:szCs w:val="16"/>
      </w:rPr>
      <w:fldChar w:fldCharType="separate"/>
    </w:r>
    <w:r>
      <w:rPr>
        <w:color w:val="718096"/>
        <w:sz w:val="16"/>
        <w:szCs w:val="16"/>
      </w:rPr>
      <w:t>22</w:t>
    </w:r>
    <w:r>
      <w:rPr>
        <w:color w:val="718096"/>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9D88C" w14:textId="272F5CA3" w:rsidR="000035A7" w:rsidRPr="000035A7" w:rsidRDefault="000035A7" w:rsidP="000035A7">
    <w:pPr>
      <w:pStyle w:val="Footer"/>
      <w:jc w:val="center"/>
    </w:pPr>
    <w:r>
      <w:rPr>
        <w:color w:val="718096"/>
        <w:sz w:val="16"/>
        <w:szCs w:val="16"/>
      </w:rPr>
      <w:t xml:space="preserve">Kitcey </w:t>
    </w:r>
    <w:proofErr w:type="gramStart"/>
    <w:r>
      <w:rPr>
        <w:color w:val="718096"/>
        <w:sz w:val="16"/>
        <w:szCs w:val="16"/>
      </w:rPr>
      <w:t>2026  |</w:t>
    </w:r>
    <w:proofErr w:type="gramEnd"/>
    <w:r>
      <w:rPr>
        <w:color w:val="718096"/>
        <w:sz w:val="16"/>
        <w:szCs w:val="16"/>
      </w:rPr>
      <w:t xml:space="preserve">  SPARC </w:t>
    </w:r>
    <w:proofErr w:type="gramStart"/>
    <w:r>
      <w:rPr>
        <w:color w:val="718096"/>
        <w:sz w:val="16"/>
        <w:szCs w:val="16"/>
      </w:rPr>
      <w:t>175  |</w:t>
    </w:r>
    <w:proofErr w:type="gramEnd"/>
    <w:r>
      <w:rPr>
        <w:color w:val="718096"/>
        <w:sz w:val="16"/>
        <w:szCs w:val="16"/>
      </w:rPr>
      <w:t xml:space="preserve">  Page </w:t>
    </w:r>
    <w:r>
      <w:rPr>
        <w:color w:val="718096"/>
        <w:sz w:val="16"/>
        <w:szCs w:val="16"/>
      </w:rPr>
      <w:fldChar w:fldCharType="begin"/>
    </w:r>
    <w:r>
      <w:rPr>
        <w:color w:val="718096"/>
        <w:sz w:val="16"/>
        <w:szCs w:val="16"/>
      </w:rPr>
      <w:instrText>PAGE</w:instrText>
    </w:r>
    <w:r>
      <w:rPr>
        <w:color w:val="718096"/>
        <w:sz w:val="16"/>
        <w:szCs w:val="16"/>
      </w:rPr>
      <w:fldChar w:fldCharType="separate"/>
    </w:r>
    <w:r>
      <w:rPr>
        <w:color w:val="718096"/>
        <w:sz w:val="16"/>
        <w:szCs w:val="16"/>
      </w:rPr>
      <w:t>7</w:t>
    </w:r>
    <w:r>
      <w:rPr>
        <w:color w:val="718096"/>
        <w:sz w:val="16"/>
        <w:szCs w:val="16"/>
      </w:rPr>
      <w:fldChar w:fldCharType="end"/>
    </w:r>
    <w:r>
      <w:rPr>
        <w:color w:val="718096"/>
        <w:sz w:val="16"/>
        <w:szCs w:val="16"/>
      </w:rPr>
      <w:t xml:space="preserve"> of </w:t>
    </w:r>
    <w:r>
      <w:rPr>
        <w:color w:val="718096"/>
        <w:sz w:val="16"/>
        <w:szCs w:val="16"/>
      </w:rPr>
      <w:fldChar w:fldCharType="begin"/>
    </w:r>
    <w:r>
      <w:rPr>
        <w:color w:val="718096"/>
        <w:sz w:val="16"/>
        <w:szCs w:val="16"/>
      </w:rPr>
      <w:instrText>NUMPAGES</w:instrText>
    </w:r>
    <w:r>
      <w:rPr>
        <w:color w:val="718096"/>
        <w:sz w:val="16"/>
        <w:szCs w:val="16"/>
      </w:rPr>
      <w:fldChar w:fldCharType="separate"/>
    </w:r>
    <w:r>
      <w:rPr>
        <w:color w:val="718096"/>
        <w:sz w:val="16"/>
        <w:szCs w:val="16"/>
      </w:rPr>
      <w:t>22</w:t>
    </w:r>
    <w:r>
      <w:rPr>
        <w:color w:val="718096"/>
        <w:sz w:val="16"/>
        <w:szCs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413CC" w14:textId="68B95D06" w:rsidR="000035A7" w:rsidRPr="000035A7" w:rsidRDefault="000035A7" w:rsidP="000035A7">
    <w:pPr>
      <w:pStyle w:val="Footer"/>
      <w:jc w:val="center"/>
    </w:pPr>
    <w:r>
      <w:rPr>
        <w:color w:val="718096"/>
        <w:sz w:val="16"/>
        <w:szCs w:val="16"/>
      </w:rPr>
      <w:t xml:space="preserve">Kitcey </w:t>
    </w:r>
    <w:proofErr w:type="gramStart"/>
    <w:r>
      <w:rPr>
        <w:color w:val="718096"/>
        <w:sz w:val="16"/>
        <w:szCs w:val="16"/>
      </w:rPr>
      <w:t>2026  |</w:t>
    </w:r>
    <w:proofErr w:type="gramEnd"/>
    <w:r>
      <w:rPr>
        <w:color w:val="718096"/>
        <w:sz w:val="16"/>
        <w:szCs w:val="16"/>
      </w:rPr>
      <w:t xml:space="preserve">  SPARC </w:t>
    </w:r>
    <w:proofErr w:type="gramStart"/>
    <w:r>
      <w:rPr>
        <w:color w:val="718096"/>
        <w:sz w:val="16"/>
        <w:szCs w:val="16"/>
      </w:rPr>
      <w:t>175  |</w:t>
    </w:r>
    <w:proofErr w:type="gramEnd"/>
    <w:r>
      <w:rPr>
        <w:color w:val="718096"/>
        <w:sz w:val="16"/>
        <w:szCs w:val="16"/>
      </w:rPr>
      <w:t xml:space="preserve">  Page </w:t>
    </w:r>
    <w:r>
      <w:rPr>
        <w:color w:val="718096"/>
        <w:sz w:val="16"/>
        <w:szCs w:val="16"/>
      </w:rPr>
      <w:fldChar w:fldCharType="begin"/>
    </w:r>
    <w:r>
      <w:rPr>
        <w:color w:val="718096"/>
        <w:sz w:val="16"/>
        <w:szCs w:val="16"/>
      </w:rPr>
      <w:instrText>PAGE</w:instrText>
    </w:r>
    <w:r>
      <w:rPr>
        <w:color w:val="718096"/>
        <w:sz w:val="16"/>
        <w:szCs w:val="16"/>
      </w:rPr>
      <w:fldChar w:fldCharType="separate"/>
    </w:r>
    <w:r>
      <w:rPr>
        <w:color w:val="718096"/>
        <w:sz w:val="16"/>
        <w:szCs w:val="16"/>
      </w:rPr>
      <w:t>7</w:t>
    </w:r>
    <w:r>
      <w:rPr>
        <w:color w:val="718096"/>
        <w:sz w:val="16"/>
        <w:szCs w:val="16"/>
      </w:rPr>
      <w:fldChar w:fldCharType="end"/>
    </w:r>
    <w:r>
      <w:rPr>
        <w:color w:val="718096"/>
        <w:sz w:val="16"/>
        <w:szCs w:val="16"/>
      </w:rPr>
      <w:t xml:space="preserve"> of </w:t>
    </w:r>
    <w:r>
      <w:rPr>
        <w:color w:val="718096"/>
        <w:sz w:val="16"/>
        <w:szCs w:val="16"/>
      </w:rPr>
      <w:fldChar w:fldCharType="begin"/>
    </w:r>
    <w:r>
      <w:rPr>
        <w:color w:val="718096"/>
        <w:sz w:val="16"/>
        <w:szCs w:val="16"/>
      </w:rPr>
      <w:instrText>NUMPAGES</w:instrText>
    </w:r>
    <w:r>
      <w:rPr>
        <w:color w:val="718096"/>
        <w:sz w:val="16"/>
        <w:szCs w:val="16"/>
      </w:rPr>
      <w:fldChar w:fldCharType="separate"/>
    </w:r>
    <w:r>
      <w:rPr>
        <w:color w:val="718096"/>
        <w:sz w:val="16"/>
        <w:szCs w:val="16"/>
      </w:rPr>
      <w:t>22</w:t>
    </w:r>
    <w:r>
      <w:rPr>
        <w:color w:val="718096"/>
        <w:sz w:val="16"/>
        <w:szCs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C4150" w14:textId="7D1E2628" w:rsidR="005623B3" w:rsidRPr="005623B3" w:rsidRDefault="005623B3" w:rsidP="005623B3">
    <w:pPr>
      <w:pStyle w:val="Footer"/>
      <w:jc w:val="center"/>
    </w:pPr>
    <w:r>
      <w:rPr>
        <w:color w:val="718096"/>
        <w:sz w:val="16"/>
        <w:szCs w:val="16"/>
      </w:rPr>
      <w:t xml:space="preserve">Kitcey </w:t>
    </w:r>
    <w:proofErr w:type="gramStart"/>
    <w:r>
      <w:rPr>
        <w:color w:val="718096"/>
        <w:sz w:val="16"/>
        <w:szCs w:val="16"/>
      </w:rPr>
      <w:t>2026  |</w:t>
    </w:r>
    <w:proofErr w:type="gramEnd"/>
    <w:r>
      <w:rPr>
        <w:color w:val="718096"/>
        <w:sz w:val="16"/>
        <w:szCs w:val="16"/>
      </w:rPr>
      <w:t xml:space="preserve">  SPARC </w:t>
    </w:r>
    <w:proofErr w:type="gramStart"/>
    <w:r>
      <w:rPr>
        <w:color w:val="718096"/>
        <w:sz w:val="16"/>
        <w:szCs w:val="16"/>
      </w:rPr>
      <w:t>175  |</w:t>
    </w:r>
    <w:proofErr w:type="gramEnd"/>
    <w:r>
      <w:rPr>
        <w:color w:val="718096"/>
        <w:sz w:val="16"/>
        <w:szCs w:val="16"/>
      </w:rPr>
      <w:t xml:space="preserve">  Page </w:t>
    </w:r>
    <w:r>
      <w:rPr>
        <w:color w:val="718096"/>
        <w:sz w:val="16"/>
        <w:szCs w:val="16"/>
      </w:rPr>
      <w:fldChar w:fldCharType="begin"/>
    </w:r>
    <w:r>
      <w:rPr>
        <w:color w:val="718096"/>
        <w:sz w:val="16"/>
        <w:szCs w:val="16"/>
      </w:rPr>
      <w:instrText>PAGE</w:instrText>
    </w:r>
    <w:r>
      <w:rPr>
        <w:color w:val="718096"/>
        <w:sz w:val="16"/>
        <w:szCs w:val="16"/>
      </w:rPr>
      <w:fldChar w:fldCharType="separate"/>
    </w:r>
    <w:r>
      <w:rPr>
        <w:color w:val="718096"/>
        <w:sz w:val="16"/>
        <w:szCs w:val="16"/>
      </w:rPr>
      <w:t>14</w:t>
    </w:r>
    <w:r>
      <w:rPr>
        <w:color w:val="718096"/>
        <w:sz w:val="16"/>
        <w:szCs w:val="16"/>
      </w:rPr>
      <w:fldChar w:fldCharType="end"/>
    </w:r>
    <w:r>
      <w:rPr>
        <w:color w:val="718096"/>
        <w:sz w:val="16"/>
        <w:szCs w:val="16"/>
      </w:rPr>
      <w:t xml:space="preserve"> of </w:t>
    </w:r>
    <w:r>
      <w:rPr>
        <w:color w:val="718096"/>
        <w:sz w:val="16"/>
        <w:szCs w:val="16"/>
      </w:rPr>
      <w:fldChar w:fldCharType="begin"/>
    </w:r>
    <w:r>
      <w:rPr>
        <w:color w:val="718096"/>
        <w:sz w:val="16"/>
        <w:szCs w:val="16"/>
      </w:rPr>
      <w:instrText>NUMPAGES</w:instrText>
    </w:r>
    <w:r>
      <w:rPr>
        <w:color w:val="718096"/>
        <w:sz w:val="16"/>
        <w:szCs w:val="16"/>
      </w:rPr>
      <w:fldChar w:fldCharType="separate"/>
    </w:r>
    <w:r>
      <w:rPr>
        <w:color w:val="718096"/>
        <w:sz w:val="16"/>
        <w:szCs w:val="16"/>
      </w:rPr>
      <w:t>22</w:t>
    </w:r>
    <w:r>
      <w:rPr>
        <w:color w:val="718096"/>
        <w:sz w:val="16"/>
        <w:szCs w:val="1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28CE9" w14:textId="58DACC35" w:rsidR="005623B3" w:rsidRPr="005623B3" w:rsidRDefault="005623B3" w:rsidP="005623B3">
    <w:pPr>
      <w:pStyle w:val="Footer"/>
      <w:jc w:val="center"/>
    </w:pPr>
    <w:r>
      <w:rPr>
        <w:color w:val="718096"/>
        <w:sz w:val="16"/>
        <w:szCs w:val="16"/>
      </w:rPr>
      <w:t xml:space="preserve">Kitcey </w:t>
    </w:r>
    <w:proofErr w:type="gramStart"/>
    <w:r>
      <w:rPr>
        <w:color w:val="718096"/>
        <w:sz w:val="16"/>
        <w:szCs w:val="16"/>
      </w:rPr>
      <w:t>2026  |</w:t>
    </w:r>
    <w:proofErr w:type="gramEnd"/>
    <w:r>
      <w:rPr>
        <w:color w:val="718096"/>
        <w:sz w:val="16"/>
        <w:szCs w:val="16"/>
      </w:rPr>
      <w:t xml:space="preserve">  SPARC </w:t>
    </w:r>
    <w:proofErr w:type="gramStart"/>
    <w:r>
      <w:rPr>
        <w:color w:val="718096"/>
        <w:sz w:val="16"/>
        <w:szCs w:val="16"/>
      </w:rPr>
      <w:t>175  |</w:t>
    </w:r>
    <w:proofErr w:type="gramEnd"/>
    <w:r>
      <w:rPr>
        <w:color w:val="718096"/>
        <w:sz w:val="16"/>
        <w:szCs w:val="16"/>
      </w:rPr>
      <w:t xml:space="preserve">  Page </w:t>
    </w:r>
    <w:r>
      <w:rPr>
        <w:color w:val="718096"/>
        <w:sz w:val="16"/>
        <w:szCs w:val="16"/>
      </w:rPr>
      <w:fldChar w:fldCharType="begin"/>
    </w:r>
    <w:r>
      <w:rPr>
        <w:color w:val="718096"/>
        <w:sz w:val="16"/>
        <w:szCs w:val="16"/>
      </w:rPr>
      <w:instrText>PAGE</w:instrText>
    </w:r>
    <w:r>
      <w:rPr>
        <w:color w:val="718096"/>
        <w:sz w:val="16"/>
        <w:szCs w:val="16"/>
      </w:rPr>
      <w:fldChar w:fldCharType="separate"/>
    </w:r>
    <w:r>
      <w:rPr>
        <w:color w:val="718096"/>
        <w:sz w:val="16"/>
        <w:szCs w:val="16"/>
      </w:rPr>
      <w:t>14</w:t>
    </w:r>
    <w:r>
      <w:rPr>
        <w:color w:val="718096"/>
        <w:sz w:val="16"/>
        <w:szCs w:val="16"/>
      </w:rPr>
      <w:fldChar w:fldCharType="end"/>
    </w:r>
    <w:r>
      <w:rPr>
        <w:color w:val="718096"/>
        <w:sz w:val="16"/>
        <w:szCs w:val="16"/>
      </w:rPr>
      <w:t xml:space="preserve"> of </w:t>
    </w:r>
    <w:r>
      <w:rPr>
        <w:color w:val="718096"/>
        <w:sz w:val="16"/>
        <w:szCs w:val="16"/>
      </w:rPr>
      <w:fldChar w:fldCharType="begin"/>
    </w:r>
    <w:r>
      <w:rPr>
        <w:color w:val="718096"/>
        <w:sz w:val="16"/>
        <w:szCs w:val="16"/>
      </w:rPr>
      <w:instrText>NUMPAGES</w:instrText>
    </w:r>
    <w:r>
      <w:rPr>
        <w:color w:val="718096"/>
        <w:sz w:val="16"/>
        <w:szCs w:val="16"/>
      </w:rPr>
      <w:fldChar w:fldCharType="separate"/>
    </w:r>
    <w:r>
      <w:rPr>
        <w:color w:val="718096"/>
        <w:sz w:val="16"/>
        <w:szCs w:val="16"/>
      </w:rPr>
      <w:t>22</w:t>
    </w:r>
    <w:r>
      <w:rPr>
        <w:color w:val="71809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85DDE0" w14:textId="77777777" w:rsidR="00230F77" w:rsidRDefault="00230F77">
      <w:r>
        <w:separator/>
      </w:r>
    </w:p>
  </w:footnote>
  <w:footnote w:type="continuationSeparator" w:id="0">
    <w:p w14:paraId="172270C2" w14:textId="77777777" w:rsidR="00230F77" w:rsidRDefault="00230F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6B429" w14:textId="77777777" w:rsidR="009841DE" w:rsidRDefault="009841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082C2" w14:textId="35632532" w:rsidR="00C33948" w:rsidRDefault="00000000">
    <w:pPr>
      <w:pBdr>
        <w:bottom w:val="single" w:sz="3" w:space="0" w:color="D0D7DE"/>
      </w:pBdr>
      <w:spacing w:after="80"/>
    </w:pPr>
    <w:r>
      <w:rPr>
        <w:color w:val="718096"/>
        <w:sz w:val="16"/>
        <w:szCs w:val="16"/>
      </w:rPr>
      <w:t xml:space="preserve">SPARC 175 Edge-Response Atlas — </w:t>
    </w:r>
    <m:oMath>
      <m:sSub>
        <m:sSubPr>
          <m:ctrlPr>
            <w:rPr>
              <w:rFonts w:ascii="Cambria Math" w:hAnsi="Cambria Math"/>
              <w:i/>
              <w:color w:val="1B5C6B"/>
              <w:sz w:val="16"/>
              <w:szCs w:val="16"/>
            </w:rPr>
          </m:ctrlPr>
        </m:sSubPr>
        <m:e>
          <m:r>
            <w:rPr>
              <w:rFonts w:ascii="Cambria Math" w:hAnsi="Cambria Math"/>
              <w:color w:val="1B5C6B"/>
              <w:sz w:val="16"/>
              <w:szCs w:val="16"/>
            </w:rPr>
            <m:t>Q</m:t>
          </m:r>
        </m:e>
        <m:sub>
          <m:r>
            <w:rPr>
              <w:rFonts w:ascii="Cambria Math" w:hAnsi="Cambria Math"/>
              <w:color w:val="1B5C6B"/>
              <w:sz w:val="16"/>
              <w:szCs w:val="16"/>
            </w:rPr>
            <m:t>est</m:t>
          </m:r>
        </m:sub>
      </m:sSub>
      <m:r>
        <w:rPr>
          <w:rFonts w:ascii="Cambria Math" w:hAnsi="Cambria Math"/>
          <w:color w:val="1B2B4B"/>
          <w:sz w:val="16"/>
          <w:szCs w:val="16"/>
        </w:rPr>
        <m:t xml:space="preserve">vs </m:t>
      </m:r>
      <m:sSub>
        <m:sSubPr>
          <m:ctrlPr>
            <w:rPr>
              <w:rFonts w:ascii="Cambria Math" w:hAnsi="Cambria Math"/>
              <w:i/>
              <w:color w:val="1B2B4B"/>
              <w:sz w:val="16"/>
              <w:szCs w:val="16"/>
            </w:rPr>
          </m:ctrlPr>
        </m:sSubPr>
        <m:e>
          <m:r>
            <w:rPr>
              <w:rFonts w:ascii="Cambria Math" w:hAnsi="Cambria Math"/>
              <w:color w:val="1B2B4B"/>
              <w:sz w:val="16"/>
              <w:szCs w:val="16"/>
            </w:rPr>
            <m:t>Q</m:t>
          </m:r>
        </m:e>
        <m:sub>
          <m:r>
            <w:rPr>
              <w:rFonts w:ascii="Cambria Math" w:hAnsi="Cambria Math"/>
              <w:color w:val="1B2B4B"/>
              <w:sz w:val="16"/>
              <w:szCs w:val="16"/>
            </w:rPr>
            <m:t>best</m:t>
          </m:r>
        </m:sub>
      </m:sSub>
    </m:oMath>
    <w:r>
      <w:rPr>
        <w:color w:val="553C8B"/>
        <w:sz w:val="16"/>
        <w:szCs w:val="16"/>
      </w:rPr>
      <w:t xml:space="preserve"> · Scalar Metric Oscillations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7EB33" w14:textId="77777777" w:rsidR="009841DE" w:rsidRDefault="009841D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2F8A9" w14:textId="2AC96732" w:rsidR="005623B3" w:rsidRDefault="005623B3" w:rsidP="005623B3">
    <w:pPr>
      <w:pBdr>
        <w:bottom w:val="single" w:sz="3" w:space="0" w:color="D0D7DE"/>
      </w:pBdr>
      <w:spacing w:after="80"/>
    </w:pPr>
    <w:r>
      <w:rPr>
        <w:color w:val="718096"/>
        <w:sz w:val="16"/>
        <w:szCs w:val="16"/>
      </w:rPr>
      <w:t xml:space="preserve">SPARC 175 Edge-Response Atlas — </w:t>
    </w:r>
    <m:oMath>
      <m:sSub>
        <m:sSubPr>
          <m:ctrlPr>
            <w:rPr>
              <w:rFonts w:ascii="Cambria Math" w:hAnsi="Cambria Math"/>
              <w:i/>
              <w:color w:val="1B5C6B"/>
              <w:sz w:val="16"/>
              <w:szCs w:val="16"/>
            </w:rPr>
          </m:ctrlPr>
        </m:sSubPr>
        <m:e>
          <m:r>
            <w:rPr>
              <w:rFonts w:ascii="Cambria Math" w:hAnsi="Cambria Math"/>
              <w:color w:val="1B5C6B"/>
              <w:sz w:val="16"/>
              <w:szCs w:val="16"/>
            </w:rPr>
            <m:t>Q</m:t>
          </m:r>
        </m:e>
        <m:sub>
          <m:r>
            <w:rPr>
              <w:rFonts w:ascii="Cambria Math" w:hAnsi="Cambria Math"/>
              <w:color w:val="1B5C6B"/>
              <w:sz w:val="16"/>
              <w:szCs w:val="16"/>
            </w:rPr>
            <m:t>est</m:t>
          </m:r>
        </m:sub>
      </m:sSub>
      <m:r>
        <w:rPr>
          <w:rFonts w:ascii="Cambria Math" w:hAnsi="Cambria Math"/>
          <w:color w:val="1B2B4B"/>
          <w:sz w:val="16"/>
          <w:szCs w:val="16"/>
        </w:rPr>
        <m:t xml:space="preserve">vs </m:t>
      </m:r>
      <m:sSub>
        <m:sSubPr>
          <m:ctrlPr>
            <w:rPr>
              <w:rFonts w:ascii="Cambria Math" w:hAnsi="Cambria Math"/>
              <w:i/>
              <w:color w:val="1B2B4B"/>
              <w:sz w:val="16"/>
              <w:szCs w:val="16"/>
            </w:rPr>
          </m:ctrlPr>
        </m:sSubPr>
        <m:e>
          <m:r>
            <w:rPr>
              <w:rFonts w:ascii="Cambria Math" w:hAnsi="Cambria Math"/>
              <w:color w:val="1B2B4B"/>
              <w:sz w:val="16"/>
              <w:szCs w:val="16"/>
            </w:rPr>
            <m:t>Q</m:t>
          </m:r>
        </m:e>
        <m:sub>
          <m:r>
            <w:rPr>
              <w:rFonts w:ascii="Cambria Math" w:hAnsi="Cambria Math"/>
              <w:color w:val="1B2B4B"/>
              <w:sz w:val="16"/>
              <w:szCs w:val="16"/>
            </w:rPr>
            <m:t>best</m:t>
          </m:r>
        </m:sub>
      </m:sSub>
    </m:oMath>
    <w:r>
      <w:rPr>
        <w:color w:val="553C8B"/>
        <w:sz w:val="16"/>
        <w:szCs w:val="16"/>
      </w:rPr>
      <w:t xml:space="preserve"> · Scalar Metric Oscillations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C6441"/>
    <w:multiLevelType w:val="hybridMultilevel"/>
    <w:tmpl w:val="CA42C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523148"/>
    <w:multiLevelType w:val="hybridMultilevel"/>
    <w:tmpl w:val="CB6A3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9C13A8"/>
    <w:multiLevelType w:val="hybridMultilevel"/>
    <w:tmpl w:val="69F0A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F004B1"/>
    <w:multiLevelType w:val="hybridMultilevel"/>
    <w:tmpl w:val="47E44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74523B"/>
    <w:multiLevelType w:val="hybridMultilevel"/>
    <w:tmpl w:val="ADECB9A0"/>
    <w:lvl w:ilvl="0" w:tplc="2480B53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27120B"/>
    <w:multiLevelType w:val="hybridMultilevel"/>
    <w:tmpl w:val="D340F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D814C14"/>
    <w:multiLevelType w:val="hybridMultilevel"/>
    <w:tmpl w:val="B8727F3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7891DC4"/>
    <w:multiLevelType w:val="hybridMultilevel"/>
    <w:tmpl w:val="41FE0C48"/>
    <w:lvl w:ilvl="0" w:tplc="6CB25CA4">
      <w:start w:val="1"/>
      <w:numFmt w:val="bullet"/>
      <w:lvlText w:val="●"/>
      <w:lvlJc w:val="left"/>
      <w:pPr>
        <w:ind w:left="720" w:hanging="360"/>
      </w:pPr>
    </w:lvl>
    <w:lvl w:ilvl="1" w:tplc="6D6E9F82">
      <w:start w:val="1"/>
      <w:numFmt w:val="bullet"/>
      <w:lvlText w:val="○"/>
      <w:lvlJc w:val="left"/>
      <w:pPr>
        <w:ind w:left="1440" w:hanging="360"/>
      </w:pPr>
    </w:lvl>
    <w:lvl w:ilvl="2" w:tplc="AEAC9D5E">
      <w:start w:val="1"/>
      <w:numFmt w:val="bullet"/>
      <w:lvlText w:val="■"/>
      <w:lvlJc w:val="left"/>
      <w:pPr>
        <w:ind w:left="2160" w:hanging="360"/>
      </w:pPr>
    </w:lvl>
    <w:lvl w:ilvl="3" w:tplc="A0404552">
      <w:start w:val="1"/>
      <w:numFmt w:val="bullet"/>
      <w:lvlText w:val="●"/>
      <w:lvlJc w:val="left"/>
      <w:pPr>
        <w:ind w:left="2880" w:hanging="360"/>
      </w:pPr>
    </w:lvl>
    <w:lvl w:ilvl="4" w:tplc="AA1ED40E">
      <w:start w:val="1"/>
      <w:numFmt w:val="bullet"/>
      <w:lvlText w:val="○"/>
      <w:lvlJc w:val="left"/>
      <w:pPr>
        <w:ind w:left="3600" w:hanging="360"/>
      </w:pPr>
    </w:lvl>
    <w:lvl w:ilvl="5" w:tplc="B56CA894">
      <w:start w:val="1"/>
      <w:numFmt w:val="bullet"/>
      <w:lvlText w:val="■"/>
      <w:lvlJc w:val="left"/>
      <w:pPr>
        <w:ind w:left="4320" w:hanging="360"/>
      </w:pPr>
    </w:lvl>
    <w:lvl w:ilvl="6" w:tplc="A6C45DA8">
      <w:start w:val="1"/>
      <w:numFmt w:val="bullet"/>
      <w:lvlText w:val="●"/>
      <w:lvlJc w:val="left"/>
      <w:pPr>
        <w:ind w:left="5040" w:hanging="360"/>
      </w:pPr>
    </w:lvl>
    <w:lvl w:ilvl="7" w:tplc="7F1E2932">
      <w:start w:val="1"/>
      <w:numFmt w:val="bullet"/>
      <w:lvlText w:val="●"/>
      <w:lvlJc w:val="left"/>
      <w:pPr>
        <w:ind w:left="5760" w:hanging="360"/>
      </w:pPr>
    </w:lvl>
    <w:lvl w:ilvl="8" w:tplc="C0B208EA">
      <w:start w:val="1"/>
      <w:numFmt w:val="bullet"/>
      <w:lvlText w:val="●"/>
      <w:lvlJc w:val="left"/>
      <w:pPr>
        <w:ind w:left="6480" w:hanging="360"/>
      </w:pPr>
    </w:lvl>
  </w:abstractNum>
  <w:abstractNum w:abstractNumId="8" w15:restartNumberingAfterBreak="0">
    <w:nsid w:val="4A9C118F"/>
    <w:multiLevelType w:val="hybridMultilevel"/>
    <w:tmpl w:val="3F58A7DE"/>
    <w:lvl w:ilvl="0" w:tplc="7C42504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0D2513E"/>
    <w:multiLevelType w:val="hybridMultilevel"/>
    <w:tmpl w:val="E42C20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4A21DCD"/>
    <w:multiLevelType w:val="hybridMultilevel"/>
    <w:tmpl w:val="08E478CC"/>
    <w:lvl w:ilvl="0" w:tplc="770EC25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8DF712C"/>
    <w:multiLevelType w:val="hybridMultilevel"/>
    <w:tmpl w:val="E6DC3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92C54A2"/>
    <w:multiLevelType w:val="hybridMultilevel"/>
    <w:tmpl w:val="2A323D58"/>
    <w:lvl w:ilvl="0" w:tplc="B860CD48">
      <w:start w:val="1"/>
      <w:numFmt w:val="bullet"/>
      <w:lvlText w:val="•"/>
      <w:lvlJc w:val="left"/>
      <w:pPr>
        <w:ind w:left="720" w:hanging="360"/>
      </w:pPr>
    </w:lvl>
    <w:lvl w:ilvl="1" w:tplc="C2109982">
      <w:numFmt w:val="decimal"/>
      <w:lvlText w:val=""/>
      <w:lvlJc w:val="left"/>
    </w:lvl>
    <w:lvl w:ilvl="2" w:tplc="7486BE10">
      <w:numFmt w:val="decimal"/>
      <w:lvlText w:val=""/>
      <w:lvlJc w:val="left"/>
    </w:lvl>
    <w:lvl w:ilvl="3" w:tplc="0344C2A4">
      <w:numFmt w:val="decimal"/>
      <w:lvlText w:val=""/>
      <w:lvlJc w:val="left"/>
    </w:lvl>
    <w:lvl w:ilvl="4" w:tplc="B1E4FBB4">
      <w:numFmt w:val="decimal"/>
      <w:lvlText w:val=""/>
      <w:lvlJc w:val="left"/>
    </w:lvl>
    <w:lvl w:ilvl="5" w:tplc="AE7070B4">
      <w:numFmt w:val="decimal"/>
      <w:lvlText w:val=""/>
      <w:lvlJc w:val="left"/>
    </w:lvl>
    <w:lvl w:ilvl="6" w:tplc="2E8074EC">
      <w:numFmt w:val="decimal"/>
      <w:lvlText w:val=""/>
      <w:lvlJc w:val="left"/>
    </w:lvl>
    <w:lvl w:ilvl="7" w:tplc="1512D8EE">
      <w:numFmt w:val="decimal"/>
      <w:lvlText w:val=""/>
      <w:lvlJc w:val="left"/>
    </w:lvl>
    <w:lvl w:ilvl="8" w:tplc="B2C8222A">
      <w:numFmt w:val="decimal"/>
      <w:lvlText w:val=""/>
      <w:lvlJc w:val="left"/>
    </w:lvl>
  </w:abstractNum>
  <w:num w:numId="1" w16cid:durableId="14352762">
    <w:abstractNumId w:val="7"/>
    <w:lvlOverride w:ilvl="0">
      <w:startOverride w:val="1"/>
    </w:lvlOverride>
  </w:num>
  <w:num w:numId="2" w16cid:durableId="1213155043">
    <w:abstractNumId w:val="8"/>
  </w:num>
  <w:num w:numId="3" w16cid:durableId="1424230197">
    <w:abstractNumId w:val="10"/>
  </w:num>
  <w:num w:numId="4" w16cid:durableId="927810569">
    <w:abstractNumId w:val="6"/>
  </w:num>
  <w:num w:numId="5" w16cid:durableId="104884985">
    <w:abstractNumId w:val="4"/>
  </w:num>
  <w:num w:numId="6" w16cid:durableId="1528568286">
    <w:abstractNumId w:val="2"/>
  </w:num>
  <w:num w:numId="7" w16cid:durableId="1068844983">
    <w:abstractNumId w:val="1"/>
  </w:num>
  <w:num w:numId="8" w16cid:durableId="56365544">
    <w:abstractNumId w:val="5"/>
  </w:num>
  <w:num w:numId="9" w16cid:durableId="1265504849">
    <w:abstractNumId w:val="9"/>
  </w:num>
  <w:num w:numId="10" w16cid:durableId="603616941">
    <w:abstractNumId w:val="3"/>
  </w:num>
  <w:num w:numId="11" w16cid:durableId="1276132218">
    <w:abstractNumId w:val="0"/>
  </w:num>
  <w:num w:numId="12" w16cid:durableId="213863914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3948"/>
    <w:rsid w:val="000035A7"/>
    <w:rsid w:val="000D75DA"/>
    <w:rsid w:val="00230F77"/>
    <w:rsid w:val="0042582B"/>
    <w:rsid w:val="005019AB"/>
    <w:rsid w:val="005623B3"/>
    <w:rsid w:val="005718C3"/>
    <w:rsid w:val="00632B4D"/>
    <w:rsid w:val="006811CB"/>
    <w:rsid w:val="00714119"/>
    <w:rsid w:val="00746BC5"/>
    <w:rsid w:val="00782E20"/>
    <w:rsid w:val="007B6EA1"/>
    <w:rsid w:val="009728AF"/>
    <w:rsid w:val="009841DE"/>
    <w:rsid w:val="009D73D2"/>
    <w:rsid w:val="00A74C64"/>
    <w:rsid w:val="00B67648"/>
    <w:rsid w:val="00BA7E7D"/>
    <w:rsid w:val="00C13B8B"/>
    <w:rsid w:val="00C26CF4"/>
    <w:rsid w:val="00C31DA1"/>
    <w:rsid w:val="00C33948"/>
    <w:rsid w:val="00C3396F"/>
    <w:rsid w:val="00CB4BC5"/>
    <w:rsid w:val="00EB7795"/>
    <w:rsid w:val="00EC2033"/>
    <w:rsid w:val="00EE0CC4"/>
    <w:rsid w:val="00F53745"/>
    <w:rsid w:val="00F726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A53975"/>
  <w15:docId w15:val="{25DCEF6A-A5ED-412D-801F-92686123F4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rsid w:val="009841DE"/>
    <w:pPr>
      <w:pBdr>
        <w:bottom w:val="single" w:sz="6" w:space="0" w:color="1B5C6B"/>
      </w:pBdr>
      <w:spacing w:before="320" w:after="120"/>
      <w:outlineLvl w:val="0"/>
    </w:pPr>
    <w:rPr>
      <w:b/>
      <w:bCs/>
      <w:color w:val="1B2B4B"/>
      <w:sz w:val="36"/>
      <w:szCs w:val="36"/>
    </w:rPr>
  </w:style>
  <w:style w:type="paragraph" w:styleId="Heading2">
    <w:name w:val="heading 2"/>
    <w:basedOn w:val="Normal"/>
    <w:uiPriority w:val="9"/>
    <w:unhideWhenUsed/>
    <w:qFormat/>
    <w:rsid w:val="009841DE"/>
    <w:pPr>
      <w:spacing w:before="220" w:after="80"/>
      <w:outlineLvl w:val="1"/>
    </w:pPr>
    <w:rPr>
      <w:b/>
      <w:bCs/>
      <w:color w:val="1B5C6B"/>
      <w:sz w:val="26"/>
      <w:szCs w:val="26"/>
    </w:rPr>
  </w:style>
  <w:style w:type="paragraph" w:styleId="Heading3">
    <w:name w:val="heading 3"/>
    <w:basedOn w:val="Normal"/>
    <w:uiPriority w:val="9"/>
    <w:unhideWhenUsed/>
    <w:qFormat/>
    <w:rsid w:val="009841DE"/>
    <w:pPr>
      <w:spacing w:before="160" w:after="60"/>
      <w:outlineLvl w:val="2"/>
    </w:pPr>
    <w:rPr>
      <w:b/>
      <w:bCs/>
      <w:color w:val="4A556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9841DE"/>
    <w:pPr>
      <w:tabs>
        <w:tab w:val="center" w:pos="4680"/>
        <w:tab w:val="right" w:pos="9360"/>
      </w:tabs>
    </w:pPr>
  </w:style>
  <w:style w:type="character" w:customStyle="1" w:styleId="HeaderChar">
    <w:name w:val="Header Char"/>
    <w:basedOn w:val="DefaultParagraphFont"/>
    <w:link w:val="Header"/>
    <w:uiPriority w:val="99"/>
    <w:rsid w:val="009841DE"/>
  </w:style>
  <w:style w:type="paragraph" w:styleId="Footer">
    <w:name w:val="footer"/>
    <w:basedOn w:val="Normal"/>
    <w:link w:val="FooterChar"/>
    <w:uiPriority w:val="99"/>
    <w:unhideWhenUsed/>
    <w:rsid w:val="009841DE"/>
    <w:pPr>
      <w:tabs>
        <w:tab w:val="center" w:pos="4680"/>
        <w:tab w:val="right" w:pos="9360"/>
      </w:tabs>
    </w:pPr>
  </w:style>
  <w:style w:type="character" w:customStyle="1" w:styleId="FooterChar">
    <w:name w:val="Footer Char"/>
    <w:basedOn w:val="DefaultParagraphFont"/>
    <w:link w:val="Footer"/>
    <w:uiPriority w:val="99"/>
    <w:rsid w:val="009841DE"/>
  </w:style>
  <w:style w:type="paragraph" w:styleId="IntenseQuote">
    <w:name w:val="Intense Quote"/>
    <w:basedOn w:val="Normal"/>
    <w:next w:val="Normal"/>
    <w:link w:val="IntenseQuoteChar"/>
    <w:uiPriority w:val="30"/>
    <w:qFormat/>
    <w:rsid w:val="000D75DA"/>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0D75DA"/>
    <w:rPr>
      <w:i/>
      <w:iCs/>
      <w:color w:val="4472C4" w:themeColor="accent1"/>
    </w:rPr>
  </w:style>
  <w:style w:type="character" w:styleId="IntenseReference">
    <w:name w:val="Intense Reference"/>
    <w:basedOn w:val="DefaultParagraphFont"/>
    <w:uiPriority w:val="32"/>
    <w:qFormat/>
    <w:rsid w:val="000D75DA"/>
    <w:rPr>
      <w:b/>
      <w:bCs/>
      <w:smallCaps/>
      <w:color w:val="4472C4" w:themeColor="accent1"/>
      <w:spacing w:val="5"/>
    </w:rPr>
  </w:style>
  <w:style w:type="character" w:styleId="IntenseEmphasis">
    <w:name w:val="Intense Emphasis"/>
    <w:basedOn w:val="DefaultParagraphFont"/>
    <w:uiPriority w:val="21"/>
    <w:qFormat/>
    <w:rsid w:val="000D75DA"/>
    <w:rPr>
      <w:i/>
      <w:iCs/>
      <w:color w:val="4472C4" w:themeColor="accent1"/>
    </w:rPr>
  </w:style>
  <w:style w:type="character" w:styleId="Emphasis">
    <w:name w:val="Emphasis"/>
    <w:basedOn w:val="DefaultParagraphFont"/>
    <w:uiPriority w:val="20"/>
    <w:qFormat/>
    <w:rsid w:val="000D75DA"/>
    <w:rPr>
      <w:i/>
      <w:iCs/>
    </w:rPr>
  </w:style>
  <w:style w:type="character" w:styleId="SubtleEmphasis">
    <w:name w:val="Subtle Emphasis"/>
    <w:basedOn w:val="DefaultParagraphFont"/>
    <w:uiPriority w:val="19"/>
    <w:qFormat/>
    <w:rsid w:val="000D75DA"/>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7.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5.xml"/><Relationship Id="rId10" Type="http://schemas.openxmlformats.org/officeDocument/2006/relationships/footer" Target="footer1.xml"/><Relationship Id="rId19" Type="http://schemas.openxmlformats.org/officeDocument/2006/relationships/footer" Target="footer8.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07F6E7-DB21-4062-B6C9-89C0C19810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221</TotalTime>
  <Pages>22</Pages>
  <Words>5459</Words>
  <Characters>31122</Characters>
  <Application>Microsoft Office Word</Application>
  <DocSecurity>0</DocSecurity>
  <Lines>259</Lines>
  <Paragraphs>73</Paragraphs>
  <ScaleCrop>false</ScaleCrop>
  <Company/>
  <LinksUpToDate>false</LinksUpToDate>
  <CharactersWithSpaces>36508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 Hermano</cp:lastModifiedBy>
  <cp:revision>14</cp:revision>
  <dcterms:created xsi:type="dcterms:W3CDTF">2026-02-20T19:04:00Z</dcterms:created>
  <dcterms:modified xsi:type="dcterms:W3CDTF">2026-02-21T22:17:00Z</dcterms:modified>
</cp:coreProperties>
</file>