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2.3.3</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मेंदूचा दुसरा मजला- अमिग्डाला</w:t>
      </w:r>
    </w:p>
    <w:p w:rsidR="00000000" w:rsidDel="00000000" w:rsidP="00000000" w:rsidRDefault="00000000" w:rsidRPr="00000000" w14:paraId="00000003">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मेंदूच्या पहिल्या स्तराचे कार्य आणि विद्यार्थ्यांच्या शिकण्याशी त्याचा संबंध समजून घेतला. </w:t>
      </w:r>
    </w:p>
    <w:p w:rsidR="00000000" w:rsidDel="00000000" w:rsidP="00000000" w:rsidRDefault="00000000" w:rsidRPr="00000000" w14:paraId="00000005">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वळूया मेंदूच्या दुसऱ्या मजल्याकडे म्हणजे दुसऱ्या स्तराकडे . या दुसऱ्या मजल्याला दोन घरं आहेत. पहिले घर म्हणजे छोटा मेंदू - ज्याला 'Cerebellum' असे म्हणतात. हा भाग मेंदूच्या मागील - खालच्या भागात असतो. शरीराचे संतुलन राखणे व हालचालींचा समन्वय साधणे हे त्याचे महत्त्वाचे कार्य आहे.</w:t>
      </w:r>
    </w:p>
    <w:p w:rsidR="00000000" w:rsidDel="00000000" w:rsidP="00000000" w:rsidRDefault="00000000" w:rsidRPr="00000000" w14:paraId="00000006">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दुसरे घर अत्यंत महत्त्वाचे आहे. त्याला 'भावनिक मेंदू' (Limbic system) असे म्हणतात. हा भाग मेंदूच्या आंतरभागात असतो. मागच्या भागात आपण मेंदूची आकृती आपल्या हाताच्या मदतीने पाहिली होती, त्यातील मुठीमध्ये बंद असलेला 'अंगठा' म्हणजे हा भावनिक मेंदू. या घरातील सदस्य म्हणजे - अमिग्डाला (Amygdala) व हिप्पोकॅम्पस (Hippocampus).</w:t>
      </w:r>
    </w:p>
    <w:p w:rsidR="00000000" w:rsidDel="00000000" w:rsidP="00000000" w:rsidRDefault="00000000" w:rsidRPr="00000000" w14:paraId="00000007">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अमिग्डाला मध्ये भिती, राग, या सारख्या भावनांच्या प्रतिक्रिया निर्माण होतात तर हिप्पोकॅम्पस मध्ये नवीन माहिती शिकणे आणि ती दीर्घकाळ साठवणे या क्रिया होतात.</w:t>
      </w:r>
    </w:p>
    <w:p w:rsidR="00000000" w:rsidDel="00000000" w:rsidP="00000000" w:rsidRDefault="00000000" w:rsidRPr="00000000" w14:paraId="00000008">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आपल्या जीवनातील सुख-दुःख - आनंद राग - यासारख्या भावनाच महत्त्वाचे कार्य करीत असतात किंबहुना या भावनांनुसारच आपला रोजचा दिवस 'कसा जाईल' हे ठरत असते </w:t>
      </w:r>
      <w:r w:rsidDel="00000000" w:rsidR="00000000" w:rsidRPr="00000000">
        <w:rPr>
          <w:rFonts w:ascii="Mangal" w:cs="Mangal" w:eastAsia="Mangal" w:hAnsi="Mangal"/>
          <w:sz w:val="24"/>
          <w:szCs w:val="24"/>
          <w:rtl w:val="0"/>
        </w:rPr>
        <w:t xml:space="preserve">उदाहरणार्थ, एखाद्या दिवशी वातावरण अनुकूल असूनही मनामध्ये चिंता किंवा नकारात्मक विचार असतील, तर कामात उत्साह वाटत नाही. याउलट, सकारात्मक भावना असल्यास आव्हानात्मक कामदेखील उत्साहाने पूर्ण करता येते.</w:t>
      </w:r>
    </w:p>
    <w:p w:rsidR="00000000" w:rsidDel="00000000" w:rsidP="00000000" w:rsidRDefault="00000000" w:rsidRPr="00000000" w14:paraId="00000009">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अमिग्डालाची  काही मुख्य कार्ये आहेत जसे-</w:t>
      </w:r>
    </w:p>
    <w:p w:rsidR="00000000" w:rsidDel="00000000" w:rsidP="00000000" w:rsidRDefault="00000000" w:rsidRPr="00000000" w14:paraId="0000000A">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भावनिक प्रक्रिया (Emotional Processing) भीती, आनंद, राग आणि चिंता यांसारख्या भावनांवर प्रक्रिया करण्याचे मुख्य काम अमिग्डाला करतो. जेव्हा आपल्याला अचानक भीती वाटते, तेव्हा अमिग्डालाच सर्वात आधी सक्रिय होतो.</w:t>
      </w:r>
    </w:p>
    <w:p w:rsidR="00000000" w:rsidDel="00000000" w:rsidP="00000000" w:rsidRDefault="00000000" w:rsidRPr="00000000" w14:paraId="0000000B">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 लढा किंवा पळा हा  प्रतिसाद (Fight or Flight Response). एखादा धोका समोर आल्यावर शरीर तातडीने सावध होते. हृदयाचे ठोके वाढवणे, श्वासाची गती वाढवणे आणि स्नायूंना ऊर्जा देणे ही कार्ये अमिग्डालामुळेच घडतात.</w:t>
      </w:r>
    </w:p>
    <w:p w:rsidR="00000000" w:rsidDel="00000000" w:rsidP="00000000" w:rsidRDefault="00000000" w:rsidRPr="00000000" w14:paraId="0000000C">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 भावनिक स्मृती (Emotional Memory)-  एखाद्या घटनेशी निगडित भावना अमिग्डालामध्ये साठवल्या जातात. उदाहरणार्थ, लहानपणी घडलेली एखादी भीतीदायक घटना आपण कधीच विसरत नाही, कारण अमिग्डालाने ती भावना घट्ट पकडून ठेवलेली असते.</w:t>
      </w:r>
    </w:p>
    <w:p w:rsidR="00000000" w:rsidDel="00000000" w:rsidP="00000000" w:rsidRDefault="00000000" w:rsidRPr="00000000" w14:paraId="0000000D">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 सामाजिक संकेत समजणे (Social Cues) इतरांच्या चेहऱ्यावरील हावभाव पाहून त्यांच्या मनात काय चालले आहे (उदा. समोरची व्यक्ती रागात आहे की आनंदात), हे ओळखण्यास अमिग्डाला मदत करतो.</w:t>
      </w:r>
    </w:p>
    <w:p w:rsidR="00000000" w:rsidDel="00000000" w:rsidP="00000000" w:rsidRDefault="00000000" w:rsidRPr="00000000" w14:paraId="0000000E">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 एकंदर भावना आपल्या आयुष्याची बोट आहे. त्या भावना नकारात्मक किंवा अविचारी झाल्या म्हणजे षड्रिपूचा  सुळसुळाट झाला तर आपल्यालाच 'विवेकाला' नावाडी करावे लागते . मग आपण ताळ्यावर येतो. </w:t>
      </w:r>
    </w:p>
    <w:p w:rsidR="00000000" w:rsidDel="00000000" w:rsidP="00000000" w:rsidRDefault="00000000" w:rsidRPr="00000000" w14:paraId="0000000F">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अंतर्गत शिक्षणात पाहिलेला 'विवेक' हा भाग आठवतोय ना? मेंदूतील भावनांच्या केंद्राची नोंद  ठळकपणे घ्या. विद्यार्थी तर अजाणत्या वयाचे आहेत. यांचा 'विवेक' घडवणे म्हणजे अंतर्गत शिक्षण करणे म्हणजेच शिकवताना 'मानवीय' प्रश्नांची, CBQ  ची जोड देऊन त्यांच्या विचारांना वळण लावणे हे तर आपले काम आहे. न्यूटनचे उदाहरण व त्यातील जोड प्रश्न लक्षात आहेत ना?   आता 'अंतर्गत शिक्षण' कशासाठी आणि सर्व तज्ज्ञांनी त्याला शिक्षणाच्या व्याख्येत का महत्त्व दिले ते  लक्षात येतय ना?</w:t>
      </w:r>
    </w:p>
    <w:p w:rsidR="00000000" w:rsidDel="00000000" w:rsidP="00000000" w:rsidRDefault="00000000" w:rsidRPr="00000000" w14:paraId="00000010">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कधीकधी अमिग्डाला अतिसक्रिय होतो, ज्यामुळे विनाकारण भीती किंवा तणाव जाणवतो. त्याला शांत ठेवण्यासाठी पुढील  कृती उपयुक्त ठरतात.</w:t>
      </w:r>
    </w:p>
    <w:p w:rsidR="00000000" w:rsidDel="00000000" w:rsidP="00000000" w:rsidRDefault="00000000" w:rsidRPr="00000000" w14:paraId="00000011">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दीर्घ श्वसन (Deep Breathing) जेव्हा आपल्याला खूप राग किंवा भीती वाटते, तेव्हा खोलवर श्वास घेतल्याने अमिग्डालाला 'सगळं शांत आहे' असा संदेश जातो आणि तो शांत होतो.</w:t>
      </w:r>
    </w:p>
    <w:p w:rsidR="00000000" w:rsidDel="00000000" w:rsidP="00000000" w:rsidRDefault="00000000" w:rsidRPr="00000000" w14:paraId="00000012">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ध्यान (Meditation) नियमित ध्यान केल्याने अमिग्डालाचा आकार आणि त्याची अतिसंवेदनशीलता कमी होते, ज्यामुळे भावनिक संतुलन राखण्यास मदत होते.</w:t>
      </w:r>
    </w:p>
    <w:p w:rsidR="00000000" w:rsidDel="00000000" w:rsidP="00000000" w:rsidRDefault="00000000" w:rsidRPr="00000000" w14:paraId="00000013">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भावनांना नाव देणे (Labeling Emotions) संशोधनानुसार, जेव्हा आपण आपल्या भीतीला किंवा रागाला शब्दांत मांडतो (उदा. "मला आता भीती वाटत आहे"), तेव्हा अमिग्डालाची सक्रियता कमी होते आणि तर्कसंगत मेंदू (Prefrontal Cortex) ताबा घेतो.</w:t>
      </w:r>
    </w:p>
    <w:p w:rsidR="00000000" w:rsidDel="00000000" w:rsidP="00000000" w:rsidRDefault="00000000" w:rsidRPr="00000000" w14:paraId="00000014">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अशा कृतींमुळे विद्यार्थ्यांचा ताण कमी होतो आणि शिकण्यासाठी आवश्यक असलेली मानसिक तयारी निर्माण होते. म्हणूनच एखादा महत्त्वाचा किंवा विचारप्रधान घटक शिकवण्यापूर्वी विद्यार्थ्यांची भावनिक अवस्था स्थिर करण्यासाठी लहान कृतींचा समावेश करणे उपयुक्त ठरते.</w:t>
      </w:r>
    </w:p>
    <w:p w:rsidR="00000000" w:rsidDel="00000000" w:rsidP="00000000" w:rsidRDefault="00000000" w:rsidRPr="00000000" w14:paraId="00000015">
      <w:pPr>
        <w:shd w:fill="ffffff" w:val="clear"/>
        <w:spacing w:after="240" w:before="24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वर्गातील विद्यार्थ्यांच्या भावनिक सहभागासाठी तुम्ही वापरत असलेल्या एखाद्या कृतीचा विचार करा. त्या कृतीमुळे विद्यार्थ्यांच्या सहभागात, एकाग्रतेत किंवा संवादामध्ये कोणते बदल दिसून आले, </w:t>
      </w:r>
    </w:p>
    <w:p w:rsidR="00000000" w:rsidDel="00000000" w:rsidP="00000000" w:rsidRDefault="00000000" w:rsidRPr="00000000" w14:paraId="00000016">
      <w:pPr>
        <w:shd w:fill="ffffff" w:val="clear"/>
        <w:spacing w:after="160" w:line="276.0005454545455" w:lineRule="auto"/>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17">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 </w:t>
      </w:r>
    </w:p>
    <w:p w:rsidR="00000000" w:rsidDel="00000000" w:rsidP="00000000" w:rsidRDefault="00000000" w:rsidRPr="00000000" w14:paraId="00000018">
      <w:pPr>
        <w:shd w:fill="ffffff" w:val="clear"/>
        <w:spacing w:after="240" w:before="240" w:line="276.0005454545455" w:lineRule="auto"/>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