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2.5.2</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मज्जापेशीची रचना</w:t>
      </w:r>
    </w:p>
    <w:p w:rsidR="00000000" w:rsidDel="00000000" w:rsidP="00000000" w:rsidRDefault="00000000" w:rsidRPr="00000000" w14:paraId="00000003">
      <w:pPr>
        <w:shd w:fill="ffffff" w:val="clear"/>
        <w:spacing w:after="160" w:line="276.0005454545455" w:lineRule="auto"/>
        <w:jc w:val="center"/>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मज्जापेशीची रचना</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br w:type="textWrapping"/>
        <w:t xml:space="preserve"> मागील भागात आपण मज्जासंस्था म्हणजे काय आणि मेंदूपासून शरीराच्या विविध भागांपर्यंत संदेश कसे पोहोचतात, हे समजून घेतले. त्या वेळी आपण तीन महत्त्वाचे शब्द पाहिले होते  मज्जापेशी, मज्जारज्जू आणि मज्जासंस्था. आता त्यापैकी सर्वात महत्त्वाच्या घटकाकडे वळूया, तो म्हणजे </w:t>
      </w:r>
      <w:r w:rsidDel="00000000" w:rsidR="00000000" w:rsidRPr="00000000">
        <w:rPr>
          <w:rFonts w:ascii="Mangal" w:cs="Mangal" w:eastAsia="Mangal" w:hAnsi="Mangal"/>
          <w:i w:val="1"/>
          <w:iCs w:val="1"/>
          <w:sz w:val="24"/>
          <w:szCs w:val="24"/>
          <w:rtl w:val="0"/>
        </w:rPr>
        <w:t xml:space="preserve">मज्जापेशी</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भाग ऐकताना तुम्हाला थोडासा क्लिष्ट वाटेल , तुमच्या मेंदूला इथे लक्ष केंद्रित करायला सांगा. एकुणातच आपल्या मेंदू विषयी खूप काही माहिती देणारा, इंटरेस्टिंग, तुमचे कुतूहल वाढवणारा असा हा भाग आहे </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आधी शाळेचे उदाहरण घेतले होते. मुख्याध्यापक म्हणजे मेंदू असे आपण समजलो होतो. आता कल्पना करा की मुख्याध्यापकांनी एखादा निर्णय घेतला. उदाहरणार्थ, उद्या शाळेमध्ये विज्ञान प्रदर्शन आहे. हा संदेश प्रत्येक वर्गापर्यंत, प्रत्येक शिक्षकापर्यंत आणि प्रत्येक विद्यार्थ्यापर्यंत पोहोचला पाहिजे. त्यासाठी शाळेत काही लोक काम करत असतात. ते संदेश पोहोचवतात, सूचना देतात आणि आवश्यक माहिती योग्य ठिकाणी घेऊन जातात.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शरीरात हेच काम मज्जापेशी करतात.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शरीराच्या विविध भागांकडून माहिती गोळा करून ती मेंदूपर्यंत पोहोचवणे आणि मेंदूकडून आलेले आदेश पुन्हा शरीराच्या त्या त्या भागांपर्यंत नेणे हे मज्जापेशींचे मुख्य काम असते.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मानवी मेंदूमध्ये जवळजवळ शंभर अब्ज मज्जापेशी असतात. विशेष गोष्ट म्हणजे यांपैकी बहुतांश पेशी गर्भावस्थेतच तयार होतात. म्हणूनच गर्भावस्थेतील पोषण, आरोग्य आणि काळजी यांना विशेष महत्त्व दिले जाते. मात्र त्यानंतर नवीन मज्जापेशी मोठ्या प्रमाणात तयार होत नाहीत. मग शिकणे घडते कसे?</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उत्तर पुढच्या काही मिनिटांत आपल्याला मिळणार आहे.</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मज्जापेशीची रचना पाहिली तर तिच्यामध्ये संदेश वेगाने पोहोचवण्यासाठी विशेष व्यवस्था केलेली दिसते. एखाद्या शिक्षकाकडे अनेक ठिकाणांहून माहिती येते आणि तो ती योग्य व्यक्तीकडे पोहोचवतो, त्याप्रमाणे मज्जापेशीमध्येही संदेश घेणारे आणि संदेश पुढे नेणारे भाग असतात.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मज्जापेशीच्या काही शाखा संदेश स्वीकारतात. त्यांना </w:t>
      </w:r>
      <w:r w:rsidDel="00000000" w:rsidR="00000000" w:rsidRPr="00000000">
        <w:rPr>
          <w:rFonts w:ascii="Mangal" w:cs="Mangal" w:eastAsia="Mangal" w:hAnsi="Mangal"/>
          <w:i w:val="1"/>
          <w:iCs w:val="1"/>
          <w:sz w:val="24"/>
          <w:szCs w:val="24"/>
          <w:rtl w:val="0"/>
        </w:rPr>
        <w:t xml:space="preserve">डेंड्राइट्स</w:t>
      </w:r>
      <w:r w:rsidDel="00000000" w:rsidR="00000000" w:rsidRPr="00000000">
        <w:rPr>
          <w:rFonts w:ascii="Mangal" w:cs="Mangal" w:eastAsia="Mangal" w:hAnsi="Mangal"/>
          <w:sz w:val="24"/>
          <w:szCs w:val="24"/>
          <w:rtl w:val="0"/>
        </w:rPr>
        <w:t xml:space="preserve"> म्हणतात. तर संदेश पुढे नेणाऱ्या लांब भागाला </w:t>
      </w:r>
      <w:r w:rsidDel="00000000" w:rsidR="00000000" w:rsidRPr="00000000">
        <w:rPr>
          <w:rFonts w:ascii="Mangal" w:cs="Mangal" w:eastAsia="Mangal" w:hAnsi="Mangal"/>
          <w:i w:val="1"/>
          <w:iCs w:val="1"/>
          <w:sz w:val="24"/>
          <w:szCs w:val="24"/>
          <w:rtl w:val="0"/>
        </w:rPr>
        <w:t xml:space="preserve">ॲक्सॉन</w:t>
      </w:r>
      <w:r w:rsidDel="00000000" w:rsidR="00000000" w:rsidRPr="00000000">
        <w:rPr>
          <w:rFonts w:ascii="Mangal" w:cs="Mangal" w:eastAsia="Mangal" w:hAnsi="Mangal"/>
          <w:sz w:val="24"/>
          <w:szCs w:val="24"/>
          <w:rtl w:val="0"/>
        </w:rPr>
        <w:t xml:space="preserve"> म्हणतात.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 सोप्या भाषेत सांगायचे तर डेंड्राइट्स माहिती घेतात आणि ॲक्सॉन ती माहिती पुढे पाठवतो.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ॲक्सॉनभोवती एक विशेष आवरण असते. त्याला </w:t>
      </w:r>
      <w:r w:rsidDel="00000000" w:rsidR="00000000" w:rsidRPr="00000000">
        <w:rPr>
          <w:rFonts w:ascii="Mangal" w:cs="Mangal" w:eastAsia="Mangal" w:hAnsi="Mangal"/>
          <w:i w:val="1"/>
          <w:iCs w:val="1"/>
          <w:sz w:val="24"/>
          <w:szCs w:val="24"/>
          <w:rtl w:val="0"/>
        </w:rPr>
        <w:t xml:space="preserve">मायलिन</w:t>
      </w:r>
      <w:r w:rsidDel="00000000" w:rsidR="00000000" w:rsidRPr="00000000">
        <w:rPr>
          <w:rFonts w:ascii="Mangal" w:cs="Mangal" w:eastAsia="Mangal" w:hAnsi="Mangal"/>
          <w:sz w:val="24"/>
          <w:szCs w:val="24"/>
          <w:rtl w:val="0"/>
        </w:rPr>
        <w:t xml:space="preserve"> म्हणतात.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समजून घेण्यासाठी पुन्हा शाळेचे उदाहरण घेऊया. शाळेमध्ये एखादी महत्त्वाची सूचना पटकन पोहोचवायची असेल, तर त्यासाठी अधिक परिणामकारक व्यवस्था तयार केली जाते. मायलिनचे आवरणही असेच काम करते. ते संदेश अधिक वेगाने आणि अचूकपणे पुढे जाण्यास मदत करते.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येथे एक अत्यंत महत्त्वाची गोष्ट लक्षात घ्या.</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मज्जापेशी तयार झाल्यावर मायलिनचा थर खूप विरळ असतो. जसजसे अनुभव वाढतात, सराव वाढतो, नवीन गोष्टी शिकल्या जातात, तसतसा हा थर अधिक मजबूत होत जातो.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शिक्षणाशी थेट संबंध आहे.</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शाळेत ज्या गोष्टींचा नियमित सराव होतो, त्या विद्यार्थ्यांना अधिक चांगल्या जमतात. मेंदूमध्येही हाच नियम लागू होतो. ज्या जोडण्यांचा वारंवार वापर होतो त्या अधिक सक्षम बनतात आणि संबंधित कौशल्य अधिक सहजतेने विकसित होते.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पुनरावृत्ती, सराव, कृती आणि अनुभव यांना शिक्षणामध्ये इतके महत्त्व दिले जाते.</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आणखी एका महत्त्वाच्या संकल्पनेकडे वळूया. ती म्हणजे </w:t>
      </w:r>
      <w:r w:rsidDel="00000000" w:rsidR="00000000" w:rsidRPr="00000000">
        <w:rPr>
          <w:rFonts w:ascii="Mangal" w:cs="Mangal" w:eastAsia="Mangal" w:hAnsi="Mangal"/>
          <w:i w:val="1"/>
          <w:iCs w:val="1"/>
          <w:sz w:val="24"/>
          <w:szCs w:val="24"/>
          <w:rtl w:val="0"/>
        </w:rPr>
        <w:t xml:space="preserve">सिनॅप्स</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पुन्हा शाळेचे उदाहरण घेऊया.</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शिक्षकाकडून दुसऱ्या शिक्षकाकडे माहिती पोहोचवायची असेल, तर त्यासाठी भेटण्याची, बोलण्याची किंवा माहिती देण्याची एक जागा लागते. मज्जापेशींमध्येही अशीच एक सूक्ष्म जागा असते. तिला </w:t>
      </w:r>
      <w:r w:rsidDel="00000000" w:rsidR="00000000" w:rsidRPr="00000000">
        <w:rPr>
          <w:rFonts w:ascii="Mangal" w:cs="Mangal" w:eastAsia="Mangal" w:hAnsi="Mangal"/>
          <w:i w:val="1"/>
          <w:iCs w:val="1"/>
          <w:sz w:val="24"/>
          <w:szCs w:val="24"/>
          <w:rtl w:val="0"/>
        </w:rPr>
        <w:t xml:space="preserve">सिनॅप्स</w:t>
      </w:r>
      <w:r w:rsidDel="00000000" w:rsidR="00000000" w:rsidRPr="00000000">
        <w:rPr>
          <w:rFonts w:ascii="Mangal" w:cs="Mangal" w:eastAsia="Mangal" w:hAnsi="Mangal"/>
          <w:sz w:val="24"/>
          <w:szCs w:val="24"/>
          <w:rtl w:val="0"/>
        </w:rPr>
        <w:t xml:space="preserve"> म्हणतात.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दोन मज्जापेशी एकमेकांना थेट चिकटलेल्या नसतात. त्यांच्यामध्ये अतिशय सूक्ष्म अंतर असते. संदेश एका पेशीकडून दुसऱ्या पेशीकडे याच ठिकाणातून जातो.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मज्जापेशीचा ॲक्सॉन संदेश घेऊन सिनॅप्सपर्यंत येतो आणि दुसऱ्या मज्जापेशीचा डेंड्राइट तो संदेश स्वीकारतो.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संदेश उडी मारून पुढे जात नाही. त्यासाठी काही विशेष रसायने मदत करतात. त्यांना </w:t>
      </w:r>
      <w:r w:rsidDel="00000000" w:rsidR="00000000" w:rsidRPr="00000000">
        <w:rPr>
          <w:rFonts w:ascii="Mangal" w:cs="Mangal" w:eastAsia="Mangal" w:hAnsi="Mangal"/>
          <w:i w:val="1"/>
          <w:iCs w:val="1"/>
          <w:sz w:val="24"/>
          <w:szCs w:val="24"/>
          <w:rtl w:val="0"/>
        </w:rPr>
        <w:t xml:space="preserve">न्यूरोट्रान्समीटर</w:t>
      </w:r>
      <w:r w:rsidDel="00000000" w:rsidR="00000000" w:rsidRPr="00000000">
        <w:rPr>
          <w:rFonts w:ascii="Mangal" w:cs="Mangal" w:eastAsia="Mangal" w:hAnsi="Mangal"/>
          <w:sz w:val="24"/>
          <w:szCs w:val="24"/>
          <w:rtl w:val="0"/>
        </w:rPr>
        <w:t xml:space="preserve"> म्हणतात.</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म्हणजेच शिकण्याच्या प्रक्रियेमध्ये चार गोष्टी अत्यंत महत्त्वाच्या आहेत  अनुभव, जोडण्या, सिनॅप्स आणि न्यूरोट्रान्समीटर.</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अनुभव मिळाले की नवीन जोडण्या तयार होतात.</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जोडण्या तयार झाल्या की माहिती अधिक प्रभावीपणे साठवली जाते.</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जितक्या जास्त जोडण्या, तितके अधिक शिकणे.</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एका साध्या उदाहरणातून समजून घेऊया.</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एखादा विद्यार्थी पहिल्यांदाच अपूर्णांक शिकतो. सुरुवातीला त्याला संकल्पना अवघड वाटते. शिक्षक चित्रे दाखवतात, कृती करून घेतात, वस्तूंचे भाग करून दाखवतात, प्रश्न विचारतात आणि पुनरावृत्ती करतात. प्रत्येक वेळी मेंदूमध्ये नवीन जोडण्या तयार होत जातात.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येथे एक अतिशय महत्त्वाचा सिद्धांत येतो  </w:t>
      </w:r>
      <w:r w:rsidDel="00000000" w:rsidR="00000000" w:rsidRPr="00000000">
        <w:rPr>
          <w:rFonts w:ascii="Mangal" w:cs="Mangal" w:eastAsia="Mangal" w:hAnsi="Mangal"/>
          <w:i w:val="1"/>
          <w:iCs w:val="1"/>
          <w:sz w:val="24"/>
          <w:szCs w:val="24"/>
          <w:rtl w:val="0"/>
        </w:rPr>
        <w:t xml:space="preserve">प्लॅस्टिसिटी</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पूर्वी असा समज होता की मेंदू एकदा जसा तयार झाला, तसा कायम राहतो. पण संशोधनाने वेगळे चित्र दाखवले.</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 सतत शिकत असतो.</w:t>
      </w:r>
    </w:p>
    <w:p w:rsidR="00000000" w:rsidDel="00000000" w:rsidP="00000000" w:rsidRDefault="00000000" w:rsidRPr="00000000" w14:paraId="0000002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नवीन अनुभव आले की नवीन जोडण्या तयार होतात.</w:t>
      </w:r>
    </w:p>
    <w:p w:rsidR="00000000" w:rsidDel="00000000" w:rsidP="00000000" w:rsidRDefault="00000000" w:rsidRPr="00000000" w14:paraId="0000002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नवीन कौशल्य शिकले की मेंदू स्वतःमध्ये बदल घडवतो.</w:t>
      </w:r>
    </w:p>
    <w:p w:rsidR="00000000" w:rsidDel="00000000" w:rsidP="00000000" w:rsidRDefault="00000000" w:rsidRPr="00000000" w14:paraId="0000002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ज्या जोडण्यांचा वापर होतो त्या मजबूत होतात.</w:t>
      </w:r>
    </w:p>
    <w:p w:rsidR="00000000" w:rsidDel="00000000" w:rsidP="00000000" w:rsidRDefault="00000000" w:rsidRPr="00000000" w14:paraId="0000002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ज्या जोडण्यांचा वापर होत नाही त्या हळूहळू कमकुवत होतात.</w:t>
      </w:r>
    </w:p>
    <w:p w:rsidR="00000000" w:rsidDel="00000000" w:rsidP="00000000" w:rsidRDefault="00000000" w:rsidRPr="00000000" w14:paraId="0000002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यालाच मेंदूची </w:t>
      </w:r>
      <w:r w:rsidDel="00000000" w:rsidR="00000000" w:rsidRPr="00000000">
        <w:rPr>
          <w:rFonts w:ascii="Mangal" w:cs="Mangal" w:eastAsia="Mangal" w:hAnsi="Mangal"/>
          <w:i w:val="1"/>
          <w:iCs w:val="1"/>
          <w:sz w:val="24"/>
          <w:szCs w:val="24"/>
          <w:rtl w:val="0"/>
        </w:rPr>
        <w:t xml:space="preserve">प्लॅस्टिसिटी</w:t>
      </w:r>
      <w:r w:rsidDel="00000000" w:rsidR="00000000" w:rsidRPr="00000000">
        <w:rPr>
          <w:rFonts w:ascii="Mangal" w:cs="Mangal" w:eastAsia="Mangal" w:hAnsi="Mangal"/>
          <w:sz w:val="24"/>
          <w:szCs w:val="24"/>
          <w:rtl w:val="0"/>
        </w:rPr>
        <w:t xml:space="preserve"> किंवा लवचिकता असे म्हणतात.</w:t>
      </w:r>
    </w:p>
    <w:p w:rsidR="00000000" w:rsidDel="00000000" w:rsidP="00000000" w:rsidRDefault="00000000" w:rsidRPr="00000000" w14:paraId="0000002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यामुळेच एखादा विद्यार्थी सुरुवातीला गणितात अडचण अनुभवत असला, तरी योग्य अनुभव, योग्य सराव आणि योग्य मार्गदर्शन मिळाल्यास तो त्यात प्रगती करू शकतो.</w:t>
      </w:r>
    </w:p>
    <w:p w:rsidR="00000000" w:rsidDel="00000000" w:rsidP="00000000" w:rsidRDefault="00000000" w:rsidRPr="00000000" w14:paraId="0000002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कदाचित तुम्हाला मागील भागांमध्ये आपण अनुभवांना इतके महत्त्व का दिले, याचे उत्तर मिळाले असेल.</w:t>
      </w:r>
    </w:p>
    <w:p w:rsidR="00000000" w:rsidDel="00000000" w:rsidP="00000000" w:rsidRDefault="00000000" w:rsidRPr="00000000" w14:paraId="0000002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जितके पाहतील, ऐकतील, बोलतील, लिहितील, चर्चा करतील, कृती करतील आणि अनुभव घेतील तितक्या त्यांच्या मेंदूमध्ये नवीन जोडण्या तयार होत राहतील.</w:t>
      </w:r>
    </w:p>
    <w:p w:rsidR="00000000" w:rsidDel="00000000" w:rsidP="00000000" w:rsidRDefault="00000000" w:rsidRPr="00000000" w14:paraId="0000002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प्रभावी अध्यापन म्हणजे केवळ माहिती देणे नाही; तर विद्यार्थ्यांच्या मेंदूमध्ये नवीन जोडण्या तयार होण्यासाठी संधी निर्माण करणे होय.</w:t>
      </w:r>
    </w:p>
    <w:p w:rsidR="00000000" w:rsidDel="00000000" w:rsidP="00000000" w:rsidRDefault="00000000" w:rsidRPr="00000000" w14:paraId="0000002D">
      <w:pPr>
        <w:shd w:fill="ffffff" w:val="clear"/>
        <w:spacing w:after="240" w:before="240" w:line="276.0005454545455" w:lineRule="auto"/>
        <w:jc w:val="both"/>
        <w:rPr>
          <w:rFonts w:ascii="Mangal" w:cs="Mangal" w:eastAsia="Mangal" w:hAnsi="Mangal"/>
          <w:b w:val="1"/>
          <w:bCs w:val="1"/>
          <w:sz w:val="26"/>
          <w:szCs w:val="26"/>
        </w:rPr>
      </w:pPr>
      <w:r w:rsidDel="00000000" w:rsidR="00000000" w:rsidRPr="00000000">
        <w:rPr>
          <w:rFonts w:ascii="Mangal" w:cs="Mangal" w:eastAsia="Mangal" w:hAnsi="Mangal"/>
          <w:sz w:val="24"/>
          <w:szCs w:val="24"/>
          <w:rtl w:val="0"/>
        </w:rPr>
        <w:t xml:space="preserve">सध्या एवढेच लक्षात ठेवा  मज्जापेशी म्हणजे संदेश नेणारे घटक, सिनॅप्स म्हणजे त्या संदेशांची देवाणघेवाण होणारी जागा, न्यूरोट्रान्समीटर म्हणजे संदेश पुढे नेण्यास मदत करणारी रसायने आणि अनुभव म्हणजे या संपूर्ण प्रक्रियेला बळ देणारी शक्ती.</w:t>
      </w:r>
      <w:r w:rsidDel="00000000" w:rsidR="00000000" w:rsidRPr="00000000">
        <w:rPr>
          <w:rtl w:val="0"/>
        </w:rPr>
      </w:r>
    </w:p>
    <w:p w:rsidR="00000000" w:rsidDel="00000000" w:rsidP="00000000" w:rsidRDefault="00000000" w:rsidRPr="00000000" w14:paraId="0000002E">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तुमच्या शालेय जीवनातील एखादी गोष्ट आठवा जी आजही स्पष्टपणे लक्षात आहे. ती गोष्ट एवढी वर्षे लक्षात का राहिली असेल? त्यामागे अनुभव होता, पुनरावृत्ती होती, भावना होत्या की प्रत्यक्ष कृती होती? थोडा विचार करा. पुढील भागात या प्रश्नाचे उत्तर आणखी स्पष्ट होईल.</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