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Umed 2.7.1</w:t>
      </w:r>
    </w:p>
    <w:p w:rsidR="00000000" w:rsidDel="00000000" w:rsidP="00000000" w:rsidRDefault="00000000" w:rsidRPr="00000000" w14:paraId="00000003">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बुद्धी आणि विचार</w:t>
      </w:r>
    </w:p>
    <w:p w:rsidR="00000000" w:rsidDel="00000000" w:rsidP="00000000" w:rsidRDefault="00000000" w:rsidRPr="00000000" w14:paraId="00000004">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 </w:t>
      </w:r>
    </w:p>
    <w:p w:rsidR="00000000" w:rsidDel="00000000" w:rsidP="00000000" w:rsidRDefault="00000000" w:rsidRPr="00000000" w14:paraId="00000005">
      <w:pPr>
        <w:shd w:fill="ffffff" w:val="clear"/>
        <w:spacing w:after="160" w:line="276.0005454545455" w:lineRule="auto"/>
        <w:jc w:val="both"/>
        <w:rPr>
          <w:rFonts w:ascii="Mangal" w:cs="Mangal" w:eastAsia="Mangal" w:hAnsi="Mangal"/>
          <w:strike w:val="1"/>
          <w:sz w:val="24"/>
          <w:szCs w:val="24"/>
        </w:rPr>
      </w:pPr>
      <w:r w:rsidDel="00000000" w:rsidR="00000000" w:rsidRPr="00000000">
        <w:rPr>
          <w:rFonts w:ascii="Mangal" w:cs="Mangal" w:eastAsia="Mangal" w:hAnsi="Mangal"/>
          <w:sz w:val="24"/>
          <w:szCs w:val="24"/>
          <w:rtl w:val="0"/>
        </w:rPr>
        <w:t xml:space="preserve">बुद्धी, बुद्धिमान अशा शब्दांचा वापर आपण सहज करतो. बुद्धी सगळयांना असतेच, पण त्याचा वापर सर्वांकडून सारखा होतो का? बुद्धी असली तरी सर्वजण सारखाच विचार करतात का? </w:t>
      </w:r>
      <w:r w:rsidDel="00000000" w:rsidR="00000000" w:rsidRPr="00000000">
        <w:rPr>
          <w:rtl w:val="0"/>
        </w:rPr>
      </w:r>
    </w:p>
    <w:p w:rsidR="00000000" w:rsidDel="00000000" w:rsidP="00000000" w:rsidRDefault="00000000" w:rsidRPr="00000000" w14:paraId="00000006">
      <w:pPr>
        <w:shd w:fill="ffffff" w:val="clear"/>
        <w:spacing w:after="16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नक्कीच नाही. याचाच अर्थ समजून घेण्यासाठी हा भाग आहे.</w:t>
      </w:r>
    </w:p>
    <w:p w:rsidR="00000000" w:rsidDel="00000000" w:rsidP="00000000" w:rsidRDefault="00000000" w:rsidRPr="00000000" w14:paraId="00000007">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बुद्धी आणि विचार या दोन प्रक्रिया एकमेकांशी घट्ट जोडलेल्या असल्या तरी त्या पूर्णपणे भिन्न आहेत. सोप्या भाषेत सांगायचे तर, </w:t>
      </w:r>
      <w:r w:rsidDel="00000000" w:rsidR="00000000" w:rsidRPr="00000000">
        <w:rPr>
          <w:rFonts w:ascii="Mangal" w:cs="Mangal" w:eastAsia="Mangal" w:hAnsi="Mangal"/>
          <w:sz w:val="24"/>
          <w:szCs w:val="24"/>
          <w:rtl w:val="0"/>
        </w:rPr>
        <w:t xml:space="preserve">बुद्धी (Intelligence) हे एक साधन आहे, तर विचार (Thinking) ही त्या साधनाचा वापर करण्याची प्रक्रिया आहे.</w:t>
      </w:r>
    </w:p>
    <w:p w:rsidR="00000000" w:rsidDel="00000000" w:rsidP="00000000" w:rsidRDefault="00000000" w:rsidRPr="00000000" w14:paraId="00000008">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मानसशास्त्रात बुद्धीला अनेकदा 'Capacity to Learn' म्हणजे शिकण्याची क्षमता म्हटले जाते.  हावर्ड गार्डनर यांच्या 'मल्टिपल इंटेलिजन्स' सिद्धांतानुसार, बुद्धी ही संगीत, गणित, किंवा शारीरिक हालचाली अशा विविध स्वरूपात असू शकते. दुसरीकडे, विचार ही एक 'Cognitive Process' आहे. एडवर्ड डी बोनो (Edward de Bono) यांच्या मते, "बुद्धी म्हणजे कारचे इंजिन आहे, तर विचार म्हणजे ती कार चालवण्याचे कौशल्य (Driving Skill) आहे." </w:t>
      </w:r>
    </w:p>
    <w:p w:rsidR="00000000" w:rsidDel="00000000" w:rsidP="00000000" w:rsidRDefault="00000000" w:rsidRPr="00000000" w14:paraId="00000009">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तुमच्याकडे कितीही शक्तिशाली इंजिन म्हणजे बुद्धी असले, तरी जर तुम्हाला ती चालवता  आली नाही म्हणजे विचार करता आला नाही, तर तुम्ही उद्दिष्टापर्यंत पोहोचू शकत नाही.</w:t>
      </w:r>
    </w:p>
    <w:p w:rsidR="00000000" w:rsidDel="00000000" w:rsidP="00000000" w:rsidRDefault="00000000" w:rsidRPr="00000000" w14:paraId="0000000A">
      <w:pPr>
        <w:shd w:fill="ffffff" w:val="clear"/>
        <w:spacing w:after="16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sz w:val="24"/>
          <w:szCs w:val="24"/>
          <w:rtl w:val="0"/>
        </w:rPr>
        <w:t xml:space="preserve">म्हणजेच </w:t>
      </w:r>
      <w:r w:rsidDel="00000000" w:rsidR="00000000" w:rsidRPr="00000000">
        <w:rPr>
          <w:rFonts w:ascii="Mangal" w:cs="Mangal" w:eastAsia="Mangal" w:hAnsi="Mangal"/>
          <w:b w:val="1"/>
          <w:bCs w:val="1"/>
          <w:sz w:val="24"/>
          <w:szCs w:val="24"/>
          <w:rtl w:val="0"/>
        </w:rPr>
        <w:t xml:space="preserve">तुमच्याकडे कितीही शक्तिशाली इंजिन असले, तरी वाहन चालवण्याचे कौशल्य नसेल तर तुम्ही इच्छित ठिकाणी पोहोचू शकणार नाही. </w:t>
      </w:r>
    </w:p>
    <w:p w:rsidR="00000000" w:rsidDel="00000000" w:rsidP="00000000" w:rsidRDefault="00000000" w:rsidRPr="00000000" w14:paraId="0000000B">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बुद्धी आणि विचार या दोन संकल्पनांमधील मुख्य फरक म्हणजे क्षमता आणि कृती. </w:t>
      </w:r>
    </w:p>
    <w:p w:rsidR="00000000" w:rsidDel="00000000" w:rsidP="00000000" w:rsidRDefault="00000000" w:rsidRPr="00000000" w14:paraId="0000000C">
      <w:pPr>
        <w:shd w:fill="ffffff" w:val="clear"/>
        <w:spacing w:after="160" w:line="276.0005454545455" w:lineRule="auto"/>
        <w:jc w:val="both"/>
        <w:rPr>
          <w:rFonts w:ascii="Mangal" w:cs="Mangal" w:eastAsia="Mangal" w:hAnsi="Mangal"/>
          <w:strike w:val="1"/>
          <w:sz w:val="24"/>
          <w:szCs w:val="24"/>
        </w:rPr>
      </w:pPr>
      <w:r w:rsidDel="00000000" w:rsidR="00000000" w:rsidRPr="00000000">
        <w:rPr>
          <w:rFonts w:ascii="Mangal" w:cs="Mangal" w:eastAsia="Mangal" w:hAnsi="Mangal"/>
          <w:sz w:val="24"/>
          <w:szCs w:val="24"/>
          <w:rtl w:val="0"/>
        </w:rPr>
        <w:t xml:space="preserve">'बुद्धी' ही एक नैसर्गिक किंवा उपजत क्षमता आहे, ज्याद्वारे आपण माहिती ग्रहण करतो, ती समजून घेतो आणि लक्षात ठेवतो. याउलट, 'विचार' ही एक मानसिक प्रक्रिया आहे, ज्यामध्ये आपण आपल्या बुद्धीचा वापर करून माहितीचे विश्लेषण करतो, तर्क लावतो आणि निर्णय घेतो. </w:t>
      </w:r>
      <w:r w:rsidDel="00000000" w:rsidR="00000000" w:rsidRPr="00000000">
        <w:rPr>
          <w:rtl w:val="0"/>
        </w:rPr>
      </w:r>
    </w:p>
    <w:p w:rsidR="00000000" w:rsidDel="00000000" w:rsidP="00000000" w:rsidRDefault="00000000" w:rsidRPr="00000000" w14:paraId="0000000D">
      <w:pPr>
        <w:shd w:fill="ffffff" w:val="clear"/>
        <w:spacing w:after="160" w:line="276.0005454545455" w:lineRule="auto"/>
        <w:jc w:val="both"/>
        <w:rPr>
          <w:rFonts w:ascii="Mangal" w:cs="Mangal" w:eastAsia="Mangal" w:hAnsi="Mangal"/>
          <w:strike w:val="1"/>
          <w:sz w:val="24"/>
          <w:szCs w:val="24"/>
        </w:rPr>
      </w:pPr>
      <w:r w:rsidDel="00000000" w:rsidR="00000000" w:rsidRPr="00000000">
        <w:rPr>
          <w:rFonts w:ascii="Mangal" w:cs="Mangal" w:eastAsia="Mangal" w:hAnsi="Mangal"/>
          <w:b w:val="1"/>
          <w:bCs w:val="1"/>
          <w:sz w:val="24"/>
          <w:szCs w:val="24"/>
          <w:rtl w:val="0"/>
        </w:rPr>
        <w:t xml:space="preserve">चांगली बुद्धी असली तरी विचार करण्याची सवय आणि कौशल्य विकसित झाले नाही, तर त्या बुद्धीचा पूर्ण उपयोग होणार नाही.</w:t>
      </w:r>
      <w:r w:rsidDel="00000000" w:rsidR="00000000" w:rsidRPr="00000000">
        <w:rPr>
          <w:rtl w:val="0"/>
        </w:rPr>
      </w:r>
    </w:p>
    <w:p w:rsidR="00000000" w:rsidDel="00000000" w:rsidP="00000000" w:rsidRDefault="00000000" w:rsidRPr="00000000" w14:paraId="0000000E">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शालेय विषयांच्या उदाहरणांतून हा फरक स्पष्टपणे समजून घेता येतो. </w:t>
      </w:r>
    </w:p>
    <w:p w:rsidR="00000000" w:rsidDel="00000000" w:rsidP="00000000" w:rsidRDefault="00000000" w:rsidRPr="00000000" w14:paraId="0000000F">
      <w:pPr>
        <w:shd w:fill="ffffff" w:val="clear"/>
        <w:spacing w:after="160" w:line="276.0005454545455" w:lineRule="auto"/>
        <w:jc w:val="both"/>
        <w:rPr>
          <w:rFonts w:ascii="Mangal" w:cs="Mangal" w:eastAsia="Mangal" w:hAnsi="Mangal"/>
          <w:strike w:val="1"/>
          <w:sz w:val="24"/>
          <w:szCs w:val="24"/>
        </w:rPr>
      </w:pPr>
      <w:r w:rsidDel="00000000" w:rsidR="00000000" w:rsidRPr="00000000">
        <w:rPr>
          <w:rFonts w:ascii="Mangal" w:cs="Mangal" w:eastAsia="Mangal" w:hAnsi="Mangal"/>
          <w:sz w:val="24"/>
          <w:szCs w:val="24"/>
          <w:rtl w:val="0"/>
        </w:rPr>
        <w:t xml:space="preserve">समजा गणिताचा तास सुरू आहे; एखादे कठीण सूत्र लक्षात ठेवणे आणि ते समजून घेणे ही तुमची बुद्धी आहे,</w:t>
      </w:r>
      <w:r w:rsidDel="00000000" w:rsidR="00000000" w:rsidRPr="00000000">
        <w:rPr>
          <w:rtl w:val="0"/>
        </w:rPr>
      </w:r>
    </w:p>
    <w:p w:rsidR="00000000" w:rsidDel="00000000" w:rsidP="00000000" w:rsidRDefault="00000000" w:rsidRPr="00000000" w14:paraId="00000010">
      <w:pPr>
        <w:shd w:fill="ffffff" w:val="clear"/>
        <w:spacing w:after="16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पण तेच सूत्र वापरून नवीन प्रकारचे उदाहरण सोडवणे, वेगवेगळ्या पद्धतींची तुलना करणे किंवा उत्तर योग्य आहे का हे तपासणे ही विचारप्रक्रिया आहे.</w:t>
      </w:r>
    </w:p>
    <w:p w:rsidR="00000000" w:rsidDel="00000000" w:rsidP="00000000" w:rsidRDefault="00000000" w:rsidRPr="00000000" w14:paraId="00000011">
      <w:pPr>
        <w:shd w:fill="ffffff" w:val="clear"/>
        <w:spacing w:after="16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sz w:val="24"/>
          <w:szCs w:val="24"/>
          <w:rtl w:val="0"/>
        </w:rPr>
        <w:t xml:space="preserve">विज्ञानामध्ये, गुरुत्वाकर्षणाची व्याख्या पाठ असणे ही बुद्धी आहे</w:t>
      </w:r>
      <w:r w:rsidDel="00000000" w:rsidR="00000000" w:rsidRPr="00000000">
        <w:rPr>
          <w:rFonts w:ascii="Mangal" w:cs="Mangal" w:eastAsia="Mangal" w:hAnsi="Mangal"/>
          <w:b w:val="1"/>
          <w:bCs w:val="1"/>
          <w:sz w:val="24"/>
          <w:szCs w:val="24"/>
          <w:rtl w:val="0"/>
        </w:rPr>
        <w:t xml:space="preserve">. पण "जर गुरुत्वाकर्षण नसते तर काय झाले असते?" या प्रश्नाचा तर्कशुद्ध विचार करणे ही विचारप्रक्रिया आहे.</w:t>
      </w:r>
    </w:p>
    <w:p w:rsidR="00000000" w:rsidDel="00000000" w:rsidP="00000000" w:rsidRDefault="00000000" w:rsidRPr="00000000" w14:paraId="00000012">
      <w:pPr>
        <w:shd w:fill="ffffff" w:val="clear"/>
        <w:spacing w:after="16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sz w:val="24"/>
          <w:szCs w:val="24"/>
          <w:rtl w:val="0"/>
        </w:rPr>
        <w:t xml:space="preserve">भाषेच्या बाबतीत, भरपूर शब्दसंग्रह असणे ही बुद्धी आहे, </w:t>
      </w:r>
      <w:r w:rsidDel="00000000" w:rsidR="00000000" w:rsidRPr="00000000">
        <w:rPr>
          <w:rFonts w:ascii="Mangal" w:cs="Mangal" w:eastAsia="Mangal" w:hAnsi="Mangal"/>
          <w:b w:val="1"/>
          <w:bCs w:val="1"/>
          <w:sz w:val="24"/>
          <w:szCs w:val="24"/>
          <w:rtl w:val="0"/>
        </w:rPr>
        <w:t xml:space="preserve">पण त्या शब्दांचा वापर करून प्रभावी निबंध, कथा किंवा कविता लिहिणे हा विचारांचा भाग आहे</w:t>
      </w:r>
    </w:p>
    <w:p w:rsidR="00000000" w:rsidDel="00000000" w:rsidP="00000000" w:rsidRDefault="00000000" w:rsidRPr="00000000" w14:paraId="00000013">
      <w:pPr>
        <w:shd w:fill="ffffff" w:val="clear"/>
        <w:spacing w:after="16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म्हणूनच केवळ माहिती लक्षात ठेवणे आणि तिचा उपयोग करणे यामध्ये फरक आहे.</w:t>
      </w:r>
    </w:p>
    <w:p w:rsidR="00000000" w:rsidDel="00000000" w:rsidP="00000000" w:rsidRDefault="00000000" w:rsidRPr="00000000" w14:paraId="00000014">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शास्त्रीय दृष्टिकोनातून, बुद्धी ही प्रामुख्याने आपल्या मेंदूच्या संरचनेवर आणि जनुकीय घटकांवर अवलंबून असते, तर विचार करण्याची पद्धत आपण सरावाने आणि अनुभवाने विकसित करू शकतो. बुद्धी हे एक 'भांडे' आहे तर विचार हे त्यातील 'पाणी' आहे असेही म्हटले जाते. म्हणूनच, एखाद्या विद्यार्थ्याची बुद्धी सरासरी असली तरी, जर त्याची 'चिकित्सक विचार' (Critical Thinking) करण्याची पद्धत उत्तम असेल, तर तो अभ्यासात आणि जीवनात अधिक यशस्वी होऊ शकतो. थोडक्यात, बुद्धी आपल्याला 'काय' हे सांगते, तर विचार आपल्याला 'कसे' आणि 'का' या प्रश्नांची उत्तरे शोधण्यास मदत करतात.</w:t>
      </w:r>
    </w:p>
    <w:p w:rsidR="00000000" w:rsidDel="00000000" w:rsidP="00000000" w:rsidRDefault="00000000" w:rsidRPr="00000000" w14:paraId="00000015">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याचा अर्थ बुद्धीला विचारांची जोड लागतेच आणि विचार हे कौशल्य रूपात व्यक्त होतात.</w:t>
      </w:r>
    </w:p>
    <w:p w:rsidR="00000000" w:rsidDel="00000000" w:rsidP="00000000" w:rsidRDefault="00000000" w:rsidRPr="00000000" w14:paraId="00000016">
      <w:pPr>
        <w:shd w:fill="ffffff" w:val="clear"/>
        <w:spacing w:after="160" w:line="276.0005454545455" w:lineRule="auto"/>
        <w:jc w:val="both"/>
        <w:rPr>
          <w:rFonts w:ascii="Mangal" w:cs="Mangal" w:eastAsia="Mangal" w:hAnsi="Mangal"/>
          <w:strike w:val="1"/>
          <w:sz w:val="24"/>
          <w:szCs w:val="24"/>
        </w:rPr>
      </w:pPr>
      <w:r w:rsidDel="00000000" w:rsidR="00000000" w:rsidRPr="00000000">
        <w:rPr>
          <w:rFonts w:ascii="Mangal" w:cs="Mangal" w:eastAsia="Mangal" w:hAnsi="Mangal"/>
          <w:sz w:val="24"/>
          <w:szCs w:val="24"/>
          <w:rtl w:val="0"/>
        </w:rPr>
        <w:t xml:space="preserve">‘क्षमताधिष्ठित अभ्यासक्रम’ ही संकल्पना आठवते ना? आणि CBQ?(Competency-Based Questions) तसेच प्रत्येक विषयाची कौशल्ये? जशी भाषेची मूलभूत कौशल्ये श्रवण, संभाषण, वचन व लेखन. </w:t>
      </w:r>
      <w:r w:rsidDel="00000000" w:rsidR="00000000" w:rsidRPr="00000000">
        <w:rPr>
          <w:rtl w:val="0"/>
        </w:rPr>
      </w:r>
    </w:p>
    <w:p w:rsidR="00000000" w:rsidDel="00000000" w:rsidP="00000000" w:rsidRDefault="00000000" w:rsidRPr="00000000" w14:paraId="00000017">
      <w:pPr>
        <w:shd w:fill="ffffff" w:val="clear"/>
        <w:spacing w:after="160" w:line="276.0005454545455" w:lineRule="auto"/>
        <w:jc w:val="both"/>
        <w:rPr>
          <w:rFonts w:ascii="Mangal" w:cs="Mangal" w:eastAsia="Mangal" w:hAnsi="Mangal"/>
          <w:strike w:val="1"/>
          <w:sz w:val="24"/>
          <w:szCs w:val="24"/>
        </w:rPr>
      </w:pPr>
      <w:r w:rsidDel="00000000" w:rsidR="00000000" w:rsidRPr="00000000">
        <w:rPr>
          <w:rFonts w:ascii="Mangal" w:cs="Mangal" w:eastAsia="Mangal" w:hAnsi="Mangal"/>
          <w:b w:val="1"/>
          <w:bCs w:val="1"/>
          <w:sz w:val="24"/>
          <w:szCs w:val="24"/>
          <w:rtl w:val="0"/>
        </w:rPr>
        <w:t xml:space="preserve">शिक्षणाचा उद्देश केवळ माहिती देणे नसून ही कौशल्ये विकसित करणे हा असतो.</w:t>
      </w:r>
      <w:r w:rsidDel="00000000" w:rsidR="00000000" w:rsidRPr="00000000">
        <w:rPr>
          <w:rtl w:val="0"/>
        </w:rPr>
      </w:r>
    </w:p>
    <w:p w:rsidR="00000000" w:rsidDel="00000000" w:rsidP="00000000" w:rsidRDefault="00000000" w:rsidRPr="00000000" w14:paraId="00000018">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 भागात विचार व क्षमता यांचा संबंध व महत्व लक्षात घ्या. 'विचार' (Thinking) ही एक मानसिक प्रक्रिया आहे, याची नोंद घ्या. </w:t>
      </w:r>
    </w:p>
    <w:p w:rsidR="00000000" w:rsidDel="00000000" w:rsidP="00000000" w:rsidRDefault="00000000" w:rsidRPr="00000000" w14:paraId="00000019">
      <w:pPr>
        <w:shd w:fill="ffffff" w:val="clear"/>
        <w:spacing w:after="160" w:line="276.0005454545455" w:lineRule="auto"/>
        <w:jc w:val="both"/>
        <w:rPr>
          <w:rFonts w:ascii="Mangal" w:cs="Mangal" w:eastAsia="Mangal" w:hAnsi="Mangal"/>
          <w:strike w:val="1"/>
          <w:sz w:val="24"/>
          <w:szCs w:val="24"/>
        </w:rPr>
      </w:pPr>
      <w:r w:rsidDel="00000000" w:rsidR="00000000" w:rsidRPr="00000000">
        <w:rPr>
          <w:rtl w:val="0"/>
        </w:rPr>
      </w:r>
    </w:p>
    <w:p w:rsidR="00000000" w:rsidDel="00000000" w:rsidP="00000000" w:rsidRDefault="00000000" w:rsidRPr="00000000" w14:paraId="0000001A">
      <w:pPr>
        <w:shd w:fill="ffffff" w:val="clear"/>
        <w:spacing w:after="240" w:before="24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तुमच्या विषयातील कोणताही एक घटक निवडा. त्या घटकावर आधारित तीन प्रश्न तयार करा. पहिला प्रश्न माहिती आठवण्यासाठी. दुसरा प्रश्न समज तपासण्यासाठी आणि तिसरा प्रश्न विचार करायला लावण्यासाठी.</w:t>
      </w:r>
    </w:p>
    <w:p w:rsidR="00000000" w:rsidDel="00000000" w:rsidP="00000000" w:rsidRDefault="00000000" w:rsidRPr="00000000" w14:paraId="0000001B">
      <w:pPr>
        <w:shd w:fill="ffffff" w:val="clear"/>
        <w:spacing w:after="240" w:before="24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हे प्रश्न विद्यार्थ्यांना विचारा आणि त्यांच्या उत्तरांचे निरीक्षण करा.</w:t>
      </w:r>
    </w:p>
    <w:p w:rsidR="00000000" w:rsidDel="00000000" w:rsidP="00000000" w:rsidRDefault="00000000" w:rsidRPr="00000000" w14:paraId="0000001C">
      <w:pPr>
        <w:shd w:fill="ffffff" w:val="clear"/>
        <w:spacing w:after="240" w:before="24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विद्यार्थ्यांना माहिती लक्षात आहे का? त्यांना ती समजली आहे का?</w:t>
      </w:r>
    </w:p>
    <w:p w:rsidR="00000000" w:rsidDel="00000000" w:rsidP="00000000" w:rsidRDefault="00000000" w:rsidRPr="00000000" w14:paraId="0000001D">
      <w:pPr>
        <w:shd w:fill="ffffff" w:val="clear"/>
        <w:spacing w:after="240" w:before="24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आणि सर्वात महत्त्वाचे म्हणजे — ते त्या माहितीचा उपयोग करून विचार करू शकतात का?</w:t>
      </w:r>
    </w:p>
    <w:p w:rsidR="00000000" w:rsidDel="00000000" w:rsidP="00000000" w:rsidRDefault="00000000" w:rsidRPr="00000000" w14:paraId="0000001E">
      <w:pPr>
        <w:shd w:fill="ffffff" w:val="clear"/>
        <w:spacing w:after="240" w:before="240" w:line="276.0005454545455" w:lineRule="auto"/>
        <w:jc w:val="both"/>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याच निरीक्षणातून बुद्धी आणि विचार यांतील फरक अधिक स्पष्टपणे समोर येईल.</w:t>
      </w:r>
    </w:p>
    <w:p w:rsidR="00000000" w:rsidDel="00000000" w:rsidP="00000000" w:rsidRDefault="00000000" w:rsidRPr="00000000" w14:paraId="0000001F">
      <w:pPr>
        <w:shd w:fill="ffffff" w:val="clear"/>
        <w:spacing w:after="240" w:before="240" w:line="276.0005454545455" w:lineRule="auto"/>
        <w:jc w:val="both"/>
        <w:rPr>
          <w:rFonts w:ascii="Mangal" w:cs="Mangal" w:eastAsia="Mangal" w:hAnsi="Mangal"/>
          <w:sz w:val="24"/>
          <w:szCs w:val="24"/>
        </w:rPr>
      </w:pPr>
      <w:r w:rsidDel="00000000" w:rsidR="00000000" w:rsidRPr="00000000">
        <w:rPr>
          <w:rtl w:val="0"/>
        </w:rPr>
      </w:r>
    </w:p>
    <w:p w:rsidR="00000000" w:rsidDel="00000000" w:rsidP="00000000" w:rsidRDefault="00000000" w:rsidRPr="00000000" w14:paraId="00000020">
      <w:pPr>
        <w:shd w:fill="ffffff" w:val="clear"/>
        <w:spacing w:after="160" w:line="276.0005454545455" w:lineRule="auto"/>
        <w:jc w:val="center"/>
        <w:rPr>
          <w:rFonts w:ascii="Mangal" w:cs="Mangal" w:eastAsia="Mangal" w:hAnsi="Mangal"/>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