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79072" w14:textId="77777777" w:rsidR="00621DD0" w:rsidRPr="00621DD0" w:rsidRDefault="00621DD0" w:rsidP="00621DD0">
      <w:pPr>
        <w:rPr>
          <w:b/>
          <w:bCs/>
        </w:rPr>
      </w:pPr>
      <w:r w:rsidRPr="00621DD0">
        <w:rPr>
          <w:b/>
          <w:bCs/>
        </w:rPr>
        <w:t>Marathi font – Balbharati2 -</w:t>
      </w:r>
      <w:r w:rsidRPr="00621DD0">
        <w:t xml:space="preserve"> </w:t>
      </w:r>
      <w:hyperlink r:id="rId4" w:history="1">
        <w:r w:rsidRPr="00621DD0">
          <w:rPr>
            <w:rStyle w:val="Hyperlink"/>
            <w:b/>
            <w:bCs/>
          </w:rPr>
          <w:t>http://ebalbharati.in/main/Download.aspx?FileName=BalbharatiFont2.zip</w:t>
        </w:r>
      </w:hyperlink>
    </w:p>
    <w:p w14:paraId="151D5044" w14:textId="77777777" w:rsidR="00621DD0" w:rsidRPr="00621DD0" w:rsidRDefault="00621DD0" w:rsidP="00621DD0">
      <w:pPr>
        <w:rPr>
          <w:b/>
          <w:bCs/>
        </w:rPr>
      </w:pPr>
      <w:r w:rsidRPr="00621DD0">
        <w:rPr>
          <w:b/>
          <w:bCs/>
        </w:rPr>
        <w:t>To be filled by Instructional Designer / Storyboard</w:t>
      </w:r>
      <w:r w:rsidRPr="00621DD0">
        <w:rPr>
          <w:b/>
          <w:bCs/>
          <w:cs/>
          <w:lang w:bidi="mr-IN"/>
        </w:rPr>
        <w:t xml:space="preserve"> </w:t>
      </w:r>
      <w:r w:rsidRPr="00621DD0">
        <w:rPr>
          <w:b/>
          <w:bCs/>
        </w:rPr>
        <w:t>writer</w:t>
      </w:r>
    </w:p>
    <w:tbl>
      <w:tblPr>
        <w:tblStyle w:val="TableGrid"/>
        <w:tblW w:w="0" w:type="auto"/>
        <w:tblInd w:w="-5" w:type="dxa"/>
        <w:tblLook w:val="04A0" w:firstRow="1" w:lastRow="0" w:firstColumn="1" w:lastColumn="0" w:noHBand="0" w:noVBand="1"/>
      </w:tblPr>
      <w:tblGrid>
        <w:gridCol w:w="2788"/>
        <w:gridCol w:w="6233"/>
      </w:tblGrid>
      <w:tr w:rsidR="00621DD0" w:rsidRPr="00621DD0" w14:paraId="611FC438" w14:textId="77777777">
        <w:trPr>
          <w:trHeight w:val="265"/>
        </w:trPr>
        <w:tc>
          <w:tcPr>
            <w:tcW w:w="4346" w:type="dxa"/>
            <w:tcBorders>
              <w:top w:val="single" w:sz="4" w:space="0" w:color="auto"/>
              <w:left w:val="single" w:sz="4" w:space="0" w:color="auto"/>
              <w:bottom w:val="single" w:sz="4" w:space="0" w:color="auto"/>
              <w:right w:val="single" w:sz="4" w:space="0" w:color="auto"/>
            </w:tcBorders>
            <w:hideMark/>
          </w:tcPr>
          <w:p w14:paraId="209D0C02" w14:textId="77777777" w:rsidR="00621DD0" w:rsidRPr="00621DD0" w:rsidRDefault="00621DD0" w:rsidP="00621DD0">
            <w:pPr>
              <w:spacing w:after="160" w:line="278" w:lineRule="auto"/>
            </w:pPr>
            <w:r w:rsidRPr="00621DD0">
              <w:t>Storyboard creator name</w:t>
            </w:r>
          </w:p>
        </w:tc>
        <w:tc>
          <w:tcPr>
            <w:tcW w:w="11008" w:type="dxa"/>
            <w:tcBorders>
              <w:top w:val="single" w:sz="4" w:space="0" w:color="auto"/>
              <w:left w:val="single" w:sz="4" w:space="0" w:color="auto"/>
              <w:bottom w:val="single" w:sz="4" w:space="0" w:color="auto"/>
              <w:right w:val="single" w:sz="4" w:space="0" w:color="auto"/>
            </w:tcBorders>
            <w:hideMark/>
          </w:tcPr>
          <w:p w14:paraId="43E27142" w14:textId="77777777" w:rsidR="00621DD0" w:rsidRPr="00621DD0" w:rsidRDefault="00621DD0" w:rsidP="00621DD0">
            <w:pPr>
              <w:spacing w:after="160" w:line="278" w:lineRule="auto"/>
            </w:pPr>
            <w:r w:rsidRPr="00621DD0">
              <w:t xml:space="preserve">Tanvi Mohan </w:t>
            </w:r>
          </w:p>
        </w:tc>
      </w:tr>
      <w:tr w:rsidR="00621DD0" w:rsidRPr="00621DD0" w14:paraId="6646E7D6" w14:textId="77777777">
        <w:trPr>
          <w:trHeight w:val="265"/>
        </w:trPr>
        <w:tc>
          <w:tcPr>
            <w:tcW w:w="4346" w:type="dxa"/>
            <w:tcBorders>
              <w:top w:val="single" w:sz="4" w:space="0" w:color="auto"/>
              <w:left w:val="single" w:sz="4" w:space="0" w:color="auto"/>
              <w:bottom w:val="single" w:sz="4" w:space="0" w:color="auto"/>
              <w:right w:val="single" w:sz="4" w:space="0" w:color="auto"/>
            </w:tcBorders>
            <w:hideMark/>
          </w:tcPr>
          <w:p w14:paraId="1AB790FB" w14:textId="77777777" w:rsidR="00621DD0" w:rsidRPr="00621DD0" w:rsidRDefault="00621DD0" w:rsidP="00621DD0">
            <w:pPr>
              <w:spacing w:after="160" w:line="278" w:lineRule="auto"/>
            </w:pPr>
            <w:r w:rsidRPr="00621DD0">
              <w:t>Module / Sub Module Name</w:t>
            </w:r>
          </w:p>
        </w:tc>
        <w:tc>
          <w:tcPr>
            <w:tcW w:w="11008" w:type="dxa"/>
            <w:tcBorders>
              <w:top w:val="single" w:sz="4" w:space="0" w:color="auto"/>
              <w:left w:val="single" w:sz="4" w:space="0" w:color="auto"/>
              <w:bottom w:val="single" w:sz="4" w:space="0" w:color="auto"/>
              <w:right w:val="single" w:sz="4" w:space="0" w:color="auto"/>
            </w:tcBorders>
          </w:tcPr>
          <w:p w14:paraId="1BB9CA84" w14:textId="7899A459" w:rsidR="00621DD0" w:rsidRPr="00621DD0" w:rsidRDefault="00621DD0" w:rsidP="00621DD0">
            <w:pPr>
              <w:spacing w:after="160" w:line="278" w:lineRule="auto"/>
              <w:rPr>
                <w:b/>
                <w:bCs/>
              </w:rPr>
            </w:pPr>
            <w:r w:rsidRPr="00621DD0">
              <w:rPr>
                <w:b/>
                <w:bCs/>
              </w:rPr>
              <w:t>2.5.4</w:t>
            </w:r>
            <w:r>
              <w:rPr>
                <w:b/>
                <w:bCs/>
              </w:rPr>
              <w:t xml:space="preserve"> </w:t>
            </w:r>
            <w:r w:rsidRPr="00621DD0">
              <w:rPr>
                <w:rFonts w:ascii="Mangal" w:hAnsi="Mangal" w:cs="Mangal"/>
                <w:b/>
                <w:bCs/>
              </w:rPr>
              <w:t>डोपामाइन</w:t>
            </w:r>
            <w:r w:rsidRPr="00621DD0">
              <w:rPr>
                <w:b/>
                <w:bCs/>
              </w:rPr>
              <w:t xml:space="preserve"> (Dopamine) </w:t>
            </w:r>
            <w:r w:rsidRPr="00621DD0">
              <w:rPr>
                <w:rFonts w:ascii="Mangal" w:hAnsi="Mangal" w:cs="Mangal"/>
                <w:b/>
                <w:bCs/>
              </w:rPr>
              <w:t>न्यूरोट्रान्समीटर</w:t>
            </w:r>
          </w:p>
          <w:p w14:paraId="0F41B199" w14:textId="77777777" w:rsidR="00621DD0" w:rsidRPr="00621DD0" w:rsidRDefault="00621DD0" w:rsidP="00621DD0">
            <w:pPr>
              <w:spacing w:after="160" w:line="278" w:lineRule="auto"/>
            </w:pPr>
          </w:p>
        </w:tc>
      </w:tr>
      <w:tr w:rsidR="00621DD0" w:rsidRPr="00621DD0" w14:paraId="182A9911"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4938F1DB" w14:textId="77777777" w:rsidR="00621DD0" w:rsidRPr="00621DD0" w:rsidRDefault="00621DD0" w:rsidP="00621DD0">
            <w:pPr>
              <w:spacing w:after="160" w:line="278" w:lineRule="auto"/>
            </w:pPr>
            <w:r w:rsidRPr="00621DD0">
              <w:t>Status</w:t>
            </w:r>
          </w:p>
        </w:tc>
        <w:tc>
          <w:tcPr>
            <w:tcW w:w="11008" w:type="dxa"/>
            <w:tcBorders>
              <w:top w:val="single" w:sz="4" w:space="0" w:color="auto"/>
              <w:left w:val="single" w:sz="4" w:space="0" w:color="auto"/>
              <w:bottom w:val="single" w:sz="4" w:space="0" w:color="auto"/>
              <w:right w:val="single" w:sz="4" w:space="0" w:color="auto"/>
            </w:tcBorders>
            <w:hideMark/>
          </w:tcPr>
          <w:p w14:paraId="28A334BA" w14:textId="77777777" w:rsidR="00621DD0" w:rsidRPr="00621DD0" w:rsidRDefault="00621DD0" w:rsidP="00621DD0">
            <w:pPr>
              <w:spacing w:after="160" w:line="278" w:lineRule="auto"/>
            </w:pPr>
            <w:sdt>
              <w:sdtPr>
                <w:id w:val="2023203753"/>
                <w14:checkbox>
                  <w14:checked w14:val="0"/>
                  <w14:checkedState w14:val="2612" w14:font="MS Gothic"/>
                  <w14:uncheckedState w14:val="2610" w14:font="MS Gothic"/>
                </w14:checkbox>
              </w:sdtPr>
              <w:sdtContent>
                <w:r w:rsidRPr="00621DD0">
                  <w:rPr>
                    <w:rFonts w:ascii="Segoe UI Symbol" w:hAnsi="Segoe UI Symbol" w:cs="Segoe UI Symbol"/>
                  </w:rPr>
                  <w:t>☐</w:t>
                </w:r>
              </w:sdtContent>
            </w:sdt>
            <w:r w:rsidRPr="00621DD0">
              <w:t xml:space="preserve"> Content review done by content team</w:t>
            </w:r>
          </w:p>
        </w:tc>
      </w:tr>
      <w:tr w:rsidR="00621DD0" w:rsidRPr="00621DD0" w14:paraId="043D2AE5"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353EDE51" w14:textId="77777777" w:rsidR="00621DD0" w:rsidRPr="00621DD0" w:rsidRDefault="00621DD0" w:rsidP="00621DD0">
            <w:pPr>
              <w:spacing w:after="160" w:line="278" w:lineRule="auto"/>
            </w:pPr>
            <w:r w:rsidRPr="00621DD0">
              <w:t>Date:</w:t>
            </w:r>
          </w:p>
        </w:tc>
        <w:tc>
          <w:tcPr>
            <w:tcW w:w="11008" w:type="dxa"/>
            <w:tcBorders>
              <w:top w:val="single" w:sz="4" w:space="0" w:color="auto"/>
              <w:left w:val="single" w:sz="4" w:space="0" w:color="auto"/>
              <w:bottom w:val="single" w:sz="4" w:space="0" w:color="auto"/>
              <w:right w:val="single" w:sz="4" w:space="0" w:color="auto"/>
            </w:tcBorders>
            <w:hideMark/>
          </w:tcPr>
          <w:p w14:paraId="47E3ABA8" w14:textId="77777777" w:rsidR="00621DD0" w:rsidRPr="00621DD0" w:rsidRDefault="00621DD0" w:rsidP="00621DD0">
            <w:pPr>
              <w:spacing w:after="160" w:line="278" w:lineRule="auto"/>
            </w:pPr>
            <w:sdt>
              <w:sdtPr>
                <w:id w:val="-386716882"/>
                <w14:checkbox>
                  <w14:checked w14:val="0"/>
                  <w14:checkedState w14:val="2612" w14:font="MS Gothic"/>
                  <w14:uncheckedState w14:val="2610" w14:font="MS Gothic"/>
                </w14:checkbox>
              </w:sdtPr>
              <w:sdtContent>
                <w:r w:rsidRPr="00621DD0">
                  <w:rPr>
                    <w:rFonts w:ascii="Segoe UI Symbol" w:hAnsi="Segoe UI Symbol" w:cs="Segoe UI Symbol"/>
                  </w:rPr>
                  <w:t>☐</w:t>
                </w:r>
              </w:sdtContent>
            </w:sdt>
            <w:r w:rsidRPr="00621DD0">
              <w:t xml:space="preserve"> 1-4 </w:t>
            </w:r>
            <w:sdt>
              <w:sdtPr>
                <w:id w:val="-571730745"/>
                <w14:checkbox>
                  <w14:checked w14:val="0"/>
                  <w14:checkedState w14:val="2612" w14:font="MS Gothic"/>
                  <w14:uncheckedState w14:val="2610" w14:font="MS Gothic"/>
                </w14:checkbox>
              </w:sdtPr>
              <w:sdtContent>
                <w:r w:rsidRPr="00621DD0">
                  <w:rPr>
                    <w:rFonts w:ascii="Segoe UI Symbol" w:hAnsi="Segoe UI Symbol" w:cs="Segoe UI Symbol"/>
                  </w:rPr>
                  <w:t>☐</w:t>
                </w:r>
              </w:sdtContent>
            </w:sdt>
            <w:r w:rsidRPr="00621DD0">
              <w:t xml:space="preserve"> 5-7 </w:t>
            </w:r>
            <w:sdt>
              <w:sdtPr>
                <w:id w:val="-2042198601"/>
                <w14:checkbox>
                  <w14:checked w14:val="1"/>
                  <w14:checkedState w14:val="2612" w14:font="MS Gothic"/>
                  <w14:uncheckedState w14:val="2610" w14:font="MS Gothic"/>
                </w14:checkbox>
              </w:sdtPr>
              <w:sdtContent>
                <w:r w:rsidRPr="00621DD0">
                  <w:rPr>
                    <w:rFonts w:ascii="Segoe UI Symbol" w:hAnsi="Segoe UI Symbol" w:cs="Segoe UI Symbol"/>
                  </w:rPr>
                  <w:t>☒</w:t>
                </w:r>
              </w:sdtContent>
            </w:sdt>
            <w:r w:rsidRPr="00621DD0">
              <w:t xml:space="preserve"> 8-10 (in Process)</w:t>
            </w:r>
          </w:p>
        </w:tc>
      </w:tr>
      <w:tr w:rsidR="00621DD0" w:rsidRPr="00621DD0" w14:paraId="38BB2E8B"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39A34505" w14:textId="77777777" w:rsidR="00621DD0" w:rsidRPr="00621DD0" w:rsidRDefault="00621DD0" w:rsidP="00621DD0">
            <w:pPr>
              <w:spacing w:after="160" w:line="278" w:lineRule="auto"/>
            </w:pPr>
            <w:r w:rsidRPr="00621DD0">
              <w:t>Date:</w:t>
            </w:r>
          </w:p>
        </w:tc>
        <w:tc>
          <w:tcPr>
            <w:tcW w:w="11008" w:type="dxa"/>
            <w:tcBorders>
              <w:top w:val="single" w:sz="4" w:space="0" w:color="auto"/>
              <w:left w:val="single" w:sz="4" w:space="0" w:color="auto"/>
              <w:bottom w:val="single" w:sz="4" w:space="0" w:color="auto"/>
              <w:right w:val="single" w:sz="4" w:space="0" w:color="auto"/>
            </w:tcBorders>
            <w:hideMark/>
          </w:tcPr>
          <w:p w14:paraId="479BA2A3" w14:textId="77777777" w:rsidR="00621DD0" w:rsidRPr="00621DD0" w:rsidRDefault="00621DD0" w:rsidP="00621DD0">
            <w:pPr>
              <w:spacing w:after="160" w:line="278" w:lineRule="auto"/>
            </w:pPr>
            <w:sdt>
              <w:sdtPr>
                <w:id w:val="1562291906"/>
                <w14:checkbox>
                  <w14:checked w14:val="0"/>
                  <w14:checkedState w14:val="2612" w14:font="MS Gothic"/>
                  <w14:uncheckedState w14:val="2610" w14:font="MS Gothic"/>
                </w14:checkbox>
              </w:sdtPr>
              <w:sdtContent>
                <w:r w:rsidRPr="00621DD0">
                  <w:rPr>
                    <w:rFonts w:ascii="Segoe UI Symbol" w:hAnsi="Segoe UI Symbol" w:cs="Segoe UI Symbol"/>
                  </w:rPr>
                  <w:t>☐</w:t>
                </w:r>
              </w:sdtContent>
            </w:sdt>
            <w:r w:rsidRPr="00621DD0">
              <w:t xml:space="preserve"> Internal Review done</w:t>
            </w:r>
          </w:p>
        </w:tc>
      </w:tr>
      <w:tr w:rsidR="00621DD0" w:rsidRPr="00621DD0" w14:paraId="5BDA3572"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7FF5507A" w14:textId="77777777" w:rsidR="00621DD0" w:rsidRPr="00621DD0" w:rsidRDefault="00621DD0" w:rsidP="00621DD0">
            <w:pPr>
              <w:spacing w:after="160" w:line="278" w:lineRule="auto"/>
            </w:pPr>
            <w:r w:rsidRPr="00621DD0">
              <w:t>Date:</w:t>
            </w:r>
          </w:p>
        </w:tc>
        <w:tc>
          <w:tcPr>
            <w:tcW w:w="11008" w:type="dxa"/>
            <w:tcBorders>
              <w:top w:val="single" w:sz="4" w:space="0" w:color="auto"/>
              <w:left w:val="single" w:sz="4" w:space="0" w:color="auto"/>
              <w:bottom w:val="single" w:sz="4" w:space="0" w:color="auto"/>
              <w:right w:val="single" w:sz="4" w:space="0" w:color="auto"/>
            </w:tcBorders>
            <w:hideMark/>
          </w:tcPr>
          <w:p w14:paraId="011D4B31" w14:textId="77777777" w:rsidR="00621DD0" w:rsidRPr="00621DD0" w:rsidRDefault="00621DD0" w:rsidP="00621DD0">
            <w:pPr>
              <w:spacing w:after="160" w:line="278" w:lineRule="auto"/>
            </w:pPr>
            <w:sdt>
              <w:sdtPr>
                <w:id w:val="718944510"/>
                <w14:checkbox>
                  <w14:checked w14:val="0"/>
                  <w14:checkedState w14:val="2612" w14:font="MS Gothic"/>
                  <w14:uncheckedState w14:val="2610" w14:font="MS Gothic"/>
                </w14:checkbox>
              </w:sdtPr>
              <w:sdtContent>
                <w:r w:rsidRPr="00621DD0">
                  <w:rPr>
                    <w:rFonts w:ascii="Segoe UI Symbol" w:hAnsi="Segoe UI Symbol" w:cs="Segoe UI Symbol"/>
                  </w:rPr>
                  <w:t>☐</w:t>
                </w:r>
              </w:sdtContent>
            </w:sdt>
            <w:r w:rsidRPr="00621DD0">
              <w:t xml:space="preserve"> Internal Review done</w:t>
            </w:r>
          </w:p>
        </w:tc>
      </w:tr>
      <w:tr w:rsidR="00621DD0" w:rsidRPr="00621DD0" w14:paraId="24D5DAD5"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5D413B6B" w14:textId="77777777" w:rsidR="00621DD0" w:rsidRPr="00621DD0" w:rsidRDefault="00621DD0" w:rsidP="00621DD0">
            <w:pPr>
              <w:spacing w:after="160" w:line="278" w:lineRule="auto"/>
            </w:pPr>
            <w:r w:rsidRPr="00621DD0">
              <w:t>Date:</w:t>
            </w:r>
          </w:p>
        </w:tc>
        <w:tc>
          <w:tcPr>
            <w:tcW w:w="11008" w:type="dxa"/>
            <w:tcBorders>
              <w:top w:val="single" w:sz="4" w:space="0" w:color="auto"/>
              <w:left w:val="single" w:sz="4" w:space="0" w:color="auto"/>
              <w:bottom w:val="single" w:sz="4" w:space="0" w:color="auto"/>
              <w:right w:val="single" w:sz="4" w:space="0" w:color="auto"/>
            </w:tcBorders>
            <w:hideMark/>
          </w:tcPr>
          <w:p w14:paraId="2A91577B" w14:textId="77777777" w:rsidR="00621DD0" w:rsidRPr="00621DD0" w:rsidRDefault="00621DD0" w:rsidP="00621DD0">
            <w:pPr>
              <w:spacing w:after="160" w:line="278" w:lineRule="auto"/>
            </w:pPr>
            <w:sdt>
              <w:sdtPr>
                <w:id w:val="1673991855"/>
                <w14:checkbox>
                  <w14:checked w14:val="0"/>
                  <w14:checkedState w14:val="2612" w14:font="MS Gothic"/>
                  <w14:uncheckedState w14:val="2610" w14:font="MS Gothic"/>
                </w14:checkbox>
              </w:sdtPr>
              <w:sdtContent>
                <w:r w:rsidRPr="00621DD0">
                  <w:rPr>
                    <w:rFonts w:ascii="Segoe UI Symbol" w:hAnsi="Segoe UI Symbol" w:cs="Segoe UI Symbol"/>
                  </w:rPr>
                  <w:t>☐</w:t>
                </w:r>
              </w:sdtContent>
            </w:sdt>
            <w:r w:rsidRPr="00621DD0">
              <w:t xml:space="preserve"> Sent to Production</w:t>
            </w:r>
          </w:p>
        </w:tc>
      </w:tr>
      <w:tr w:rsidR="00621DD0" w:rsidRPr="00621DD0" w14:paraId="78F905B1"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3B38EC5B" w14:textId="77777777" w:rsidR="00621DD0" w:rsidRPr="00621DD0" w:rsidRDefault="00621DD0" w:rsidP="00621DD0">
            <w:pPr>
              <w:spacing w:after="160" w:line="278" w:lineRule="auto"/>
            </w:pPr>
            <w:r w:rsidRPr="00621DD0">
              <w:t>Date:</w:t>
            </w:r>
          </w:p>
        </w:tc>
        <w:tc>
          <w:tcPr>
            <w:tcW w:w="11008" w:type="dxa"/>
            <w:tcBorders>
              <w:top w:val="single" w:sz="4" w:space="0" w:color="auto"/>
              <w:left w:val="single" w:sz="4" w:space="0" w:color="auto"/>
              <w:bottom w:val="single" w:sz="4" w:space="0" w:color="auto"/>
              <w:right w:val="single" w:sz="4" w:space="0" w:color="auto"/>
            </w:tcBorders>
            <w:hideMark/>
          </w:tcPr>
          <w:p w14:paraId="11D023C5" w14:textId="77777777" w:rsidR="00621DD0" w:rsidRPr="00621DD0" w:rsidRDefault="00621DD0" w:rsidP="00621DD0">
            <w:pPr>
              <w:spacing w:after="160" w:line="278" w:lineRule="auto"/>
            </w:pPr>
            <w:sdt>
              <w:sdtPr>
                <w:id w:val="1050336181"/>
                <w14:checkbox>
                  <w14:checked w14:val="0"/>
                  <w14:checkedState w14:val="2612" w14:font="MS Gothic"/>
                  <w14:uncheckedState w14:val="2610" w14:font="MS Gothic"/>
                </w14:checkbox>
              </w:sdtPr>
              <w:sdtContent>
                <w:r w:rsidRPr="00621DD0">
                  <w:rPr>
                    <w:rFonts w:ascii="Segoe UI Symbol" w:hAnsi="Segoe UI Symbol" w:cs="Segoe UI Symbol"/>
                  </w:rPr>
                  <w:t>☐</w:t>
                </w:r>
              </w:sdtContent>
            </w:sdt>
            <w:r w:rsidRPr="00621DD0">
              <w:t xml:space="preserve"> Client review done </w:t>
            </w:r>
          </w:p>
        </w:tc>
      </w:tr>
      <w:tr w:rsidR="00621DD0" w:rsidRPr="00621DD0" w14:paraId="44CCEE49"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045C624C" w14:textId="77777777" w:rsidR="00621DD0" w:rsidRPr="00621DD0" w:rsidRDefault="00621DD0" w:rsidP="00621DD0">
            <w:pPr>
              <w:spacing w:after="160" w:line="278" w:lineRule="auto"/>
            </w:pPr>
            <w:r w:rsidRPr="00621DD0">
              <w:t>Date:</w:t>
            </w:r>
          </w:p>
        </w:tc>
        <w:tc>
          <w:tcPr>
            <w:tcW w:w="11008" w:type="dxa"/>
            <w:tcBorders>
              <w:top w:val="single" w:sz="4" w:space="0" w:color="auto"/>
              <w:left w:val="single" w:sz="4" w:space="0" w:color="auto"/>
              <w:bottom w:val="single" w:sz="4" w:space="0" w:color="auto"/>
              <w:right w:val="single" w:sz="4" w:space="0" w:color="auto"/>
            </w:tcBorders>
            <w:hideMark/>
          </w:tcPr>
          <w:p w14:paraId="6733AEFC" w14:textId="77777777" w:rsidR="00621DD0" w:rsidRPr="00621DD0" w:rsidRDefault="00621DD0" w:rsidP="00621DD0">
            <w:pPr>
              <w:spacing w:after="160" w:line="278" w:lineRule="auto"/>
            </w:pPr>
            <w:sdt>
              <w:sdtPr>
                <w:id w:val="552672374"/>
                <w14:checkbox>
                  <w14:checked w14:val="0"/>
                  <w14:checkedState w14:val="2612" w14:font="MS Gothic"/>
                  <w14:uncheckedState w14:val="2610" w14:font="MS Gothic"/>
                </w14:checkbox>
              </w:sdtPr>
              <w:sdtContent>
                <w:r w:rsidRPr="00621DD0">
                  <w:rPr>
                    <w:rFonts w:ascii="Segoe UI Symbol" w:hAnsi="Segoe UI Symbol" w:cs="Segoe UI Symbol"/>
                  </w:rPr>
                  <w:t>☐</w:t>
                </w:r>
              </w:sdtContent>
            </w:sdt>
            <w:r w:rsidRPr="00621DD0">
              <w:t xml:space="preserve"> Final upload done</w:t>
            </w:r>
          </w:p>
        </w:tc>
      </w:tr>
      <w:tr w:rsidR="00621DD0" w:rsidRPr="00621DD0" w14:paraId="31F02D54"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04DE4036" w14:textId="77777777" w:rsidR="00621DD0" w:rsidRPr="00621DD0" w:rsidRDefault="00621DD0" w:rsidP="00621DD0">
            <w:pPr>
              <w:spacing w:after="160" w:line="278" w:lineRule="auto"/>
            </w:pPr>
            <w:r w:rsidRPr="00621DD0">
              <w:t>Internal Review done by</w:t>
            </w:r>
          </w:p>
        </w:tc>
        <w:tc>
          <w:tcPr>
            <w:tcW w:w="11008" w:type="dxa"/>
            <w:tcBorders>
              <w:top w:val="single" w:sz="4" w:space="0" w:color="auto"/>
              <w:left w:val="single" w:sz="4" w:space="0" w:color="auto"/>
              <w:bottom w:val="single" w:sz="4" w:space="0" w:color="auto"/>
              <w:right w:val="single" w:sz="4" w:space="0" w:color="auto"/>
            </w:tcBorders>
          </w:tcPr>
          <w:p w14:paraId="5D521B5A" w14:textId="77777777" w:rsidR="00621DD0" w:rsidRPr="00621DD0" w:rsidRDefault="00621DD0" w:rsidP="00621DD0">
            <w:pPr>
              <w:spacing w:after="160" w:line="278" w:lineRule="auto"/>
            </w:pPr>
          </w:p>
        </w:tc>
      </w:tr>
      <w:tr w:rsidR="00621DD0" w:rsidRPr="00621DD0" w14:paraId="201C945E"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6607BCFD" w14:textId="77777777" w:rsidR="00621DD0" w:rsidRPr="00621DD0" w:rsidRDefault="00621DD0" w:rsidP="00621DD0">
            <w:pPr>
              <w:spacing w:after="160" w:line="278" w:lineRule="auto"/>
            </w:pPr>
            <w:r w:rsidRPr="00621DD0">
              <w:t>Client Review done by</w:t>
            </w:r>
          </w:p>
        </w:tc>
        <w:tc>
          <w:tcPr>
            <w:tcW w:w="11008" w:type="dxa"/>
            <w:tcBorders>
              <w:top w:val="single" w:sz="4" w:space="0" w:color="auto"/>
              <w:left w:val="single" w:sz="4" w:space="0" w:color="auto"/>
              <w:bottom w:val="single" w:sz="4" w:space="0" w:color="auto"/>
              <w:right w:val="single" w:sz="4" w:space="0" w:color="auto"/>
            </w:tcBorders>
          </w:tcPr>
          <w:p w14:paraId="51EA2F12" w14:textId="77777777" w:rsidR="00621DD0" w:rsidRPr="00621DD0" w:rsidRDefault="00621DD0" w:rsidP="00621DD0">
            <w:pPr>
              <w:spacing w:after="160" w:line="278" w:lineRule="auto"/>
            </w:pPr>
          </w:p>
        </w:tc>
      </w:tr>
    </w:tbl>
    <w:p w14:paraId="037490ED" w14:textId="77777777" w:rsidR="00621DD0" w:rsidRPr="00621DD0" w:rsidRDefault="00621DD0" w:rsidP="00621DD0"/>
    <w:tbl>
      <w:tblPr>
        <w:tblStyle w:val="TableGrid"/>
        <w:tblW w:w="0" w:type="auto"/>
        <w:tblLook w:val="04A0" w:firstRow="1" w:lastRow="0" w:firstColumn="1" w:lastColumn="0" w:noHBand="0" w:noVBand="1"/>
      </w:tblPr>
      <w:tblGrid>
        <w:gridCol w:w="9016"/>
      </w:tblGrid>
      <w:tr w:rsidR="00621DD0" w:rsidRPr="00621DD0" w14:paraId="7F1C528E" w14:textId="77777777">
        <w:trPr>
          <w:trHeight w:val="438"/>
        </w:trPr>
        <w:tc>
          <w:tcPr>
            <w:tcW w:w="15369" w:type="dxa"/>
            <w:tcBorders>
              <w:top w:val="single" w:sz="4" w:space="0" w:color="auto"/>
              <w:left w:val="single" w:sz="4" w:space="0" w:color="auto"/>
              <w:bottom w:val="single" w:sz="4" w:space="0" w:color="auto"/>
              <w:right w:val="single" w:sz="4" w:space="0" w:color="auto"/>
            </w:tcBorders>
            <w:hideMark/>
          </w:tcPr>
          <w:p w14:paraId="29E87F1C" w14:textId="77777777" w:rsidR="00621DD0" w:rsidRPr="00621DD0" w:rsidRDefault="00621DD0" w:rsidP="00621DD0">
            <w:pPr>
              <w:spacing w:after="160" w:line="278" w:lineRule="auto"/>
            </w:pPr>
            <w:r w:rsidRPr="00621DD0">
              <w:t xml:space="preserve">Pre Test Q – 1 </w:t>
            </w:r>
          </w:p>
          <w:p w14:paraId="576112B0" w14:textId="77777777" w:rsidR="00621DD0" w:rsidRPr="00621DD0" w:rsidRDefault="00621DD0" w:rsidP="00621DD0">
            <w:pPr>
              <w:spacing w:after="160" w:line="278" w:lineRule="auto"/>
            </w:pPr>
            <w:r w:rsidRPr="00621DD0">
              <w:t>Options –</w:t>
            </w:r>
          </w:p>
          <w:p w14:paraId="4216C8A6" w14:textId="77777777" w:rsidR="00621DD0" w:rsidRPr="00621DD0" w:rsidRDefault="00621DD0" w:rsidP="00621DD0">
            <w:pPr>
              <w:spacing w:after="160" w:line="278" w:lineRule="auto"/>
            </w:pPr>
            <w:r w:rsidRPr="00621DD0">
              <w:t>Correct Answer -</w:t>
            </w:r>
          </w:p>
        </w:tc>
      </w:tr>
      <w:tr w:rsidR="00621DD0" w:rsidRPr="00621DD0" w14:paraId="1AFE08E2" w14:textId="77777777">
        <w:trPr>
          <w:trHeight w:val="428"/>
        </w:trPr>
        <w:tc>
          <w:tcPr>
            <w:tcW w:w="15369" w:type="dxa"/>
            <w:tcBorders>
              <w:top w:val="single" w:sz="4" w:space="0" w:color="auto"/>
              <w:left w:val="single" w:sz="4" w:space="0" w:color="auto"/>
              <w:bottom w:val="single" w:sz="4" w:space="0" w:color="auto"/>
              <w:right w:val="single" w:sz="4" w:space="0" w:color="auto"/>
            </w:tcBorders>
            <w:hideMark/>
          </w:tcPr>
          <w:p w14:paraId="7C981202" w14:textId="77777777" w:rsidR="00621DD0" w:rsidRPr="00621DD0" w:rsidRDefault="00621DD0" w:rsidP="00621DD0">
            <w:pPr>
              <w:spacing w:after="160" w:line="278" w:lineRule="auto"/>
            </w:pPr>
            <w:r w:rsidRPr="00621DD0">
              <w:t xml:space="preserve">Pre Test Q – 2 </w:t>
            </w:r>
          </w:p>
          <w:p w14:paraId="70F7E3D0" w14:textId="77777777" w:rsidR="00621DD0" w:rsidRPr="00621DD0" w:rsidRDefault="00621DD0" w:rsidP="00621DD0">
            <w:pPr>
              <w:spacing w:after="160" w:line="278" w:lineRule="auto"/>
            </w:pPr>
            <w:r w:rsidRPr="00621DD0">
              <w:t>Options –</w:t>
            </w:r>
          </w:p>
          <w:p w14:paraId="70EBA3F6" w14:textId="77777777" w:rsidR="00621DD0" w:rsidRPr="00621DD0" w:rsidRDefault="00621DD0" w:rsidP="00621DD0">
            <w:pPr>
              <w:spacing w:after="160" w:line="278" w:lineRule="auto"/>
            </w:pPr>
            <w:r w:rsidRPr="00621DD0">
              <w:t>Correct Answer -</w:t>
            </w:r>
          </w:p>
        </w:tc>
      </w:tr>
    </w:tbl>
    <w:p w14:paraId="15747472" w14:textId="77777777" w:rsidR="00621DD0" w:rsidRDefault="00621DD0" w:rsidP="00621DD0">
      <w:pPr>
        <w:jc w:val="center"/>
        <w:rPr>
          <w:b/>
          <w:bCs/>
        </w:rPr>
      </w:pPr>
      <w:r w:rsidRPr="00621DD0">
        <w:br/>
      </w:r>
      <w:r w:rsidRPr="00621DD0">
        <w:br/>
      </w:r>
      <w:r w:rsidRPr="00621DD0">
        <w:rPr>
          <w:b/>
          <w:bCs/>
          <w:highlight w:val="yellow"/>
        </w:rPr>
        <w:t>2.5.4</w:t>
      </w:r>
    </w:p>
    <w:p w14:paraId="373D56DF" w14:textId="77777777" w:rsidR="00621DD0" w:rsidRDefault="00621DD0" w:rsidP="00621DD0">
      <w:pPr>
        <w:jc w:val="center"/>
        <w:rPr>
          <w:b/>
          <w:bCs/>
        </w:rPr>
      </w:pPr>
    </w:p>
    <w:p w14:paraId="2B616F5E" w14:textId="77777777" w:rsidR="00621DD0" w:rsidRDefault="00621DD0" w:rsidP="00621DD0">
      <w:pPr>
        <w:jc w:val="center"/>
        <w:rPr>
          <w:b/>
          <w:bCs/>
        </w:rPr>
      </w:pPr>
    </w:p>
    <w:p w14:paraId="4184459E" w14:textId="77777777" w:rsidR="00621DD0" w:rsidRPr="00621DD0" w:rsidRDefault="00621DD0" w:rsidP="00621DD0">
      <w:pPr>
        <w:jc w:val="center"/>
        <w:rPr>
          <w:b/>
          <w:bCs/>
        </w:rPr>
      </w:pPr>
    </w:p>
    <w:tbl>
      <w:tblPr>
        <w:tblStyle w:val="TableGrid"/>
        <w:tblW w:w="0" w:type="auto"/>
        <w:tblLook w:val="04A0" w:firstRow="1" w:lastRow="0" w:firstColumn="1" w:lastColumn="0" w:noHBand="0" w:noVBand="1"/>
      </w:tblPr>
      <w:tblGrid>
        <w:gridCol w:w="3005"/>
        <w:gridCol w:w="3005"/>
        <w:gridCol w:w="3006"/>
      </w:tblGrid>
      <w:tr w:rsidR="00621DD0" w:rsidRPr="00621DD0" w14:paraId="673C4A22" w14:textId="77777777">
        <w:tc>
          <w:tcPr>
            <w:tcW w:w="3005" w:type="dxa"/>
            <w:tcBorders>
              <w:top w:val="single" w:sz="4" w:space="0" w:color="auto"/>
              <w:left w:val="single" w:sz="4" w:space="0" w:color="auto"/>
              <w:bottom w:val="single" w:sz="4" w:space="0" w:color="auto"/>
              <w:right w:val="single" w:sz="4" w:space="0" w:color="auto"/>
            </w:tcBorders>
            <w:hideMark/>
          </w:tcPr>
          <w:p w14:paraId="1C8AD670" w14:textId="77777777" w:rsidR="00621DD0" w:rsidRPr="00621DD0" w:rsidRDefault="00621DD0" w:rsidP="00621DD0">
            <w:pPr>
              <w:spacing w:after="160" w:line="278" w:lineRule="auto"/>
              <w:jc w:val="center"/>
            </w:pPr>
            <w:r w:rsidRPr="00621DD0">
              <w:rPr>
                <w:b/>
                <w:bCs/>
              </w:rPr>
              <w:lastRenderedPageBreak/>
              <w:t>Graphics / Animation / Text</w:t>
            </w:r>
          </w:p>
        </w:tc>
        <w:tc>
          <w:tcPr>
            <w:tcW w:w="3005" w:type="dxa"/>
            <w:tcBorders>
              <w:top w:val="single" w:sz="4" w:space="0" w:color="auto"/>
              <w:left w:val="single" w:sz="4" w:space="0" w:color="auto"/>
              <w:bottom w:val="single" w:sz="4" w:space="0" w:color="auto"/>
              <w:right w:val="single" w:sz="4" w:space="0" w:color="auto"/>
            </w:tcBorders>
            <w:hideMark/>
          </w:tcPr>
          <w:p w14:paraId="15513CB7" w14:textId="77777777" w:rsidR="00621DD0" w:rsidRPr="00621DD0" w:rsidRDefault="00621DD0" w:rsidP="00621DD0">
            <w:pPr>
              <w:spacing w:after="160" w:line="278" w:lineRule="auto"/>
              <w:jc w:val="center"/>
            </w:pPr>
            <w:r w:rsidRPr="00621DD0">
              <w:rPr>
                <w:b/>
                <w:bCs/>
              </w:rPr>
              <w:t>On Screen</w:t>
            </w:r>
          </w:p>
        </w:tc>
        <w:tc>
          <w:tcPr>
            <w:tcW w:w="3006" w:type="dxa"/>
            <w:tcBorders>
              <w:top w:val="single" w:sz="4" w:space="0" w:color="auto"/>
              <w:left w:val="single" w:sz="4" w:space="0" w:color="auto"/>
              <w:bottom w:val="single" w:sz="4" w:space="0" w:color="auto"/>
              <w:right w:val="single" w:sz="4" w:space="0" w:color="auto"/>
            </w:tcBorders>
            <w:hideMark/>
          </w:tcPr>
          <w:p w14:paraId="6892EA88" w14:textId="77777777" w:rsidR="00621DD0" w:rsidRPr="00621DD0" w:rsidRDefault="00621DD0" w:rsidP="00621DD0">
            <w:pPr>
              <w:spacing w:after="160" w:line="278" w:lineRule="auto"/>
              <w:jc w:val="center"/>
            </w:pPr>
            <w:r w:rsidRPr="00621DD0">
              <w:rPr>
                <w:b/>
                <w:bCs/>
              </w:rPr>
              <w:t>Narrator Dialog</w:t>
            </w:r>
          </w:p>
        </w:tc>
      </w:tr>
      <w:tr w:rsidR="00621DD0" w:rsidRPr="00621DD0" w14:paraId="48975B99" w14:textId="77777777">
        <w:tc>
          <w:tcPr>
            <w:tcW w:w="3005" w:type="dxa"/>
            <w:tcBorders>
              <w:top w:val="single" w:sz="4" w:space="0" w:color="auto"/>
              <w:left w:val="single" w:sz="4" w:space="0" w:color="auto"/>
              <w:bottom w:val="single" w:sz="4" w:space="0" w:color="auto"/>
              <w:right w:val="single" w:sz="4" w:space="0" w:color="auto"/>
            </w:tcBorders>
            <w:hideMark/>
          </w:tcPr>
          <w:p w14:paraId="0EF4D551" w14:textId="3E97BC63" w:rsidR="00621DD0" w:rsidRPr="00F27E2B" w:rsidRDefault="00621DD0" w:rsidP="00621DD0">
            <w:pPr>
              <w:spacing w:after="160" w:line="278" w:lineRule="auto"/>
            </w:pPr>
            <w:r w:rsidRPr="00F27E2B">
              <w:rPr>
                <w:noProof/>
              </w:rPr>
              <mc:AlternateContent>
                <mc:Choice Requires="wps">
                  <w:drawing>
                    <wp:anchor distT="0" distB="0" distL="114300" distR="114300" simplePos="0" relativeHeight="251659264" behindDoc="0" locked="0" layoutInCell="1" allowOverlap="1" wp14:anchorId="5E2304CB" wp14:editId="7317201C">
                      <wp:simplePos x="0" y="0"/>
                      <wp:positionH relativeFrom="column">
                        <wp:posOffset>-30595</wp:posOffset>
                      </wp:positionH>
                      <wp:positionV relativeFrom="paragraph">
                        <wp:posOffset>501650</wp:posOffset>
                      </wp:positionV>
                      <wp:extent cx="1524000" cy="803563"/>
                      <wp:effectExtent l="0" t="0" r="0" b="0"/>
                      <wp:wrapNone/>
                      <wp:docPr id="1443132185" name="Rectangle: Rounded Corners 1"/>
                      <wp:cNvGraphicFramePr/>
                      <a:graphic xmlns:a="http://schemas.openxmlformats.org/drawingml/2006/main">
                        <a:graphicData uri="http://schemas.microsoft.com/office/word/2010/wordprocessingShape">
                          <wps:wsp>
                            <wps:cNvSpPr/>
                            <wps:spPr>
                              <a:xfrm>
                                <a:off x="0" y="0"/>
                                <a:ext cx="1524000" cy="803563"/>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57B7C0" id="Rectangle: Rounded Corners 1" o:spid="_x0000_s1026" style="position:absolute;margin-left:-2.4pt;margin-top:39.5pt;width:120pt;height:63.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" fillcolor="#92d050" stroked="f" strokeweight="1pt">
                      <v:stroke joinstyle="miter"/>
                    </v:roundrect>
                  </w:pict>
                </mc:Fallback>
              </mc:AlternateContent>
            </w:r>
            <w:r w:rsidRPr="00F27E2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61A84B88" w14:textId="77777777" w:rsidR="00621DD0" w:rsidRPr="00621DD0" w:rsidRDefault="00621DD0" w:rsidP="00621DD0">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5D6577A7" w14:textId="77777777" w:rsidR="00621DD0" w:rsidRPr="00621DD0" w:rsidRDefault="00621DD0" w:rsidP="00621DD0">
            <w:pPr>
              <w:spacing w:after="160" w:line="278" w:lineRule="auto"/>
            </w:pPr>
            <w:r w:rsidRPr="00621DD0">
              <w:rPr>
                <w:rFonts w:ascii="Mangal" w:hAnsi="Mangal" w:cs="Mangal"/>
              </w:rPr>
              <w:t>नमस्कार</w:t>
            </w:r>
            <w:r w:rsidRPr="00621DD0">
              <w:t>.</w:t>
            </w:r>
          </w:p>
          <w:p w14:paraId="106688B6" w14:textId="0CB5876E" w:rsidR="00621DD0" w:rsidRPr="00621DD0" w:rsidRDefault="00621DD0" w:rsidP="00621DD0">
            <w:pPr>
              <w:spacing w:after="160" w:line="278" w:lineRule="auto"/>
            </w:pPr>
            <w:r w:rsidRPr="00621DD0">
              <w:rPr>
                <w:rFonts w:ascii="Mangal" w:hAnsi="Mangal" w:cs="Mangal"/>
              </w:rPr>
              <w:t>मागील</w:t>
            </w:r>
            <w:r w:rsidRPr="00621DD0">
              <w:t xml:space="preserve"> </w:t>
            </w:r>
            <w:r w:rsidRPr="00621DD0">
              <w:rPr>
                <w:rFonts w:ascii="Mangal" w:hAnsi="Mangal" w:cs="Mangal"/>
              </w:rPr>
              <w:t>भागात</w:t>
            </w:r>
            <w:r w:rsidRPr="00621DD0">
              <w:t xml:space="preserve"> </w:t>
            </w:r>
            <w:r w:rsidRPr="00621DD0">
              <w:rPr>
                <w:rFonts w:ascii="Mangal" w:hAnsi="Mangal" w:cs="Mangal"/>
              </w:rPr>
              <w:t>आपण</w:t>
            </w:r>
            <w:r w:rsidRPr="00621DD0">
              <w:t xml:space="preserve"> </w:t>
            </w:r>
            <w:r w:rsidRPr="00621DD0">
              <w:rPr>
                <w:rFonts w:ascii="Mangal" w:hAnsi="Mangal" w:cs="Mangal"/>
              </w:rPr>
              <w:t>न्यूरोट्रान्समीटर</w:t>
            </w:r>
            <w:r w:rsidRPr="00621DD0">
              <w:t xml:space="preserve"> </w:t>
            </w:r>
            <w:r w:rsidRPr="00621DD0">
              <w:rPr>
                <w:rFonts w:ascii="Mangal" w:hAnsi="Mangal" w:cs="Mangal"/>
              </w:rPr>
              <w:t>म्हणजे</w:t>
            </w:r>
            <w:r w:rsidRPr="00621DD0">
              <w:t xml:space="preserve"> </w:t>
            </w:r>
            <w:r w:rsidRPr="00621DD0">
              <w:rPr>
                <w:rFonts w:ascii="Mangal" w:hAnsi="Mangal" w:cs="Mangal"/>
              </w:rPr>
              <w:t>काय</w:t>
            </w:r>
            <w:r w:rsidRPr="00621DD0">
              <w:t xml:space="preserve">, </w:t>
            </w:r>
            <w:r w:rsidRPr="00621DD0">
              <w:rPr>
                <w:rFonts w:ascii="Mangal" w:hAnsi="Mangal" w:cs="Mangal"/>
              </w:rPr>
              <w:t>ते</w:t>
            </w:r>
            <w:r w:rsidRPr="00621DD0">
              <w:t xml:space="preserve"> </w:t>
            </w:r>
            <w:r w:rsidRPr="00621DD0">
              <w:rPr>
                <w:rFonts w:ascii="Mangal" w:hAnsi="Mangal" w:cs="Mangal"/>
              </w:rPr>
              <w:t>मेंदूमध्ये</w:t>
            </w:r>
            <w:r w:rsidRPr="00621DD0">
              <w:t xml:space="preserve"> </w:t>
            </w:r>
            <w:r w:rsidRPr="00621DD0">
              <w:rPr>
                <w:rFonts w:ascii="Mangal" w:hAnsi="Mangal" w:cs="Mangal"/>
              </w:rPr>
              <w:t>कसे</w:t>
            </w:r>
            <w:r w:rsidRPr="00621DD0">
              <w:t xml:space="preserve"> </w:t>
            </w:r>
            <w:r w:rsidRPr="00621DD0">
              <w:rPr>
                <w:rFonts w:ascii="Mangal" w:hAnsi="Mangal" w:cs="Mangal"/>
              </w:rPr>
              <w:t>कार्य</w:t>
            </w:r>
            <w:r w:rsidRPr="00621DD0">
              <w:t xml:space="preserve"> </w:t>
            </w:r>
            <w:r w:rsidRPr="00621DD0">
              <w:rPr>
                <w:rFonts w:ascii="Mangal" w:hAnsi="Mangal" w:cs="Mangal"/>
              </w:rPr>
              <w:t>करतात</w:t>
            </w:r>
            <w:r w:rsidRPr="00621DD0">
              <w:t xml:space="preserve"> </w:t>
            </w:r>
            <w:r w:rsidRPr="00621DD0">
              <w:rPr>
                <w:rFonts w:ascii="Mangal" w:hAnsi="Mangal" w:cs="Mangal"/>
              </w:rPr>
              <w:t>आणि</w:t>
            </w:r>
            <w:r w:rsidRPr="00621DD0">
              <w:t xml:space="preserve"> </w:t>
            </w:r>
            <w:r w:rsidRPr="00621DD0">
              <w:rPr>
                <w:rFonts w:ascii="Mangal" w:hAnsi="Mangal" w:cs="Mangal"/>
              </w:rPr>
              <w:t>शिकण्याच्या</w:t>
            </w:r>
            <w:r w:rsidRPr="00621DD0">
              <w:t xml:space="preserve"> </w:t>
            </w:r>
            <w:r w:rsidRPr="00621DD0">
              <w:rPr>
                <w:rFonts w:ascii="Mangal" w:hAnsi="Mangal" w:cs="Mangal"/>
              </w:rPr>
              <w:t>प्रक्रियेशी</w:t>
            </w:r>
            <w:r w:rsidRPr="00621DD0">
              <w:t xml:space="preserve"> </w:t>
            </w:r>
            <w:r w:rsidRPr="00621DD0">
              <w:rPr>
                <w:rFonts w:ascii="Mangal" w:hAnsi="Mangal" w:cs="Mangal"/>
              </w:rPr>
              <w:t>त्यांचा</w:t>
            </w:r>
            <w:r w:rsidRPr="00621DD0">
              <w:t xml:space="preserve"> </w:t>
            </w:r>
            <w:r w:rsidRPr="00621DD0">
              <w:rPr>
                <w:rFonts w:ascii="Mangal" w:hAnsi="Mangal" w:cs="Mangal"/>
              </w:rPr>
              <w:t>काय</w:t>
            </w:r>
            <w:r w:rsidRPr="00621DD0">
              <w:t xml:space="preserve"> </w:t>
            </w:r>
            <w:r w:rsidRPr="00621DD0">
              <w:rPr>
                <w:rFonts w:ascii="Mangal" w:hAnsi="Mangal" w:cs="Mangal"/>
              </w:rPr>
              <w:t>संबंध</w:t>
            </w:r>
            <w:r w:rsidRPr="00621DD0">
              <w:t xml:space="preserve"> </w:t>
            </w:r>
            <w:r w:rsidRPr="00621DD0">
              <w:rPr>
                <w:rFonts w:ascii="Mangal" w:hAnsi="Mangal" w:cs="Mangal"/>
              </w:rPr>
              <w:t>आहे</w:t>
            </w:r>
            <w:r w:rsidRPr="00621DD0">
              <w:t xml:space="preserve">, </w:t>
            </w:r>
            <w:r w:rsidRPr="00621DD0">
              <w:rPr>
                <w:rFonts w:ascii="Mangal" w:hAnsi="Mangal" w:cs="Mangal"/>
              </w:rPr>
              <w:t>हे</w:t>
            </w:r>
            <w:r w:rsidRPr="00621DD0">
              <w:t xml:space="preserve"> </w:t>
            </w:r>
            <w:r w:rsidRPr="00621DD0">
              <w:rPr>
                <w:rFonts w:ascii="Mangal" w:hAnsi="Mangal" w:cs="Mangal"/>
              </w:rPr>
              <w:t>समजून</w:t>
            </w:r>
            <w:r w:rsidRPr="00621DD0">
              <w:t xml:space="preserve"> </w:t>
            </w:r>
            <w:r w:rsidRPr="00621DD0">
              <w:rPr>
                <w:rFonts w:ascii="Mangal" w:hAnsi="Mangal" w:cs="Mangal"/>
              </w:rPr>
              <w:t>घेतले</w:t>
            </w:r>
            <w:r w:rsidRPr="00621DD0">
              <w:t xml:space="preserve">. </w:t>
            </w:r>
            <w:r w:rsidRPr="00621DD0">
              <w:rPr>
                <w:rFonts w:ascii="Mangal" w:hAnsi="Mangal" w:cs="Mangal"/>
              </w:rPr>
              <w:t>आता</w:t>
            </w:r>
            <w:r w:rsidRPr="00621DD0">
              <w:t xml:space="preserve"> </w:t>
            </w:r>
            <w:r w:rsidRPr="00621DD0">
              <w:rPr>
                <w:rFonts w:ascii="Mangal" w:hAnsi="Mangal" w:cs="Mangal"/>
              </w:rPr>
              <w:t>आपण</w:t>
            </w:r>
            <w:r w:rsidRPr="00621DD0">
              <w:t xml:space="preserve"> </w:t>
            </w:r>
            <w:r w:rsidRPr="00621DD0">
              <w:rPr>
                <w:rFonts w:ascii="Mangal" w:hAnsi="Mangal" w:cs="Mangal"/>
              </w:rPr>
              <w:t>एका</w:t>
            </w:r>
            <w:r w:rsidRPr="00621DD0">
              <w:t xml:space="preserve"> </w:t>
            </w:r>
            <w:r w:rsidRPr="00621DD0">
              <w:rPr>
                <w:rFonts w:ascii="Mangal" w:hAnsi="Mangal" w:cs="Mangal"/>
              </w:rPr>
              <w:t>अत्यंत</w:t>
            </w:r>
            <w:r w:rsidRPr="00621DD0">
              <w:t xml:space="preserve"> </w:t>
            </w:r>
            <w:r w:rsidRPr="00621DD0">
              <w:rPr>
                <w:rFonts w:ascii="Mangal" w:hAnsi="Mangal" w:cs="Mangal"/>
              </w:rPr>
              <w:t>महत्त्वाच्या</w:t>
            </w:r>
            <w:r w:rsidRPr="00621DD0">
              <w:t xml:space="preserve"> </w:t>
            </w:r>
            <w:r w:rsidRPr="00621DD0">
              <w:rPr>
                <w:rFonts w:ascii="Mangal" w:hAnsi="Mangal" w:cs="Mangal"/>
              </w:rPr>
              <w:t>न्यूरोट्रान्समीटरची</w:t>
            </w:r>
            <w:r w:rsidRPr="00621DD0">
              <w:t xml:space="preserve"> </w:t>
            </w:r>
            <w:r w:rsidRPr="00621DD0">
              <w:rPr>
                <w:rFonts w:ascii="Mangal" w:hAnsi="Mangal" w:cs="Mangal"/>
              </w:rPr>
              <w:t>ओळख</w:t>
            </w:r>
            <w:r w:rsidRPr="00621DD0">
              <w:t xml:space="preserve"> </w:t>
            </w:r>
            <w:r w:rsidRPr="00621DD0">
              <w:rPr>
                <w:rFonts w:ascii="Mangal" w:hAnsi="Mangal" w:cs="Mangal"/>
              </w:rPr>
              <w:t>करून</w:t>
            </w:r>
            <w:r w:rsidRPr="00621DD0">
              <w:t xml:space="preserve"> </w:t>
            </w:r>
            <w:r w:rsidRPr="00621DD0">
              <w:rPr>
                <w:rFonts w:ascii="Mangal" w:hAnsi="Mangal" w:cs="Mangal"/>
              </w:rPr>
              <w:t>घेणार</w:t>
            </w:r>
            <w:r w:rsidRPr="00621DD0">
              <w:t xml:space="preserve"> </w:t>
            </w:r>
            <w:r w:rsidRPr="00621DD0">
              <w:rPr>
                <w:rFonts w:ascii="Mangal" w:hAnsi="Mangal" w:cs="Mangal"/>
              </w:rPr>
              <w:t>आहोत</w:t>
            </w:r>
            <w:r w:rsidRPr="00621DD0">
              <w:t xml:space="preserve">. </w:t>
            </w:r>
            <w:r w:rsidRPr="00621DD0">
              <w:rPr>
                <w:rFonts w:ascii="Mangal" w:hAnsi="Mangal" w:cs="Mangal"/>
              </w:rPr>
              <w:t>त्याचे</w:t>
            </w:r>
            <w:r w:rsidRPr="00621DD0">
              <w:t xml:space="preserve"> </w:t>
            </w:r>
            <w:r w:rsidRPr="00621DD0">
              <w:rPr>
                <w:rFonts w:ascii="Mangal" w:hAnsi="Mangal" w:cs="Mangal"/>
              </w:rPr>
              <w:t>नाव</w:t>
            </w:r>
            <w:r w:rsidRPr="00621DD0">
              <w:t xml:space="preserve"> </w:t>
            </w:r>
            <w:r w:rsidRPr="00621DD0">
              <w:rPr>
                <w:rFonts w:ascii="Mangal" w:hAnsi="Mangal" w:cs="Mangal"/>
              </w:rPr>
              <w:t>आहे</w:t>
            </w:r>
            <w:r w:rsidRPr="00621DD0">
              <w:t xml:space="preserve"> </w:t>
            </w:r>
            <w:r w:rsidRPr="00621DD0">
              <w:rPr>
                <w:rFonts w:ascii="Mangal" w:hAnsi="Mangal" w:cs="Mangal"/>
                <w:i/>
                <w:iCs/>
              </w:rPr>
              <w:t>डोपामाइन</w:t>
            </w:r>
            <w:r w:rsidRPr="00621DD0">
              <w:t>.</w:t>
            </w:r>
          </w:p>
        </w:tc>
      </w:tr>
      <w:tr w:rsidR="00621DD0" w:rsidRPr="00621DD0" w14:paraId="78CE7018" w14:textId="77777777">
        <w:tc>
          <w:tcPr>
            <w:tcW w:w="3005" w:type="dxa"/>
            <w:tcBorders>
              <w:top w:val="single" w:sz="4" w:space="0" w:color="auto"/>
              <w:left w:val="single" w:sz="4" w:space="0" w:color="auto"/>
              <w:bottom w:val="single" w:sz="4" w:space="0" w:color="auto"/>
              <w:right w:val="single" w:sz="4" w:space="0" w:color="auto"/>
            </w:tcBorders>
          </w:tcPr>
          <w:p w14:paraId="71A1E03C" w14:textId="63288BA7" w:rsidR="00621DD0" w:rsidRPr="00F27E2B" w:rsidRDefault="00F27E2B" w:rsidP="00621DD0">
            <w:pPr>
              <w:spacing w:after="160" w:line="278" w:lineRule="auto"/>
            </w:pPr>
            <w:r w:rsidRPr="00F27E2B">
              <w:t>Display the content as it is on the screen.</w:t>
            </w:r>
          </w:p>
        </w:tc>
        <w:tc>
          <w:tcPr>
            <w:tcW w:w="3005" w:type="dxa"/>
            <w:tcBorders>
              <w:top w:val="single" w:sz="4" w:space="0" w:color="auto"/>
              <w:left w:val="single" w:sz="4" w:space="0" w:color="auto"/>
              <w:bottom w:val="single" w:sz="4" w:space="0" w:color="auto"/>
              <w:right w:val="single" w:sz="4" w:space="0" w:color="auto"/>
            </w:tcBorders>
          </w:tcPr>
          <w:p w14:paraId="45EDAE95" w14:textId="77777777" w:rsidR="00621DD0" w:rsidRDefault="00621DD0" w:rsidP="00621DD0">
            <w:pPr>
              <w:spacing w:after="160" w:line="278" w:lineRule="auto"/>
              <w:rPr>
                <w:rFonts w:ascii="Mangal" w:hAnsi="Mangal" w:cs="Mangal"/>
                <w:b/>
                <w:bCs/>
              </w:rPr>
            </w:pPr>
            <w:r w:rsidRPr="00621DD0">
              <w:rPr>
                <w:b/>
                <w:bCs/>
              </w:rPr>
              <w:t xml:space="preserve"> </w:t>
            </w:r>
            <w:r w:rsidRPr="00621DD0">
              <w:rPr>
                <w:rFonts w:ascii="Mangal" w:hAnsi="Mangal" w:cs="Mangal"/>
                <w:b/>
                <w:bCs/>
              </w:rPr>
              <w:t>डोपामाइन</w:t>
            </w:r>
          </w:p>
          <w:p w14:paraId="0DCFD36D" w14:textId="126BAB95" w:rsidR="00F27E2B" w:rsidRPr="00F27E2B" w:rsidRDefault="00F27E2B" w:rsidP="00F27E2B">
            <w:r w:rsidRPr="00621DD0">
              <w:rPr>
                <w:rFonts w:ascii="Mangal" w:hAnsi="Mangal" w:cs="Mangal"/>
              </w:rPr>
              <w:t>संबंध</w:t>
            </w:r>
            <w:r w:rsidRPr="00621DD0">
              <w:t xml:space="preserve"> </w:t>
            </w:r>
            <w:r w:rsidRPr="00621DD0">
              <w:rPr>
                <w:rFonts w:ascii="Mangal" w:hAnsi="Mangal" w:cs="Mangal"/>
              </w:rPr>
              <w:t>प्रेरणा</w:t>
            </w:r>
            <w:r w:rsidRPr="00621DD0">
              <w:t xml:space="preserve">, </w:t>
            </w:r>
            <w:r w:rsidRPr="00621DD0">
              <w:rPr>
                <w:rFonts w:ascii="Mangal" w:hAnsi="Mangal" w:cs="Mangal"/>
              </w:rPr>
              <w:t>उत्साह</w:t>
            </w:r>
            <w:r w:rsidRPr="00621DD0">
              <w:t xml:space="preserve">, </w:t>
            </w:r>
            <w:r w:rsidRPr="00621DD0">
              <w:rPr>
                <w:rFonts w:ascii="Mangal" w:hAnsi="Mangal" w:cs="Mangal"/>
              </w:rPr>
              <w:t>आनंद</w:t>
            </w:r>
            <w:r w:rsidRPr="00621DD0">
              <w:t xml:space="preserve">, </w:t>
            </w:r>
            <w:r w:rsidRPr="00621DD0">
              <w:rPr>
                <w:rFonts w:ascii="Mangal" w:hAnsi="Mangal" w:cs="Mangal"/>
              </w:rPr>
              <w:t>लक्ष</w:t>
            </w:r>
            <w:r w:rsidRPr="00621DD0">
              <w:t xml:space="preserve"> </w:t>
            </w:r>
            <w:r w:rsidRPr="00621DD0">
              <w:rPr>
                <w:rFonts w:ascii="Mangal" w:hAnsi="Mangal" w:cs="Mangal"/>
              </w:rPr>
              <w:t>आणि</w:t>
            </w:r>
            <w:r w:rsidRPr="00621DD0">
              <w:t xml:space="preserve"> </w:t>
            </w:r>
            <w:r w:rsidRPr="00621DD0">
              <w:rPr>
                <w:rFonts w:ascii="Mangal" w:hAnsi="Mangal" w:cs="Mangal"/>
              </w:rPr>
              <w:t>शिकण्याशी</w:t>
            </w:r>
            <w:r w:rsidRPr="00621DD0">
              <w:t xml:space="preserve"> </w:t>
            </w:r>
            <w:r w:rsidRPr="00621DD0">
              <w:rPr>
                <w:rFonts w:ascii="Mangal" w:hAnsi="Mangal" w:cs="Mangal"/>
              </w:rPr>
              <w:t>जवळून</w:t>
            </w:r>
            <w:r w:rsidRPr="00621DD0">
              <w:t xml:space="preserve"> </w:t>
            </w:r>
            <w:r w:rsidRPr="00621DD0">
              <w:rPr>
                <w:rFonts w:ascii="Mangal" w:hAnsi="Mangal" w:cs="Mangal"/>
              </w:rPr>
              <w:t>जोडलेला</w:t>
            </w:r>
            <w:r w:rsidRPr="00621DD0">
              <w:t xml:space="preserve"> </w:t>
            </w:r>
            <w:r w:rsidRPr="00621DD0">
              <w:rPr>
                <w:rFonts w:ascii="Mangal" w:hAnsi="Mangal" w:cs="Mangal"/>
              </w:rPr>
              <w:t>आहे</w:t>
            </w:r>
            <w:r w:rsidRPr="00621DD0">
              <w:t>.</w:t>
            </w:r>
          </w:p>
        </w:tc>
        <w:tc>
          <w:tcPr>
            <w:tcW w:w="3006" w:type="dxa"/>
            <w:tcBorders>
              <w:top w:val="single" w:sz="4" w:space="0" w:color="auto"/>
              <w:left w:val="single" w:sz="4" w:space="0" w:color="auto"/>
              <w:bottom w:val="single" w:sz="4" w:space="0" w:color="auto"/>
              <w:right w:val="single" w:sz="4" w:space="0" w:color="auto"/>
            </w:tcBorders>
          </w:tcPr>
          <w:p w14:paraId="78EEB624" w14:textId="48ADE972" w:rsidR="00621DD0" w:rsidRPr="00621DD0" w:rsidRDefault="00621DD0" w:rsidP="00621DD0">
            <w:pPr>
              <w:spacing w:after="160" w:line="278" w:lineRule="auto"/>
            </w:pPr>
            <w:r w:rsidRPr="00621DD0">
              <w:rPr>
                <w:rFonts w:ascii="Mangal" w:hAnsi="Mangal" w:cs="Mangal"/>
              </w:rPr>
              <w:t>डोपामाइन</w:t>
            </w:r>
            <w:r w:rsidRPr="00621DD0">
              <w:t xml:space="preserve"> </w:t>
            </w:r>
            <w:r w:rsidRPr="00621DD0">
              <w:rPr>
                <w:rFonts w:ascii="Mangal" w:hAnsi="Mangal" w:cs="Mangal"/>
              </w:rPr>
              <w:t>हा</w:t>
            </w:r>
            <w:r w:rsidRPr="00621DD0">
              <w:t xml:space="preserve"> </w:t>
            </w:r>
            <w:r w:rsidRPr="00621DD0">
              <w:rPr>
                <w:rFonts w:ascii="Mangal" w:hAnsi="Mangal" w:cs="Mangal"/>
              </w:rPr>
              <w:t>मेंदूमधील</w:t>
            </w:r>
            <w:r w:rsidRPr="00621DD0">
              <w:t xml:space="preserve"> </w:t>
            </w:r>
            <w:r w:rsidRPr="00621DD0">
              <w:rPr>
                <w:rFonts w:ascii="Mangal" w:hAnsi="Mangal" w:cs="Mangal"/>
              </w:rPr>
              <w:t>असा</w:t>
            </w:r>
            <w:r w:rsidRPr="00621DD0">
              <w:t xml:space="preserve"> </w:t>
            </w:r>
            <w:r w:rsidRPr="00621DD0">
              <w:rPr>
                <w:rFonts w:ascii="Mangal" w:hAnsi="Mangal" w:cs="Mangal"/>
              </w:rPr>
              <w:t>न्यूरोट्रान्समीटर</w:t>
            </w:r>
            <w:r w:rsidRPr="00621DD0">
              <w:t xml:space="preserve"> </w:t>
            </w:r>
            <w:r w:rsidRPr="00621DD0">
              <w:rPr>
                <w:rFonts w:ascii="Mangal" w:hAnsi="Mangal" w:cs="Mangal"/>
              </w:rPr>
              <w:t>आहे</w:t>
            </w:r>
            <w:r w:rsidRPr="00621DD0">
              <w:t xml:space="preserve">, </w:t>
            </w:r>
            <w:r w:rsidRPr="00621DD0">
              <w:rPr>
                <w:rFonts w:ascii="Mangal" w:hAnsi="Mangal" w:cs="Mangal"/>
              </w:rPr>
              <w:t>ज्याचा</w:t>
            </w:r>
            <w:r w:rsidRPr="00621DD0">
              <w:t xml:space="preserve"> </w:t>
            </w:r>
            <w:r w:rsidRPr="00621DD0">
              <w:rPr>
                <w:rFonts w:ascii="Mangal" w:hAnsi="Mangal" w:cs="Mangal"/>
              </w:rPr>
              <w:t>संबंध</w:t>
            </w:r>
            <w:r w:rsidRPr="00621DD0">
              <w:t xml:space="preserve"> </w:t>
            </w:r>
            <w:r w:rsidRPr="00621DD0">
              <w:rPr>
                <w:rFonts w:ascii="Mangal" w:hAnsi="Mangal" w:cs="Mangal"/>
              </w:rPr>
              <w:t>प्रेरणा</w:t>
            </w:r>
            <w:r w:rsidRPr="00621DD0">
              <w:t xml:space="preserve">, </w:t>
            </w:r>
            <w:r w:rsidRPr="00621DD0">
              <w:rPr>
                <w:rFonts w:ascii="Mangal" w:hAnsi="Mangal" w:cs="Mangal"/>
              </w:rPr>
              <w:t>उत्साह</w:t>
            </w:r>
            <w:r w:rsidRPr="00621DD0">
              <w:t xml:space="preserve">, </w:t>
            </w:r>
            <w:r w:rsidRPr="00621DD0">
              <w:rPr>
                <w:rFonts w:ascii="Mangal" w:hAnsi="Mangal" w:cs="Mangal"/>
              </w:rPr>
              <w:t>आनंद</w:t>
            </w:r>
            <w:r w:rsidRPr="00621DD0">
              <w:t xml:space="preserve">, </w:t>
            </w:r>
            <w:r w:rsidRPr="00621DD0">
              <w:rPr>
                <w:rFonts w:ascii="Mangal" w:hAnsi="Mangal" w:cs="Mangal"/>
              </w:rPr>
              <w:t>लक्ष</w:t>
            </w:r>
            <w:r w:rsidRPr="00621DD0">
              <w:t xml:space="preserve"> </w:t>
            </w:r>
            <w:r w:rsidRPr="00621DD0">
              <w:rPr>
                <w:rFonts w:ascii="Mangal" w:hAnsi="Mangal" w:cs="Mangal"/>
              </w:rPr>
              <w:t>आणि</w:t>
            </w:r>
            <w:r w:rsidRPr="00621DD0">
              <w:t xml:space="preserve"> </w:t>
            </w:r>
            <w:r w:rsidRPr="00621DD0">
              <w:rPr>
                <w:rFonts w:ascii="Mangal" w:hAnsi="Mangal" w:cs="Mangal"/>
              </w:rPr>
              <w:t>शिकण्याशी</w:t>
            </w:r>
            <w:r w:rsidRPr="00621DD0">
              <w:t xml:space="preserve"> </w:t>
            </w:r>
            <w:r w:rsidRPr="00621DD0">
              <w:rPr>
                <w:rFonts w:ascii="Mangal" w:hAnsi="Mangal" w:cs="Mangal"/>
              </w:rPr>
              <w:t>जवळून</w:t>
            </w:r>
            <w:r w:rsidRPr="00621DD0">
              <w:t xml:space="preserve"> </w:t>
            </w:r>
            <w:r w:rsidRPr="00621DD0">
              <w:rPr>
                <w:rFonts w:ascii="Mangal" w:hAnsi="Mangal" w:cs="Mangal"/>
              </w:rPr>
              <w:t>जोडलेला</w:t>
            </w:r>
            <w:r w:rsidRPr="00621DD0">
              <w:t xml:space="preserve"> </w:t>
            </w:r>
            <w:r w:rsidRPr="00621DD0">
              <w:rPr>
                <w:rFonts w:ascii="Mangal" w:hAnsi="Mangal" w:cs="Mangal"/>
              </w:rPr>
              <w:t>आहे</w:t>
            </w:r>
            <w:r w:rsidRPr="00621DD0">
              <w:t xml:space="preserve">. </w:t>
            </w:r>
          </w:p>
        </w:tc>
      </w:tr>
      <w:tr w:rsidR="00F27E2B" w:rsidRPr="00621DD0" w14:paraId="22D64C6B" w14:textId="77777777">
        <w:tc>
          <w:tcPr>
            <w:tcW w:w="3005" w:type="dxa"/>
            <w:tcBorders>
              <w:top w:val="single" w:sz="4" w:space="0" w:color="auto"/>
              <w:left w:val="single" w:sz="4" w:space="0" w:color="auto"/>
              <w:bottom w:val="single" w:sz="4" w:space="0" w:color="auto"/>
              <w:right w:val="single" w:sz="4" w:space="0" w:color="auto"/>
            </w:tcBorders>
          </w:tcPr>
          <w:p w14:paraId="6A0E60C2" w14:textId="3787C3F4" w:rsidR="00F27E2B" w:rsidRPr="00F27E2B" w:rsidRDefault="00F27E2B" w:rsidP="00F27E2B">
            <w:r w:rsidRPr="00F27E2B">
              <w:rPr>
                <w:noProof/>
              </w:rPr>
              <mc:AlternateContent>
                <mc:Choice Requires="wps">
                  <w:drawing>
                    <wp:anchor distT="0" distB="0" distL="114300" distR="114300" simplePos="0" relativeHeight="251661312" behindDoc="0" locked="0" layoutInCell="1" allowOverlap="1" wp14:anchorId="6E7546F2" wp14:editId="242FB3EB">
                      <wp:simplePos x="0" y="0"/>
                      <wp:positionH relativeFrom="column">
                        <wp:posOffset>-30595</wp:posOffset>
                      </wp:positionH>
                      <wp:positionV relativeFrom="paragraph">
                        <wp:posOffset>501650</wp:posOffset>
                      </wp:positionV>
                      <wp:extent cx="1524000" cy="803563"/>
                      <wp:effectExtent l="0" t="0" r="0" b="0"/>
                      <wp:wrapNone/>
                      <wp:docPr id="2127193350" name="Rectangle: Rounded Corners 1"/>
                      <wp:cNvGraphicFramePr/>
                      <a:graphic xmlns:a="http://schemas.openxmlformats.org/drawingml/2006/main">
                        <a:graphicData uri="http://schemas.microsoft.com/office/word/2010/wordprocessingShape">
                          <wps:wsp>
                            <wps:cNvSpPr/>
                            <wps:spPr>
                              <a:xfrm>
                                <a:off x="0" y="0"/>
                                <a:ext cx="1524000" cy="803563"/>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EDA1B2" id="Rectangle: Rounded Corners 1" o:spid="_x0000_s1026" style="position:absolute;margin-left:-2.4pt;margin-top:39.5pt;width:120pt;height:63.2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" fillcolor="#92d050" stroked="f" strokeweight="1pt">
                      <v:stroke joinstyle="miter"/>
                    </v:roundrect>
                  </w:pict>
                </mc:Fallback>
              </mc:AlternateContent>
            </w:r>
            <w:r w:rsidRPr="00F27E2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28380749" w14:textId="77777777" w:rsidR="00F27E2B" w:rsidRDefault="00F27E2B" w:rsidP="00F27E2B">
            <w:pPr>
              <w:rPr>
                <w:b/>
                <w:bCs/>
              </w:rPr>
            </w:pPr>
          </w:p>
          <w:p w14:paraId="21265E2A" w14:textId="77777777" w:rsidR="00F27E2B" w:rsidRDefault="00F27E2B" w:rsidP="00F27E2B">
            <w:pPr>
              <w:rPr>
                <w:b/>
                <w:bCs/>
              </w:rPr>
            </w:pPr>
          </w:p>
          <w:p w14:paraId="424B6F4F" w14:textId="77777777" w:rsidR="00F27E2B" w:rsidRDefault="00F27E2B" w:rsidP="00F27E2B">
            <w:pPr>
              <w:rPr>
                <w:b/>
                <w:bCs/>
              </w:rPr>
            </w:pPr>
          </w:p>
          <w:p w14:paraId="2D8BC99D" w14:textId="77777777" w:rsidR="00F27E2B" w:rsidRDefault="00F27E2B" w:rsidP="00F27E2B">
            <w:pPr>
              <w:rPr>
                <w:b/>
                <w:bCs/>
              </w:rPr>
            </w:pPr>
          </w:p>
          <w:p w14:paraId="4AF911FA" w14:textId="77777777" w:rsidR="00F27E2B" w:rsidRDefault="00F27E2B" w:rsidP="00F27E2B">
            <w:pPr>
              <w:rPr>
                <w:b/>
                <w:bCs/>
              </w:rPr>
            </w:pPr>
          </w:p>
          <w:p w14:paraId="63F53C38" w14:textId="77777777" w:rsidR="00F27E2B" w:rsidRDefault="00F27E2B" w:rsidP="00F27E2B">
            <w:pPr>
              <w:rPr>
                <w:b/>
                <w:bCs/>
              </w:rPr>
            </w:pPr>
          </w:p>
          <w:p w14:paraId="66C8F3E1" w14:textId="77777777" w:rsidR="00F27E2B" w:rsidRDefault="00F27E2B" w:rsidP="00F27E2B">
            <w:pPr>
              <w:rPr>
                <w:b/>
                <w:bCs/>
              </w:rPr>
            </w:pPr>
          </w:p>
          <w:p w14:paraId="464D778D" w14:textId="77777777" w:rsidR="00F27E2B" w:rsidRDefault="00F27E2B" w:rsidP="00F27E2B">
            <w:pPr>
              <w:rPr>
                <w:b/>
                <w:bCs/>
              </w:rPr>
            </w:pPr>
          </w:p>
          <w:p w14:paraId="2DE3DAA9" w14:textId="77777777" w:rsidR="00F27E2B" w:rsidRDefault="00F27E2B" w:rsidP="00F27E2B">
            <w:pPr>
              <w:rPr>
                <w:b/>
                <w:bCs/>
              </w:rPr>
            </w:pPr>
          </w:p>
          <w:p w14:paraId="045E41CE" w14:textId="77777777" w:rsidR="00F27E2B" w:rsidRDefault="00F27E2B" w:rsidP="00F27E2B">
            <w:pPr>
              <w:rPr>
                <w:b/>
                <w:bCs/>
              </w:rPr>
            </w:pPr>
          </w:p>
          <w:p w14:paraId="76574D8E" w14:textId="77777777" w:rsidR="00F27E2B" w:rsidRDefault="00F27E2B" w:rsidP="00F27E2B">
            <w:pPr>
              <w:rPr>
                <w:b/>
                <w:bCs/>
              </w:rPr>
            </w:pPr>
          </w:p>
          <w:p w14:paraId="5FE087DE" w14:textId="77777777" w:rsidR="00F27E2B" w:rsidRDefault="00F27E2B" w:rsidP="00F27E2B">
            <w:pPr>
              <w:rPr>
                <w:b/>
                <w:bCs/>
              </w:rPr>
            </w:pPr>
          </w:p>
          <w:p w14:paraId="1A20B15D" w14:textId="77777777" w:rsidR="00F27E2B" w:rsidRDefault="00F27E2B" w:rsidP="00F27E2B">
            <w:pPr>
              <w:rPr>
                <w:b/>
                <w:bCs/>
              </w:rPr>
            </w:pPr>
          </w:p>
          <w:p w14:paraId="21F6F658" w14:textId="77777777" w:rsidR="00F27E2B" w:rsidRDefault="00F27E2B" w:rsidP="00F27E2B">
            <w:pPr>
              <w:rPr>
                <w:b/>
                <w:bCs/>
              </w:rPr>
            </w:pPr>
          </w:p>
          <w:p w14:paraId="561828ED" w14:textId="77777777" w:rsidR="00F27E2B" w:rsidRDefault="00F27E2B" w:rsidP="00F27E2B">
            <w:pPr>
              <w:rPr>
                <w:b/>
                <w:bCs/>
              </w:rPr>
            </w:pPr>
          </w:p>
          <w:p w14:paraId="72885D68" w14:textId="77777777" w:rsidR="00F27E2B" w:rsidRDefault="00F27E2B" w:rsidP="00F27E2B">
            <w:pPr>
              <w:rPr>
                <w:b/>
                <w:bCs/>
              </w:rPr>
            </w:pPr>
          </w:p>
          <w:p w14:paraId="2BBDE5B7" w14:textId="77777777" w:rsidR="00F27E2B" w:rsidRDefault="00F27E2B" w:rsidP="00F27E2B">
            <w:pPr>
              <w:rPr>
                <w:b/>
                <w:bCs/>
              </w:rPr>
            </w:pPr>
          </w:p>
          <w:p w14:paraId="44A2D801" w14:textId="77777777" w:rsidR="00F27E2B" w:rsidRPr="00621DD0" w:rsidRDefault="00F27E2B" w:rsidP="00F27E2B">
            <w:pPr>
              <w:rPr>
                <w:b/>
                <w:bCs/>
              </w:rPr>
            </w:pPr>
          </w:p>
        </w:tc>
        <w:tc>
          <w:tcPr>
            <w:tcW w:w="3006" w:type="dxa"/>
            <w:tcBorders>
              <w:top w:val="single" w:sz="4" w:space="0" w:color="auto"/>
              <w:left w:val="single" w:sz="4" w:space="0" w:color="auto"/>
              <w:bottom w:val="single" w:sz="4" w:space="0" w:color="auto"/>
              <w:right w:val="single" w:sz="4" w:space="0" w:color="auto"/>
            </w:tcBorders>
          </w:tcPr>
          <w:p w14:paraId="46C659AD" w14:textId="77777777" w:rsidR="00F27E2B" w:rsidRDefault="00F27E2B" w:rsidP="00F27E2B">
            <w:r w:rsidRPr="00621DD0">
              <w:rPr>
                <w:rFonts w:ascii="Mangal" w:hAnsi="Mangal" w:cs="Mangal"/>
              </w:rPr>
              <w:t>अनेकदा</w:t>
            </w:r>
            <w:r w:rsidRPr="00621DD0">
              <w:t xml:space="preserve"> </w:t>
            </w:r>
            <w:r w:rsidRPr="00621DD0">
              <w:rPr>
                <w:rFonts w:ascii="Mangal" w:hAnsi="Mangal" w:cs="Mangal"/>
              </w:rPr>
              <w:t>डोपामाइनला</w:t>
            </w:r>
            <w:r w:rsidRPr="00621DD0">
              <w:t xml:space="preserve"> "</w:t>
            </w:r>
            <w:r w:rsidRPr="00621DD0">
              <w:rPr>
                <w:rFonts w:ascii="Mangal" w:hAnsi="Mangal" w:cs="Mangal"/>
              </w:rPr>
              <w:t>आनंदाचे</w:t>
            </w:r>
            <w:r w:rsidRPr="00621DD0">
              <w:t xml:space="preserve"> </w:t>
            </w:r>
            <w:r w:rsidRPr="00621DD0">
              <w:rPr>
                <w:rFonts w:ascii="Mangal" w:hAnsi="Mangal" w:cs="Mangal"/>
              </w:rPr>
              <w:t>रसायन</w:t>
            </w:r>
            <w:r w:rsidRPr="00621DD0">
              <w:t xml:space="preserve">" </w:t>
            </w:r>
            <w:r w:rsidRPr="00621DD0">
              <w:rPr>
                <w:rFonts w:ascii="Mangal" w:hAnsi="Mangal" w:cs="Mangal"/>
              </w:rPr>
              <w:t>असे</w:t>
            </w:r>
            <w:r w:rsidRPr="00621DD0">
              <w:t xml:space="preserve"> </w:t>
            </w:r>
            <w:r w:rsidRPr="00621DD0">
              <w:rPr>
                <w:rFonts w:ascii="Mangal" w:hAnsi="Mangal" w:cs="Mangal"/>
              </w:rPr>
              <w:t>म्हटले</w:t>
            </w:r>
            <w:r w:rsidRPr="00621DD0">
              <w:t xml:space="preserve"> </w:t>
            </w:r>
            <w:r w:rsidRPr="00621DD0">
              <w:rPr>
                <w:rFonts w:ascii="Mangal" w:hAnsi="Mangal" w:cs="Mangal"/>
              </w:rPr>
              <w:t>जाते</w:t>
            </w:r>
            <w:r w:rsidRPr="00621DD0">
              <w:t xml:space="preserve">. </w:t>
            </w:r>
            <w:r w:rsidRPr="00621DD0">
              <w:rPr>
                <w:rFonts w:ascii="Mangal" w:hAnsi="Mangal" w:cs="Mangal"/>
              </w:rPr>
              <w:t>पण</w:t>
            </w:r>
            <w:r w:rsidRPr="00621DD0">
              <w:t xml:space="preserve"> </w:t>
            </w:r>
            <w:r w:rsidRPr="00621DD0">
              <w:rPr>
                <w:rFonts w:ascii="Mangal" w:hAnsi="Mangal" w:cs="Mangal"/>
              </w:rPr>
              <w:t>ते</w:t>
            </w:r>
            <w:r w:rsidRPr="00621DD0">
              <w:t xml:space="preserve"> </w:t>
            </w:r>
            <w:r w:rsidRPr="00621DD0">
              <w:rPr>
                <w:rFonts w:ascii="Mangal" w:hAnsi="Mangal" w:cs="Mangal"/>
              </w:rPr>
              <w:t>पूर्ण</w:t>
            </w:r>
            <w:r w:rsidRPr="00621DD0">
              <w:t xml:space="preserve"> </w:t>
            </w:r>
            <w:r w:rsidRPr="00621DD0">
              <w:rPr>
                <w:rFonts w:ascii="Mangal" w:hAnsi="Mangal" w:cs="Mangal"/>
              </w:rPr>
              <w:t>सत्य</w:t>
            </w:r>
            <w:r w:rsidRPr="00621DD0">
              <w:t xml:space="preserve"> </w:t>
            </w:r>
            <w:r w:rsidRPr="00621DD0">
              <w:rPr>
                <w:rFonts w:ascii="Mangal" w:hAnsi="Mangal" w:cs="Mangal"/>
              </w:rPr>
              <w:t>नाही</w:t>
            </w:r>
            <w:r w:rsidRPr="00621DD0">
              <w:t xml:space="preserve">. </w:t>
            </w:r>
            <w:r w:rsidRPr="00621DD0">
              <w:rPr>
                <w:rFonts w:ascii="Mangal" w:hAnsi="Mangal" w:cs="Mangal"/>
              </w:rPr>
              <w:t>डोपामाइन</w:t>
            </w:r>
            <w:r w:rsidRPr="00621DD0">
              <w:t xml:space="preserve"> </w:t>
            </w:r>
            <w:r w:rsidRPr="00621DD0">
              <w:rPr>
                <w:rFonts w:ascii="Mangal" w:hAnsi="Mangal" w:cs="Mangal"/>
              </w:rPr>
              <w:t>केवळ</w:t>
            </w:r>
            <w:r w:rsidRPr="00621DD0">
              <w:t xml:space="preserve"> </w:t>
            </w:r>
            <w:r w:rsidRPr="00621DD0">
              <w:rPr>
                <w:rFonts w:ascii="Mangal" w:hAnsi="Mangal" w:cs="Mangal"/>
              </w:rPr>
              <w:t>आनंद</w:t>
            </w:r>
            <w:r w:rsidRPr="00621DD0">
              <w:t xml:space="preserve"> </w:t>
            </w:r>
            <w:r w:rsidRPr="00621DD0">
              <w:rPr>
                <w:rFonts w:ascii="Mangal" w:hAnsi="Mangal" w:cs="Mangal"/>
              </w:rPr>
              <w:t>निर्माण</w:t>
            </w:r>
            <w:r w:rsidRPr="00621DD0">
              <w:t xml:space="preserve"> </w:t>
            </w:r>
            <w:r w:rsidRPr="00621DD0">
              <w:rPr>
                <w:rFonts w:ascii="Mangal" w:hAnsi="Mangal" w:cs="Mangal"/>
              </w:rPr>
              <w:t>करत</w:t>
            </w:r>
            <w:r w:rsidRPr="00621DD0">
              <w:t xml:space="preserve"> </w:t>
            </w:r>
            <w:r w:rsidRPr="00621DD0">
              <w:rPr>
                <w:rFonts w:ascii="Mangal" w:hAnsi="Mangal" w:cs="Mangal"/>
              </w:rPr>
              <w:t>नाही</w:t>
            </w:r>
            <w:r w:rsidRPr="00621DD0">
              <w:t xml:space="preserve">, </w:t>
            </w:r>
            <w:r w:rsidRPr="00621DD0">
              <w:rPr>
                <w:rFonts w:ascii="Mangal" w:hAnsi="Mangal" w:cs="Mangal"/>
              </w:rPr>
              <w:t>तर</w:t>
            </w:r>
            <w:r w:rsidRPr="00621DD0">
              <w:t xml:space="preserve"> </w:t>
            </w:r>
            <w:r w:rsidRPr="00621DD0">
              <w:rPr>
                <w:rFonts w:ascii="Mangal" w:hAnsi="Mangal" w:cs="Mangal"/>
              </w:rPr>
              <w:t>एखादी</w:t>
            </w:r>
            <w:r w:rsidRPr="00621DD0">
              <w:t xml:space="preserve"> </w:t>
            </w:r>
            <w:r w:rsidRPr="00621DD0">
              <w:rPr>
                <w:rFonts w:ascii="Mangal" w:hAnsi="Mangal" w:cs="Mangal"/>
              </w:rPr>
              <w:t>गोष्ट</w:t>
            </w:r>
            <w:r w:rsidRPr="00621DD0">
              <w:t xml:space="preserve"> </w:t>
            </w:r>
            <w:r w:rsidRPr="00621DD0">
              <w:rPr>
                <w:rFonts w:ascii="Mangal" w:hAnsi="Mangal" w:cs="Mangal"/>
              </w:rPr>
              <w:t>करण्याची</w:t>
            </w:r>
            <w:r w:rsidRPr="00621DD0">
              <w:t xml:space="preserve"> </w:t>
            </w:r>
            <w:r w:rsidRPr="00621DD0">
              <w:rPr>
                <w:rFonts w:ascii="Mangal" w:hAnsi="Mangal" w:cs="Mangal"/>
              </w:rPr>
              <w:t>इच्छा</w:t>
            </w:r>
            <w:r w:rsidRPr="00621DD0">
              <w:t xml:space="preserve">, </w:t>
            </w:r>
            <w:r w:rsidRPr="00621DD0">
              <w:rPr>
                <w:rFonts w:ascii="Mangal" w:hAnsi="Mangal" w:cs="Mangal"/>
              </w:rPr>
              <w:t>ती</w:t>
            </w:r>
            <w:r w:rsidRPr="00621DD0">
              <w:t xml:space="preserve"> </w:t>
            </w:r>
            <w:r w:rsidRPr="00621DD0">
              <w:rPr>
                <w:rFonts w:ascii="Mangal" w:hAnsi="Mangal" w:cs="Mangal"/>
              </w:rPr>
              <w:t>पूर्ण</w:t>
            </w:r>
            <w:r w:rsidRPr="00621DD0">
              <w:t xml:space="preserve"> </w:t>
            </w:r>
            <w:r w:rsidRPr="00621DD0">
              <w:rPr>
                <w:rFonts w:ascii="Mangal" w:hAnsi="Mangal" w:cs="Mangal"/>
              </w:rPr>
              <w:t>करण्याची</w:t>
            </w:r>
            <w:r w:rsidRPr="00621DD0">
              <w:t xml:space="preserve"> </w:t>
            </w:r>
            <w:r w:rsidRPr="00621DD0">
              <w:rPr>
                <w:rFonts w:ascii="Mangal" w:hAnsi="Mangal" w:cs="Mangal"/>
              </w:rPr>
              <w:t>उर्मी</w:t>
            </w:r>
            <w:r w:rsidRPr="00621DD0">
              <w:t xml:space="preserve"> </w:t>
            </w:r>
            <w:r w:rsidRPr="00621DD0">
              <w:rPr>
                <w:rFonts w:ascii="Mangal" w:hAnsi="Mangal" w:cs="Mangal"/>
              </w:rPr>
              <w:t>आणि</w:t>
            </w:r>
            <w:r w:rsidRPr="00621DD0">
              <w:t xml:space="preserve"> </w:t>
            </w:r>
            <w:r w:rsidRPr="00621DD0">
              <w:rPr>
                <w:rFonts w:ascii="Mangal" w:hAnsi="Mangal" w:cs="Mangal"/>
              </w:rPr>
              <w:t>यश</w:t>
            </w:r>
            <w:r w:rsidRPr="00621DD0">
              <w:t xml:space="preserve"> </w:t>
            </w:r>
            <w:r w:rsidRPr="00621DD0">
              <w:rPr>
                <w:rFonts w:ascii="Mangal" w:hAnsi="Mangal" w:cs="Mangal"/>
              </w:rPr>
              <w:t>मिळवण्याची</w:t>
            </w:r>
            <w:r w:rsidRPr="00621DD0">
              <w:t xml:space="preserve"> </w:t>
            </w:r>
            <w:r w:rsidRPr="00621DD0">
              <w:rPr>
                <w:rFonts w:ascii="Mangal" w:hAnsi="Mangal" w:cs="Mangal"/>
              </w:rPr>
              <w:t>प्रेरणा</w:t>
            </w:r>
            <w:r w:rsidRPr="00621DD0">
              <w:t xml:space="preserve"> </w:t>
            </w:r>
            <w:r w:rsidRPr="00621DD0">
              <w:rPr>
                <w:rFonts w:ascii="Mangal" w:hAnsi="Mangal" w:cs="Mangal"/>
              </w:rPr>
              <w:t>निर्माण</w:t>
            </w:r>
            <w:r w:rsidRPr="00621DD0">
              <w:t xml:space="preserve"> </w:t>
            </w:r>
            <w:r w:rsidRPr="00621DD0">
              <w:rPr>
                <w:rFonts w:ascii="Mangal" w:hAnsi="Mangal" w:cs="Mangal"/>
              </w:rPr>
              <w:t>करते</w:t>
            </w:r>
            <w:r w:rsidRPr="00621DD0">
              <w:t>.</w:t>
            </w:r>
          </w:p>
          <w:p w14:paraId="210F4C40" w14:textId="77777777" w:rsidR="00F27E2B" w:rsidRDefault="00F27E2B" w:rsidP="00F27E2B">
            <w:pPr>
              <w:rPr>
                <w:rFonts w:ascii="Mangal" w:hAnsi="Mangal" w:cs="Mangal"/>
              </w:rPr>
            </w:pPr>
          </w:p>
          <w:p w14:paraId="36457CEC" w14:textId="123E60D1" w:rsidR="00F27E2B" w:rsidRPr="00621DD0" w:rsidRDefault="00F27E2B" w:rsidP="00F27E2B">
            <w:pPr>
              <w:rPr>
                <w:rFonts w:ascii="Mangal" w:hAnsi="Mangal" w:cs="Mangal"/>
              </w:rPr>
            </w:pPr>
          </w:p>
        </w:tc>
      </w:tr>
      <w:tr w:rsidR="00F27E2B" w:rsidRPr="00621DD0" w14:paraId="6BF6B589" w14:textId="77777777">
        <w:tc>
          <w:tcPr>
            <w:tcW w:w="3005" w:type="dxa"/>
            <w:tcBorders>
              <w:top w:val="single" w:sz="4" w:space="0" w:color="auto"/>
              <w:left w:val="single" w:sz="4" w:space="0" w:color="auto"/>
              <w:bottom w:val="single" w:sz="4" w:space="0" w:color="auto"/>
              <w:right w:val="single" w:sz="4" w:space="0" w:color="auto"/>
            </w:tcBorders>
          </w:tcPr>
          <w:p w14:paraId="038E9E30" w14:textId="096EEC46" w:rsidR="00F27E2B" w:rsidRPr="00621DD0" w:rsidRDefault="00F27E2B" w:rsidP="00F27E2B">
            <w:pPr>
              <w:spacing w:after="160" w:line="278" w:lineRule="auto"/>
            </w:pPr>
            <w:r w:rsidRPr="00F27E2B">
              <w:rPr>
                <w:noProof/>
              </w:rPr>
              <w:lastRenderedPageBreak/>
              <mc:AlternateContent>
                <mc:Choice Requires="wps">
                  <w:drawing>
                    <wp:anchor distT="0" distB="0" distL="114300" distR="114300" simplePos="0" relativeHeight="251663360" behindDoc="0" locked="0" layoutInCell="1" allowOverlap="1" wp14:anchorId="7F6AF1FF" wp14:editId="44D2C929">
                      <wp:simplePos x="0" y="0"/>
                      <wp:positionH relativeFrom="column">
                        <wp:posOffset>-30595</wp:posOffset>
                      </wp:positionH>
                      <wp:positionV relativeFrom="paragraph">
                        <wp:posOffset>501650</wp:posOffset>
                      </wp:positionV>
                      <wp:extent cx="1524000" cy="803563"/>
                      <wp:effectExtent l="0" t="0" r="0" b="0"/>
                      <wp:wrapNone/>
                      <wp:docPr id="1475346760" name="Rectangle: Rounded Corners 1"/>
                      <wp:cNvGraphicFramePr/>
                      <a:graphic xmlns:a="http://schemas.openxmlformats.org/drawingml/2006/main">
                        <a:graphicData uri="http://schemas.microsoft.com/office/word/2010/wordprocessingShape">
                          <wps:wsp>
                            <wps:cNvSpPr/>
                            <wps:spPr>
                              <a:xfrm>
                                <a:off x="0" y="0"/>
                                <a:ext cx="1524000" cy="803563"/>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78A7BF" id="Rectangle: Rounded Corners 1" o:spid="_x0000_s1026" style="position:absolute;margin-left:-2.4pt;margin-top:39.5pt;width:120pt;height:63.2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" fillcolor="#92d050" stroked="f" strokeweight="1pt">
                      <v:stroke joinstyle="miter"/>
                    </v:roundrect>
                  </w:pict>
                </mc:Fallback>
              </mc:AlternateContent>
            </w:r>
            <w:r w:rsidRPr="00F27E2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11574D04" w14:textId="77777777" w:rsidR="00F27E2B" w:rsidRPr="00621DD0" w:rsidRDefault="00F27E2B" w:rsidP="00F27E2B">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1342C835" w14:textId="77777777" w:rsidR="00F27E2B" w:rsidRPr="00621DD0" w:rsidRDefault="00F27E2B" w:rsidP="00F27E2B">
            <w:pPr>
              <w:spacing w:after="160" w:line="278" w:lineRule="auto"/>
            </w:pPr>
            <w:r w:rsidRPr="00621DD0">
              <w:rPr>
                <w:rFonts w:ascii="Mangal" w:hAnsi="Mangal" w:cs="Mangal"/>
              </w:rPr>
              <w:t>एक</w:t>
            </w:r>
            <w:r w:rsidRPr="00621DD0">
              <w:t xml:space="preserve"> </w:t>
            </w:r>
            <w:r w:rsidRPr="00621DD0">
              <w:rPr>
                <w:rFonts w:ascii="Mangal" w:hAnsi="Mangal" w:cs="Mangal"/>
              </w:rPr>
              <w:t>साधा</w:t>
            </w:r>
            <w:r w:rsidRPr="00621DD0">
              <w:t xml:space="preserve"> </w:t>
            </w:r>
            <w:r w:rsidRPr="00621DD0">
              <w:rPr>
                <w:rFonts w:ascii="Mangal" w:hAnsi="Mangal" w:cs="Mangal"/>
              </w:rPr>
              <w:t>अनुभव</w:t>
            </w:r>
            <w:r w:rsidRPr="00621DD0">
              <w:t xml:space="preserve"> </w:t>
            </w:r>
            <w:r w:rsidRPr="00621DD0">
              <w:rPr>
                <w:rFonts w:ascii="Mangal" w:hAnsi="Mangal" w:cs="Mangal"/>
              </w:rPr>
              <w:t>आठवा</w:t>
            </w:r>
            <w:r w:rsidRPr="00621DD0">
              <w:t>.</w:t>
            </w:r>
          </w:p>
          <w:p w14:paraId="5D32410F" w14:textId="02776C23" w:rsidR="00F27E2B" w:rsidRPr="00621DD0" w:rsidRDefault="00F27E2B" w:rsidP="00F27E2B">
            <w:pPr>
              <w:spacing w:after="160" w:line="278" w:lineRule="auto"/>
            </w:pPr>
            <w:r w:rsidRPr="00621DD0">
              <w:rPr>
                <w:rFonts w:ascii="Mangal" w:hAnsi="Mangal" w:cs="Mangal"/>
              </w:rPr>
              <w:t>तुम्ही</w:t>
            </w:r>
            <w:r w:rsidRPr="00621DD0">
              <w:t xml:space="preserve"> </w:t>
            </w:r>
            <w:r w:rsidRPr="00621DD0">
              <w:rPr>
                <w:rFonts w:ascii="Mangal" w:hAnsi="Mangal" w:cs="Mangal"/>
              </w:rPr>
              <w:t>एखादे</w:t>
            </w:r>
            <w:r w:rsidRPr="00621DD0">
              <w:t xml:space="preserve"> </w:t>
            </w:r>
            <w:r w:rsidRPr="00621DD0">
              <w:rPr>
                <w:rFonts w:ascii="Mangal" w:hAnsi="Mangal" w:cs="Mangal"/>
              </w:rPr>
              <w:t>काम</w:t>
            </w:r>
            <w:r w:rsidRPr="00621DD0">
              <w:t xml:space="preserve"> </w:t>
            </w:r>
            <w:r w:rsidRPr="00621DD0">
              <w:rPr>
                <w:rFonts w:ascii="Mangal" w:hAnsi="Mangal" w:cs="Mangal"/>
              </w:rPr>
              <w:t>पूर्ण</w:t>
            </w:r>
            <w:r w:rsidRPr="00621DD0">
              <w:t xml:space="preserve"> </w:t>
            </w:r>
            <w:r w:rsidRPr="00621DD0">
              <w:rPr>
                <w:rFonts w:ascii="Mangal" w:hAnsi="Mangal" w:cs="Mangal"/>
              </w:rPr>
              <w:t>करता</w:t>
            </w:r>
            <w:r w:rsidRPr="00621DD0">
              <w:t xml:space="preserve">. </w:t>
            </w:r>
            <w:r w:rsidRPr="00621DD0">
              <w:rPr>
                <w:rFonts w:ascii="Mangal" w:hAnsi="Mangal" w:cs="Mangal"/>
              </w:rPr>
              <w:t>एखादे</w:t>
            </w:r>
            <w:r w:rsidRPr="00621DD0">
              <w:t xml:space="preserve"> </w:t>
            </w:r>
            <w:r w:rsidRPr="00621DD0">
              <w:rPr>
                <w:rFonts w:ascii="Mangal" w:hAnsi="Mangal" w:cs="Mangal"/>
              </w:rPr>
              <w:t>कठीण</w:t>
            </w:r>
            <w:r w:rsidRPr="00621DD0">
              <w:t xml:space="preserve"> </w:t>
            </w:r>
            <w:r w:rsidRPr="00621DD0">
              <w:rPr>
                <w:rFonts w:ascii="Mangal" w:hAnsi="Mangal" w:cs="Mangal"/>
              </w:rPr>
              <w:t>प्रश्न</w:t>
            </w:r>
            <w:r w:rsidRPr="00621DD0">
              <w:t xml:space="preserve"> </w:t>
            </w:r>
            <w:r w:rsidRPr="00621DD0">
              <w:rPr>
                <w:rFonts w:ascii="Mangal" w:hAnsi="Mangal" w:cs="Mangal"/>
              </w:rPr>
              <w:t>सोडवता</w:t>
            </w:r>
            <w:r w:rsidRPr="00621DD0">
              <w:t xml:space="preserve">. </w:t>
            </w:r>
            <w:r w:rsidRPr="00621DD0">
              <w:rPr>
                <w:rFonts w:ascii="Mangal" w:hAnsi="Mangal" w:cs="Mangal"/>
              </w:rPr>
              <w:t>एखादा</w:t>
            </w:r>
            <w:r w:rsidRPr="00621DD0">
              <w:t xml:space="preserve"> </w:t>
            </w:r>
            <w:r w:rsidRPr="00621DD0">
              <w:rPr>
                <w:rFonts w:ascii="Mangal" w:hAnsi="Mangal" w:cs="Mangal"/>
              </w:rPr>
              <w:t>प्रकल्प</w:t>
            </w:r>
            <w:r w:rsidRPr="00621DD0">
              <w:t xml:space="preserve"> </w:t>
            </w:r>
            <w:r w:rsidRPr="00621DD0">
              <w:rPr>
                <w:rFonts w:ascii="Mangal" w:hAnsi="Mangal" w:cs="Mangal"/>
              </w:rPr>
              <w:t>यशस्वीपणे</w:t>
            </w:r>
            <w:r w:rsidRPr="00621DD0">
              <w:t xml:space="preserve"> </w:t>
            </w:r>
            <w:r w:rsidRPr="00621DD0">
              <w:rPr>
                <w:rFonts w:ascii="Mangal" w:hAnsi="Mangal" w:cs="Mangal"/>
              </w:rPr>
              <w:t>पूर्ण</w:t>
            </w:r>
            <w:r w:rsidRPr="00621DD0">
              <w:t xml:space="preserve"> </w:t>
            </w:r>
            <w:r w:rsidRPr="00621DD0">
              <w:rPr>
                <w:rFonts w:ascii="Mangal" w:hAnsi="Mangal" w:cs="Mangal"/>
              </w:rPr>
              <w:t>करता</w:t>
            </w:r>
            <w:r w:rsidRPr="00621DD0">
              <w:t xml:space="preserve">. </w:t>
            </w:r>
            <w:r w:rsidRPr="00621DD0">
              <w:rPr>
                <w:rFonts w:ascii="Mangal" w:hAnsi="Mangal" w:cs="Mangal"/>
              </w:rPr>
              <w:t>त्या</w:t>
            </w:r>
            <w:r w:rsidRPr="00621DD0">
              <w:t xml:space="preserve"> </w:t>
            </w:r>
            <w:r w:rsidRPr="00621DD0">
              <w:rPr>
                <w:rFonts w:ascii="Mangal" w:hAnsi="Mangal" w:cs="Mangal"/>
              </w:rPr>
              <w:t>क्षणी</w:t>
            </w:r>
            <w:r w:rsidRPr="00621DD0">
              <w:t xml:space="preserve"> </w:t>
            </w:r>
            <w:r w:rsidRPr="00621DD0">
              <w:rPr>
                <w:rFonts w:ascii="Mangal" w:hAnsi="Mangal" w:cs="Mangal"/>
              </w:rPr>
              <w:t>मनामध्ये</w:t>
            </w:r>
            <w:r w:rsidRPr="00621DD0">
              <w:t xml:space="preserve"> </w:t>
            </w:r>
            <w:r w:rsidRPr="00621DD0">
              <w:rPr>
                <w:rFonts w:ascii="Mangal" w:hAnsi="Mangal" w:cs="Mangal"/>
              </w:rPr>
              <w:t>एक</w:t>
            </w:r>
            <w:r w:rsidRPr="00621DD0">
              <w:t xml:space="preserve"> </w:t>
            </w:r>
            <w:r w:rsidRPr="00621DD0">
              <w:rPr>
                <w:rFonts w:ascii="Mangal" w:hAnsi="Mangal" w:cs="Mangal"/>
              </w:rPr>
              <w:t>समाधानाची</w:t>
            </w:r>
            <w:r w:rsidRPr="00621DD0">
              <w:t xml:space="preserve"> </w:t>
            </w:r>
            <w:r w:rsidRPr="00621DD0">
              <w:rPr>
                <w:rFonts w:ascii="Mangal" w:hAnsi="Mangal" w:cs="Mangal"/>
              </w:rPr>
              <w:t>भावना</w:t>
            </w:r>
            <w:r w:rsidRPr="00621DD0">
              <w:t xml:space="preserve"> </w:t>
            </w:r>
            <w:r w:rsidRPr="00621DD0">
              <w:rPr>
                <w:rFonts w:ascii="Mangal" w:hAnsi="Mangal" w:cs="Mangal"/>
              </w:rPr>
              <w:t>निर्माण</w:t>
            </w:r>
            <w:r w:rsidRPr="00621DD0">
              <w:t xml:space="preserve"> </w:t>
            </w:r>
            <w:r w:rsidRPr="00621DD0">
              <w:rPr>
                <w:rFonts w:ascii="Mangal" w:hAnsi="Mangal" w:cs="Mangal"/>
              </w:rPr>
              <w:t>होते</w:t>
            </w:r>
            <w:r w:rsidRPr="00621DD0">
              <w:t>. "</w:t>
            </w:r>
            <w:r w:rsidRPr="00621DD0">
              <w:rPr>
                <w:rFonts w:ascii="Mangal" w:hAnsi="Mangal" w:cs="Mangal"/>
              </w:rPr>
              <w:t>हो</w:t>
            </w:r>
            <w:r w:rsidRPr="00621DD0">
              <w:t xml:space="preserve">, </w:t>
            </w:r>
            <w:r w:rsidRPr="00621DD0">
              <w:rPr>
                <w:rFonts w:ascii="Mangal" w:hAnsi="Mangal" w:cs="Mangal"/>
              </w:rPr>
              <w:t>हे</w:t>
            </w:r>
            <w:r w:rsidRPr="00621DD0">
              <w:t xml:space="preserve"> </w:t>
            </w:r>
            <w:r w:rsidRPr="00621DD0">
              <w:rPr>
                <w:rFonts w:ascii="Mangal" w:hAnsi="Mangal" w:cs="Mangal"/>
              </w:rPr>
              <w:t>मला</w:t>
            </w:r>
            <w:r w:rsidRPr="00621DD0">
              <w:t xml:space="preserve"> </w:t>
            </w:r>
            <w:r w:rsidRPr="00621DD0">
              <w:rPr>
                <w:rFonts w:ascii="Mangal" w:hAnsi="Mangal" w:cs="Mangal"/>
              </w:rPr>
              <w:t>जमले</w:t>
            </w:r>
            <w:r w:rsidRPr="00621DD0">
              <w:t xml:space="preserve">!" </w:t>
            </w:r>
            <w:r w:rsidRPr="00621DD0">
              <w:rPr>
                <w:rFonts w:ascii="Mangal" w:hAnsi="Mangal" w:cs="Mangal"/>
              </w:rPr>
              <w:t>असे</w:t>
            </w:r>
            <w:r w:rsidRPr="00621DD0">
              <w:t xml:space="preserve"> </w:t>
            </w:r>
            <w:r w:rsidRPr="00621DD0">
              <w:rPr>
                <w:rFonts w:ascii="Mangal" w:hAnsi="Mangal" w:cs="Mangal"/>
              </w:rPr>
              <w:t>वाटते</w:t>
            </w:r>
            <w:r w:rsidRPr="00621DD0">
              <w:t>.</w:t>
            </w:r>
            <w:r>
              <w:t xml:space="preserve"> </w:t>
            </w:r>
            <w:r w:rsidRPr="00621DD0">
              <w:rPr>
                <w:rFonts w:ascii="Mangal" w:hAnsi="Mangal" w:cs="Mangal"/>
              </w:rPr>
              <w:t>या</w:t>
            </w:r>
            <w:r w:rsidRPr="00621DD0">
              <w:t xml:space="preserve"> </w:t>
            </w:r>
            <w:r w:rsidRPr="00621DD0">
              <w:rPr>
                <w:rFonts w:ascii="Mangal" w:hAnsi="Mangal" w:cs="Mangal"/>
              </w:rPr>
              <w:t>भावनेमागे</w:t>
            </w:r>
            <w:r w:rsidRPr="00621DD0">
              <w:t xml:space="preserve"> </w:t>
            </w:r>
            <w:r w:rsidRPr="00621DD0">
              <w:rPr>
                <w:rFonts w:ascii="Mangal" w:hAnsi="Mangal" w:cs="Mangal"/>
              </w:rPr>
              <w:t>डोपामाइन</w:t>
            </w:r>
            <w:r w:rsidRPr="00621DD0">
              <w:t xml:space="preserve"> </w:t>
            </w:r>
            <w:r w:rsidRPr="00621DD0">
              <w:rPr>
                <w:rFonts w:ascii="Mangal" w:hAnsi="Mangal" w:cs="Mangal"/>
              </w:rPr>
              <w:t>कार्यरत</w:t>
            </w:r>
            <w:r w:rsidRPr="00621DD0">
              <w:t xml:space="preserve"> </w:t>
            </w:r>
            <w:r w:rsidRPr="00621DD0">
              <w:rPr>
                <w:rFonts w:ascii="Mangal" w:hAnsi="Mangal" w:cs="Mangal"/>
              </w:rPr>
              <w:t>असते</w:t>
            </w:r>
            <w:r w:rsidRPr="00621DD0">
              <w:t>.</w:t>
            </w:r>
            <w:r>
              <w:t xml:space="preserve"> </w:t>
            </w:r>
            <w:r w:rsidRPr="00621DD0">
              <w:rPr>
                <w:rFonts w:ascii="Mangal" w:hAnsi="Mangal" w:cs="Mangal"/>
              </w:rPr>
              <w:t>पण</w:t>
            </w:r>
            <w:r w:rsidRPr="00621DD0">
              <w:t xml:space="preserve"> </w:t>
            </w:r>
            <w:r w:rsidRPr="00621DD0">
              <w:rPr>
                <w:rFonts w:ascii="Mangal" w:hAnsi="Mangal" w:cs="Mangal"/>
              </w:rPr>
              <w:t>डोपामाइनची</w:t>
            </w:r>
            <w:r w:rsidRPr="00621DD0">
              <w:t xml:space="preserve"> </w:t>
            </w:r>
            <w:r w:rsidRPr="00621DD0">
              <w:rPr>
                <w:rFonts w:ascii="Mangal" w:hAnsi="Mangal" w:cs="Mangal"/>
              </w:rPr>
              <w:t>आणखी</w:t>
            </w:r>
            <w:r w:rsidRPr="00621DD0">
              <w:t xml:space="preserve"> </w:t>
            </w:r>
            <w:r w:rsidRPr="00621DD0">
              <w:rPr>
                <w:rFonts w:ascii="Mangal" w:hAnsi="Mangal" w:cs="Mangal"/>
              </w:rPr>
              <w:t>एक</w:t>
            </w:r>
            <w:r w:rsidRPr="00621DD0">
              <w:t xml:space="preserve"> </w:t>
            </w:r>
            <w:r w:rsidRPr="00621DD0">
              <w:rPr>
                <w:rFonts w:ascii="Mangal" w:hAnsi="Mangal" w:cs="Mangal"/>
              </w:rPr>
              <w:t>विशेष</w:t>
            </w:r>
            <w:r w:rsidRPr="00621DD0">
              <w:t xml:space="preserve"> </w:t>
            </w:r>
            <w:r w:rsidRPr="00621DD0">
              <w:rPr>
                <w:rFonts w:ascii="Mangal" w:hAnsi="Mangal" w:cs="Mangal"/>
              </w:rPr>
              <w:t>गोष्ट</w:t>
            </w:r>
            <w:r w:rsidRPr="00621DD0">
              <w:t xml:space="preserve"> </w:t>
            </w:r>
            <w:r w:rsidRPr="00621DD0">
              <w:rPr>
                <w:rFonts w:ascii="Mangal" w:hAnsi="Mangal" w:cs="Mangal"/>
              </w:rPr>
              <w:t>आहे</w:t>
            </w:r>
            <w:r w:rsidRPr="00621DD0">
              <w:t>.</w:t>
            </w:r>
          </w:p>
        </w:tc>
      </w:tr>
      <w:tr w:rsidR="00F27E2B" w:rsidRPr="00621DD0" w14:paraId="6C508006" w14:textId="77777777">
        <w:tc>
          <w:tcPr>
            <w:tcW w:w="3005" w:type="dxa"/>
            <w:tcBorders>
              <w:top w:val="single" w:sz="4" w:space="0" w:color="auto"/>
              <w:left w:val="single" w:sz="4" w:space="0" w:color="auto"/>
              <w:bottom w:val="single" w:sz="4" w:space="0" w:color="auto"/>
              <w:right w:val="single" w:sz="4" w:space="0" w:color="auto"/>
            </w:tcBorders>
          </w:tcPr>
          <w:p w14:paraId="1822370F" w14:textId="427D0F60" w:rsidR="00F27E2B" w:rsidRPr="00F27E2B" w:rsidRDefault="00F27E2B" w:rsidP="00F27E2B">
            <w:pPr>
              <w:rPr>
                <w:noProof/>
              </w:rPr>
            </w:pPr>
            <w:r>
              <w:rPr>
                <w:noProof/>
              </w:rPr>
              <w:t>Display the image of the child holding a tropfy.</w:t>
            </w:r>
          </w:p>
        </w:tc>
        <w:tc>
          <w:tcPr>
            <w:tcW w:w="3005" w:type="dxa"/>
            <w:tcBorders>
              <w:top w:val="single" w:sz="4" w:space="0" w:color="auto"/>
              <w:left w:val="single" w:sz="4" w:space="0" w:color="auto"/>
              <w:bottom w:val="single" w:sz="4" w:space="0" w:color="auto"/>
              <w:right w:val="single" w:sz="4" w:space="0" w:color="auto"/>
            </w:tcBorders>
          </w:tcPr>
          <w:p w14:paraId="73A7006E" w14:textId="77777777" w:rsidR="00F27E2B" w:rsidRPr="00621DD0" w:rsidRDefault="00F27E2B" w:rsidP="00F27E2B"/>
        </w:tc>
        <w:tc>
          <w:tcPr>
            <w:tcW w:w="3006" w:type="dxa"/>
            <w:tcBorders>
              <w:top w:val="single" w:sz="4" w:space="0" w:color="auto"/>
              <w:left w:val="single" w:sz="4" w:space="0" w:color="auto"/>
              <w:bottom w:val="single" w:sz="4" w:space="0" w:color="auto"/>
              <w:right w:val="single" w:sz="4" w:space="0" w:color="auto"/>
            </w:tcBorders>
          </w:tcPr>
          <w:p w14:paraId="68C86ED3" w14:textId="4F1E52E4" w:rsidR="00F27E2B" w:rsidRPr="00F27E2B" w:rsidRDefault="00F27E2B" w:rsidP="00F27E2B">
            <w:pPr>
              <w:spacing w:after="160" w:line="278" w:lineRule="auto"/>
            </w:pPr>
            <w:r w:rsidRPr="00621DD0">
              <w:rPr>
                <w:rFonts w:ascii="Mangal" w:hAnsi="Mangal" w:cs="Mangal"/>
              </w:rPr>
              <w:t>ते</w:t>
            </w:r>
            <w:r w:rsidRPr="00621DD0">
              <w:t xml:space="preserve"> </w:t>
            </w:r>
            <w:r w:rsidRPr="00621DD0">
              <w:rPr>
                <w:rFonts w:ascii="Mangal" w:hAnsi="Mangal" w:cs="Mangal"/>
              </w:rPr>
              <w:t>केवळ</w:t>
            </w:r>
            <w:r w:rsidRPr="00621DD0">
              <w:t xml:space="preserve"> </w:t>
            </w:r>
            <w:r w:rsidRPr="00621DD0">
              <w:rPr>
                <w:rFonts w:ascii="Mangal" w:hAnsi="Mangal" w:cs="Mangal"/>
              </w:rPr>
              <w:t>यश</w:t>
            </w:r>
            <w:r w:rsidRPr="00621DD0">
              <w:t xml:space="preserve"> </w:t>
            </w:r>
            <w:r w:rsidRPr="00621DD0">
              <w:rPr>
                <w:rFonts w:ascii="Mangal" w:hAnsi="Mangal" w:cs="Mangal"/>
              </w:rPr>
              <w:t>मिळाल्यावरच</w:t>
            </w:r>
            <w:r w:rsidRPr="00621DD0">
              <w:t xml:space="preserve"> </w:t>
            </w:r>
            <w:r w:rsidRPr="00621DD0">
              <w:rPr>
                <w:rFonts w:ascii="Mangal" w:hAnsi="Mangal" w:cs="Mangal"/>
              </w:rPr>
              <w:t>कार्यरत</w:t>
            </w:r>
            <w:r w:rsidRPr="00621DD0">
              <w:t xml:space="preserve"> </w:t>
            </w:r>
            <w:r w:rsidRPr="00621DD0">
              <w:rPr>
                <w:rFonts w:ascii="Mangal" w:hAnsi="Mangal" w:cs="Mangal"/>
              </w:rPr>
              <w:t>होत</w:t>
            </w:r>
            <w:r w:rsidRPr="00621DD0">
              <w:t xml:space="preserve"> </w:t>
            </w:r>
            <w:r w:rsidRPr="00621DD0">
              <w:rPr>
                <w:rFonts w:ascii="Mangal" w:hAnsi="Mangal" w:cs="Mangal"/>
              </w:rPr>
              <w:t>नाही</w:t>
            </w:r>
            <w:r w:rsidRPr="00621DD0">
              <w:t xml:space="preserve">, </w:t>
            </w:r>
            <w:r w:rsidRPr="00621DD0">
              <w:rPr>
                <w:rFonts w:ascii="Mangal" w:hAnsi="Mangal" w:cs="Mangal"/>
              </w:rPr>
              <w:t>तर</w:t>
            </w:r>
            <w:r w:rsidRPr="00621DD0">
              <w:t xml:space="preserve"> </w:t>
            </w:r>
            <w:r w:rsidRPr="00621DD0">
              <w:rPr>
                <w:rFonts w:ascii="Mangal" w:hAnsi="Mangal" w:cs="Mangal"/>
              </w:rPr>
              <w:t>यश</w:t>
            </w:r>
            <w:r w:rsidRPr="00621DD0">
              <w:t xml:space="preserve"> </w:t>
            </w:r>
            <w:r w:rsidRPr="00621DD0">
              <w:rPr>
                <w:rFonts w:ascii="Mangal" w:hAnsi="Mangal" w:cs="Mangal"/>
              </w:rPr>
              <w:t>मिळण्याची</w:t>
            </w:r>
            <w:r w:rsidRPr="00621DD0">
              <w:t xml:space="preserve"> </w:t>
            </w:r>
            <w:r w:rsidRPr="00621DD0">
              <w:rPr>
                <w:rFonts w:ascii="Mangal" w:hAnsi="Mangal" w:cs="Mangal"/>
              </w:rPr>
              <w:t>शक्यता</w:t>
            </w:r>
            <w:r w:rsidRPr="00621DD0">
              <w:t xml:space="preserve"> </w:t>
            </w:r>
            <w:r w:rsidRPr="00621DD0">
              <w:rPr>
                <w:rFonts w:ascii="Mangal" w:hAnsi="Mangal" w:cs="Mangal"/>
              </w:rPr>
              <w:t>दिसू</w:t>
            </w:r>
            <w:r w:rsidRPr="00621DD0">
              <w:t xml:space="preserve"> </w:t>
            </w:r>
            <w:r w:rsidRPr="00621DD0">
              <w:rPr>
                <w:rFonts w:ascii="Mangal" w:hAnsi="Mangal" w:cs="Mangal"/>
              </w:rPr>
              <w:t>लागली</w:t>
            </w:r>
            <w:r w:rsidRPr="00621DD0">
              <w:t xml:space="preserve"> </w:t>
            </w:r>
            <w:r w:rsidRPr="00621DD0">
              <w:rPr>
                <w:rFonts w:ascii="Mangal" w:hAnsi="Mangal" w:cs="Mangal"/>
              </w:rPr>
              <w:t>तरी</w:t>
            </w:r>
            <w:r w:rsidRPr="00621DD0">
              <w:t xml:space="preserve"> </w:t>
            </w:r>
            <w:r w:rsidRPr="00621DD0">
              <w:rPr>
                <w:rFonts w:ascii="Mangal" w:hAnsi="Mangal" w:cs="Mangal"/>
              </w:rPr>
              <w:t>कार्यरत</w:t>
            </w:r>
            <w:r w:rsidRPr="00621DD0">
              <w:t xml:space="preserve"> </w:t>
            </w:r>
            <w:r w:rsidRPr="00621DD0">
              <w:rPr>
                <w:rFonts w:ascii="Mangal" w:hAnsi="Mangal" w:cs="Mangal"/>
              </w:rPr>
              <w:t>होते</w:t>
            </w:r>
            <w:r w:rsidRPr="00621DD0">
              <w:t>.</w:t>
            </w:r>
            <w:r>
              <w:t xml:space="preserve"> </w:t>
            </w:r>
          </w:p>
        </w:tc>
      </w:tr>
      <w:tr w:rsidR="00F27E2B" w:rsidRPr="00621DD0" w14:paraId="3BFF541C" w14:textId="77777777">
        <w:tc>
          <w:tcPr>
            <w:tcW w:w="3005" w:type="dxa"/>
            <w:tcBorders>
              <w:top w:val="single" w:sz="4" w:space="0" w:color="auto"/>
              <w:left w:val="single" w:sz="4" w:space="0" w:color="auto"/>
              <w:bottom w:val="single" w:sz="4" w:space="0" w:color="auto"/>
              <w:right w:val="single" w:sz="4" w:space="0" w:color="auto"/>
            </w:tcBorders>
          </w:tcPr>
          <w:p w14:paraId="76E8B46C" w14:textId="0EAA21A5" w:rsidR="00F27E2B" w:rsidRDefault="00F27E2B" w:rsidP="00F27E2B">
            <w:pPr>
              <w:rPr>
                <w:noProof/>
              </w:rPr>
            </w:pPr>
            <w:r>
              <w:rPr>
                <w:noProof/>
              </w:rPr>
              <w:t>Display the content as it is with highlighted words.</w:t>
            </w:r>
          </w:p>
        </w:tc>
        <w:tc>
          <w:tcPr>
            <w:tcW w:w="3005" w:type="dxa"/>
            <w:tcBorders>
              <w:top w:val="single" w:sz="4" w:space="0" w:color="auto"/>
              <w:left w:val="single" w:sz="4" w:space="0" w:color="auto"/>
              <w:bottom w:val="single" w:sz="4" w:space="0" w:color="auto"/>
              <w:right w:val="single" w:sz="4" w:space="0" w:color="auto"/>
            </w:tcBorders>
          </w:tcPr>
          <w:p w14:paraId="585E7FF4" w14:textId="73290AA7" w:rsidR="00F27E2B" w:rsidRPr="00621DD0" w:rsidRDefault="00F27E2B" w:rsidP="00F27E2B">
            <w:r w:rsidRPr="00621DD0">
              <w:rPr>
                <w:rFonts w:ascii="Mangal" w:hAnsi="Mangal" w:cs="Mangal"/>
              </w:rPr>
              <w:t>डोपामाइनचा</w:t>
            </w:r>
            <w:r w:rsidRPr="00621DD0">
              <w:t xml:space="preserve"> </w:t>
            </w:r>
            <w:r w:rsidRPr="00621DD0">
              <w:rPr>
                <w:rFonts w:ascii="Mangal" w:hAnsi="Mangal" w:cs="Mangal"/>
              </w:rPr>
              <w:t>संबंध</w:t>
            </w:r>
            <w:r w:rsidRPr="00621DD0">
              <w:t xml:space="preserve"> </w:t>
            </w:r>
            <w:r w:rsidRPr="00F27E2B">
              <w:rPr>
                <w:b/>
                <w:bCs/>
              </w:rPr>
              <w:t>"</w:t>
            </w:r>
            <w:r w:rsidRPr="00F27E2B">
              <w:rPr>
                <w:rFonts w:ascii="Mangal" w:hAnsi="Mangal" w:cs="Mangal"/>
                <w:b/>
                <w:bCs/>
              </w:rPr>
              <w:t>आनंदा</w:t>
            </w:r>
            <w:r w:rsidRPr="00F27E2B">
              <w:rPr>
                <w:b/>
                <w:bCs/>
              </w:rPr>
              <w:t>"</w:t>
            </w:r>
            <w:r>
              <w:t xml:space="preserve"> </w:t>
            </w:r>
            <w:r w:rsidRPr="00621DD0">
              <w:rPr>
                <w:rFonts w:ascii="Mangal" w:hAnsi="Mangal" w:cs="Mangal"/>
              </w:rPr>
              <w:t>पेक्षा</w:t>
            </w:r>
            <w:r w:rsidRPr="00621DD0">
              <w:t xml:space="preserve"> </w:t>
            </w:r>
            <w:r w:rsidRPr="00F27E2B">
              <w:rPr>
                <w:b/>
                <w:bCs/>
              </w:rPr>
              <w:t>"</w:t>
            </w:r>
            <w:r w:rsidRPr="00F27E2B">
              <w:rPr>
                <w:rFonts w:ascii="Mangal" w:hAnsi="Mangal" w:cs="Mangal"/>
                <w:b/>
                <w:bCs/>
              </w:rPr>
              <w:t>उत्सुकता</w:t>
            </w:r>
            <w:r w:rsidRPr="00F27E2B">
              <w:rPr>
                <w:b/>
                <w:bCs/>
              </w:rPr>
              <w:t>"</w:t>
            </w:r>
            <w:r w:rsidRPr="00621DD0">
              <w:t xml:space="preserve"> </w:t>
            </w:r>
            <w:r w:rsidRPr="00621DD0">
              <w:rPr>
                <w:rFonts w:ascii="Mangal" w:hAnsi="Mangal" w:cs="Mangal"/>
              </w:rPr>
              <w:t>आणि</w:t>
            </w:r>
            <w:r w:rsidRPr="00621DD0">
              <w:t xml:space="preserve"> </w:t>
            </w:r>
            <w:r w:rsidRPr="00F27E2B">
              <w:rPr>
                <w:b/>
                <w:bCs/>
              </w:rPr>
              <w:t>"</w:t>
            </w:r>
            <w:r w:rsidRPr="00F27E2B">
              <w:rPr>
                <w:rFonts w:ascii="Mangal" w:hAnsi="Mangal" w:cs="Mangal"/>
                <w:b/>
                <w:bCs/>
              </w:rPr>
              <w:t>अपेक्षा</w:t>
            </w:r>
            <w:r w:rsidRPr="00F27E2B">
              <w:rPr>
                <w:b/>
                <w:bCs/>
              </w:rPr>
              <w:t>"</w:t>
            </w:r>
            <w:r w:rsidRPr="00621DD0">
              <w:t xml:space="preserve"> </w:t>
            </w:r>
            <w:r w:rsidRPr="00621DD0">
              <w:rPr>
                <w:rFonts w:ascii="Mangal" w:hAnsi="Mangal" w:cs="Mangal"/>
              </w:rPr>
              <w:t>यांच्याशी</w:t>
            </w:r>
            <w:r w:rsidRPr="00621DD0">
              <w:t xml:space="preserve"> </w:t>
            </w:r>
            <w:r w:rsidRPr="00621DD0">
              <w:rPr>
                <w:rFonts w:ascii="Mangal" w:hAnsi="Mangal" w:cs="Mangal"/>
              </w:rPr>
              <w:t>अधिक</w:t>
            </w:r>
            <w:r w:rsidRPr="00621DD0">
              <w:t xml:space="preserve"> </w:t>
            </w:r>
            <w:r w:rsidRPr="00621DD0">
              <w:rPr>
                <w:rFonts w:ascii="Mangal" w:hAnsi="Mangal" w:cs="Mangal"/>
              </w:rPr>
              <w:t>आहे</w:t>
            </w:r>
            <w:r w:rsidRPr="00621DD0">
              <w:t>.</w:t>
            </w:r>
          </w:p>
        </w:tc>
        <w:tc>
          <w:tcPr>
            <w:tcW w:w="3006" w:type="dxa"/>
            <w:tcBorders>
              <w:top w:val="single" w:sz="4" w:space="0" w:color="auto"/>
              <w:left w:val="single" w:sz="4" w:space="0" w:color="auto"/>
              <w:bottom w:val="single" w:sz="4" w:space="0" w:color="auto"/>
              <w:right w:val="single" w:sz="4" w:space="0" w:color="auto"/>
            </w:tcBorders>
          </w:tcPr>
          <w:p w14:paraId="3C5FA30F" w14:textId="4D4A91F5" w:rsidR="00F27E2B" w:rsidRPr="00621DD0" w:rsidRDefault="00F27E2B" w:rsidP="00F27E2B">
            <w:pPr>
              <w:rPr>
                <w:rFonts w:ascii="Mangal" w:hAnsi="Mangal" w:cs="Mangal"/>
              </w:rPr>
            </w:pPr>
            <w:r w:rsidRPr="00621DD0">
              <w:rPr>
                <w:rFonts w:ascii="Mangal" w:hAnsi="Mangal" w:cs="Mangal"/>
              </w:rPr>
              <w:t>म्हणूनच</w:t>
            </w:r>
            <w:r w:rsidRPr="00621DD0">
              <w:t xml:space="preserve"> </w:t>
            </w:r>
            <w:r w:rsidRPr="00621DD0">
              <w:rPr>
                <w:rFonts w:ascii="Mangal" w:hAnsi="Mangal" w:cs="Mangal"/>
              </w:rPr>
              <w:t>डोपामाइनचा</w:t>
            </w:r>
            <w:r w:rsidRPr="00621DD0">
              <w:t xml:space="preserve"> </w:t>
            </w:r>
            <w:r w:rsidRPr="00621DD0">
              <w:rPr>
                <w:rFonts w:ascii="Mangal" w:hAnsi="Mangal" w:cs="Mangal"/>
              </w:rPr>
              <w:t>संबंध</w:t>
            </w:r>
            <w:r w:rsidRPr="00621DD0">
              <w:t xml:space="preserve"> "</w:t>
            </w:r>
            <w:r w:rsidRPr="00621DD0">
              <w:rPr>
                <w:rFonts w:ascii="Mangal" w:hAnsi="Mangal" w:cs="Mangal"/>
              </w:rPr>
              <w:t>आनंदा</w:t>
            </w:r>
            <w:r w:rsidRPr="00621DD0">
              <w:t>"</w:t>
            </w:r>
            <w:r w:rsidRPr="00621DD0">
              <w:rPr>
                <w:rFonts w:ascii="Mangal" w:hAnsi="Mangal" w:cs="Mangal"/>
              </w:rPr>
              <w:t>पेक्षा</w:t>
            </w:r>
            <w:r w:rsidRPr="00621DD0">
              <w:t xml:space="preserve"> "</w:t>
            </w:r>
            <w:r w:rsidRPr="00621DD0">
              <w:rPr>
                <w:rFonts w:ascii="Mangal" w:hAnsi="Mangal" w:cs="Mangal"/>
              </w:rPr>
              <w:t>उत्सुकता</w:t>
            </w:r>
            <w:r w:rsidRPr="00621DD0">
              <w:t xml:space="preserve">" </w:t>
            </w:r>
            <w:r w:rsidRPr="00621DD0">
              <w:rPr>
                <w:rFonts w:ascii="Mangal" w:hAnsi="Mangal" w:cs="Mangal"/>
              </w:rPr>
              <w:t>आणि</w:t>
            </w:r>
            <w:r w:rsidRPr="00621DD0">
              <w:t xml:space="preserve"> "</w:t>
            </w:r>
            <w:r w:rsidRPr="00621DD0">
              <w:rPr>
                <w:rFonts w:ascii="Mangal" w:hAnsi="Mangal" w:cs="Mangal"/>
              </w:rPr>
              <w:t>अपेक्षा</w:t>
            </w:r>
            <w:r w:rsidRPr="00621DD0">
              <w:t xml:space="preserve">" </w:t>
            </w:r>
            <w:r w:rsidRPr="00621DD0">
              <w:rPr>
                <w:rFonts w:ascii="Mangal" w:hAnsi="Mangal" w:cs="Mangal"/>
              </w:rPr>
              <w:t>यांच्याशी</w:t>
            </w:r>
            <w:r w:rsidRPr="00621DD0">
              <w:t xml:space="preserve"> </w:t>
            </w:r>
            <w:r w:rsidRPr="00621DD0">
              <w:rPr>
                <w:rFonts w:ascii="Mangal" w:hAnsi="Mangal" w:cs="Mangal"/>
              </w:rPr>
              <w:t>अधिक</w:t>
            </w:r>
            <w:r w:rsidRPr="00621DD0">
              <w:t xml:space="preserve"> </w:t>
            </w:r>
            <w:r w:rsidRPr="00621DD0">
              <w:rPr>
                <w:rFonts w:ascii="Mangal" w:hAnsi="Mangal" w:cs="Mangal"/>
              </w:rPr>
              <w:t>आहे</w:t>
            </w:r>
            <w:r w:rsidRPr="00621DD0">
              <w:t>.</w:t>
            </w:r>
          </w:p>
        </w:tc>
      </w:tr>
      <w:tr w:rsidR="00F27E2B" w:rsidRPr="00621DD0" w14:paraId="24115D4B" w14:textId="77777777">
        <w:tc>
          <w:tcPr>
            <w:tcW w:w="3005" w:type="dxa"/>
            <w:tcBorders>
              <w:top w:val="single" w:sz="4" w:space="0" w:color="auto"/>
              <w:left w:val="single" w:sz="4" w:space="0" w:color="auto"/>
              <w:bottom w:val="single" w:sz="4" w:space="0" w:color="auto"/>
              <w:right w:val="single" w:sz="4" w:space="0" w:color="auto"/>
            </w:tcBorders>
          </w:tcPr>
          <w:p w14:paraId="729F47D8" w14:textId="18D7845F" w:rsidR="00F27E2B" w:rsidRPr="00621DD0" w:rsidRDefault="00F75891" w:rsidP="00F27E2B">
            <w:pPr>
              <w:spacing w:after="160" w:line="278" w:lineRule="auto"/>
            </w:pPr>
            <w:r>
              <w:t>Explain this example with full screen line art animation.</w:t>
            </w:r>
          </w:p>
        </w:tc>
        <w:tc>
          <w:tcPr>
            <w:tcW w:w="3005" w:type="dxa"/>
            <w:tcBorders>
              <w:top w:val="single" w:sz="4" w:space="0" w:color="auto"/>
              <w:left w:val="single" w:sz="4" w:space="0" w:color="auto"/>
              <w:bottom w:val="single" w:sz="4" w:space="0" w:color="auto"/>
              <w:right w:val="single" w:sz="4" w:space="0" w:color="auto"/>
            </w:tcBorders>
          </w:tcPr>
          <w:p w14:paraId="63942C11" w14:textId="77777777" w:rsidR="00F27E2B" w:rsidRPr="00621DD0" w:rsidRDefault="00F27E2B" w:rsidP="00F27E2B">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466B7918" w14:textId="7D03FA52" w:rsidR="00F27E2B" w:rsidRPr="00621DD0" w:rsidRDefault="00F27E2B" w:rsidP="00F27E2B">
            <w:pPr>
              <w:spacing w:after="160" w:line="278" w:lineRule="auto"/>
            </w:pPr>
            <w:r w:rsidRPr="00621DD0">
              <w:rPr>
                <w:rFonts w:ascii="Mangal" w:hAnsi="Mangal" w:cs="Mangal"/>
              </w:rPr>
              <w:t>उदाहरणार्थ</w:t>
            </w:r>
            <w:r w:rsidRPr="00621DD0">
              <w:t xml:space="preserve">, </w:t>
            </w:r>
            <w:r w:rsidRPr="00621DD0">
              <w:rPr>
                <w:rFonts w:ascii="Mangal" w:hAnsi="Mangal" w:cs="Mangal"/>
              </w:rPr>
              <w:t>एखाद्या</w:t>
            </w:r>
            <w:r w:rsidRPr="00621DD0">
              <w:t xml:space="preserve"> </w:t>
            </w:r>
            <w:r w:rsidRPr="00621DD0">
              <w:rPr>
                <w:rFonts w:ascii="Mangal" w:hAnsi="Mangal" w:cs="Mangal"/>
              </w:rPr>
              <w:t>विद्यार्थ्याला</w:t>
            </w:r>
            <w:r w:rsidRPr="00621DD0">
              <w:t xml:space="preserve"> </w:t>
            </w:r>
            <w:r w:rsidRPr="00621DD0">
              <w:rPr>
                <w:rFonts w:ascii="Mangal" w:hAnsi="Mangal" w:cs="Mangal"/>
              </w:rPr>
              <w:t>एखादे</w:t>
            </w:r>
            <w:r w:rsidRPr="00621DD0">
              <w:t xml:space="preserve"> </w:t>
            </w:r>
            <w:r w:rsidRPr="00621DD0">
              <w:rPr>
                <w:rFonts w:ascii="Mangal" w:hAnsi="Mangal" w:cs="Mangal"/>
              </w:rPr>
              <w:t>कोडे</w:t>
            </w:r>
            <w:r w:rsidRPr="00621DD0">
              <w:t xml:space="preserve"> </w:t>
            </w:r>
            <w:r w:rsidRPr="00621DD0">
              <w:rPr>
                <w:rFonts w:ascii="Mangal" w:hAnsi="Mangal" w:cs="Mangal"/>
              </w:rPr>
              <w:t>सोडवायचे</w:t>
            </w:r>
            <w:r w:rsidRPr="00621DD0">
              <w:t xml:space="preserve"> </w:t>
            </w:r>
            <w:r w:rsidRPr="00621DD0">
              <w:rPr>
                <w:rFonts w:ascii="Mangal" w:hAnsi="Mangal" w:cs="Mangal"/>
              </w:rPr>
              <w:t>आहे</w:t>
            </w:r>
            <w:r w:rsidRPr="00621DD0">
              <w:t xml:space="preserve">. </w:t>
            </w:r>
            <w:r w:rsidRPr="00621DD0">
              <w:rPr>
                <w:rFonts w:ascii="Mangal" w:hAnsi="Mangal" w:cs="Mangal"/>
              </w:rPr>
              <w:t>त्याला</w:t>
            </w:r>
            <w:r w:rsidRPr="00621DD0">
              <w:t xml:space="preserve"> </w:t>
            </w:r>
            <w:r w:rsidRPr="00621DD0">
              <w:rPr>
                <w:rFonts w:ascii="Mangal" w:hAnsi="Mangal" w:cs="Mangal"/>
              </w:rPr>
              <w:t>उत्तर</w:t>
            </w:r>
            <w:r w:rsidRPr="00621DD0">
              <w:t xml:space="preserve"> </w:t>
            </w:r>
            <w:r w:rsidRPr="00621DD0">
              <w:rPr>
                <w:rFonts w:ascii="Mangal" w:hAnsi="Mangal" w:cs="Mangal"/>
              </w:rPr>
              <w:t>अजून</w:t>
            </w:r>
            <w:r w:rsidRPr="00621DD0">
              <w:t xml:space="preserve"> </w:t>
            </w:r>
            <w:r w:rsidRPr="00621DD0">
              <w:rPr>
                <w:rFonts w:ascii="Mangal" w:hAnsi="Mangal" w:cs="Mangal"/>
              </w:rPr>
              <w:t>सापडलेले</w:t>
            </w:r>
            <w:r w:rsidRPr="00621DD0">
              <w:t xml:space="preserve"> </w:t>
            </w:r>
            <w:r w:rsidRPr="00621DD0">
              <w:rPr>
                <w:rFonts w:ascii="Mangal" w:hAnsi="Mangal" w:cs="Mangal"/>
              </w:rPr>
              <w:t>नाही</w:t>
            </w:r>
            <w:r w:rsidRPr="00621DD0">
              <w:t xml:space="preserve">. </w:t>
            </w:r>
            <w:r w:rsidRPr="00621DD0">
              <w:rPr>
                <w:rFonts w:ascii="Mangal" w:hAnsi="Mangal" w:cs="Mangal"/>
              </w:rPr>
              <w:t>पण</w:t>
            </w:r>
            <w:r w:rsidRPr="00621DD0">
              <w:t xml:space="preserve"> </w:t>
            </w:r>
            <w:r w:rsidRPr="00621DD0">
              <w:rPr>
                <w:rFonts w:ascii="Mangal" w:hAnsi="Mangal" w:cs="Mangal"/>
              </w:rPr>
              <w:t>उत्तर</w:t>
            </w:r>
            <w:r w:rsidRPr="00621DD0">
              <w:t xml:space="preserve"> </w:t>
            </w:r>
            <w:r w:rsidRPr="00621DD0">
              <w:rPr>
                <w:rFonts w:ascii="Mangal" w:hAnsi="Mangal" w:cs="Mangal"/>
              </w:rPr>
              <w:t>सापडण्याची</w:t>
            </w:r>
            <w:r w:rsidRPr="00621DD0">
              <w:t xml:space="preserve"> </w:t>
            </w:r>
            <w:r w:rsidRPr="00621DD0">
              <w:rPr>
                <w:rFonts w:ascii="Mangal" w:hAnsi="Mangal" w:cs="Mangal"/>
              </w:rPr>
              <w:t>शक्यता</w:t>
            </w:r>
            <w:r w:rsidRPr="00621DD0">
              <w:t xml:space="preserve"> </w:t>
            </w:r>
            <w:r w:rsidRPr="00621DD0">
              <w:rPr>
                <w:rFonts w:ascii="Mangal" w:hAnsi="Mangal" w:cs="Mangal"/>
              </w:rPr>
              <w:t>त्याला</w:t>
            </w:r>
            <w:r w:rsidRPr="00621DD0">
              <w:t xml:space="preserve"> </w:t>
            </w:r>
            <w:r w:rsidRPr="00621DD0">
              <w:rPr>
                <w:rFonts w:ascii="Mangal" w:hAnsi="Mangal" w:cs="Mangal"/>
              </w:rPr>
              <w:t>दिसू</w:t>
            </w:r>
            <w:r w:rsidRPr="00621DD0">
              <w:t xml:space="preserve"> </w:t>
            </w:r>
            <w:r w:rsidRPr="00621DD0">
              <w:rPr>
                <w:rFonts w:ascii="Mangal" w:hAnsi="Mangal" w:cs="Mangal"/>
              </w:rPr>
              <w:t>लागली</w:t>
            </w:r>
            <w:r w:rsidRPr="00621DD0">
              <w:t xml:space="preserve"> </w:t>
            </w:r>
            <w:r w:rsidRPr="00621DD0">
              <w:rPr>
                <w:rFonts w:ascii="Mangal" w:hAnsi="Mangal" w:cs="Mangal"/>
              </w:rPr>
              <w:t>आहे</w:t>
            </w:r>
            <w:r w:rsidRPr="00621DD0">
              <w:t xml:space="preserve">. </w:t>
            </w:r>
            <w:r w:rsidRPr="00621DD0">
              <w:rPr>
                <w:rFonts w:ascii="Mangal" w:hAnsi="Mangal" w:cs="Mangal"/>
              </w:rPr>
              <w:t>त्या</w:t>
            </w:r>
            <w:r w:rsidRPr="00621DD0">
              <w:t xml:space="preserve"> </w:t>
            </w:r>
            <w:r w:rsidRPr="00621DD0">
              <w:rPr>
                <w:rFonts w:ascii="Mangal" w:hAnsi="Mangal" w:cs="Mangal"/>
              </w:rPr>
              <w:t>क्षणापासूनच</w:t>
            </w:r>
            <w:r w:rsidRPr="00621DD0">
              <w:t xml:space="preserve"> </w:t>
            </w:r>
            <w:r w:rsidRPr="00621DD0">
              <w:rPr>
                <w:rFonts w:ascii="Mangal" w:hAnsi="Mangal" w:cs="Mangal"/>
              </w:rPr>
              <w:t>त्याचा</w:t>
            </w:r>
            <w:r w:rsidRPr="00621DD0">
              <w:t xml:space="preserve"> </w:t>
            </w:r>
            <w:r w:rsidRPr="00621DD0">
              <w:rPr>
                <w:rFonts w:ascii="Mangal" w:hAnsi="Mangal" w:cs="Mangal"/>
              </w:rPr>
              <w:t>मेंदू</w:t>
            </w:r>
            <w:r w:rsidRPr="00621DD0">
              <w:t xml:space="preserve"> </w:t>
            </w:r>
            <w:r w:rsidRPr="00621DD0">
              <w:rPr>
                <w:rFonts w:ascii="Mangal" w:hAnsi="Mangal" w:cs="Mangal"/>
              </w:rPr>
              <w:t>अधिक</w:t>
            </w:r>
            <w:r w:rsidRPr="00621DD0">
              <w:t xml:space="preserve"> </w:t>
            </w:r>
            <w:r w:rsidRPr="00621DD0">
              <w:rPr>
                <w:rFonts w:ascii="Mangal" w:hAnsi="Mangal" w:cs="Mangal"/>
              </w:rPr>
              <w:t>सक्रिय</w:t>
            </w:r>
            <w:r w:rsidRPr="00621DD0">
              <w:t xml:space="preserve"> </w:t>
            </w:r>
            <w:r w:rsidRPr="00621DD0">
              <w:rPr>
                <w:rFonts w:ascii="Mangal" w:hAnsi="Mangal" w:cs="Mangal"/>
              </w:rPr>
              <w:t>होतो</w:t>
            </w:r>
            <w:r w:rsidRPr="00621DD0">
              <w:t xml:space="preserve">. </w:t>
            </w:r>
            <w:r w:rsidRPr="00621DD0">
              <w:rPr>
                <w:rFonts w:ascii="Mangal" w:hAnsi="Mangal" w:cs="Mangal"/>
              </w:rPr>
              <w:t>तो</w:t>
            </w:r>
            <w:r w:rsidRPr="00621DD0">
              <w:t xml:space="preserve"> </w:t>
            </w:r>
            <w:r w:rsidRPr="00621DD0">
              <w:rPr>
                <w:rFonts w:ascii="Mangal" w:hAnsi="Mangal" w:cs="Mangal"/>
              </w:rPr>
              <w:t>अधिक</w:t>
            </w:r>
            <w:r w:rsidRPr="00621DD0">
              <w:t xml:space="preserve"> </w:t>
            </w:r>
            <w:r w:rsidRPr="00621DD0">
              <w:rPr>
                <w:rFonts w:ascii="Mangal" w:hAnsi="Mangal" w:cs="Mangal"/>
              </w:rPr>
              <w:t>लक्ष</w:t>
            </w:r>
            <w:r w:rsidRPr="00621DD0">
              <w:t xml:space="preserve"> </w:t>
            </w:r>
            <w:r w:rsidRPr="00621DD0">
              <w:rPr>
                <w:rFonts w:ascii="Mangal" w:hAnsi="Mangal" w:cs="Mangal"/>
              </w:rPr>
              <w:t>देतो</w:t>
            </w:r>
            <w:r w:rsidRPr="00621DD0">
              <w:t xml:space="preserve">. </w:t>
            </w:r>
            <w:r w:rsidRPr="00621DD0">
              <w:rPr>
                <w:rFonts w:ascii="Mangal" w:hAnsi="Mangal" w:cs="Mangal"/>
              </w:rPr>
              <w:t>अधिक</w:t>
            </w:r>
            <w:r w:rsidRPr="00621DD0">
              <w:t xml:space="preserve"> </w:t>
            </w:r>
            <w:r w:rsidRPr="00621DD0">
              <w:rPr>
                <w:rFonts w:ascii="Mangal" w:hAnsi="Mangal" w:cs="Mangal"/>
              </w:rPr>
              <w:t>विचार</w:t>
            </w:r>
            <w:r w:rsidRPr="00621DD0">
              <w:t xml:space="preserve"> </w:t>
            </w:r>
            <w:r w:rsidRPr="00621DD0">
              <w:rPr>
                <w:rFonts w:ascii="Mangal" w:hAnsi="Mangal" w:cs="Mangal"/>
              </w:rPr>
              <w:t>करतो</w:t>
            </w:r>
            <w:r w:rsidRPr="00621DD0">
              <w:t xml:space="preserve">. </w:t>
            </w:r>
            <w:r w:rsidRPr="00621DD0">
              <w:rPr>
                <w:rFonts w:ascii="Mangal" w:hAnsi="Mangal" w:cs="Mangal"/>
              </w:rPr>
              <w:t>कारण</w:t>
            </w:r>
            <w:r w:rsidRPr="00621DD0">
              <w:t xml:space="preserve"> </w:t>
            </w:r>
            <w:r w:rsidRPr="00621DD0">
              <w:rPr>
                <w:rFonts w:ascii="Mangal" w:hAnsi="Mangal" w:cs="Mangal"/>
              </w:rPr>
              <w:t>डोपामाइन</w:t>
            </w:r>
            <w:r w:rsidRPr="00621DD0">
              <w:t xml:space="preserve"> </w:t>
            </w:r>
            <w:r w:rsidRPr="00621DD0">
              <w:rPr>
                <w:rFonts w:ascii="Mangal" w:hAnsi="Mangal" w:cs="Mangal"/>
              </w:rPr>
              <w:t>त्याला</w:t>
            </w:r>
            <w:r w:rsidRPr="00621DD0">
              <w:t xml:space="preserve"> </w:t>
            </w:r>
            <w:r w:rsidRPr="00621DD0">
              <w:rPr>
                <w:rFonts w:ascii="Mangal" w:hAnsi="Mangal" w:cs="Mangal"/>
              </w:rPr>
              <w:t>पुढे</w:t>
            </w:r>
            <w:r w:rsidRPr="00621DD0">
              <w:t xml:space="preserve"> </w:t>
            </w:r>
            <w:r w:rsidRPr="00621DD0">
              <w:rPr>
                <w:rFonts w:ascii="Mangal" w:hAnsi="Mangal" w:cs="Mangal"/>
              </w:rPr>
              <w:lastRenderedPageBreak/>
              <w:t>प्रयत्न</w:t>
            </w:r>
            <w:r w:rsidRPr="00621DD0">
              <w:t xml:space="preserve"> </w:t>
            </w:r>
            <w:r w:rsidRPr="00621DD0">
              <w:rPr>
                <w:rFonts w:ascii="Mangal" w:hAnsi="Mangal" w:cs="Mangal"/>
              </w:rPr>
              <w:t>करत</w:t>
            </w:r>
            <w:r w:rsidRPr="00621DD0">
              <w:t xml:space="preserve"> </w:t>
            </w:r>
            <w:r w:rsidRPr="00621DD0">
              <w:rPr>
                <w:rFonts w:ascii="Mangal" w:hAnsi="Mangal" w:cs="Mangal"/>
              </w:rPr>
              <w:t>राहण्याची</w:t>
            </w:r>
            <w:r w:rsidRPr="00621DD0">
              <w:t xml:space="preserve"> </w:t>
            </w:r>
            <w:r w:rsidRPr="00621DD0">
              <w:rPr>
                <w:rFonts w:ascii="Mangal" w:hAnsi="Mangal" w:cs="Mangal"/>
              </w:rPr>
              <w:t>प्रेरणा</w:t>
            </w:r>
            <w:r w:rsidRPr="00621DD0">
              <w:t xml:space="preserve"> </w:t>
            </w:r>
            <w:r w:rsidRPr="00621DD0">
              <w:rPr>
                <w:rFonts w:ascii="Mangal" w:hAnsi="Mangal" w:cs="Mangal"/>
              </w:rPr>
              <w:t>देत</w:t>
            </w:r>
            <w:r w:rsidRPr="00621DD0">
              <w:t xml:space="preserve"> </w:t>
            </w:r>
            <w:r w:rsidRPr="00621DD0">
              <w:rPr>
                <w:rFonts w:ascii="Mangal" w:hAnsi="Mangal" w:cs="Mangal"/>
              </w:rPr>
              <w:t>असते</w:t>
            </w:r>
            <w:r w:rsidRPr="00621DD0">
              <w:t>.</w:t>
            </w:r>
          </w:p>
        </w:tc>
      </w:tr>
      <w:tr w:rsidR="00F75891" w:rsidRPr="00621DD0" w14:paraId="0370AB08" w14:textId="77777777">
        <w:tc>
          <w:tcPr>
            <w:tcW w:w="3005" w:type="dxa"/>
            <w:tcBorders>
              <w:top w:val="single" w:sz="4" w:space="0" w:color="auto"/>
              <w:left w:val="single" w:sz="4" w:space="0" w:color="auto"/>
              <w:bottom w:val="single" w:sz="4" w:space="0" w:color="auto"/>
              <w:right w:val="single" w:sz="4" w:space="0" w:color="auto"/>
            </w:tcBorders>
          </w:tcPr>
          <w:p w14:paraId="3C94DA1B" w14:textId="77777777" w:rsidR="00F75891" w:rsidRDefault="00F75891" w:rsidP="00F75891">
            <w:r w:rsidRPr="00F27E2B">
              <w:rPr>
                <w:noProof/>
              </w:rPr>
              <w:lastRenderedPageBreak/>
              <mc:AlternateContent>
                <mc:Choice Requires="wps">
                  <w:drawing>
                    <wp:anchor distT="0" distB="0" distL="114300" distR="114300" simplePos="0" relativeHeight="251665408" behindDoc="0" locked="0" layoutInCell="1" allowOverlap="1" wp14:anchorId="76FD2582" wp14:editId="6894DE0A">
                      <wp:simplePos x="0" y="0"/>
                      <wp:positionH relativeFrom="column">
                        <wp:posOffset>-30595</wp:posOffset>
                      </wp:positionH>
                      <wp:positionV relativeFrom="paragraph">
                        <wp:posOffset>501650</wp:posOffset>
                      </wp:positionV>
                      <wp:extent cx="1524000" cy="803563"/>
                      <wp:effectExtent l="0" t="0" r="0" b="0"/>
                      <wp:wrapNone/>
                      <wp:docPr id="2065622612" name="Rectangle: Rounded Corners 1"/>
                      <wp:cNvGraphicFramePr/>
                      <a:graphic xmlns:a="http://schemas.openxmlformats.org/drawingml/2006/main">
                        <a:graphicData uri="http://schemas.microsoft.com/office/word/2010/wordprocessingShape">
                          <wps:wsp>
                            <wps:cNvSpPr/>
                            <wps:spPr>
                              <a:xfrm>
                                <a:off x="0" y="0"/>
                                <a:ext cx="1524000" cy="803563"/>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A19C7B" id="Rectangle: Rounded Corners 1" o:spid="_x0000_s1026" style="position:absolute;margin-left:-2.4pt;margin-top:39.5pt;width:120pt;height:63.2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" fillcolor="#92d050" stroked="f" strokeweight="1pt">
                      <v:stroke joinstyle="miter"/>
                    </v:roundrect>
                  </w:pict>
                </mc:Fallback>
              </mc:AlternateContent>
            </w:r>
            <w:r w:rsidRPr="00F27E2B">
              <w:br/>
              <w:t xml:space="preserve">Talking head full screen </w:t>
            </w:r>
          </w:p>
          <w:p w14:paraId="0C745FDD" w14:textId="77777777" w:rsidR="00F75891" w:rsidRDefault="00F75891" w:rsidP="00F75891"/>
          <w:p w14:paraId="5873A43D" w14:textId="77777777" w:rsidR="00F75891" w:rsidRDefault="00F75891" w:rsidP="00F75891"/>
          <w:p w14:paraId="64D19958" w14:textId="77777777" w:rsidR="00F75891" w:rsidRDefault="00F75891" w:rsidP="00F75891"/>
          <w:p w14:paraId="5ECDB940" w14:textId="77777777" w:rsidR="00F75891" w:rsidRDefault="00F75891" w:rsidP="00F75891"/>
          <w:p w14:paraId="1EFBD353" w14:textId="77777777" w:rsidR="00F75891" w:rsidRDefault="00F75891" w:rsidP="00F75891"/>
          <w:p w14:paraId="5A545005" w14:textId="77777777" w:rsidR="00F75891" w:rsidRDefault="00F75891" w:rsidP="00F75891"/>
          <w:p w14:paraId="44AFDF6A" w14:textId="4DDECA21" w:rsidR="00F75891" w:rsidRDefault="00F75891" w:rsidP="00F75891"/>
        </w:tc>
        <w:tc>
          <w:tcPr>
            <w:tcW w:w="3005" w:type="dxa"/>
            <w:tcBorders>
              <w:top w:val="single" w:sz="4" w:space="0" w:color="auto"/>
              <w:left w:val="single" w:sz="4" w:space="0" w:color="auto"/>
              <w:bottom w:val="single" w:sz="4" w:space="0" w:color="auto"/>
              <w:right w:val="single" w:sz="4" w:space="0" w:color="auto"/>
            </w:tcBorders>
          </w:tcPr>
          <w:p w14:paraId="2A1AAEB7" w14:textId="77777777" w:rsidR="00F75891" w:rsidRPr="00621DD0" w:rsidRDefault="00F75891" w:rsidP="00F75891"/>
        </w:tc>
        <w:tc>
          <w:tcPr>
            <w:tcW w:w="3006" w:type="dxa"/>
            <w:tcBorders>
              <w:top w:val="single" w:sz="4" w:space="0" w:color="auto"/>
              <w:left w:val="single" w:sz="4" w:space="0" w:color="auto"/>
              <w:bottom w:val="single" w:sz="4" w:space="0" w:color="auto"/>
              <w:right w:val="single" w:sz="4" w:space="0" w:color="auto"/>
            </w:tcBorders>
          </w:tcPr>
          <w:p w14:paraId="145DF354" w14:textId="77777777" w:rsidR="00F75891" w:rsidRPr="00621DD0" w:rsidRDefault="00F75891" w:rsidP="00F75891">
            <w:pPr>
              <w:rPr>
                <w:rFonts w:ascii="Mangal" w:hAnsi="Mangal" w:cs="Mangal"/>
              </w:rPr>
            </w:pPr>
            <w:r w:rsidRPr="00621DD0">
              <w:rPr>
                <w:rFonts w:ascii="Mangal" w:hAnsi="Mangal" w:cs="Mangal"/>
              </w:rPr>
              <w:t>आता शिक्षणाच्या संदर्भात याचा विचार करूया.</w:t>
            </w:r>
          </w:p>
          <w:p w14:paraId="5CAD67B6" w14:textId="68AFF30D" w:rsidR="00F75891" w:rsidRPr="00621DD0" w:rsidRDefault="00F75891" w:rsidP="00F75891">
            <w:pPr>
              <w:rPr>
                <w:rFonts w:ascii="Mangal" w:hAnsi="Mangal" w:cs="Mangal"/>
              </w:rPr>
            </w:pPr>
            <w:r w:rsidRPr="00621DD0">
              <w:rPr>
                <w:rFonts w:ascii="Mangal" w:hAnsi="Mangal" w:cs="Mangal"/>
              </w:rPr>
              <w:t xml:space="preserve">प्रत्येक विद्यार्थ्याला आनंद कशातून मिळेल हे आपण ठामपणे सांगू शकत नाही. </w:t>
            </w:r>
          </w:p>
        </w:tc>
      </w:tr>
      <w:tr w:rsidR="00F75891" w:rsidRPr="00621DD0" w14:paraId="00F25F7F" w14:textId="77777777">
        <w:tc>
          <w:tcPr>
            <w:tcW w:w="3005" w:type="dxa"/>
            <w:tcBorders>
              <w:top w:val="single" w:sz="4" w:space="0" w:color="auto"/>
              <w:left w:val="single" w:sz="4" w:space="0" w:color="auto"/>
              <w:bottom w:val="single" w:sz="4" w:space="0" w:color="auto"/>
              <w:right w:val="single" w:sz="4" w:space="0" w:color="auto"/>
            </w:tcBorders>
          </w:tcPr>
          <w:p w14:paraId="4483CA0A" w14:textId="42C805B3" w:rsidR="00F75891" w:rsidRDefault="00F75891" w:rsidP="00F75891">
            <w:r>
              <w:t>Display the pointers in infographics.</w:t>
            </w:r>
          </w:p>
        </w:tc>
        <w:tc>
          <w:tcPr>
            <w:tcW w:w="3005" w:type="dxa"/>
            <w:tcBorders>
              <w:top w:val="single" w:sz="4" w:space="0" w:color="auto"/>
              <w:left w:val="single" w:sz="4" w:space="0" w:color="auto"/>
              <w:bottom w:val="single" w:sz="4" w:space="0" w:color="auto"/>
              <w:right w:val="single" w:sz="4" w:space="0" w:color="auto"/>
            </w:tcBorders>
          </w:tcPr>
          <w:p w14:paraId="384B498B" w14:textId="77777777" w:rsidR="00F75891" w:rsidRPr="00621DD0" w:rsidRDefault="00F75891" w:rsidP="00F75891">
            <w:pPr>
              <w:rPr>
                <w:rFonts w:ascii="Mangal" w:hAnsi="Mangal" w:cs="Mangal"/>
              </w:rPr>
            </w:pPr>
            <w:r w:rsidRPr="00621DD0">
              <w:rPr>
                <w:rFonts w:ascii="Mangal" w:hAnsi="Mangal" w:cs="Mangal"/>
              </w:rPr>
              <w:t>एखाद्याला चित्र काढायला आवडते, एखाद्याला गणित सोडवायला, एखाद्याला खेळायला तर एखाद्याला कथा ऐकायला.</w:t>
            </w:r>
          </w:p>
          <w:p w14:paraId="0EEAC298" w14:textId="77777777" w:rsidR="00F75891" w:rsidRPr="00621DD0" w:rsidRDefault="00F75891" w:rsidP="00F75891"/>
        </w:tc>
        <w:tc>
          <w:tcPr>
            <w:tcW w:w="3006" w:type="dxa"/>
            <w:tcBorders>
              <w:top w:val="single" w:sz="4" w:space="0" w:color="auto"/>
              <w:left w:val="single" w:sz="4" w:space="0" w:color="auto"/>
              <w:bottom w:val="single" w:sz="4" w:space="0" w:color="auto"/>
              <w:right w:val="single" w:sz="4" w:space="0" w:color="auto"/>
            </w:tcBorders>
          </w:tcPr>
          <w:p w14:paraId="6D463039" w14:textId="77777777" w:rsidR="00F75891" w:rsidRPr="00621DD0" w:rsidRDefault="00F75891" w:rsidP="00F75891">
            <w:pPr>
              <w:rPr>
                <w:rFonts w:ascii="Mangal" w:hAnsi="Mangal" w:cs="Mangal"/>
              </w:rPr>
            </w:pPr>
            <w:r w:rsidRPr="00621DD0">
              <w:rPr>
                <w:rFonts w:ascii="Mangal" w:hAnsi="Mangal" w:cs="Mangal"/>
              </w:rPr>
              <w:t>एखाद्याला चित्र काढायला आवडते, एखाद्याला गणित सोडवायला, एखाद्याला खेळायला तर एखाद्याला कथा ऐकायला.</w:t>
            </w:r>
          </w:p>
          <w:p w14:paraId="38B4F78A" w14:textId="77777777" w:rsidR="00F75891" w:rsidRPr="00621DD0" w:rsidRDefault="00F75891" w:rsidP="00F75891">
            <w:pPr>
              <w:rPr>
                <w:rFonts w:ascii="Mangal" w:hAnsi="Mangal" w:cs="Mangal"/>
              </w:rPr>
            </w:pPr>
            <w:r w:rsidRPr="00621DD0">
              <w:rPr>
                <w:rFonts w:ascii="Mangal" w:hAnsi="Mangal" w:cs="Mangal"/>
              </w:rPr>
              <w:t>मात्र एक गोष्ट सर्व विद्यार्थ्यांमध्ये समान असते.</w:t>
            </w:r>
          </w:p>
          <w:p w14:paraId="5F37F657" w14:textId="11893FAE" w:rsidR="00F75891" w:rsidRPr="00621DD0" w:rsidRDefault="00F75891" w:rsidP="00F75891">
            <w:pPr>
              <w:rPr>
                <w:rFonts w:ascii="Mangal" w:hAnsi="Mangal" w:cs="Mangal"/>
              </w:rPr>
            </w:pPr>
            <w:r w:rsidRPr="00621DD0">
              <w:rPr>
                <w:rFonts w:ascii="Mangal" w:hAnsi="Mangal" w:cs="Mangal"/>
              </w:rPr>
              <w:t>त्यांना यशाची जाणीव आवडते.</w:t>
            </w:r>
          </w:p>
        </w:tc>
      </w:tr>
      <w:tr w:rsidR="00F75891" w:rsidRPr="00621DD0" w14:paraId="4646B998" w14:textId="77777777">
        <w:tc>
          <w:tcPr>
            <w:tcW w:w="3005" w:type="dxa"/>
            <w:tcBorders>
              <w:top w:val="single" w:sz="4" w:space="0" w:color="auto"/>
              <w:left w:val="single" w:sz="4" w:space="0" w:color="auto"/>
              <w:bottom w:val="single" w:sz="4" w:space="0" w:color="auto"/>
              <w:right w:val="single" w:sz="4" w:space="0" w:color="auto"/>
            </w:tcBorders>
          </w:tcPr>
          <w:p w14:paraId="41E7FBE0" w14:textId="0B844459" w:rsidR="00F75891" w:rsidRPr="00621DD0" w:rsidRDefault="00F75891" w:rsidP="00F75891">
            <w:r w:rsidRPr="00F27E2B">
              <w:rPr>
                <w:noProof/>
              </w:rPr>
              <mc:AlternateContent>
                <mc:Choice Requires="wps">
                  <w:drawing>
                    <wp:anchor distT="0" distB="0" distL="114300" distR="114300" simplePos="0" relativeHeight="251667456" behindDoc="0" locked="0" layoutInCell="1" allowOverlap="1" wp14:anchorId="6C3ECDFD" wp14:editId="407163F0">
                      <wp:simplePos x="0" y="0"/>
                      <wp:positionH relativeFrom="column">
                        <wp:posOffset>-30595</wp:posOffset>
                      </wp:positionH>
                      <wp:positionV relativeFrom="paragraph">
                        <wp:posOffset>501650</wp:posOffset>
                      </wp:positionV>
                      <wp:extent cx="1524000" cy="803563"/>
                      <wp:effectExtent l="0" t="0" r="0" b="0"/>
                      <wp:wrapNone/>
                      <wp:docPr id="565044826" name="Rectangle: Rounded Corners 1"/>
                      <wp:cNvGraphicFramePr/>
                      <a:graphic xmlns:a="http://schemas.openxmlformats.org/drawingml/2006/main">
                        <a:graphicData uri="http://schemas.microsoft.com/office/word/2010/wordprocessingShape">
                          <wps:wsp>
                            <wps:cNvSpPr/>
                            <wps:spPr>
                              <a:xfrm>
                                <a:off x="0" y="0"/>
                                <a:ext cx="1524000" cy="803563"/>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873C4D" id="Rectangle: Rounded Corners 1" o:spid="_x0000_s1026" style="position:absolute;margin-left:-2.4pt;margin-top:39.5pt;width:120pt;height:63.2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" fillcolor="#92d050" stroked="f" strokeweight="1pt">
                      <v:stroke joinstyle="miter"/>
                    </v:roundrect>
                  </w:pict>
                </mc:Fallback>
              </mc:AlternateContent>
            </w:r>
            <w:r w:rsidRPr="00F27E2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7BB6A8F9" w14:textId="77777777" w:rsidR="00F75891" w:rsidRPr="00621DD0" w:rsidRDefault="00F75891" w:rsidP="00F75891"/>
        </w:tc>
        <w:tc>
          <w:tcPr>
            <w:tcW w:w="3006" w:type="dxa"/>
            <w:tcBorders>
              <w:top w:val="single" w:sz="4" w:space="0" w:color="auto"/>
              <w:left w:val="single" w:sz="4" w:space="0" w:color="auto"/>
              <w:bottom w:val="single" w:sz="4" w:space="0" w:color="auto"/>
              <w:right w:val="single" w:sz="4" w:space="0" w:color="auto"/>
            </w:tcBorders>
          </w:tcPr>
          <w:p w14:paraId="2A402C94" w14:textId="77777777" w:rsidR="00F75891" w:rsidRPr="00621DD0" w:rsidRDefault="00F75891" w:rsidP="00F75891">
            <w:pPr>
              <w:rPr>
                <w:rFonts w:ascii="Mangal" w:hAnsi="Mangal" w:cs="Mangal"/>
              </w:rPr>
            </w:pPr>
            <w:r w:rsidRPr="00621DD0">
              <w:rPr>
                <w:rFonts w:ascii="Mangal" w:hAnsi="Mangal" w:cs="Mangal"/>
              </w:rPr>
              <w:t>त्यांना "मला जमले" असे वाटणे आवडते.</w:t>
            </w:r>
          </w:p>
          <w:p w14:paraId="7AFB04E0" w14:textId="77777777" w:rsidR="00F75891" w:rsidRPr="00621DD0" w:rsidRDefault="00F75891" w:rsidP="00F75891">
            <w:pPr>
              <w:rPr>
                <w:rFonts w:ascii="Mangal" w:hAnsi="Mangal" w:cs="Mangal"/>
              </w:rPr>
            </w:pPr>
            <w:r w:rsidRPr="00621DD0">
              <w:rPr>
                <w:rFonts w:ascii="Mangal" w:hAnsi="Mangal" w:cs="Mangal"/>
              </w:rPr>
              <w:t>त्यांना त्यांच्या प्रयत्नांची दखल घेतली जाणे आवडते.</w:t>
            </w:r>
          </w:p>
          <w:p w14:paraId="0AF700C9" w14:textId="77777777" w:rsidR="00F75891" w:rsidRPr="00621DD0" w:rsidRDefault="00F75891" w:rsidP="00F75891">
            <w:pPr>
              <w:rPr>
                <w:rFonts w:ascii="Mangal" w:hAnsi="Mangal" w:cs="Mangal"/>
              </w:rPr>
            </w:pPr>
            <w:r w:rsidRPr="00621DD0">
              <w:rPr>
                <w:rFonts w:ascii="Mangal" w:hAnsi="Mangal" w:cs="Mangal"/>
              </w:rPr>
              <w:t>आणि याच ठिकाणी डोपामाइन शिकण्याच्या प्रक्रियेत महत्त्वाची भूमिका बजावते.</w:t>
            </w:r>
          </w:p>
          <w:p w14:paraId="297D482D" w14:textId="3B8E192E" w:rsidR="00F75891" w:rsidRPr="00621DD0" w:rsidRDefault="00F75891" w:rsidP="00F75891">
            <w:pPr>
              <w:rPr>
                <w:rFonts w:ascii="Mangal" w:hAnsi="Mangal" w:cs="Mangal"/>
              </w:rPr>
            </w:pPr>
          </w:p>
        </w:tc>
      </w:tr>
      <w:tr w:rsidR="00F75891" w:rsidRPr="00621DD0" w14:paraId="775DE4BF" w14:textId="77777777">
        <w:tc>
          <w:tcPr>
            <w:tcW w:w="3005" w:type="dxa"/>
            <w:tcBorders>
              <w:top w:val="single" w:sz="4" w:space="0" w:color="auto"/>
              <w:left w:val="single" w:sz="4" w:space="0" w:color="auto"/>
              <w:bottom w:val="single" w:sz="4" w:space="0" w:color="auto"/>
              <w:right w:val="single" w:sz="4" w:space="0" w:color="auto"/>
            </w:tcBorders>
          </w:tcPr>
          <w:p w14:paraId="04293040" w14:textId="3D4D8012" w:rsidR="00F75891" w:rsidRPr="00F27E2B" w:rsidRDefault="00F75891" w:rsidP="00F75891">
            <w:pPr>
              <w:rPr>
                <w:noProof/>
              </w:rPr>
            </w:pPr>
            <w:r>
              <w:rPr>
                <w:noProof/>
              </w:rPr>
              <w:t xml:space="preserve">Display the images of the </w:t>
            </w:r>
            <w:r w:rsidRPr="00F75891">
              <w:rPr>
                <w:rFonts w:ascii="Mangal" w:hAnsi="Mangal" w:cs="Mangal"/>
                <w:noProof/>
              </w:rPr>
              <w:t>नेहमी</w:t>
            </w:r>
            <w:r w:rsidRPr="00F75891">
              <w:rPr>
                <w:noProof/>
              </w:rPr>
              <w:t xml:space="preserve"> </w:t>
            </w:r>
            <w:r w:rsidRPr="00F75891">
              <w:rPr>
                <w:rFonts w:ascii="Mangal" w:hAnsi="Mangal" w:cs="Mangal"/>
                <w:noProof/>
              </w:rPr>
              <w:t>खेळ</w:t>
            </w:r>
            <w:r w:rsidRPr="00F75891">
              <w:rPr>
                <w:noProof/>
              </w:rPr>
              <w:t xml:space="preserve">, </w:t>
            </w:r>
            <w:r w:rsidRPr="00F75891">
              <w:rPr>
                <w:rFonts w:ascii="Mangal" w:hAnsi="Mangal" w:cs="Mangal"/>
                <w:noProof/>
              </w:rPr>
              <w:t>गाणी</w:t>
            </w:r>
            <w:r w:rsidRPr="00F75891">
              <w:rPr>
                <w:noProof/>
              </w:rPr>
              <w:t xml:space="preserve"> </w:t>
            </w:r>
            <w:r w:rsidRPr="00F75891">
              <w:rPr>
                <w:rFonts w:ascii="Mangal" w:hAnsi="Mangal" w:cs="Mangal"/>
                <w:noProof/>
              </w:rPr>
              <w:t>किंवा</w:t>
            </w:r>
            <w:r w:rsidRPr="00F75891">
              <w:rPr>
                <w:noProof/>
              </w:rPr>
              <w:t xml:space="preserve"> </w:t>
            </w:r>
            <w:r w:rsidRPr="00F75891">
              <w:rPr>
                <w:rFonts w:ascii="Mangal" w:hAnsi="Mangal" w:cs="Mangal"/>
                <w:noProof/>
              </w:rPr>
              <w:t>मनोरंजन</w:t>
            </w:r>
            <w:r w:rsidRPr="00F75891">
              <w:rPr>
                <w:noProof/>
              </w:rPr>
              <w:t xml:space="preserve"> add images related to it and put the cross on that image.</w:t>
            </w:r>
          </w:p>
        </w:tc>
        <w:tc>
          <w:tcPr>
            <w:tcW w:w="3005" w:type="dxa"/>
            <w:tcBorders>
              <w:top w:val="single" w:sz="4" w:space="0" w:color="auto"/>
              <w:left w:val="single" w:sz="4" w:space="0" w:color="auto"/>
              <w:bottom w:val="single" w:sz="4" w:space="0" w:color="auto"/>
              <w:right w:val="single" w:sz="4" w:space="0" w:color="auto"/>
            </w:tcBorders>
          </w:tcPr>
          <w:p w14:paraId="5A77B98B" w14:textId="77777777" w:rsidR="00F75891" w:rsidRPr="00F75891" w:rsidRDefault="00F75891" w:rsidP="00F75891">
            <w:pPr>
              <w:rPr>
                <w:rFonts w:ascii="Mangal" w:hAnsi="Mangal" w:cs="Mangal"/>
                <w:b/>
                <w:bCs/>
              </w:rPr>
            </w:pPr>
            <w:r w:rsidRPr="00F75891">
              <w:rPr>
                <w:rFonts w:ascii="Mangal" w:hAnsi="Mangal" w:cs="Mangal"/>
                <w:b/>
                <w:bCs/>
              </w:rPr>
              <w:t>"आनंददायी शिक्षण"</w:t>
            </w:r>
          </w:p>
          <w:p w14:paraId="3B2CCB49" w14:textId="790F7CDE" w:rsidR="00F75891" w:rsidRPr="00621DD0" w:rsidRDefault="00F75891" w:rsidP="00F75891"/>
        </w:tc>
        <w:tc>
          <w:tcPr>
            <w:tcW w:w="3006" w:type="dxa"/>
            <w:tcBorders>
              <w:top w:val="single" w:sz="4" w:space="0" w:color="auto"/>
              <w:left w:val="single" w:sz="4" w:space="0" w:color="auto"/>
              <w:bottom w:val="single" w:sz="4" w:space="0" w:color="auto"/>
              <w:right w:val="single" w:sz="4" w:space="0" w:color="auto"/>
            </w:tcBorders>
          </w:tcPr>
          <w:p w14:paraId="407F86A9" w14:textId="2F7C383F" w:rsidR="00F75891" w:rsidRPr="00621DD0" w:rsidRDefault="00F75891" w:rsidP="00F75891">
            <w:pPr>
              <w:rPr>
                <w:rFonts w:ascii="Mangal" w:hAnsi="Mangal" w:cs="Mangal"/>
              </w:rPr>
            </w:pPr>
            <w:r w:rsidRPr="00621DD0">
              <w:rPr>
                <w:rFonts w:ascii="Mangal" w:hAnsi="Mangal" w:cs="Mangal"/>
              </w:rPr>
              <w:t>आपण अनेक वर्षांपासून "आनंददायी शिक्षण" हा शब्द ऐकत आहोत. पण आनंददायी शिक्षण म्हणजे नेहमी खेळ, गाणी किंवा मनोरंजन असे नाही.</w:t>
            </w:r>
          </w:p>
        </w:tc>
      </w:tr>
      <w:tr w:rsidR="00F75891" w:rsidRPr="00621DD0" w14:paraId="635D72C5" w14:textId="77777777">
        <w:tc>
          <w:tcPr>
            <w:tcW w:w="3005" w:type="dxa"/>
            <w:tcBorders>
              <w:top w:val="single" w:sz="4" w:space="0" w:color="auto"/>
              <w:left w:val="single" w:sz="4" w:space="0" w:color="auto"/>
              <w:bottom w:val="single" w:sz="4" w:space="0" w:color="auto"/>
              <w:right w:val="single" w:sz="4" w:space="0" w:color="auto"/>
            </w:tcBorders>
          </w:tcPr>
          <w:p w14:paraId="32C1B793" w14:textId="10EFD294" w:rsidR="00F75891" w:rsidRPr="00F27E2B" w:rsidRDefault="00F75891" w:rsidP="00F75891">
            <w:pPr>
              <w:rPr>
                <w:noProof/>
              </w:rPr>
            </w:pPr>
            <w:r>
              <w:rPr>
                <w:noProof/>
              </w:rPr>
              <w:lastRenderedPageBreak/>
              <w:t>Display the content as it is on the screen.</w:t>
            </w:r>
          </w:p>
        </w:tc>
        <w:tc>
          <w:tcPr>
            <w:tcW w:w="3005" w:type="dxa"/>
            <w:tcBorders>
              <w:top w:val="single" w:sz="4" w:space="0" w:color="auto"/>
              <w:left w:val="single" w:sz="4" w:space="0" w:color="auto"/>
              <w:bottom w:val="single" w:sz="4" w:space="0" w:color="auto"/>
              <w:right w:val="single" w:sz="4" w:space="0" w:color="auto"/>
            </w:tcBorders>
          </w:tcPr>
          <w:p w14:paraId="4CAC574C" w14:textId="732AA555" w:rsidR="00F75891" w:rsidRPr="00F75891" w:rsidRDefault="00F75891" w:rsidP="00F75891">
            <w:pPr>
              <w:rPr>
                <w:rFonts w:ascii="Mangal" w:hAnsi="Mangal" w:cs="Mangal"/>
                <w:b/>
                <w:bCs/>
              </w:rPr>
            </w:pPr>
            <w:r w:rsidRPr="00621DD0">
              <w:rPr>
                <w:rFonts w:ascii="Mangal" w:hAnsi="Mangal" w:cs="Mangal"/>
              </w:rPr>
              <w:t>आनंददायी शिक्षण म्हणजे विद्यार्थ्यांना शिकण्यात यशाचा अनुभव मिळेल अशी शिकण्याची रचना तयार करणे.</w:t>
            </w:r>
          </w:p>
        </w:tc>
        <w:tc>
          <w:tcPr>
            <w:tcW w:w="3006" w:type="dxa"/>
            <w:tcBorders>
              <w:top w:val="single" w:sz="4" w:space="0" w:color="auto"/>
              <w:left w:val="single" w:sz="4" w:space="0" w:color="auto"/>
              <w:bottom w:val="single" w:sz="4" w:space="0" w:color="auto"/>
              <w:right w:val="single" w:sz="4" w:space="0" w:color="auto"/>
            </w:tcBorders>
          </w:tcPr>
          <w:p w14:paraId="0A9DD0BC" w14:textId="2B3A35B2" w:rsidR="00F75891" w:rsidRPr="00621DD0" w:rsidRDefault="00F75891" w:rsidP="00F75891">
            <w:pPr>
              <w:rPr>
                <w:rFonts w:ascii="Mangal" w:hAnsi="Mangal" w:cs="Mangal"/>
              </w:rPr>
            </w:pPr>
            <w:r w:rsidRPr="00621DD0">
              <w:rPr>
                <w:rFonts w:ascii="Mangal" w:hAnsi="Mangal" w:cs="Mangal"/>
              </w:rPr>
              <w:t>आनंददायी शिक्षण म्हणजे विद्यार्थ्यांना शिकण्यात यशाचा अनुभव मिळेल अशी शिकण्याची रचना तयार करणे.</w:t>
            </w:r>
          </w:p>
        </w:tc>
      </w:tr>
      <w:tr w:rsidR="00F75891" w:rsidRPr="00621DD0" w14:paraId="2AA41E66" w14:textId="77777777">
        <w:tc>
          <w:tcPr>
            <w:tcW w:w="3005" w:type="dxa"/>
            <w:tcBorders>
              <w:top w:val="single" w:sz="4" w:space="0" w:color="auto"/>
              <w:left w:val="single" w:sz="4" w:space="0" w:color="auto"/>
              <w:bottom w:val="single" w:sz="4" w:space="0" w:color="auto"/>
              <w:right w:val="single" w:sz="4" w:space="0" w:color="auto"/>
            </w:tcBorders>
          </w:tcPr>
          <w:p w14:paraId="100D9A24" w14:textId="7556C1EB" w:rsidR="00F75891" w:rsidRPr="00621DD0" w:rsidRDefault="00F75891" w:rsidP="00F75891">
            <w:r w:rsidRPr="00F27E2B">
              <w:rPr>
                <w:noProof/>
              </w:rPr>
              <mc:AlternateContent>
                <mc:Choice Requires="wps">
                  <w:drawing>
                    <wp:anchor distT="0" distB="0" distL="114300" distR="114300" simplePos="0" relativeHeight="251669504" behindDoc="0" locked="0" layoutInCell="1" allowOverlap="1" wp14:anchorId="1C5A5AB8" wp14:editId="5157128B">
                      <wp:simplePos x="0" y="0"/>
                      <wp:positionH relativeFrom="column">
                        <wp:posOffset>-30595</wp:posOffset>
                      </wp:positionH>
                      <wp:positionV relativeFrom="paragraph">
                        <wp:posOffset>501650</wp:posOffset>
                      </wp:positionV>
                      <wp:extent cx="1524000" cy="803563"/>
                      <wp:effectExtent l="0" t="0" r="0" b="0"/>
                      <wp:wrapNone/>
                      <wp:docPr id="420480507" name="Rectangle: Rounded Corners 1"/>
                      <wp:cNvGraphicFramePr/>
                      <a:graphic xmlns:a="http://schemas.openxmlformats.org/drawingml/2006/main">
                        <a:graphicData uri="http://schemas.microsoft.com/office/word/2010/wordprocessingShape">
                          <wps:wsp>
                            <wps:cNvSpPr/>
                            <wps:spPr>
                              <a:xfrm>
                                <a:off x="0" y="0"/>
                                <a:ext cx="1524000" cy="803563"/>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03C785" id="Rectangle: Rounded Corners 1" o:spid="_x0000_s1026" style="position:absolute;margin-left:-2.4pt;margin-top:39.5pt;width:120pt;height:63.2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" fillcolor="#92d050" stroked="f" strokeweight="1pt">
                      <v:stroke joinstyle="miter"/>
                    </v:roundrect>
                  </w:pict>
                </mc:Fallback>
              </mc:AlternateContent>
            </w:r>
            <w:r w:rsidRPr="00F27E2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74DF0BE6" w14:textId="77777777" w:rsidR="00F75891" w:rsidRPr="00621DD0" w:rsidRDefault="00F75891" w:rsidP="00F75891"/>
        </w:tc>
        <w:tc>
          <w:tcPr>
            <w:tcW w:w="3006" w:type="dxa"/>
            <w:tcBorders>
              <w:top w:val="single" w:sz="4" w:space="0" w:color="auto"/>
              <w:left w:val="single" w:sz="4" w:space="0" w:color="auto"/>
              <w:bottom w:val="single" w:sz="4" w:space="0" w:color="auto"/>
              <w:right w:val="single" w:sz="4" w:space="0" w:color="auto"/>
            </w:tcBorders>
          </w:tcPr>
          <w:p w14:paraId="3D57B1D7" w14:textId="77777777" w:rsidR="00F75891" w:rsidRPr="00621DD0" w:rsidRDefault="00F75891" w:rsidP="00F75891">
            <w:pPr>
              <w:rPr>
                <w:rFonts w:ascii="Mangal" w:hAnsi="Mangal" w:cs="Mangal"/>
              </w:rPr>
            </w:pPr>
            <w:r w:rsidRPr="00621DD0">
              <w:rPr>
                <w:rFonts w:ascii="Mangal" w:hAnsi="Mangal" w:cs="Mangal"/>
              </w:rPr>
              <w:t>विद्यार्थ्याला एखादी गोष्ट समजली, एखादा टप्पा पूर्ण झाला, एखादे उत्तर सापडले किंवा एखादी समस्या सोडवता आली, तर त्याच्या मेंदूमध्ये डोपामाइनची निर्मिती वाढते. त्यामुळे त्याची एकाग्रता वाढते, आत्मविश्वास वाढतो आणि पुढे शिकण्याची तयारीही वाढते.</w:t>
            </w:r>
          </w:p>
          <w:p w14:paraId="684E6131" w14:textId="77777777" w:rsidR="00F75891" w:rsidRPr="00621DD0" w:rsidRDefault="00F75891" w:rsidP="00F75891">
            <w:pPr>
              <w:rPr>
                <w:rFonts w:ascii="Mangal" w:hAnsi="Mangal" w:cs="Mangal"/>
              </w:rPr>
            </w:pPr>
            <w:r w:rsidRPr="00621DD0">
              <w:rPr>
                <w:rFonts w:ascii="Mangal" w:hAnsi="Mangal" w:cs="Mangal"/>
              </w:rPr>
              <w:t>याउलट जर एखादा विषय सुरुवातीपासूनच खूप कठीण, गुंतागुंतीचा किंवा अशक्य वाटला, तर विद्यार्थी प्रयत्न करणे कमी करतो. हळूहळू त्याचा रस कमी होतो आणि शिकण्याची प्रक्रिया मंदावते.</w:t>
            </w:r>
          </w:p>
          <w:p w14:paraId="2BD878EE" w14:textId="43C9F155" w:rsidR="00F75891" w:rsidRPr="00621DD0" w:rsidRDefault="00F75891" w:rsidP="00F75891">
            <w:pPr>
              <w:rPr>
                <w:rFonts w:ascii="Mangal" w:hAnsi="Mangal" w:cs="Mangal"/>
              </w:rPr>
            </w:pPr>
            <w:r w:rsidRPr="00621DD0">
              <w:rPr>
                <w:rFonts w:ascii="Mangal" w:hAnsi="Mangal" w:cs="Mangal"/>
              </w:rPr>
              <w:t>म्हणूनच शिक्षक म्हणून आपण विद्यार्थ्यांसाठी यशाचे छोटे-छोटे टप्पे तयार करणे आवश्यक असते.</w:t>
            </w:r>
          </w:p>
        </w:tc>
      </w:tr>
      <w:tr w:rsidR="00F75891" w:rsidRPr="00621DD0" w14:paraId="27D0DB96" w14:textId="77777777">
        <w:tc>
          <w:tcPr>
            <w:tcW w:w="3005" w:type="dxa"/>
            <w:tcBorders>
              <w:top w:val="single" w:sz="4" w:space="0" w:color="auto"/>
              <w:left w:val="single" w:sz="4" w:space="0" w:color="auto"/>
              <w:bottom w:val="single" w:sz="4" w:space="0" w:color="auto"/>
              <w:right w:val="single" w:sz="4" w:space="0" w:color="auto"/>
            </w:tcBorders>
          </w:tcPr>
          <w:p w14:paraId="1D96F0AB" w14:textId="516000EF" w:rsidR="00F75891" w:rsidRPr="00621DD0" w:rsidRDefault="008D6DE7" w:rsidP="00F75891">
            <w:r>
              <w:t xml:space="preserve">Explain the example acc to the narration in the full screen line art animation. And add some sentences </w:t>
            </w:r>
            <w:r>
              <w:br/>
              <w:t xml:space="preserve">show it between the teacher teaching his student hard maths sums </w:t>
            </w:r>
          </w:p>
        </w:tc>
        <w:tc>
          <w:tcPr>
            <w:tcW w:w="3005" w:type="dxa"/>
            <w:tcBorders>
              <w:top w:val="single" w:sz="4" w:space="0" w:color="auto"/>
              <w:left w:val="single" w:sz="4" w:space="0" w:color="auto"/>
              <w:bottom w:val="single" w:sz="4" w:space="0" w:color="auto"/>
              <w:right w:val="single" w:sz="4" w:space="0" w:color="auto"/>
            </w:tcBorders>
          </w:tcPr>
          <w:p w14:paraId="429B84A6" w14:textId="77777777" w:rsidR="00F75891" w:rsidRPr="00621DD0" w:rsidRDefault="00F75891" w:rsidP="00F75891"/>
        </w:tc>
        <w:tc>
          <w:tcPr>
            <w:tcW w:w="3006" w:type="dxa"/>
            <w:tcBorders>
              <w:top w:val="single" w:sz="4" w:space="0" w:color="auto"/>
              <w:left w:val="single" w:sz="4" w:space="0" w:color="auto"/>
              <w:bottom w:val="single" w:sz="4" w:space="0" w:color="auto"/>
              <w:right w:val="single" w:sz="4" w:space="0" w:color="auto"/>
            </w:tcBorders>
          </w:tcPr>
          <w:p w14:paraId="2C0A8E83" w14:textId="77777777" w:rsidR="00F75891" w:rsidRPr="00621DD0" w:rsidRDefault="00F75891" w:rsidP="00F75891">
            <w:pPr>
              <w:rPr>
                <w:rFonts w:ascii="Mangal" w:hAnsi="Mangal" w:cs="Mangal"/>
              </w:rPr>
            </w:pPr>
            <w:r w:rsidRPr="00621DD0">
              <w:rPr>
                <w:rFonts w:ascii="Mangal" w:hAnsi="Mangal" w:cs="Mangal"/>
              </w:rPr>
              <w:t>उदाहरणार्थ, मोठे गणित एकाच वेळी सोडवायला देण्याऐवजी त्याचे छोटे टप्पे करता येतील.</w:t>
            </w:r>
          </w:p>
          <w:p w14:paraId="2C0A0ECF" w14:textId="77777777" w:rsidR="00F75891" w:rsidRPr="00621DD0" w:rsidRDefault="00F75891" w:rsidP="00F75891">
            <w:pPr>
              <w:rPr>
                <w:rFonts w:ascii="Mangal" w:hAnsi="Mangal" w:cs="Mangal"/>
              </w:rPr>
            </w:pPr>
            <w:r w:rsidRPr="00621DD0">
              <w:rPr>
                <w:rFonts w:ascii="Mangal" w:hAnsi="Mangal" w:cs="Mangal"/>
              </w:rPr>
              <w:t xml:space="preserve">प्रत्येक टप्पा पूर्ण झाल्यावर विद्यार्थ्याला "तू योग्य दिशेने चालला आहेस", "छान </w:t>
            </w:r>
            <w:r w:rsidRPr="00621DD0">
              <w:rPr>
                <w:rFonts w:ascii="Mangal" w:hAnsi="Mangal" w:cs="Mangal"/>
              </w:rPr>
              <w:lastRenderedPageBreak/>
              <w:t>प्रयत्न", "हे तुला जमले" अशा सकारात्मक प्रतिक्रिया देता येतील.</w:t>
            </w:r>
          </w:p>
          <w:p w14:paraId="18E6EAAA" w14:textId="77777777" w:rsidR="00F75891" w:rsidRPr="00621DD0" w:rsidRDefault="00F75891" w:rsidP="00F75891">
            <w:pPr>
              <w:rPr>
                <w:rFonts w:ascii="Mangal" w:hAnsi="Mangal" w:cs="Mangal"/>
              </w:rPr>
            </w:pPr>
            <w:r w:rsidRPr="00621DD0">
              <w:rPr>
                <w:rFonts w:ascii="Mangal" w:hAnsi="Mangal" w:cs="Mangal"/>
              </w:rPr>
              <w:t>अशा छोट्या यशांमुळे विद्यार्थ्याचा आत्मविश्वास वाढतो आणि तो पुढील टप्प्यासाठी तयार होतो.</w:t>
            </w:r>
          </w:p>
          <w:p w14:paraId="6DC53437" w14:textId="77777777" w:rsidR="00F75891" w:rsidRPr="00621DD0" w:rsidRDefault="00F75891" w:rsidP="00F75891">
            <w:pPr>
              <w:rPr>
                <w:rFonts w:ascii="Mangal" w:hAnsi="Mangal" w:cs="Mangal"/>
              </w:rPr>
            </w:pPr>
            <w:r w:rsidRPr="00621DD0">
              <w:rPr>
                <w:rFonts w:ascii="Mangal" w:hAnsi="Mangal" w:cs="Mangal"/>
              </w:rPr>
              <w:t xml:space="preserve">यालाच शिक्षणशास्त्रामध्ये </w:t>
            </w:r>
            <w:r w:rsidRPr="00621DD0">
              <w:rPr>
                <w:rFonts w:ascii="Mangal" w:hAnsi="Mangal" w:cs="Mangal"/>
                <w:i/>
                <w:iCs/>
              </w:rPr>
              <w:t>Scaffolding</w:t>
            </w:r>
            <w:r w:rsidRPr="00621DD0">
              <w:rPr>
                <w:rFonts w:ascii="Mangal" w:hAnsi="Mangal" w:cs="Mangal"/>
              </w:rPr>
              <w:t xml:space="preserve"> असे म्हणतात.</w:t>
            </w:r>
          </w:p>
          <w:p w14:paraId="633C9FF1" w14:textId="77777777" w:rsidR="00F75891" w:rsidRPr="00621DD0" w:rsidRDefault="00F75891" w:rsidP="00F75891">
            <w:pPr>
              <w:rPr>
                <w:rFonts w:ascii="Mangal" w:hAnsi="Mangal" w:cs="Mangal"/>
              </w:rPr>
            </w:pPr>
          </w:p>
        </w:tc>
      </w:tr>
      <w:tr w:rsidR="008D6DE7" w:rsidRPr="00621DD0" w14:paraId="02346A9B" w14:textId="77777777">
        <w:tc>
          <w:tcPr>
            <w:tcW w:w="3005" w:type="dxa"/>
            <w:tcBorders>
              <w:top w:val="single" w:sz="4" w:space="0" w:color="auto"/>
              <w:left w:val="single" w:sz="4" w:space="0" w:color="auto"/>
              <w:bottom w:val="single" w:sz="4" w:space="0" w:color="auto"/>
              <w:right w:val="single" w:sz="4" w:space="0" w:color="auto"/>
            </w:tcBorders>
          </w:tcPr>
          <w:p w14:paraId="26D0F8B2" w14:textId="238AB222" w:rsidR="008D6DE7" w:rsidRDefault="008D6DE7" w:rsidP="00F75891">
            <w:r>
              <w:lastRenderedPageBreak/>
              <w:t>Arrange pointer vertically.</w:t>
            </w:r>
          </w:p>
        </w:tc>
        <w:tc>
          <w:tcPr>
            <w:tcW w:w="3005" w:type="dxa"/>
            <w:tcBorders>
              <w:top w:val="single" w:sz="4" w:space="0" w:color="auto"/>
              <w:left w:val="single" w:sz="4" w:space="0" w:color="auto"/>
              <w:bottom w:val="single" w:sz="4" w:space="0" w:color="auto"/>
              <w:right w:val="single" w:sz="4" w:space="0" w:color="auto"/>
            </w:tcBorders>
          </w:tcPr>
          <w:p w14:paraId="39E18BB2" w14:textId="48EE6DB9" w:rsidR="008D6DE7" w:rsidRPr="00621DD0" w:rsidRDefault="008D6DE7" w:rsidP="00F75891">
            <w:r w:rsidRPr="00621DD0">
              <w:rPr>
                <w:rFonts w:ascii="Mangal" w:hAnsi="Mangal" w:cs="Mangal"/>
              </w:rPr>
              <w:t>वर्गात प्रश्नमंजुषा, छोटे आव्हान, गटांमधील मैत्रीपूर्ण स्पर्धा किंवा शैक्षणिक खेळ</w:t>
            </w:r>
          </w:p>
        </w:tc>
        <w:tc>
          <w:tcPr>
            <w:tcW w:w="3006" w:type="dxa"/>
            <w:tcBorders>
              <w:top w:val="single" w:sz="4" w:space="0" w:color="auto"/>
              <w:left w:val="single" w:sz="4" w:space="0" w:color="auto"/>
              <w:bottom w:val="single" w:sz="4" w:space="0" w:color="auto"/>
              <w:right w:val="single" w:sz="4" w:space="0" w:color="auto"/>
            </w:tcBorders>
          </w:tcPr>
          <w:p w14:paraId="1CB90D00" w14:textId="2FEA793A" w:rsidR="008D6DE7" w:rsidRPr="00621DD0" w:rsidRDefault="008D6DE7" w:rsidP="00F75891">
            <w:pPr>
              <w:rPr>
                <w:rFonts w:ascii="Mangal" w:hAnsi="Mangal" w:cs="Mangal"/>
              </w:rPr>
            </w:pPr>
            <w:r w:rsidRPr="00621DD0">
              <w:rPr>
                <w:rFonts w:ascii="Mangal" w:hAnsi="Mangal" w:cs="Mangal"/>
              </w:rPr>
              <w:t>वर्गात प्रश्नमंजुषा, छोटे आव्हान, गटांमधील मैत्रीपूर्ण स्पर्धा किंवा शैक्षणिक खेळ घेतले, तरी विद्यार्थ्यांचा सहभाग वाढतो.</w:t>
            </w:r>
          </w:p>
        </w:tc>
      </w:tr>
      <w:tr w:rsidR="008D6DE7" w:rsidRPr="00621DD0" w14:paraId="61CE1EE5" w14:textId="77777777">
        <w:tc>
          <w:tcPr>
            <w:tcW w:w="3005" w:type="dxa"/>
            <w:tcBorders>
              <w:top w:val="single" w:sz="4" w:space="0" w:color="auto"/>
              <w:left w:val="single" w:sz="4" w:space="0" w:color="auto"/>
              <w:bottom w:val="single" w:sz="4" w:space="0" w:color="auto"/>
              <w:right w:val="single" w:sz="4" w:space="0" w:color="auto"/>
            </w:tcBorders>
          </w:tcPr>
          <w:p w14:paraId="28A82980" w14:textId="5D834824" w:rsidR="008D6DE7" w:rsidRDefault="008D6DE7" w:rsidP="008D6DE7">
            <w:r w:rsidRPr="00F27E2B">
              <w:rPr>
                <w:noProof/>
              </w:rPr>
              <mc:AlternateContent>
                <mc:Choice Requires="wps">
                  <w:drawing>
                    <wp:anchor distT="0" distB="0" distL="114300" distR="114300" simplePos="0" relativeHeight="251671552" behindDoc="0" locked="0" layoutInCell="1" allowOverlap="1" wp14:anchorId="10736DE4" wp14:editId="374B7967">
                      <wp:simplePos x="0" y="0"/>
                      <wp:positionH relativeFrom="column">
                        <wp:posOffset>-30595</wp:posOffset>
                      </wp:positionH>
                      <wp:positionV relativeFrom="paragraph">
                        <wp:posOffset>501650</wp:posOffset>
                      </wp:positionV>
                      <wp:extent cx="1524000" cy="803563"/>
                      <wp:effectExtent l="0" t="0" r="0" b="0"/>
                      <wp:wrapNone/>
                      <wp:docPr id="1131795960" name="Rectangle: Rounded Corners 1"/>
                      <wp:cNvGraphicFramePr/>
                      <a:graphic xmlns:a="http://schemas.openxmlformats.org/drawingml/2006/main">
                        <a:graphicData uri="http://schemas.microsoft.com/office/word/2010/wordprocessingShape">
                          <wps:wsp>
                            <wps:cNvSpPr/>
                            <wps:spPr>
                              <a:xfrm>
                                <a:off x="0" y="0"/>
                                <a:ext cx="1524000" cy="803563"/>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C22813" id="Rectangle: Rounded Corners 1" o:spid="_x0000_s1026" style="position:absolute;margin-left:-2.4pt;margin-top:39.5pt;width:120pt;height:63.2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" fillcolor="#92d050" stroked="f" strokeweight="1pt">
                      <v:stroke joinstyle="miter"/>
                    </v:roundrect>
                  </w:pict>
                </mc:Fallback>
              </mc:AlternateContent>
            </w:r>
            <w:r w:rsidRPr="00F27E2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564CE133" w14:textId="77777777" w:rsidR="008D6DE7" w:rsidRPr="00621DD0" w:rsidRDefault="008D6DE7" w:rsidP="008D6DE7">
            <w:pPr>
              <w:rPr>
                <w:rFonts w:ascii="Mangal" w:hAnsi="Mangal" w:cs="Mangal"/>
              </w:rPr>
            </w:pPr>
          </w:p>
        </w:tc>
        <w:tc>
          <w:tcPr>
            <w:tcW w:w="3006" w:type="dxa"/>
            <w:tcBorders>
              <w:top w:val="single" w:sz="4" w:space="0" w:color="auto"/>
              <w:left w:val="single" w:sz="4" w:space="0" w:color="auto"/>
              <w:bottom w:val="single" w:sz="4" w:space="0" w:color="auto"/>
              <w:right w:val="single" w:sz="4" w:space="0" w:color="auto"/>
            </w:tcBorders>
          </w:tcPr>
          <w:p w14:paraId="3B841574" w14:textId="77777777" w:rsidR="008D6DE7" w:rsidRPr="00621DD0" w:rsidRDefault="008D6DE7" w:rsidP="008D6DE7">
            <w:pPr>
              <w:rPr>
                <w:rFonts w:ascii="Mangal" w:hAnsi="Mangal" w:cs="Mangal"/>
              </w:rPr>
            </w:pPr>
            <w:r w:rsidRPr="00621DD0">
              <w:rPr>
                <w:rFonts w:ascii="Mangal" w:hAnsi="Mangal" w:cs="Mangal"/>
              </w:rPr>
              <w:t>कारण त्यामध्ये पुढे जाण्याची, उत्तर शोधण्याची आणि यश मिळवण्याची संधी असते.</w:t>
            </w:r>
          </w:p>
          <w:p w14:paraId="5537C9F2" w14:textId="77777777" w:rsidR="008D6DE7" w:rsidRPr="00621DD0" w:rsidRDefault="008D6DE7" w:rsidP="008D6DE7">
            <w:pPr>
              <w:rPr>
                <w:rFonts w:ascii="Mangal" w:hAnsi="Mangal" w:cs="Mangal"/>
              </w:rPr>
            </w:pPr>
            <w:r w:rsidRPr="00621DD0">
              <w:rPr>
                <w:rFonts w:ascii="Mangal" w:hAnsi="Mangal" w:cs="Mangal"/>
              </w:rPr>
              <w:t xml:space="preserve">आणखी एक महत्त्वाची गोष्ट म्हणजे </w:t>
            </w:r>
            <w:r w:rsidRPr="00621DD0">
              <w:rPr>
                <w:rFonts w:ascii="Mangal" w:hAnsi="Mangal" w:cs="Mangal"/>
                <w:i/>
                <w:iCs/>
              </w:rPr>
              <w:t>तत्काळ प्रतिक्रिया</w:t>
            </w:r>
            <w:r w:rsidRPr="00621DD0">
              <w:rPr>
                <w:rFonts w:ascii="Mangal" w:hAnsi="Mangal" w:cs="Mangal"/>
              </w:rPr>
              <w:t>.</w:t>
            </w:r>
          </w:p>
          <w:p w14:paraId="584B3BB4" w14:textId="77777777" w:rsidR="008D6DE7" w:rsidRPr="00621DD0" w:rsidRDefault="008D6DE7" w:rsidP="008D6DE7">
            <w:pPr>
              <w:rPr>
                <w:rFonts w:ascii="Mangal" w:hAnsi="Mangal" w:cs="Mangal"/>
              </w:rPr>
            </w:pPr>
            <w:r w:rsidRPr="00621DD0">
              <w:rPr>
                <w:rFonts w:ascii="Mangal" w:hAnsi="Mangal" w:cs="Mangal"/>
              </w:rPr>
              <w:t>कल्पना करा, विद्यार्थ्याने उत्तर दिले आणि त्याला दोन दिवसांनी अभिप्राय मिळाला. त्याचा परिणाम मर्यादित असेल.</w:t>
            </w:r>
          </w:p>
          <w:p w14:paraId="5E68493A" w14:textId="77777777" w:rsidR="008D6DE7" w:rsidRPr="00621DD0" w:rsidRDefault="008D6DE7" w:rsidP="008D6DE7">
            <w:pPr>
              <w:rPr>
                <w:rFonts w:ascii="Mangal" w:hAnsi="Mangal" w:cs="Mangal"/>
              </w:rPr>
            </w:pPr>
          </w:p>
        </w:tc>
      </w:tr>
      <w:tr w:rsidR="008D6DE7" w:rsidRPr="00621DD0" w14:paraId="5D4C1655" w14:textId="77777777">
        <w:tc>
          <w:tcPr>
            <w:tcW w:w="3005" w:type="dxa"/>
            <w:tcBorders>
              <w:top w:val="single" w:sz="4" w:space="0" w:color="auto"/>
              <w:left w:val="single" w:sz="4" w:space="0" w:color="auto"/>
              <w:bottom w:val="single" w:sz="4" w:space="0" w:color="auto"/>
              <w:right w:val="single" w:sz="4" w:space="0" w:color="auto"/>
            </w:tcBorders>
          </w:tcPr>
          <w:p w14:paraId="36C4665F" w14:textId="1A5F4B8E" w:rsidR="008D6DE7" w:rsidRPr="00621DD0" w:rsidRDefault="008D6DE7" w:rsidP="008D6DE7">
            <w:r>
              <w:t xml:space="preserve">Display this in </w:t>
            </w:r>
            <w:r w:rsidR="00DB48B2">
              <w:t>vertically</w:t>
            </w:r>
            <w:r>
              <w:t xml:space="preserve"> display teacher beside.</w:t>
            </w:r>
          </w:p>
        </w:tc>
        <w:tc>
          <w:tcPr>
            <w:tcW w:w="3005" w:type="dxa"/>
            <w:tcBorders>
              <w:top w:val="single" w:sz="4" w:space="0" w:color="auto"/>
              <w:left w:val="single" w:sz="4" w:space="0" w:color="auto"/>
              <w:bottom w:val="single" w:sz="4" w:space="0" w:color="auto"/>
              <w:right w:val="single" w:sz="4" w:space="0" w:color="auto"/>
            </w:tcBorders>
          </w:tcPr>
          <w:p w14:paraId="2798252D" w14:textId="100F640F" w:rsidR="008D6DE7" w:rsidRPr="00621DD0" w:rsidRDefault="008D6DE7" w:rsidP="008D6DE7">
            <w:r w:rsidRPr="00621DD0">
              <w:rPr>
                <w:rFonts w:ascii="Mangal" w:hAnsi="Mangal" w:cs="Mangal"/>
              </w:rPr>
              <w:t>"छान विचार आहे", "योग्य उत्तर", "तू महत्त्वाचा मुद्दा मांडत आहेस"</w:t>
            </w:r>
          </w:p>
        </w:tc>
        <w:tc>
          <w:tcPr>
            <w:tcW w:w="3006" w:type="dxa"/>
            <w:tcBorders>
              <w:top w:val="single" w:sz="4" w:space="0" w:color="auto"/>
              <w:left w:val="single" w:sz="4" w:space="0" w:color="auto"/>
              <w:bottom w:val="single" w:sz="4" w:space="0" w:color="auto"/>
              <w:right w:val="single" w:sz="4" w:space="0" w:color="auto"/>
            </w:tcBorders>
          </w:tcPr>
          <w:p w14:paraId="598210D9" w14:textId="77777777" w:rsidR="008D6DE7" w:rsidRPr="00621DD0" w:rsidRDefault="008D6DE7" w:rsidP="008D6DE7">
            <w:pPr>
              <w:rPr>
                <w:rFonts w:ascii="Mangal" w:hAnsi="Mangal" w:cs="Mangal"/>
              </w:rPr>
            </w:pPr>
            <w:r w:rsidRPr="00621DD0">
              <w:rPr>
                <w:rFonts w:ascii="Mangal" w:hAnsi="Mangal" w:cs="Mangal"/>
              </w:rPr>
              <w:t>पण त्याच क्षणी "छान विचार आहे", "योग्य उत्तर", "तू महत्त्वाचा मुद्दा मांडत आहेस" असे ऐकायला मिळाले, तर त्याचा प्रभाव अधिक असतो.</w:t>
            </w:r>
          </w:p>
          <w:p w14:paraId="12D700F3" w14:textId="77777777" w:rsidR="008D6DE7" w:rsidRPr="00621DD0" w:rsidRDefault="008D6DE7" w:rsidP="008D6DE7">
            <w:pPr>
              <w:rPr>
                <w:rFonts w:ascii="Mangal" w:hAnsi="Mangal" w:cs="Mangal"/>
              </w:rPr>
            </w:pPr>
          </w:p>
        </w:tc>
      </w:tr>
      <w:tr w:rsidR="00DB48B2" w:rsidRPr="00621DD0" w14:paraId="6F55D8E2" w14:textId="77777777">
        <w:tc>
          <w:tcPr>
            <w:tcW w:w="3005" w:type="dxa"/>
            <w:tcBorders>
              <w:top w:val="single" w:sz="4" w:space="0" w:color="auto"/>
              <w:left w:val="single" w:sz="4" w:space="0" w:color="auto"/>
              <w:bottom w:val="single" w:sz="4" w:space="0" w:color="auto"/>
              <w:right w:val="single" w:sz="4" w:space="0" w:color="auto"/>
            </w:tcBorders>
          </w:tcPr>
          <w:p w14:paraId="4F3A954A" w14:textId="7B2D26E4" w:rsidR="00DB48B2" w:rsidRDefault="00DB48B2" w:rsidP="00DB48B2">
            <w:r w:rsidRPr="00F27E2B">
              <w:rPr>
                <w:noProof/>
              </w:rPr>
              <w:lastRenderedPageBreak/>
              <mc:AlternateContent>
                <mc:Choice Requires="wps">
                  <w:drawing>
                    <wp:anchor distT="0" distB="0" distL="114300" distR="114300" simplePos="0" relativeHeight="251673600" behindDoc="0" locked="0" layoutInCell="1" allowOverlap="1" wp14:anchorId="0E39F12B" wp14:editId="5FE5A74E">
                      <wp:simplePos x="0" y="0"/>
                      <wp:positionH relativeFrom="column">
                        <wp:posOffset>-30595</wp:posOffset>
                      </wp:positionH>
                      <wp:positionV relativeFrom="paragraph">
                        <wp:posOffset>501650</wp:posOffset>
                      </wp:positionV>
                      <wp:extent cx="1524000" cy="803563"/>
                      <wp:effectExtent l="0" t="0" r="0" b="0"/>
                      <wp:wrapNone/>
                      <wp:docPr id="1144099400" name="Rectangle: Rounded Corners 1"/>
                      <wp:cNvGraphicFramePr/>
                      <a:graphic xmlns:a="http://schemas.openxmlformats.org/drawingml/2006/main">
                        <a:graphicData uri="http://schemas.microsoft.com/office/word/2010/wordprocessingShape">
                          <wps:wsp>
                            <wps:cNvSpPr/>
                            <wps:spPr>
                              <a:xfrm>
                                <a:off x="0" y="0"/>
                                <a:ext cx="1524000" cy="803563"/>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82DCC6" id="Rectangle: Rounded Corners 1" o:spid="_x0000_s1026" style="position:absolute;margin-left:-2.4pt;margin-top:39.5pt;width:120pt;height:63.2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" fillcolor="#92d050" stroked="f" strokeweight="1pt">
                      <v:stroke joinstyle="miter"/>
                    </v:roundrect>
                  </w:pict>
                </mc:Fallback>
              </mc:AlternateContent>
            </w:r>
            <w:r w:rsidRPr="00F27E2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157E1EEA" w14:textId="77777777" w:rsidR="00DB48B2" w:rsidRPr="00621DD0" w:rsidRDefault="00DB48B2" w:rsidP="00DB48B2">
            <w:pPr>
              <w:rPr>
                <w:rFonts w:ascii="Mangal" w:hAnsi="Mangal" w:cs="Mangal"/>
              </w:rPr>
            </w:pPr>
          </w:p>
        </w:tc>
        <w:tc>
          <w:tcPr>
            <w:tcW w:w="3006" w:type="dxa"/>
            <w:tcBorders>
              <w:top w:val="single" w:sz="4" w:space="0" w:color="auto"/>
              <w:left w:val="single" w:sz="4" w:space="0" w:color="auto"/>
              <w:bottom w:val="single" w:sz="4" w:space="0" w:color="auto"/>
              <w:right w:val="single" w:sz="4" w:space="0" w:color="auto"/>
            </w:tcBorders>
          </w:tcPr>
          <w:p w14:paraId="4B6E3FE6" w14:textId="77777777" w:rsidR="00DB48B2" w:rsidRPr="00621DD0" w:rsidRDefault="00DB48B2" w:rsidP="00DB48B2">
            <w:pPr>
              <w:rPr>
                <w:rFonts w:ascii="Mangal" w:hAnsi="Mangal" w:cs="Mangal"/>
              </w:rPr>
            </w:pPr>
            <w:r w:rsidRPr="00621DD0">
              <w:rPr>
                <w:rFonts w:ascii="Mangal" w:hAnsi="Mangal" w:cs="Mangal"/>
              </w:rPr>
              <w:t>कारण त्या क्षणी विद्यार्थ्याचा मेंदू शिकण्यासाठी सर्वाधिक सज्ज असतो.</w:t>
            </w:r>
          </w:p>
          <w:p w14:paraId="5F9646AD" w14:textId="77777777" w:rsidR="00DB48B2" w:rsidRPr="00621DD0" w:rsidRDefault="00DB48B2" w:rsidP="00DB48B2">
            <w:pPr>
              <w:rPr>
                <w:rFonts w:ascii="Mangal" w:hAnsi="Mangal" w:cs="Mangal"/>
              </w:rPr>
            </w:pPr>
            <w:r w:rsidRPr="00621DD0">
              <w:rPr>
                <w:rFonts w:ascii="Mangal" w:hAnsi="Mangal" w:cs="Mangal"/>
              </w:rPr>
              <w:t>येथे एक गैरसमज टाळणे आवश्यक आहे.</w:t>
            </w:r>
          </w:p>
          <w:p w14:paraId="232238CF" w14:textId="77777777" w:rsidR="00DB48B2" w:rsidRPr="00621DD0" w:rsidRDefault="00DB48B2" w:rsidP="00DB48B2">
            <w:pPr>
              <w:rPr>
                <w:rFonts w:ascii="Mangal" w:hAnsi="Mangal" w:cs="Mangal"/>
              </w:rPr>
            </w:pPr>
            <w:r w:rsidRPr="00621DD0">
              <w:rPr>
                <w:rFonts w:ascii="Mangal" w:hAnsi="Mangal" w:cs="Mangal"/>
              </w:rPr>
              <w:t>विद्यार्थ्यांवरील ताण कमी करणे म्हणजे शिक्षण खूप सोपे करणे नाही.</w:t>
            </w:r>
          </w:p>
          <w:p w14:paraId="72EA2E7E" w14:textId="77777777" w:rsidR="00DB48B2" w:rsidRPr="00621DD0" w:rsidRDefault="00DB48B2" w:rsidP="00DB48B2">
            <w:pPr>
              <w:rPr>
                <w:rFonts w:ascii="Mangal" w:hAnsi="Mangal" w:cs="Mangal"/>
              </w:rPr>
            </w:pPr>
            <w:r w:rsidRPr="00621DD0">
              <w:rPr>
                <w:rFonts w:ascii="Mangal" w:hAnsi="Mangal" w:cs="Mangal"/>
              </w:rPr>
              <w:t>उलट, विद्यार्थ्यांना आव्हान देणे आवश्यक आहे.</w:t>
            </w:r>
          </w:p>
          <w:p w14:paraId="1D069B0D" w14:textId="77777777" w:rsidR="00DB48B2" w:rsidRPr="00621DD0" w:rsidRDefault="00DB48B2" w:rsidP="00DB48B2">
            <w:pPr>
              <w:rPr>
                <w:rFonts w:ascii="Mangal" w:hAnsi="Mangal" w:cs="Mangal"/>
              </w:rPr>
            </w:pPr>
            <w:r w:rsidRPr="00621DD0">
              <w:rPr>
                <w:rFonts w:ascii="Mangal" w:hAnsi="Mangal" w:cs="Mangal"/>
              </w:rPr>
              <w:t>पण ते आव्हान इतके मोठे नसावे की विद्यार्थी घाबरून जाईल, आणि इतके सोपेही नसावे की त्याला कंटाळा येईल.</w:t>
            </w:r>
          </w:p>
          <w:p w14:paraId="2176FE31" w14:textId="77777777" w:rsidR="00DB48B2" w:rsidRPr="00621DD0" w:rsidRDefault="00DB48B2" w:rsidP="00DB48B2">
            <w:pPr>
              <w:rPr>
                <w:rFonts w:ascii="Mangal" w:hAnsi="Mangal" w:cs="Mangal"/>
              </w:rPr>
            </w:pPr>
            <w:r w:rsidRPr="00621DD0">
              <w:rPr>
                <w:rFonts w:ascii="Mangal" w:hAnsi="Mangal" w:cs="Mangal"/>
              </w:rPr>
              <w:t>शिकण्यातील सर्वात सुंदर जागा ही या दोन टोकांच्या मधे असते.</w:t>
            </w:r>
          </w:p>
          <w:p w14:paraId="6D0267AD" w14:textId="77777777" w:rsidR="00DB48B2" w:rsidRPr="00621DD0" w:rsidRDefault="00DB48B2" w:rsidP="00DB48B2">
            <w:pPr>
              <w:rPr>
                <w:rFonts w:ascii="Mangal" w:hAnsi="Mangal" w:cs="Mangal"/>
              </w:rPr>
            </w:pPr>
            <w:r w:rsidRPr="00621DD0">
              <w:rPr>
                <w:rFonts w:ascii="Mangal" w:hAnsi="Mangal" w:cs="Mangal"/>
              </w:rPr>
              <w:t>जिथे विद्यार्थ्याला थोडा प्रयत्न करावा लागतो, पण यश मिळण्याची आशा दिसत राहते.</w:t>
            </w:r>
          </w:p>
          <w:p w14:paraId="2274A11F" w14:textId="75DE7600" w:rsidR="00DB48B2" w:rsidRPr="00621DD0" w:rsidRDefault="00DB48B2" w:rsidP="00DB48B2">
            <w:pPr>
              <w:rPr>
                <w:rFonts w:ascii="Mangal" w:hAnsi="Mangal" w:cs="Mangal"/>
              </w:rPr>
            </w:pPr>
            <w:r w:rsidRPr="00621DD0">
              <w:rPr>
                <w:rFonts w:ascii="Mangal" w:hAnsi="Mangal" w:cs="Mangal"/>
              </w:rPr>
              <w:t>याच ठिकाणी डोपामाइन सर्वाधिक प्रभावीपणे कार्य करते.</w:t>
            </w:r>
          </w:p>
        </w:tc>
      </w:tr>
      <w:tr w:rsidR="00DB48B2" w:rsidRPr="00621DD0" w14:paraId="734AE301" w14:textId="77777777">
        <w:tc>
          <w:tcPr>
            <w:tcW w:w="3005" w:type="dxa"/>
            <w:tcBorders>
              <w:top w:val="single" w:sz="4" w:space="0" w:color="auto"/>
              <w:left w:val="single" w:sz="4" w:space="0" w:color="auto"/>
              <w:bottom w:val="single" w:sz="4" w:space="0" w:color="auto"/>
              <w:right w:val="single" w:sz="4" w:space="0" w:color="auto"/>
            </w:tcBorders>
          </w:tcPr>
          <w:p w14:paraId="34A5C382" w14:textId="6FFC45AB" w:rsidR="00DB48B2" w:rsidRPr="00621DD0" w:rsidRDefault="00DB48B2" w:rsidP="00DB48B2">
            <w:r>
              <w:t>Display the pointers in infographics.</w:t>
            </w:r>
          </w:p>
        </w:tc>
        <w:tc>
          <w:tcPr>
            <w:tcW w:w="3005" w:type="dxa"/>
            <w:tcBorders>
              <w:top w:val="single" w:sz="4" w:space="0" w:color="auto"/>
              <w:left w:val="single" w:sz="4" w:space="0" w:color="auto"/>
              <w:bottom w:val="single" w:sz="4" w:space="0" w:color="auto"/>
              <w:right w:val="single" w:sz="4" w:space="0" w:color="auto"/>
            </w:tcBorders>
          </w:tcPr>
          <w:p w14:paraId="564A14E9" w14:textId="0BB54740" w:rsidR="00DB48B2" w:rsidRPr="00621DD0" w:rsidRDefault="00DB48B2" w:rsidP="00DB48B2">
            <w:r w:rsidRPr="00621DD0">
              <w:rPr>
                <w:rFonts w:ascii="Mangal" w:hAnsi="Mangal" w:cs="Mangal"/>
              </w:rPr>
              <w:t>प्रोत्साहन देणे, सकारात्मक भाषा वापरणे, छोट्या यशांचे कौतुक करणे, शिकण्यामध्ये उत्सुकता निर्माण करणे आणि शिकण्याला अर्थपूर्ण बनवणे</w:t>
            </w:r>
          </w:p>
        </w:tc>
        <w:tc>
          <w:tcPr>
            <w:tcW w:w="3006" w:type="dxa"/>
            <w:tcBorders>
              <w:top w:val="single" w:sz="4" w:space="0" w:color="auto"/>
              <w:left w:val="single" w:sz="4" w:space="0" w:color="auto"/>
              <w:bottom w:val="single" w:sz="4" w:space="0" w:color="auto"/>
              <w:right w:val="single" w:sz="4" w:space="0" w:color="auto"/>
            </w:tcBorders>
          </w:tcPr>
          <w:p w14:paraId="731121CE" w14:textId="19D6A7DE" w:rsidR="00DB48B2" w:rsidRPr="00621DD0" w:rsidRDefault="00DB48B2" w:rsidP="00DB48B2">
            <w:pPr>
              <w:rPr>
                <w:rFonts w:ascii="Mangal" w:hAnsi="Mangal" w:cs="Mangal"/>
              </w:rPr>
            </w:pPr>
            <w:r w:rsidRPr="00621DD0">
              <w:rPr>
                <w:rFonts w:ascii="Mangal" w:hAnsi="Mangal" w:cs="Mangal"/>
              </w:rPr>
              <w:t xml:space="preserve">म्हणूनच विद्यार्थ्यांना प्रोत्साहन देणे, सकारात्मक भाषा वापरणे, छोट्या यशांचे कौतुक करणे, शिकण्यामध्ये उत्सुकता निर्माण करणे आणि शिकण्याला अर्थपूर्ण बनवणे या गोष्टी केवळ अध्यापनाच्या तंत्र नाहीत; </w:t>
            </w:r>
            <w:r w:rsidRPr="00621DD0">
              <w:rPr>
                <w:rFonts w:ascii="Mangal" w:hAnsi="Mangal" w:cs="Mangal"/>
              </w:rPr>
              <w:lastRenderedPageBreak/>
              <w:t>त्या विद्यार्थ्यांच्या मेंदूमधील डोपामाइनशी थेट जोडलेल्या आहेत.</w:t>
            </w:r>
          </w:p>
        </w:tc>
      </w:tr>
      <w:tr w:rsidR="00DB48B2" w:rsidRPr="00621DD0" w14:paraId="44758766" w14:textId="77777777">
        <w:tc>
          <w:tcPr>
            <w:tcW w:w="3005" w:type="dxa"/>
            <w:tcBorders>
              <w:top w:val="single" w:sz="4" w:space="0" w:color="auto"/>
              <w:left w:val="single" w:sz="4" w:space="0" w:color="auto"/>
              <w:bottom w:val="single" w:sz="4" w:space="0" w:color="auto"/>
              <w:right w:val="single" w:sz="4" w:space="0" w:color="auto"/>
            </w:tcBorders>
          </w:tcPr>
          <w:p w14:paraId="2843918A" w14:textId="0BA36EF1" w:rsidR="00DB48B2" w:rsidRDefault="00DB48B2" w:rsidP="00DB48B2">
            <w:r w:rsidRPr="00F27E2B">
              <w:rPr>
                <w:noProof/>
              </w:rPr>
              <w:lastRenderedPageBreak/>
              <mc:AlternateContent>
                <mc:Choice Requires="wps">
                  <w:drawing>
                    <wp:anchor distT="0" distB="0" distL="114300" distR="114300" simplePos="0" relativeHeight="251675648" behindDoc="0" locked="0" layoutInCell="1" allowOverlap="1" wp14:anchorId="17E3C921" wp14:editId="18A7A599">
                      <wp:simplePos x="0" y="0"/>
                      <wp:positionH relativeFrom="column">
                        <wp:posOffset>-30595</wp:posOffset>
                      </wp:positionH>
                      <wp:positionV relativeFrom="paragraph">
                        <wp:posOffset>501650</wp:posOffset>
                      </wp:positionV>
                      <wp:extent cx="1524000" cy="803563"/>
                      <wp:effectExtent l="0" t="0" r="0" b="0"/>
                      <wp:wrapNone/>
                      <wp:docPr id="1667033326" name="Rectangle: Rounded Corners 1"/>
                      <wp:cNvGraphicFramePr/>
                      <a:graphic xmlns:a="http://schemas.openxmlformats.org/drawingml/2006/main">
                        <a:graphicData uri="http://schemas.microsoft.com/office/word/2010/wordprocessingShape">
                          <wps:wsp>
                            <wps:cNvSpPr/>
                            <wps:spPr>
                              <a:xfrm>
                                <a:off x="0" y="0"/>
                                <a:ext cx="1524000" cy="803563"/>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693C44" id="Rectangle: Rounded Corners 1" o:spid="_x0000_s1026" style="position:absolute;margin-left:-2.4pt;margin-top:39.5pt;width:120pt;height:63.2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" fillcolor="#92d050" stroked="f" strokeweight="1pt">
                      <v:stroke joinstyle="miter"/>
                    </v:roundrect>
                  </w:pict>
                </mc:Fallback>
              </mc:AlternateContent>
            </w:r>
            <w:r w:rsidRPr="00F27E2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43332324" w14:textId="77777777" w:rsidR="00DB48B2" w:rsidRPr="00621DD0" w:rsidRDefault="00DB48B2" w:rsidP="00DB48B2">
            <w:pPr>
              <w:rPr>
                <w:rFonts w:ascii="Mangal" w:hAnsi="Mangal" w:cs="Mangal"/>
              </w:rPr>
            </w:pPr>
          </w:p>
        </w:tc>
        <w:tc>
          <w:tcPr>
            <w:tcW w:w="3006" w:type="dxa"/>
            <w:tcBorders>
              <w:top w:val="single" w:sz="4" w:space="0" w:color="auto"/>
              <w:left w:val="single" w:sz="4" w:space="0" w:color="auto"/>
              <w:bottom w:val="single" w:sz="4" w:space="0" w:color="auto"/>
              <w:right w:val="single" w:sz="4" w:space="0" w:color="auto"/>
            </w:tcBorders>
          </w:tcPr>
          <w:p w14:paraId="6BD83C34" w14:textId="77777777" w:rsidR="00DB48B2" w:rsidRPr="00621DD0" w:rsidRDefault="00DB48B2" w:rsidP="00DB48B2">
            <w:pPr>
              <w:rPr>
                <w:rFonts w:ascii="Mangal" w:hAnsi="Mangal" w:cs="Mangal"/>
              </w:rPr>
            </w:pPr>
            <w:r w:rsidRPr="00621DD0">
              <w:rPr>
                <w:rFonts w:ascii="Mangal" w:hAnsi="Mangal" w:cs="Mangal"/>
              </w:rPr>
              <w:t>सध्या एवढे लक्षात ठेवा की विद्यार्थ्यांना शिकायला आवडते. त्यांना नवीन गोष्टी समजून आवडतात. त्यांना आव्हानेही आवडतात. मात्र त्यासाठी त्यांना यशाचा अनुभव, प्रोत्साहन आणि पुढे जाण्याची आशा दिसणे आवश्यक असते.</w:t>
            </w:r>
          </w:p>
          <w:p w14:paraId="618A8329" w14:textId="77777777" w:rsidR="00DB48B2" w:rsidRPr="00621DD0" w:rsidRDefault="00DB48B2" w:rsidP="00DB48B2">
            <w:pPr>
              <w:rPr>
                <w:rFonts w:ascii="Mangal" w:hAnsi="Mangal" w:cs="Mangal"/>
              </w:rPr>
            </w:pPr>
            <w:r w:rsidRPr="00621DD0">
              <w:rPr>
                <w:rFonts w:ascii="Mangal" w:hAnsi="Mangal" w:cs="Mangal"/>
              </w:rPr>
              <w:t>आणि हे वातावरण निर्माण करण्याची क्षमता शिक्षकांकडे म्हणजे तुमच्याकडेच असते.</w:t>
            </w:r>
          </w:p>
          <w:p w14:paraId="1BD7E4E9" w14:textId="77777777" w:rsidR="00DB48B2" w:rsidRPr="00621DD0" w:rsidRDefault="00DB48B2" w:rsidP="00DB48B2">
            <w:pPr>
              <w:rPr>
                <w:rFonts w:ascii="Mangal" w:hAnsi="Mangal" w:cs="Mangal"/>
              </w:rPr>
            </w:pPr>
          </w:p>
        </w:tc>
      </w:tr>
      <w:tr w:rsidR="00276EE9" w:rsidRPr="00621DD0" w14:paraId="695DCB38" w14:textId="77777777">
        <w:tc>
          <w:tcPr>
            <w:tcW w:w="3005" w:type="dxa"/>
            <w:tcBorders>
              <w:top w:val="single" w:sz="4" w:space="0" w:color="auto"/>
              <w:left w:val="single" w:sz="4" w:space="0" w:color="auto"/>
              <w:bottom w:val="single" w:sz="4" w:space="0" w:color="auto"/>
              <w:right w:val="single" w:sz="4" w:space="0" w:color="auto"/>
            </w:tcBorders>
          </w:tcPr>
          <w:p w14:paraId="3F662160" w14:textId="75C2ECCB" w:rsidR="00276EE9" w:rsidRPr="00621DD0" w:rsidRDefault="00276EE9" w:rsidP="00276EE9">
            <w:r w:rsidRPr="00F27E2B">
              <w:rPr>
                <w:noProof/>
              </w:rPr>
              <mc:AlternateContent>
                <mc:Choice Requires="wps">
                  <w:drawing>
                    <wp:anchor distT="0" distB="0" distL="114300" distR="114300" simplePos="0" relativeHeight="251677696" behindDoc="0" locked="0" layoutInCell="1" allowOverlap="1" wp14:anchorId="52031690" wp14:editId="5B858507">
                      <wp:simplePos x="0" y="0"/>
                      <wp:positionH relativeFrom="column">
                        <wp:posOffset>-30595</wp:posOffset>
                      </wp:positionH>
                      <wp:positionV relativeFrom="paragraph">
                        <wp:posOffset>501650</wp:posOffset>
                      </wp:positionV>
                      <wp:extent cx="1524000" cy="803563"/>
                      <wp:effectExtent l="0" t="0" r="0" b="0"/>
                      <wp:wrapNone/>
                      <wp:docPr id="1073219516" name="Rectangle: Rounded Corners 1"/>
                      <wp:cNvGraphicFramePr/>
                      <a:graphic xmlns:a="http://schemas.openxmlformats.org/drawingml/2006/main">
                        <a:graphicData uri="http://schemas.microsoft.com/office/word/2010/wordprocessingShape">
                          <wps:wsp>
                            <wps:cNvSpPr/>
                            <wps:spPr>
                              <a:xfrm>
                                <a:off x="0" y="0"/>
                                <a:ext cx="1524000" cy="803563"/>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D3F7E1" id="Rectangle: Rounded Corners 1" o:spid="_x0000_s1026" style="position:absolute;margin-left:-2.4pt;margin-top:39.5pt;width:120pt;height:63.2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" fillcolor="#92d050" stroked="f" strokeweight="1pt">
                      <v:stroke joinstyle="miter"/>
                    </v:roundrect>
                  </w:pict>
                </mc:Fallback>
              </mc:AlternateContent>
            </w:r>
            <w:r w:rsidRPr="00F27E2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4C1B2B8D" w14:textId="77777777" w:rsidR="00276EE9" w:rsidRPr="00621DD0" w:rsidRDefault="00276EE9" w:rsidP="00276EE9"/>
        </w:tc>
        <w:tc>
          <w:tcPr>
            <w:tcW w:w="3006" w:type="dxa"/>
            <w:tcBorders>
              <w:top w:val="single" w:sz="4" w:space="0" w:color="auto"/>
              <w:left w:val="single" w:sz="4" w:space="0" w:color="auto"/>
              <w:bottom w:val="single" w:sz="4" w:space="0" w:color="auto"/>
              <w:right w:val="single" w:sz="4" w:space="0" w:color="auto"/>
            </w:tcBorders>
          </w:tcPr>
          <w:p w14:paraId="3195A42C" w14:textId="77777777" w:rsidR="00276EE9" w:rsidRPr="00621DD0" w:rsidRDefault="00276EE9" w:rsidP="00276EE9">
            <w:pPr>
              <w:rPr>
                <w:rFonts w:ascii="Mangal" w:hAnsi="Mangal" w:cs="Mangal"/>
                <w:b/>
                <w:bCs/>
              </w:rPr>
            </w:pPr>
            <w:r w:rsidRPr="00621DD0">
              <w:rPr>
                <w:rFonts w:ascii="Mangal" w:hAnsi="Mangal" w:cs="Mangal"/>
                <w:b/>
                <w:bCs/>
              </w:rPr>
              <w:t>कृती</w:t>
            </w:r>
          </w:p>
          <w:p w14:paraId="4962AB98" w14:textId="442C783E" w:rsidR="00276EE9" w:rsidRPr="00621DD0" w:rsidRDefault="00276EE9" w:rsidP="00276EE9">
            <w:pPr>
              <w:rPr>
                <w:rFonts w:ascii="Mangal" w:hAnsi="Mangal" w:cs="Mangal"/>
              </w:rPr>
            </w:pPr>
            <w:r w:rsidRPr="00621DD0">
              <w:rPr>
                <w:rFonts w:ascii="Mangal" w:hAnsi="Mangal" w:cs="Mangal"/>
              </w:rPr>
              <w:t xml:space="preserve">पुढील आठवड्यातील एखादा तास निवडा. त्या तासातील शिकण्याचे उद्दिष्ट चार छोट्या टप्प्यांमध्ये विभागा. प्रत्येक टप्पा पूर्ण झाल्यावर विद्यार्थ्यांचे त्वरित कौतुक करा किंवा त्यांना प्रगतीची जाणीव करून </w:t>
            </w:r>
            <w:r w:rsidRPr="00621DD0">
              <w:rPr>
                <w:rFonts w:ascii="Mangal" w:hAnsi="Mangal" w:cs="Mangal"/>
              </w:rPr>
              <w:t xml:space="preserve">द्या. </w:t>
            </w:r>
          </w:p>
        </w:tc>
      </w:tr>
      <w:tr w:rsidR="00276EE9" w:rsidRPr="00621DD0" w14:paraId="7BEAB9A8" w14:textId="77777777">
        <w:tc>
          <w:tcPr>
            <w:tcW w:w="3005" w:type="dxa"/>
            <w:tcBorders>
              <w:top w:val="single" w:sz="4" w:space="0" w:color="auto"/>
              <w:left w:val="single" w:sz="4" w:space="0" w:color="auto"/>
              <w:bottom w:val="single" w:sz="4" w:space="0" w:color="auto"/>
              <w:right w:val="single" w:sz="4" w:space="0" w:color="auto"/>
            </w:tcBorders>
          </w:tcPr>
          <w:p w14:paraId="2D82E301" w14:textId="6A1C82F9" w:rsidR="00276EE9" w:rsidRPr="00621DD0" w:rsidRDefault="00276EE9" w:rsidP="00276EE9">
            <w:r>
              <w:t xml:space="preserve">Create </w:t>
            </w:r>
            <w:proofErr w:type="gramStart"/>
            <w:r>
              <w:t>a</w:t>
            </w:r>
            <w:proofErr w:type="gramEnd"/>
            <w:r>
              <w:t xml:space="preserve"> Activity screen.</w:t>
            </w:r>
          </w:p>
        </w:tc>
        <w:tc>
          <w:tcPr>
            <w:tcW w:w="3005" w:type="dxa"/>
            <w:tcBorders>
              <w:top w:val="single" w:sz="4" w:space="0" w:color="auto"/>
              <w:left w:val="single" w:sz="4" w:space="0" w:color="auto"/>
              <w:bottom w:val="single" w:sz="4" w:space="0" w:color="auto"/>
              <w:right w:val="single" w:sz="4" w:space="0" w:color="auto"/>
            </w:tcBorders>
          </w:tcPr>
          <w:p w14:paraId="114B5DE1" w14:textId="29D99632" w:rsidR="00276EE9" w:rsidRPr="00621DD0" w:rsidRDefault="00276EE9" w:rsidP="00276EE9">
            <w:r w:rsidRPr="00621DD0">
              <w:rPr>
                <w:rFonts w:ascii="Mangal" w:hAnsi="Mangal" w:cs="Mangal"/>
              </w:rPr>
              <w:t>तास संपल्यानंतर स्वतःला एक प्रश्न विचारा</w:t>
            </w:r>
            <w:r>
              <w:rPr>
                <w:rFonts w:ascii="Mangal" w:hAnsi="Mangal" w:cs="Mangal"/>
              </w:rPr>
              <w:t xml:space="preserve"> </w:t>
            </w:r>
            <w:r w:rsidRPr="00621DD0">
              <w:rPr>
                <w:rFonts w:ascii="Mangal" w:hAnsi="Mangal" w:cs="Mangal"/>
                <w:i/>
                <w:iCs/>
              </w:rPr>
              <w:t>विद्यार्थ्यांचा सहभाग आणि शिकण्याचा उत्साह नेहमीपेक्षा अधिक जाणवला का?</w:t>
            </w:r>
            <w:r w:rsidRPr="00621DD0">
              <w:rPr>
                <w:rFonts w:ascii="Mangal" w:hAnsi="Mangal" w:cs="Mangal"/>
              </w:rPr>
              <w:t xml:space="preserve"> तुमची निरीक्षणे नोंदवून ठेवा.</w:t>
            </w:r>
          </w:p>
        </w:tc>
        <w:tc>
          <w:tcPr>
            <w:tcW w:w="3006" w:type="dxa"/>
            <w:tcBorders>
              <w:top w:val="single" w:sz="4" w:space="0" w:color="auto"/>
              <w:left w:val="single" w:sz="4" w:space="0" w:color="auto"/>
              <w:bottom w:val="single" w:sz="4" w:space="0" w:color="auto"/>
              <w:right w:val="single" w:sz="4" w:space="0" w:color="auto"/>
            </w:tcBorders>
          </w:tcPr>
          <w:p w14:paraId="135D4347" w14:textId="3C0A3195" w:rsidR="00276EE9" w:rsidRPr="00276EE9" w:rsidRDefault="00276EE9" w:rsidP="00276EE9">
            <w:pPr>
              <w:rPr>
                <w:rFonts w:ascii="Mangal" w:hAnsi="Mangal" w:cs="Mangal"/>
              </w:rPr>
            </w:pPr>
            <w:r w:rsidRPr="00621DD0">
              <w:rPr>
                <w:rFonts w:ascii="Mangal" w:hAnsi="Mangal" w:cs="Mangal"/>
              </w:rPr>
              <w:t>तास संपल्यानंतर स्वतःला एक प्रश्न विचारा</w:t>
            </w:r>
            <w:r>
              <w:rPr>
                <w:rFonts w:ascii="Mangal" w:hAnsi="Mangal" w:cs="Mangal"/>
              </w:rPr>
              <w:t xml:space="preserve"> </w:t>
            </w:r>
            <w:r w:rsidRPr="00621DD0">
              <w:rPr>
                <w:rFonts w:ascii="Mangal" w:hAnsi="Mangal" w:cs="Mangal"/>
                <w:i/>
                <w:iCs/>
              </w:rPr>
              <w:t>विद्यार्थ्यांचा सहभाग आणि शिकण्याचा उत्साह नेहमीपेक्षा अधिक जाणवला का?</w:t>
            </w:r>
            <w:r w:rsidRPr="00621DD0">
              <w:rPr>
                <w:rFonts w:ascii="Mangal" w:hAnsi="Mangal" w:cs="Mangal"/>
              </w:rPr>
              <w:t xml:space="preserve"> तुमची निरीक्षणे नोंदवून ठेवा.</w:t>
            </w:r>
          </w:p>
        </w:tc>
      </w:tr>
    </w:tbl>
    <w:p w14:paraId="4934DC57" w14:textId="77777777" w:rsidR="00621DD0" w:rsidRDefault="00621DD0" w:rsidP="00621DD0"/>
    <w:p w14:paraId="4F4D2EEE" w14:textId="77777777" w:rsidR="00621DD0" w:rsidRPr="00621DD0" w:rsidRDefault="00621DD0" w:rsidP="00621DD0"/>
    <w:tbl>
      <w:tblPr>
        <w:tblStyle w:val="TableGrid"/>
        <w:tblW w:w="0" w:type="auto"/>
        <w:tblLook w:val="04A0" w:firstRow="1" w:lastRow="0" w:firstColumn="1" w:lastColumn="0" w:noHBand="0" w:noVBand="1"/>
      </w:tblPr>
      <w:tblGrid>
        <w:gridCol w:w="4508"/>
        <w:gridCol w:w="4508"/>
      </w:tblGrid>
      <w:tr w:rsidR="00621DD0" w:rsidRPr="00621DD0" w14:paraId="288121E5" w14:textId="77777777">
        <w:tc>
          <w:tcPr>
            <w:tcW w:w="4508" w:type="dxa"/>
            <w:tcBorders>
              <w:top w:val="single" w:sz="4" w:space="0" w:color="auto"/>
              <w:left w:val="single" w:sz="4" w:space="0" w:color="auto"/>
              <w:bottom w:val="single" w:sz="4" w:space="0" w:color="auto"/>
              <w:right w:val="single" w:sz="4" w:space="0" w:color="auto"/>
            </w:tcBorders>
            <w:hideMark/>
          </w:tcPr>
          <w:p w14:paraId="0BF5C422" w14:textId="77777777" w:rsidR="00621DD0" w:rsidRPr="00621DD0" w:rsidRDefault="00621DD0" w:rsidP="00621DD0">
            <w:pPr>
              <w:spacing w:after="160" w:line="278" w:lineRule="auto"/>
            </w:pPr>
            <w:r w:rsidRPr="00621DD0">
              <w:lastRenderedPageBreak/>
              <w:t>Checklist</w:t>
            </w:r>
          </w:p>
        </w:tc>
        <w:tc>
          <w:tcPr>
            <w:tcW w:w="4508" w:type="dxa"/>
            <w:tcBorders>
              <w:top w:val="single" w:sz="4" w:space="0" w:color="auto"/>
              <w:left w:val="single" w:sz="4" w:space="0" w:color="auto"/>
              <w:bottom w:val="single" w:sz="4" w:space="0" w:color="auto"/>
              <w:right w:val="single" w:sz="4" w:space="0" w:color="auto"/>
            </w:tcBorders>
            <w:hideMark/>
          </w:tcPr>
          <w:p w14:paraId="6E720D9D" w14:textId="77777777" w:rsidR="00621DD0" w:rsidRPr="00621DD0" w:rsidRDefault="00621DD0" w:rsidP="00621DD0">
            <w:pPr>
              <w:spacing w:after="160" w:line="278" w:lineRule="auto"/>
            </w:pPr>
            <w:r w:rsidRPr="00621DD0">
              <w:t>Yes/No</w:t>
            </w:r>
          </w:p>
        </w:tc>
      </w:tr>
      <w:tr w:rsidR="00621DD0" w:rsidRPr="00621DD0" w14:paraId="0DFC169B" w14:textId="77777777">
        <w:tc>
          <w:tcPr>
            <w:tcW w:w="4508" w:type="dxa"/>
            <w:tcBorders>
              <w:top w:val="single" w:sz="4" w:space="0" w:color="auto"/>
              <w:left w:val="single" w:sz="4" w:space="0" w:color="auto"/>
              <w:bottom w:val="single" w:sz="4" w:space="0" w:color="auto"/>
              <w:right w:val="single" w:sz="4" w:space="0" w:color="auto"/>
            </w:tcBorders>
            <w:hideMark/>
          </w:tcPr>
          <w:p w14:paraId="7CFE0A5B" w14:textId="77777777" w:rsidR="00621DD0" w:rsidRPr="00621DD0" w:rsidRDefault="00621DD0" w:rsidP="00621DD0">
            <w:pPr>
              <w:spacing w:after="160" w:line="278" w:lineRule="auto"/>
            </w:pPr>
            <w:r w:rsidRPr="00621DD0">
              <w:rPr>
                <w:rFonts w:ascii="Nirmala UI" w:hAnsi="Nirmala UI" w:cs="Nirmala UI" w:hint="cs"/>
                <w:cs/>
                <w:lang w:bidi="mr-IN"/>
              </w:rPr>
              <w:t>शुद्धलेखन</w:t>
            </w:r>
            <w:r w:rsidRPr="00621DD0">
              <w:rPr>
                <w:cs/>
                <w:lang w:bidi="mr-IN"/>
              </w:rPr>
              <w:t xml:space="preserve"> </w:t>
            </w:r>
            <w:r w:rsidRPr="00621DD0">
              <w:rPr>
                <w:rFonts w:ascii="Nirmala UI" w:hAnsi="Nirmala UI" w:cs="Nirmala UI" w:hint="cs"/>
                <w:cs/>
                <w:lang w:bidi="mr-IN"/>
              </w:rPr>
              <w:t>तपासले</w:t>
            </w:r>
            <w:r w:rsidRPr="00621DD0">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38E03FCB" w14:textId="77777777" w:rsidR="00621DD0" w:rsidRPr="00621DD0" w:rsidRDefault="00621DD0" w:rsidP="00621DD0">
            <w:pPr>
              <w:spacing w:after="160" w:line="278" w:lineRule="auto"/>
            </w:pPr>
          </w:p>
        </w:tc>
      </w:tr>
      <w:tr w:rsidR="00621DD0" w:rsidRPr="00621DD0" w14:paraId="7FE605DD" w14:textId="77777777">
        <w:tc>
          <w:tcPr>
            <w:tcW w:w="4508" w:type="dxa"/>
            <w:tcBorders>
              <w:top w:val="single" w:sz="4" w:space="0" w:color="auto"/>
              <w:left w:val="single" w:sz="4" w:space="0" w:color="auto"/>
              <w:bottom w:val="single" w:sz="4" w:space="0" w:color="auto"/>
              <w:right w:val="single" w:sz="4" w:space="0" w:color="auto"/>
            </w:tcBorders>
            <w:hideMark/>
          </w:tcPr>
          <w:p w14:paraId="1AFBF334" w14:textId="77777777" w:rsidR="00621DD0" w:rsidRPr="00621DD0" w:rsidRDefault="00621DD0" w:rsidP="00621DD0">
            <w:pPr>
              <w:spacing w:after="160" w:line="278" w:lineRule="auto"/>
            </w:pPr>
            <w:r w:rsidRPr="00621DD0">
              <w:rPr>
                <w:rFonts w:ascii="Nirmala UI" w:hAnsi="Nirmala UI" w:cs="Nirmala UI" w:hint="cs"/>
                <w:cs/>
                <w:lang w:bidi="mr-IN"/>
              </w:rPr>
              <w:t>आशय</w:t>
            </w:r>
            <w:r w:rsidRPr="00621DD0">
              <w:rPr>
                <w:cs/>
                <w:lang w:bidi="mr-IN"/>
              </w:rPr>
              <w:t xml:space="preserve"> </w:t>
            </w:r>
            <w:r w:rsidRPr="00621DD0">
              <w:rPr>
                <w:rFonts w:ascii="Nirmala UI" w:hAnsi="Nirmala UI" w:cs="Nirmala UI" w:hint="cs"/>
                <w:cs/>
                <w:lang w:bidi="mr-IN"/>
              </w:rPr>
              <w:t>तपासला</w:t>
            </w:r>
            <w:r w:rsidRPr="00621DD0">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4EADE2E3" w14:textId="77777777" w:rsidR="00621DD0" w:rsidRPr="00621DD0" w:rsidRDefault="00621DD0" w:rsidP="00621DD0">
            <w:pPr>
              <w:spacing w:after="160" w:line="278" w:lineRule="auto"/>
            </w:pPr>
          </w:p>
        </w:tc>
      </w:tr>
      <w:tr w:rsidR="00621DD0" w:rsidRPr="00621DD0" w14:paraId="24E999B2" w14:textId="77777777">
        <w:tc>
          <w:tcPr>
            <w:tcW w:w="4508" w:type="dxa"/>
            <w:tcBorders>
              <w:top w:val="single" w:sz="4" w:space="0" w:color="auto"/>
              <w:left w:val="single" w:sz="4" w:space="0" w:color="auto"/>
              <w:bottom w:val="single" w:sz="4" w:space="0" w:color="auto"/>
              <w:right w:val="single" w:sz="4" w:space="0" w:color="auto"/>
            </w:tcBorders>
            <w:hideMark/>
          </w:tcPr>
          <w:p w14:paraId="367BE29A" w14:textId="77777777" w:rsidR="00621DD0" w:rsidRPr="00621DD0" w:rsidRDefault="00621DD0" w:rsidP="00621DD0">
            <w:pPr>
              <w:spacing w:after="160" w:line="278" w:lineRule="auto"/>
            </w:pPr>
            <w:r w:rsidRPr="00621DD0">
              <w:t xml:space="preserve">MCQ </w:t>
            </w:r>
            <w:r w:rsidRPr="00621DD0">
              <w:rPr>
                <w:rFonts w:ascii="Nirmala UI" w:hAnsi="Nirmala UI" w:cs="Nirmala UI" w:hint="cs"/>
                <w:cs/>
                <w:lang w:bidi="mr-IN"/>
              </w:rPr>
              <w:t>चे</w:t>
            </w:r>
            <w:r w:rsidRPr="00621DD0">
              <w:rPr>
                <w:cs/>
                <w:lang w:bidi="mr-IN"/>
              </w:rPr>
              <w:t xml:space="preserve"> </w:t>
            </w:r>
            <w:r w:rsidRPr="00621DD0">
              <w:rPr>
                <w:rFonts w:ascii="Nirmala UI" w:hAnsi="Nirmala UI" w:cs="Nirmala UI" w:hint="cs"/>
                <w:cs/>
                <w:lang w:bidi="mr-IN"/>
              </w:rPr>
              <w:t>उत्तर</w:t>
            </w:r>
            <w:r w:rsidRPr="00621DD0">
              <w:rPr>
                <w:cs/>
                <w:lang w:bidi="mr-IN"/>
              </w:rPr>
              <w:t xml:space="preserve"> </w:t>
            </w:r>
            <w:r w:rsidRPr="00621DD0">
              <w:rPr>
                <w:rFonts w:ascii="Nirmala UI" w:hAnsi="Nirmala UI" w:cs="Nirmala UI" w:hint="cs"/>
                <w:cs/>
                <w:lang w:bidi="mr-IN"/>
              </w:rPr>
              <w:t>बरोबर</w:t>
            </w:r>
            <w:r w:rsidRPr="00621DD0">
              <w:rPr>
                <w:cs/>
                <w:lang w:bidi="mr-IN"/>
              </w:rPr>
              <w:t xml:space="preserve"> </w:t>
            </w:r>
            <w:r w:rsidRPr="00621DD0">
              <w:rPr>
                <w:rFonts w:ascii="Nirmala UI" w:hAnsi="Nirmala UI" w:cs="Nirmala UI" w:hint="cs"/>
                <w:cs/>
                <w:lang w:bidi="mr-IN"/>
              </w:rPr>
              <w:t>आहे</w:t>
            </w:r>
            <w:r w:rsidRPr="00621DD0">
              <w:rPr>
                <w:cs/>
                <w:lang w:bidi="mr-IN"/>
              </w:rPr>
              <w:t xml:space="preserve"> </w:t>
            </w:r>
            <w:r w:rsidRPr="00621DD0">
              <w:rPr>
                <w:rFonts w:ascii="Nirmala UI" w:hAnsi="Nirmala UI" w:cs="Nirmala UI" w:hint="cs"/>
                <w:cs/>
                <w:lang w:bidi="mr-IN"/>
              </w:rPr>
              <w:t>ते</w:t>
            </w:r>
            <w:r w:rsidRPr="00621DD0">
              <w:rPr>
                <w:cs/>
                <w:lang w:bidi="mr-IN"/>
              </w:rPr>
              <w:t xml:space="preserve"> </w:t>
            </w:r>
            <w:r w:rsidRPr="00621DD0">
              <w:rPr>
                <w:rFonts w:ascii="Nirmala UI" w:hAnsi="Nirmala UI" w:cs="Nirmala UI" w:hint="cs"/>
                <w:cs/>
                <w:lang w:bidi="mr-IN"/>
              </w:rPr>
              <w:t>तपासले</w:t>
            </w:r>
            <w:r w:rsidRPr="00621DD0">
              <w:rPr>
                <w:cs/>
                <w:lang w:bidi="mr-IN"/>
              </w:rPr>
              <w:tab/>
            </w:r>
          </w:p>
        </w:tc>
        <w:tc>
          <w:tcPr>
            <w:tcW w:w="4508" w:type="dxa"/>
            <w:tcBorders>
              <w:top w:val="single" w:sz="4" w:space="0" w:color="auto"/>
              <w:left w:val="single" w:sz="4" w:space="0" w:color="auto"/>
              <w:bottom w:val="single" w:sz="4" w:space="0" w:color="auto"/>
              <w:right w:val="single" w:sz="4" w:space="0" w:color="auto"/>
            </w:tcBorders>
          </w:tcPr>
          <w:p w14:paraId="49B0F667" w14:textId="77777777" w:rsidR="00621DD0" w:rsidRPr="00621DD0" w:rsidRDefault="00621DD0" w:rsidP="00621DD0">
            <w:pPr>
              <w:spacing w:after="160" w:line="278" w:lineRule="auto"/>
              <w:rPr>
                <w:cs/>
                <w:lang w:bidi="mr-IN"/>
              </w:rPr>
            </w:pPr>
          </w:p>
        </w:tc>
      </w:tr>
      <w:tr w:rsidR="00621DD0" w:rsidRPr="00621DD0" w14:paraId="37DA5B30" w14:textId="77777777">
        <w:trPr>
          <w:trHeight w:val="771"/>
        </w:trPr>
        <w:tc>
          <w:tcPr>
            <w:tcW w:w="4508" w:type="dxa"/>
            <w:tcBorders>
              <w:top w:val="single" w:sz="4" w:space="0" w:color="auto"/>
              <w:left w:val="single" w:sz="4" w:space="0" w:color="auto"/>
              <w:bottom w:val="single" w:sz="4" w:space="0" w:color="auto"/>
              <w:right w:val="single" w:sz="4" w:space="0" w:color="auto"/>
            </w:tcBorders>
            <w:hideMark/>
          </w:tcPr>
          <w:p w14:paraId="30BA180F" w14:textId="77777777" w:rsidR="00621DD0" w:rsidRPr="00621DD0" w:rsidRDefault="00621DD0" w:rsidP="00621DD0">
            <w:pPr>
              <w:spacing w:after="160" w:line="278" w:lineRule="auto"/>
            </w:pPr>
            <w:r w:rsidRPr="00621DD0">
              <w:rPr>
                <w:rFonts w:ascii="Nirmala UI" w:hAnsi="Nirmala UI" w:cs="Nirmala UI" w:hint="cs"/>
                <w:cs/>
                <w:lang w:bidi="mr-IN"/>
              </w:rPr>
              <w:t>कठीण</w:t>
            </w:r>
            <w:r w:rsidRPr="00621DD0">
              <w:rPr>
                <w:cs/>
                <w:lang w:bidi="mr-IN"/>
              </w:rPr>
              <w:t xml:space="preserve"> </w:t>
            </w:r>
            <w:r w:rsidRPr="00621DD0">
              <w:rPr>
                <w:rFonts w:ascii="Nirmala UI" w:hAnsi="Nirmala UI" w:cs="Nirmala UI" w:hint="cs"/>
                <w:cs/>
                <w:lang w:bidi="mr-IN"/>
              </w:rPr>
              <w:t>शब्दांचे</w:t>
            </w:r>
            <w:r w:rsidRPr="00621DD0">
              <w:rPr>
                <w:cs/>
                <w:lang w:bidi="mr-IN"/>
              </w:rPr>
              <w:t xml:space="preserve"> </w:t>
            </w:r>
            <w:r w:rsidRPr="00621DD0">
              <w:rPr>
                <w:rFonts w:ascii="Nirmala UI" w:hAnsi="Nirmala UI" w:cs="Nirmala UI" w:hint="cs"/>
                <w:cs/>
                <w:lang w:bidi="mr-IN"/>
              </w:rPr>
              <w:t>अर्थ</w:t>
            </w:r>
            <w:r w:rsidRPr="00621DD0">
              <w:rPr>
                <w:cs/>
                <w:lang w:bidi="mr-IN"/>
              </w:rPr>
              <w:t xml:space="preserve"> </w:t>
            </w:r>
            <w:r w:rsidRPr="00621DD0">
              <w:rPr>
                <w:rFonts w:ascii="Nirmala UI" w:hAnsi="Nirmala UI" w:cs="Nirmala UI" w:hint="cs"/>
                <w:cs/>
                <w:lang w:bidi="mr-IN"/>
              </w:rPr>
              <w:t>दिले</w:t>
            </w:r>
            <w:r w:rsidRPr="00621DD0">
              <w:rPr>
                <w:cs/>
                <w:lang w:bidi="mr-IN"/>
              </w:rPr>
              <w:t xml:space="preserve"> </w:t>
            </w:r>
            <w:r w:rsidRPr="00621DD0">
              <w:rPr>
                <w:rFonts w:ascii="Nirmala UI" w:hAnsi="Nirmala UI" w:cs="Nirmala UI" w:hint="cs"/>
                <w:cs/>
                <w:lang w:bidi="mr-IN"/>
              </w:rPr>
              <w:t>आहेत</w:t>
            </w:r>
            <w:r w:rsidRPr="00621DD0">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6E39BB7B" w14:textId="77777777" w:rsidR="00621DD0" w:rsidRPr="00621DD0" w:rsidRDefault="00621DD0" w:rsidP="00621DD0">
            <w:pPr>
              <w:spacing w:after="160" w:line="278" w:lineRule="auto"/>
            </w:pPr>
          </w:p>
        </w:tc>
      </w:tr>
    </w:tbl>
    <w:p w14:paraId="4EE923DE" w14:textId="77777777" w:rsidR="00621DD0" w:rsidRPr="00621DD0" w:rsidRDefault="00621DD0" w:rsidP="00621DD0"/>
    <w:p w14:paraId="6111D6E9" w14:textId="77777777" w:rsidR="00621DD0" w:rsidRPr="00621DD0" w:rsidRDefault="00621DD0" w:rsidP="00621DD0"/>
    <w:p w14:paraId="046E8BA1" w14:textId="77777777" w:rsidR="00621DD0" w:rsidRPr="00621DD0" w:rsidRDefault="00621DD0" w:rsidP="00621DD0"/>
    <w:p w14:paraId="1FEF50F1" w14:textId="77777777" w:rsidR="00621DD0" w:rsidRPr="00621DD0" w:rsidRDefault="00621DD0" w:rsidP="00621DD0"/>
    <w:p w14:paraId="3B0102E5" w14:textId="77777777" w:rsidR="00621DD0" w:rsidRPr="00621DD0" w:rsidRDefault="00621DD0" w:rsidP="00621DD0"/>
    <w:p w14:paraId="30D8E0C3" w14:textId="77777777" w:rsidR="00621DD0" w:rsidRPr="00621DD0" w:rsidRDefault="00621DD0" w:rsidP="00621DD0"/>
    <w:p w14:paraId="0B335CF4" w14:textId="77777777" w:rsidR="00621DD0" w:rsidRPr="00621DD0" w:rsidRDefault="00621DD0" w:rsidP="00621DD0"/>
    <w:p w14:paraId="4C81B463" w14:textId="77777777" w:rsidR="00621DD0" w:rsidRPr="00621DD0" w:rsidRDefault="00621DD0" w:rsidP="00621DD0"/>
    <w:p w14:paraId="0C01B2D8" w14:textId="77777777" w:rsidR="00151DB4" w:rsidRDefault="00151DB4"/>
    <w:sectPr w:rsidR="00151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DD0"/>
    <w:rsid w:val="00151DB4"/>
    <w:rsid w:val="00276EE9"/>
    <w:rsid w:val="0055588A"/>
    <w:rsid w:val="00621DD0"/>
    <w:rsid w:val="008D6DE7"/>
    <w:rsid w:val="00DB48B2"/>
    <w:rsid w:val="00F27E2B"/>
    <w:rsid w:val="00F75891"/>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93A9"/>
  <w15:chartTrackingRefBased/>
  <w15:docId w15:val="{A5739496-591B-4176-89BC-A70D0C3FE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D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1D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1D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1D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1D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1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D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1D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1D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1D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1D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1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DD0"/>
    <w:rPr>
      <w:rFonts w:eastAsiaTheme="majorEastAsia" w:cstheme="majorBidi"/>
      <w:color w:val="272727" w:themeColor="text1" w:themeTint="D8"/>
    </w:rPr>
  </w:style>
  <w:style w:type="paragraph" w:styleId="Title">
    <w:name w:val="Title"/>
    <w:basedOn w:val="Normal"/>
    <w:next w:val="Normal"/>
    <w:link w:val="TitleChar"/>
    <w:uiPriority w:val="10"/>
    <w:qFormat/>
    <w:rsid w:val="00621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DD0"/>
    <w:pPr>
      <w:spacing w:before="160"/>
      <w:jc w:val="center"/>
    </w:pPr>
    <w:rPr>
      <w:i/>
      <w:iCs/>
      <w:color w:val="404040" w:themeColor="text1" w:themeTint="BF"/>
    </w:rPr>
  </w:style>
  <w:style w:type="character" w:customStyle="1" w:styleId="QuoteChar">
    <w:name w:val="Quote Char"/>
    <w:basedOn w:val="DefaultParagraphFont"/>
    <w:link w:val="Quote"/>
    <w:uiPriority w:val="29"/>
    <w:rsid w:val="00621DD0"/>
    <w:rPr>
      <w:i/>
      <w:iCs/>
      <w:color w:val="404040" w:themeColor="text1" w:themeTint="BF"/>
    </w:rPr>
  </w:style>
  <w:style w:type="paragraph" w:styleId="ListParagraph">
    <w:name w:val="List Paragraph"/>
    <w:basedOn w:val="Normal"/>
    <w:uiPriority w:val="34"/>
    <w:qFormat/>
    <w:rsid w:val="00621DD0"/>
    <w:pPr>
      <w:ind w:left="720"/>
      <w:contextualSpacing/>
    </w:pPr>
  </w:style>
  <w:style w:type="character" w:styleId="IntenseEmphasis">
    <w:name w:val="Intense Emphasis"/>
    <w:basedOn w:val="DefaultParagraphFont"/>
    <w:uiPriority w:val="21"/>
    <w:qFormat/>
    <w:rsid w:val="00621DD0"/>
    <w:rPr>
      <w:i/>
      <w:iCs/>
      <w:color w:val="2F5496" w:themeColor="accent1" w:themeShade="BF"/>
    </w:rPr>
  </w:style>
  <w:style w:type="paragraph" w:styleId="IntenseQuote">
    <w:name w:val="Intense Quote"/>
    <w:basedOn w:val="Normal"/>
    <w:next w:val="Normal"/>
    <w:link w:val="IntenseQuoteChar"/>
    <w:uiPriority w:val="30"/>
    <w:qFormat/>
    <w:rsid w:val="00621D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1DD0"/>
    <w:rPr>
      <w:i/>
      <w:iCs/>
      <w:color w:val="2F5496" w:themeColor="accent1" w:themeShade="BF"/>
    </w:rPr>
  </w:style>
  <w:style w:type="character" w:styleId="IntenseReference">
    <w:name w:val="Intense Reference"/>
    <w:basedOn w:val="DefaultParagraphFont"/>
    <w:uiPriority w:val="32"/>
    <w:qFormat/>
    <w:rsid w:val="00621DD0"/>
    <w:rPr>
      <w:b/>
      <w:bCs/>
      <w:smallCaps/>
      <w:color w:val="2F5496" w:themeColor="accent1" w:themeShade="BF"/>
      <w:spacing w:val="5"/>
    </w:rPr>
  </w:style>
  <w:style w:type="table" w:styleId="TableGrid">
    <w:name w:val="Table Grid"/>
    <w:basedOn w:val="TableNormal"/>
    <w:uiPriority w:val="39"/>
    <w:rsid w:val="00621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1DD0"/>
    <w:rPr>
      <w:color w:val="0563C1" w:themeColor="hyperlink"/>
      <w:u w:val="single"/>
    </w:rPr>
  </w:style>
  <w:style w:type="character" w:styleId="UnresolvedMention">
    <w:name w:val="Unresolved Mention"/>
    <w:basedOn w:val="DefaultParagraphFont"/>
    <w:uiPriority w:val="99"/>
    <w:semiHidden/>
    <w:unhideWhenUsed/>
    <w:rsid w:val="00621D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ebalbharati.in/main/Download.aspx?FileName=BalbharatiFont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1122</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2026-06-27T15:13:00Z</dcterms:created>
  <dcterms:modified xsi:type="dcterms:W3CDTF">2026-06-27T16:09:00Z</dcterms:modified>
</cp:coreProperties>
</file>