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Generated Storyboard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4F81BD"/>
          </w:tcPr>
          <w:p>
            <w:pPr>
              <w:jc w:val="center"/>
            </w:pPr>
            <w:r/>
            <w:r>
              <w:rPr>
                <w:b/>
                <w:sz w:val="22"/>
              </w:rPr>
              <w:t>Beat</w:t>
            </w:r>
          </w:p>
        </w:tc>
        <w:tc>
          <w:tcPr>
            <w:tcW w:type="dxa" w:w="2160"/>
            <w:shd w:fill="4F81BD"/>
          </w:tcPr>
          <w:p>
            <w:pPr>
              <w:jc w:val="center"/>
            </w:pPr>
            <w:r/>
            <w:r>
              <w:rPr>
                <w:b/>
                <w:sz w:val="22"/>
              </w:rPr>
              <w:t>Graphics / Animation</w:t>
            </w:r>
          </w:p>
        </w:tc>
        <w:tc>
          <w:tcPr>
            <w:tcW w:type="dxa" w:w="2160"/>
            <w:shd w:fill="4F81BD"/>
          </w:tcPr>
          <w:p>
            <w:pPr>
              <w:jc w:val="center"/>
            </w:pPr>
            <w:r/>
            <w:r>
              <w:rPr>
                <w:b/>
                <w:sz w:val="22"/>
              </w:rPr>
              <w:t>Text On Screen (OST)</w:t>
            </w:r>
          </w:p>
        </w:tc>
        <w:tc>
          <w:tcPr>
            <w:tcW w:type="dxa" w:w="2160"/>
            <w:shd w:fill="4F81BD"/>
          </w:tcPr>
          <w:p>
            <w:pPr>
              <w:jc w:val="center"/>
            </w:pPr>
            <w:r/>
            <w:r>
              <w:rPr>
                <w:b/>
                <w:sz w:val="22"/>
              </w:rPr>
              <w:t>Narrator Dialogue</w:t>
            </w:r>
          </w:p>
        </w:tc>
      </w:tr>
      <w:tr>
        <w:tc>
          <w:tcPr>
            <w:tcW w:type="dxa" w:w="2160"/>
          </w:tcPr>
          <w:p>
            <w:r/>
            <w:r>
              <w:rPr>
                <w:b/>
                <w:sz w:val="20"/>
              </w:rPr>
              <w:t>1</w:t>
            </w:r>
          </w:p>
        </w:tc>
        <w:tc>
          <w:tcPr>
            <w:tcW w:type="dxa" w:w="2160"/>
            <w:shd w:fill="FFFFFF"/>
          </w:tcPr>
          <w:p>
            <w:r/>
            <w:r>
              <w:rPr>
                <w:b w:val="0"/>
                <w:sz w:val="20"/>
              </w:rPr>
              <w:t>Other</w:t>
              <w:br/>
              <w:br/>
              <w:t>A clean digital title screen appears with a soft gradient background. In the center, a modern course card slides into view, displaying the module label. Subtle animated lines and small icons suggest a structured learning interface, while a gentle highlight passes over the text to introduce the lesson section.</w:t>
            </w:r>
          </w:p>
        </w:tc>
        <w:tc>
          <w:tcPr>
            <w:tcW w:type="dxa" w:w="2160"/>
          </w:tcPr>
          <w:p>
            <w:r/>
            <w:r>
              <w:rPr>
                <w:b w:val="0"/>
                <w:sz w:val="20"/>
              </w:rPr>
              <w:t>Umed 3.3.2</w:t>
            </w:r>
          </w:p>
        </w:tc>
        <w:tc>
          <w:tcPr>
            <w:tcW w:type="dxa" w:w="2160"/>
          </w:tcPr>
          <w:p>
            <w:r/>
            <w:r>
              <w:rPr>
                <w:b w:val="0"/>
                <w:sz w:val="20"/>
              </w:rPr>
              <w:t>Umed 3.3.2</w:t>
            </w:r>
          </w:p>
        </w:tc>
      </w:tr>
      <w:tr>
        <w:tc>
          <w:tcPr>
            <w:tcW w:type="dxa" w:w="2160"/>
          </w:tcPr>
          <w:p>
            <w:r/>
            <w:r>
              <w:rPr>
                <w:b/>
                <w:sz w:val="20"/>
              </w:rPr>
              <w:t>2</w:t>
            </w:r>
          </w:p>
        </w:tc>
        <w:tc>
          <w:tcPr>
            <w:tcW w:type="dxa" w:w="2160"/>
            <w:shd w:fill="FFFFFF"/>
          </w:tcPr>
          <w:p>
            <w:r/>
            <w:r>
              <w:rPr>
                <w:b w:val="0"/>
                <w:sz w:val="20"/>
              </w:rPr>
              <w:t>Other</w:t>
              <w:br/>
              <w:br/>
              <w:t>शांत, आध्यात्मिक वातावरण में एक उज्ज्वल मानव आकृति ध्यान मुद्रा में बैठी है। उसके चारों ओर पाँच कोमल प्रकाश-रेखाएँ अलग-अलग दिशाओं में घूमती हुई ऊर्जा का प्रवाह दिखाती हैं। पृष्ठभूमि में हल्का सुनहरा आभामंडल और सूक्ष्म मंत्र-जैसे पैटर्न दिखाई देते हैं, जिससे विषय की गहराई और पवित्रता का भाव बने।</w:t>
            </w:r>
          </w:p>
        </w:tc>
        <w:tc>
          <w:tcPr>
            <w:tcW w:type="dxa" w:w="2160"/>
          </w:tcPr>
          <w:p>
            <w:r/>
            <w:r>
              <w:rPr>
                <w:b w:val="0"/>
                <w:sz w:val="20"/>
              </w:rPr>
              <w:t>पंचप्राण</w:t>
            </w:r>
          </w:p>
        </w:tc>
        <w:tc>
          <w:tcPr>
            <w:tcW w:type="dxa" w:w="2160"/>
          </w:tcPr>
          <w:p>
            <w:r/>
            <w:r>
              <w:rPr>
                <w:b w:val="0"/>
                <w:sz w:val="20"/>
              </w:rPr>
              <w:t>पंचप्राण</w:t>
            </w:r>
          </w:p>
        </w:tc>
      </w:tr>
      <w:tr>
        <w:tc>
          <w:tcPr>
            <w:tcW w:type="dxa" w:w="2160"/>
          </w:tcPr>
          <w:p>
            <w:r/>
            <w:r>
              <w:rPr>
                <w:b/>
                <w:sz w:val="20"/>
              </w:rPr>
              <w:t>3</w:t>
            </w:r>
          </w:p>
        </w:tc>
        <w:tc>
          <w:tcPr>
            <w:tcW w:type="dxa" w:w="2160"/>
            <w:shd w:fill="D9EAD3"/>
          </w:tcPr>
          <w:p>
            <w:r/>
            <w:r>
              <w:rPr>
                <w:b w:val="0"/>
                <w:sz w:val="20"/>
              </w:rPr>
              <w:t>Talking Head</w:t>
              <w:br/>
              <w:br/>
              <w:t>Talking head full screen. Presenter looks at the camera and prompts recall. A soft animated thought bubble appears beside the presenter with the phrase “श्वास म्हणजे प्राण नाही” highlighted. Then the bubble gently transitions into a simple visual of breathing waves and a glowing energy symbol, indicating that the explanation will begin.</w:t>
            </w:r>
          </w:p>
        </w:tc>
        <w:tc>
          <w:tcPr>
            <w:tcW w:type="dxa" w:w="2160"/>
          </w:tcPr>
          <w:p>
            <w:r/>
            <w:r>
              <w:rPr>
                <w:b w:val="0"/>
                <w:sz w:val="20"/>
              </w:rPr>
              <w:t>श्वास म्हणजे प्राण नाही</w:t>
            </w:r>
          </w:p>
        </w:tc>
        <w:tc>
          <w:tcPr>
            <w:tcW w:type="dxa" w:w="2160"/>
          </w:tcPr>
          <w:p>
            <w:r/>
            <w:r>
              <w:rPr>
                <w:b w:val="0"/>
                <w:sz w:val="20"/>
              </w:rPr>
              <w:t>आपण मागील भागात श्वास म्हणजे प्राण नाही, हे वाक्य पहिले होते, आठवतंय ना? या वाक्याचे स्पष्टीकरण पाहूया.</w:t>
            </w:r>
          </w:p>
        </w:tc>
      </w:tr>
      <w:tr>
        <w:tc>
          <w:tcPr>
            <w:tcW w:type="dxa" w:w="2160"/>
          </w:tcPr>
          <w:p>
            <w:r/>
            <w:r>
              <w:rPr>
                <w:b/>
                <w:sz w:val="20"/>
              </w:rPr>
              <w:t>4</w:t>
            </w:r>
          </w:p>
        </w:tc>
        <w:tc>
          <w:tcPr>
            <w:tcW w:type="dxa" w:w="2160"/>
            <w:shd w:fill="CFE2F3"/>
          </w:tcPr>
          <w:p>
            <w:r/>
            <w:r>
              <w:rPr>
                <w:b w:val="0"/>
                <w:sz w:val="20"/>
              </w:rPr>
              <w:t>Infographic</w:t>
              <w:br/>
              <w:br/>
              <w:t>Full screen clean line-art infographic. मध्यभागी मानवी शरीराची रूपरेषा दाखवा. शरीराभोवती पाच सौम्य प्रकाशवर्तुळे किंवा ऊर्जा-चिन्हे दाखवा, जी शरीरातील वेगवेगळ्या महत्त्वाच्या क्रियांशी जोडलेली असल्याची भावना निर्माण करतात. पार्श्वभूमी शांत, हलक्या रंगांची ठेवावी. शेवटी स्क्रीनवर “पाच प्राण” हा मुख्य मुद्दा ठळक दिसावा.</w:t>
            </w:r>
          </w:p>
        </w:tc>
        <w:tc>
          <w:tcPr>
            <w:tcW w:type="dxa" w:w="2160"/>
          </w:tcPr>
          <w:p>
            <w:r/>
            <w:r>
              <w:rPr>
                <w:b w:val="0"/>
                <w:sz w:val="20"/>
              </w:rPr>
              <w:t>शरीरातील महत्त्वाच्या क्रियांसाठी पाच प्राण</w:t>
            </w:r>
          </w:p>
        </w:tc>
        <w:tc>
          <w:tcPr>
            <w:tcW w:type="dxa" w:w="2160"/>
          </w:tcPr>
          <w:p>
            <w:r/>
            <w:r>
              <w:rPr>
                <w:b w:val="0"/>
                <w:sz w:val="20"/>
              </w:rPr>
              <w:t>शरीरातील महत्त्वाच्या क्रिया पार पाडण्यासाठी हे पाच प्राण कार्यरत असतात:</w:t>
            </w:r>
          </w:p>
        </w:tc>
      </w:tr>
      <w:tr>
        <w:tc>
          <w:tcPr>
            <w:tcW w:type="dxa" w:w="2160"/>
          </w:tcPr>
          <w:p>
            <w:r/>
            <w:r>
              <w:rPr>
                <w:b/>
                <w:sz w:val="20"/>
              </w:rPr>
              <w:t>5</w:t>
            </w:r>
          </w:p>
        </w:tc>
        <w:tc>
          <w:tcPr>
            <w:tcW w:type="dxa" w:w="2160"/>
            <w:shd w:fill="FFFFFF"/>
          </w:tcPr>
          <w:p>
            <w:r/>
            <w:r>
              <w:rPr>
                <w:b w:val="0"/>
                <w:sz w:val="20"/>
              </w:rPr>
              <w:t>Other</w:t>
              <w:br/>
              <w:br/>
              <w:t>स्क्रीनवर प्राचीन संस्कृत ग्रंथासारखे पान दिसते. मध्यभागी मोठ्या अक्षरांत 'प्राण' हा शब्द दिसतो. त्यानंतर हा शब्द हलक्या अॅनिमेशनने दोन भागांत विभागला जातो: 'प्र' आणि 'अन्'. 'प्र' जवळ मुख्य/महत्त्व दर्शवणारा प्रकाशाचा ठळक प्रभाव दाखवा, आणि 'अन्' जवळ श्वास घेणे व हालचाल दाखवण्यासाठी सौम्य श्वासाची लहर आणि हलणारी रेषा दाखवा. शेवटी दोन्ही भाग पुन्हा एकत्र येऊन 'प्राण' शब्द तयार होतो.</w:t>
            </w:r>
          </w:p>
        </w:tc>
        <w:tc>
          <w:tcPr>
            <w:tcW w:type="dxa" w:w="2160"/>
          </w:tcPr>
          <w:p>
            <w:r/>
            <w:r>
              <w:rPr>
                <w:b w:val="0"/>
                <w:sz w:val="20"/>
              </w:rPr>
              <w:t>'प्राण' = 'प्र' + 'अन्'</w:t>
            </w:r>
          </w:p>
        </w:tc>
        <w:tc>
          <w:tcPr>
            <w:tcW w:type="dxa" w:w="2160"/>
          </w:tcPr>
          <w:p>
            <w:r/>
            <w:r>
              <w:rPr>
                <w:b w:val="0"/>
                <w:sz w:val="20"/>
              </w:rPr>
              <w:t>संस्कृतमध्ये 'प्राण' हा शब्द 'प्र' म्हणजे प्रकर्षणाने किंवा मुख्य, आणि 'अन्' म्हणजे हालचाल किंवा श्वास घेणे, या दोन शब्दांपासून बनला आहे.</w:t>
            </w:r>
          </w:p>
        </w:tc>
      </w:tr>
      <w:tr>
        <w:tc>
          <w:tcPr>
            <w:tcW w:type="dxa" w:w="2160"/>
          </w:tcPr>
          <w:p>
            <w:r/>
            <w:r>
              <w:rPr>
                <w:b/>
                <w:sz w:val="20"/>
              </w:rPr>
              <w:t>6</w:t>
            </w:r>
          </w:p>
        </w:tc>
        <w:tc>
          <w:tcPr>
            <w:tcW w:type="dxa" w:w="2160"/>
            <w:shd w:fill="FFFFFF"/>
          </w:tcPr>
          <w:p>
            <w:r/>
            <w:r>
              <w:rPr>
                <w:b w:val="0"/>
                <w:sz w:val="20"/>
              </w:rPr>
              <w:t>Other</w:t>
              <w:br/>
              <w:br/>
              <w:t>मानवी शरीराचा वरचा भाग दाखवा. हृदय आणि फुफ्फुसे हलक्या ग्लो इफेक्टने हायलाइट करा. व्यक्ती दीर्घ श्वास घेताना छातीचा भाग सौम्यपणे वर-खाली होताना दाखवा. नंतर अन्नाचा घास घेतानाचा कट दाखवा आणि अन्न तोंडातून पचनाच्या सुरुवातीच्या मार्गाकडे जाताना साध्या अॅनिमेशनने दाखवा. हृदय-फुफ्फुसांच्या भागात 'प्राण' वायू सक्रिय असल्याचे दाखवण्यासाठी हलक्या निळ्या रंगाच्या प्रवाही लहरी दाखवा.</w:t>
            </w:r>
          </w:p>
        </w:tc>
        <w:tc>
          <w:tcPr>
            <w:tcW w:type="dxa" w:w="2160"/>
          </w:tcPr>
          <w:p>
            <w:r/>
            <w:r>
              <w:rPr>
                <w:b w:val="0"/>
                <w:sz w:val="20"/>
              </w:rPr>
              <w:t>प्राण</w:t>
              <w:br/>
              <w:t>हृदय आणि फुफ्फुसांचा भाग</w:t>
              <w:br/>
              <w:t>श्वास घेणे</w:t>
              <w:br/>
              <w:t>अन्नाचे पचन सुरू करणे</w:t>
            </w:r>
          </w:p>
        </w:tc>
        <w:tc>
          <w:tcPr>
            <w:tcW w:type="dxa" w:w="2160"/>
          </w:tcPr>
          <w:p>
            <w:r/>
            <w:r>
              <w:rPr>
                <w:b w:val="0"/>
                <w:sz w:val="20"/>
              </w:rPr>
              <w:t>प्राण हा प्रामुख्याने हृदय आणि फुफ्फुसांच्या भागात असतो. याचा संबंध श्वास घेणे आणि अन्नाचे पचन सुरू करणे याच्याशी असतो. जेव्हा आपण दीर्घ श्वास घेतो किंवा अन्नाचा घास घेतो, तेव्हा 'प्राण' वायू सक्रिय असतो.</w:t>
            </w:r>
          </w:p>
        </w:tc>
      </w:tr>
      <w:tr>
        <w:tc>
          <w:tcPr>
            <w:tcW w:type="dxa" w:w="2160"/>
          </w:tcPr>
          <w:p>
            <w:r/>
            <w:r>
              <w:rPr>
                <w:b/>
                <w:sz w:val="20"/>
              </w:rPr>
              <w:t>7</w:t>
            </w:r>
          </w:p>
        </w:tc>
        <w:tc>
          <w:tcPr>
            <w:tcW w:type="dxa" w:w="2160"/>
            <w:shd w:fill="FFFFFF"/>
          </w:tcPr>
          <w:p>
            <w:r/>
            <w:r>
              <w:rPr>
                <w:b w:val="0"/>
                <w:sz w:val="20"/>
              </w:rPr>
              <w:t>Other</w:t>
              <w:br/>
              <w:br/>
              <w:t>Human body silhouette on screen. Highlight the lower abdomen and lower body area in a soft glow. Show gentle downward arrows moving from the lower abdomen toward the outside of the body to represent अपान. Beside the body, show simple clean icons: waste elimination symbol and a mother-with-baby icon to indicate childbirth movement, without graphic details. Keep the visual educational and calm.</w:t>
            </w:r>
          </w:p>
        </w:tc>
        <w:tc>
          <w:tcPr>
            <w:tcW w:type="dxa" w:w="2160"/>
          </w:tcPr>
          <w:p>
            <w:r/>
            <w:r>
              <w:rPr>
                <w:b w:val="0"/>
                <w:sz w:val="20"/>
              </w:rPr>
              <w:t>अपान</w:t>
              <w:br/>
              <w:t>खाली किंवा दूर नेणे</w:t>
              <w:br/>
              <w:t>कार्य: टाकाऊ पदार्थ बाहेर टाकणे</w:t>
              <w:br/>
              <w:t>स्थान: ओटीपोट व शरीराचा खालचा भाग</w:t>
            </w:r>
          </w:p>
        </w:tc>
        <w:tc>
          <w:tcPr>
            <w:tcW w:type="dxa" w:w="2160"/>
          </w:tcPr>
          <w:p>
            <w:r/>
            <w:r>
              <w:rPr>
                <w:b w:val="0"/>
                <w:sz w:val="20"/>
              </w:rPr>
              <w:t>2) अपान, 'अप' म्हणजे खाली किंवा दूर नेणे. जो शरीरातील कचरा खालच्या दिशेने नेऊन बाहेर टाकतो, तो अपान. हा ओटीपोटात आणि शरीराच्या खालच्या भागात कार्यरत असतो. शरीरातील टाकाऊ पदार्थ बाहेर टाकणे हे याचे मुख्य कार्य आहे. मलमूत्र विसर्जन आणि प्रसूती दरम्यान होणारी हालचाल ही 'अपान' वायूमुळे सुलभ होते.</w:t>
            </w:r>
          </w:p>
        </w:tc>
      </w:tr>
      <w:tr>
        <w:tc>
          <w:tcPr>
            <w:tcW w:type="dxa" w:w="2160"/>
          </w:tcPr>
          <w:p>
            <w:r/>
            <w:r>
              <w:rPr>
                <w:b/>
                <w:sz w:val="20"/>
              </w:rPr>
              <w:t>8</w:t>
            </w:r>
          </w:p>
        </w:tc>
        <w:tc>
          <w:tcPr>
            <w:tcW w:type="dxa" w:w="2160"/>
            <w:shd w:fill="FFFFFF"/>
          </w:tcPr>
          <w:p>
            <w:r/>
            <w:r>
              <w:rPr>
                <w:b w:val="0"/>
                <w:sz w:val="20"/>
              </w:rPr>
              <w:t>Other</w:t>
              <w:br/>
              <w:br/>
              <w:t>Display a simple line-art human body from front view. Highlight the stomach region at the center with a warm glowing circle labeled समान. Show food entering the stomach, then converting into small glowing energy particles. From the stomach, show balanced arrows spreading evenly toward the head, arms, chest, and legs. End with a calm, satisfied person sitting after a meal, with the stomach area glowing gently to show proper digestion.</w:t>
            </w:r>
          </w:p>
        </w:tc>
        <w:tc>
          <w:tcPr>
            <w:tcW w:type="dxa" w:w="2160"/>
          </w:tcPr>
          <w:p>
            <w:r/>
            <w:r>
              <w:rPr>
                <w:b w:val="0"/>
                <w:sz w:val="20"/>
              </w:rPr>
              <w:t>समान वायू</w:t>
              <w:br/>
              <w:t>जठराच्या भागात असतो</w:t>
              <w:br/>
              <w:t>अन्नाचे पचन</w:t>
              <w:br/>
              <w:t>ऊर्जेचे समान वाटप</w:t>
            </w:r>
          </w:p>
        </w:tc>
        <w:tc>
          <w:tcPr>
            <w:tcW w:type="dxa" w:w="2160"/>
          </w:tcPr>
          <w:p>
            <w:r/>
            <w:r>
              <w:rPr>
                <w:b w:val="0"/>
                <w:sz w:val="20"/>
              </w:rPr>
              <w:t>3) समान, सम' म्हणजे संतुलित करणे. जो शरीराच्या मध्यभागी राहून सर्व अवयवांना ऊर्जेचे समान वाटप करतो, तो समान. हा जठराच्या भागात असतो. खाल्लेल्या अन्नाचे पचन करून त्यातून रस तयार करणे आणि ऊर्जा सर्व शरीराला समप्रमाणात वाटणे हे याचे काम आहे. जेवणानंतर पचनक्रिया व्यवस्थित होणे ही 'समान' वायूची फलश्रुती आहे.</w:t>
            </w:r>
          </w:p>
        </w:tc>
      </w:tr>
      <w:tr>
        <w:tc>
          <w:tcPr>
            <w:tcW w:type="dxa" w:w="2160"/>
          </w:tcPr>
          <w:p>
            <w:r/>
            <w:r>
              <w:rPr>
                <w:b/>
                <w:sz w:val="20"/>
              </w:rPr>
              <w:t>9</w:t>
            </w:r>
          </w:p>
        </w:tc>
        <w:tc>
          <w:tcPr>
            <w:tcW w:type="dxa" w:w="2160"/>
            <w:shd w:fill="CFE2F3"/>
          </w:tcPr>
          <w:p>
            <w:r/>
            <w:r>
              <w:rPr>
                <w:b w:val="0"/>
                <w:sz w:val="20"/>
              </w:rPr>
              <w:t>Infographic</w:t>
              <w:br/>
              <w:br/>
              <w:t>Display an infographic of a human upper body silhouette from chest to head. Highlight the throat and brain area with a soft glow. Show an upward arrow moving from the throat toward the brain to represent उर्ध्वगामी हालचाल. Around the silhouette, add small icons for speech, thinking, memory, singing, and public speaking. Keep the layout clean and educational.</w:t>
            </w:r>
          </w:p>
        </w:tc>
        <w:tc>
          <w:tcPr>
            <w:tcW w:type="dxa" w:w="2160"/>
          </w:tcPr>
          <w:p>
            <w:r/>
            <w:r>
              <w:rPr>
                <w:b w:val="0"/>
                <w:sz w:val="20"/>
              </w:rPr>
              <w:t>उदान</w:t>
              <w:br/>
              <w:t>गळ्यापासून मेंदूकडे उर्ध्वगामी हालचाल</w:t>
              <w:br/>
              <w:t>वाचा, विचारशक्ती, स्मरणशक्ती</w:t>
              <w:br/>
              <w:t>गाणे व प्रभावी भाषणासाठी संतुलन आवश्यक</w:t>
            </w:r>
          </w:p>
        </w:tc>
        <w:tc>
          <w:tcPr>
            <w:tcW w:type="dxa" w:w="2160"/>
          </w:tcPr>
          <w:p>
            <w:r/>
            <w:r>
              <w:rPr>
                <w:b w:val="0"/>
                <w:sz w:val="20"/>
              </w:rPr>
              <w:t>4) उदान, 'उत्' म्हणजे वरच्या दिशेला जाणारा. जो गळ्यापासून मेंदूकडे उर्ध्वगामी हालचाल करतो, तो उदान. हा कंठ, म्हणजे गळा, आणि मेंदूच्या भागात असतो. वाचा, विचारशक्ती आणि स्मरणशक्ती यावर याचे नियंत्रण असते. गाणे गाणे किंवा एखादे भाषण प्रभावीपणे मांडणे यासाठी 'उदान' वायूचे संतुलित असणे गरजेचे आहे.</w:t>
            </w:r>
          </w:p>
        </w:tc>
      </w:tr>
      <w:tr>
        <w:tc>
          <w:tcPr>
            <w:tcW w:type="dxa" w:w="2160"/>
          </w:tcPr>
          <w:p>
            <w:r/>
            <w:r>
              <w:rPr>
                <w:b/>
                <w:sz w:val="20"/>
              </w:rPr>
              <w:t>10</w:t>
            </w:r>
          </w:p>
        </w:tc>
        <w:tc>
          <w:tcPr>
            <w:tcW w:type="dxa" w:w="2160"/>
            <w:shd w:fill="FFFFFF"/>
          </w:tcPr>
          <w:p>
            <w:r/>
            <w:r>
              <w:rPr>
                <w:b w:val="0"/>
                <w:sz w:val="20"/>
              </w:rPr>
              <w:t>Other</w:t>
              <w:br/>
              <w:br/>
              <w:t>Show a full human body silhouette with animated blood circulation lines spreading throughout the body. Highlight the whole body to show व्यान as सर्वत्र व्यापून असणारा. Then zoom to joints like shoulders, elbows, knees and ankles with smooth movement arrows. Finally show a person walking and moving hands and legs in coordination, with glowing connecting lines across the body indicating समन्वय.</w:t>
            </w:r>
          </w:p>
        </w:tc>
        <w:tc>
          <w:tcPr>
            <w:tcW w:type="dxa" w:w="2160"/>
          </w:tcPr>
          <w:p>
            <w:r/>
            <w:r>
              <w:rPr>
                <w:b w:val="0"/>
                <w:sz w:val="20"/>
              </w:rPr>
              <w:t>व्यान: सर्वत्र व्यापून असणारा</w:t>
              <w:br/>
              <w:t>रक्ताभिसरणाद्वारे संपूर्ण शरीरात पसरतो</w:t>
              <w:br/>
              <w:t>रक्ताभिसरण व सांध्यांची हालचाल नियंत्रित करतो</w:t>
              <w:br/>
              <w:t>शरीरातील समन्वय साधतो</w:t>
            </w:r>
          </w:p>
        </w:tc>
        <w:tc>
          <w:tcPr>
            <w:tcW w:type="dxa" w:w="2160"/>
          </w:tcPr>
          <w:p>
            <w:r/>
            <w:r>
              <w:rPr>
                <w:b w:val="0"/>
                <w:sz w:val="20"/>
              </w:rPr>
              <w:t>5) व्यान, वि-अन्' म्हणजे सर्वत्र व्यापून असणारा. जो रक्ताभिसरणाद्वारे संपूर्ण शरीरात पसरलेला असतो, तो व्यान. हा संपूर्ण शरीरात संचार करतो. रक्ताभिसरण आणि शरीराच्या सांध्यांची हालचाल यावर याचे नियंत्रण असते. चालताना किंवा हातपाय हलवताना संपूर्ण शरीरात जो समन्वय साधला जातो, तो 'व्यान' वायूमुळे शक्य होतो.</w:t>
            </w:r>
          </w:p>
        </w:tc>
      </w:tr>
      <w:tr>
        <w:tc>
          <w:tcPr>
            <w:tcW w:type="dxa" w:w="2160"/>
          </w:tcPr>
          <w:p>
            <w:r/>
            <w:r>
              <w:rPr>
                <w:b/>
                <w:sz w:val="20"/>
              </w:rPr>
              <w:t>11</w:t>
            </w:r>
          </w:p>
        </w:tc>
        <w:tc>
          <w:tcPr>
            <w:tcW w:type="dxa" w:w="2160"/>
            <w:shd w:fill="CFE2F3"/>
          </w:tcPr>
          <w:p>
            <w:r/>
            <w:r>
              <w:rPr>
                <w:b w:val="0"/>
                <w:sz w:val="20"/>
              </w:rPr>
              <w:t>Infographic</w:t>
              <w:br/>
              <w:br/>
              <w:t>Full screen clean infographic. मध्यभागी मानवी शरीराची सौम्य line-art आकृती दाखवा. शरीराच्या आत ‘मुख्य प्राण’ दर्शवणारा मोठा हलका तेजस्वी वर्तुळाकार ऊर्जा-प्रवाह दाखवा. त्याभोवती पाच छोटे चमकदार वर्तुळे दाखवा आणि त्यांना ‘उपप्राण’ असे समूह-लेबल द्या. पाचही वर्तुळांमधून मुख्य प्राणाकडे आणि शरीरातील नैसर्गिक प्रतिक्षिप्त क्रियांकडे जाणारे सूक्ष्म arrows दाखवा. Background शांत, आयुर्वेदिक/योगिक feel देणारा, हलक्या निळ्या आणि पिवळ्या रंगछटांमध्ये.</w:t>
            </w:r>
          </w:p>
        </w:tc>
        <w:tc>
          <w:tcPr>
            <w:tcW w:type="dxa" w:w="2160"/>
          </w:tcPr>
          <w:p>
            <w:r/>
            <w:r>
              <w:rPr>
                <w:b w:val="0"/>
                <w:sz w:val="20"/>
              </w:rPr>
              <w:t>उपप्राण</w:t>
              <w:br/>
              <w:t>पाच दुय्यम वायू</w:t>
              <w:br/>
              <w:t>मुख्य प्राणांना मदत</w:t>
              <w:br/>
              <w:t>नैसर्गिक प्रतिक्षिप्त क्रियांवर नियंत्रण</w:t>
            </w:r>
          </w:p>
        </w:tc>
        <w:tc>
          <w:tcPr>
            <w:tcW w:type="dxa" w:w="2160"/>
          </w:tcPr>
          <w:p>
            <w:r/>
            <w:r>
              <w:rPr>
                <w:b w:val="0"/>
                <w:sz w:val="20"/>
              </w:rPr>
              <w:t>उपप्राण (पाच दुय्यम वायू) मुख्य प्राणांना मदत करण्यासाठी पाच उपप्राण असतात, जे शरीराच्या नैसर्गिक प्रतिक्षिप्त क्रियांवर नियंत्रण ठेवतात:</w:t>
            </w:r>
          </w:p>
        </w:tc>
      </w:tr>
      <w:tr>
        <w:tc>
          <w:tcPr>
            <w:tcW w:type="dxa" w:w="2160"/>
          </w:tcPr>
          <w:p>
            <w:r/>
            <w:r>
              <w:rPr>
                <w:b/>
                <w:sz w:val="20"/>
              </w:rPr>
              <w:t>12</w:t>
            </w:r>
          </w:p>
        </w:tc>
        <w:tc>
          <w:tcPr>
            <w:tcW w:type="dxa" w:w="2160"/>
            <w:shd w:fill="FFFFFF"/>
          </w:tcPr>
          <w:p>
            <w:r/>
            <w:r>
              <w:rPr>
                <w:b w:val="0"/>
                <w:sz w:val="20"/>
              </w:rPr>
              <w:t>Other</w:t>
              <w:br/>
              <w:br/>
              <w:t>हलका, शैक्षणिक 2D अॅनिमेशन. स्क्रीनवर एका व्यक्तीचे साधे कार्टून पात्र दिसते, पोटाच्या भागावर हलक्या रंगात गोलाकार हायलाइट. पोटात दाब वाढल्याचे दाखवण्यासाठी छोट्या हवेच्या बुडबुड्यांचे चिन्ह दिसतात. पुढच्या क्षणी पात्र ढेकर देताना आणि वायू बाहेर सोडण्याचे प्रतीकात्मक, सभ्य आयकॉन दिसतात. त्यानंतर पोटाभोवतीचा दाब दाखवणारे बुडबुडे कमी होत जातात आणि पात्र आरामात दिसते.</w:t>
            </w:r>
          </w:p>
        </w:tc>
        <w:tc>
          <w:tcPr>
            <w:tcW w:type="dxa" w:w="2160"/>
          </w:tcPr>
          <w:p>
            <w:r/>
            <w:r>
              <w:rPr>
                <w:b w:val="0"/>
                <w:sz w:val="20"/>
              </w:rPr>
              <w:t>ढेकर किंवा वायू बाहेर पडल्याने पोटातील दाब कमी होतो</w:t>
            </w:r>
          </w:p>
        </w:tc>
        <w:tc>
          <w:tcPr>
            <w:tcW w:type="dxa" w:w="2160"/>
          </w:tcPr>
          <w:p>
            <w:r/>
            <w:r>
              <w:rPr>
                <w:b w:val="0"/>
                <w:sz w:val="20"/>
              </w:rPr>
              <w:t>i)नाग, ढेकर देणे किंवा वायू बाहेर सोडणे. यामुळे पोटातील दाब कमी होतो.</w:t>
            </w:r>
          </w:p>
        </w:tc>
      </w:tr>
      <w:tr>
        <w:tc>
          <w:tcPr>
            <w:tcW w:type="dxa" w:w="2160"/>
          </w:tcPr>
          <w:p>
            <w:r/>
            <w:r>
              <w:rPr>
                <w:b/>
                <w:sz w:val="20"/>
              </w:rPr>
              <w:t>13</w:t>
            </w:r>
          </w:p>
        </w:tc>
        <w:tc>
          <w:tcPr>
            <w:tcW w:type="dxa" w:w="2160"/>
            <w:shd w:fill="FFFFFF"/>
          </w:tcPr>
          <w:p>
            <w:r/>
            <w:r>
              <w:rPr>
                <w:b w:val="0"/>
                <w:sz w:val="20"/>
              </w:rPr>
              <w:t>Other</w:t>
              <w:br/>
              <w:br/>
              <w:t>एक साधा, स्वच्छ 2D शैक्षणिक दृश्य. स्क्रीनवर एका मुलाचा चेहरा क्लोज-अपमध्ये दिसतो. त्याच्या डोळ्यांभोवती हलकी चमक दाखवलेली आहे. अॅनिमेशनमध्ये पापण्या हळूवार उघडझाप करताना दिसतात. बाजूला धूळकण किंवा तेजस्वी प्रकाशाचे छोटे चिन्ह डोळ्यांकडे येताना दाखवले जातात, पण पापण्यांच्या उघडझापेमुळे डोळे सुरक्षित राहतात असे ढालीच्या आयकॉनने दर्शवले जाते. दृश्य शांत, स्पष्ट आणि विद्यार्थ्यांना समजेल असे ठेवावे.</w:t>
            </w:r>
          </w:p>
        </w:tc>
        <w:tc>
          <w:tcPr>
            <w:tcW w:type="dxa" w:w="2160"/>
          </w:tcPr>
          <w:p>
            <w:r/>
            <w:r>
              <w:rPr>
                <w:b w:val="0"/>
                <w:sz w:val="20"/>
              </w:rPr>
              <w:t>कूर्म: पापण्यांची उघडझाप</w:t>
              <w:br/>
              <w:t>डोळ्यांचे संरक्षण</w:t>
            </w:r>
          </w:p>
        </w:tc>
        <w:tc>
          <w:tcPr>
            <w:tcW w:type="dxa" w:w="2160"/>
          </w:tcPr>
          <w:p>
            <w:r/>
            <w:r>
              <w:rPr>
                <w:b w:val="0"/>
                <w:sz w:val="20"/>
              </w:rPr>
              <w:t>कूर्म म्हणजे डोळ्यांच्या पापण्यांची उघडझाप. या क्रियेमुळे आपल्या डोळ्यांचे संरक्षण होते.</w:t>
            </w:r>
          </w:p>
        </w:tc>
      </w:tr>
      <w:tr>
        <w:tc>
          <w:tcPr>
            <w:tcW w:type="dxa" w:w="2160"/>
          </w:tcPr>
          <w:p>
            <w:r/>
            <w:r>
              <w:rPr>
                <w:b/>
                <w:sz w:val="20"/>
              </w:rPr>
              <w:t>14</w:t>
            </w:r>
          </w:p>
        </w:tc>
        <w:tc>
          <w:tcPr>
            <w:tcW w:type="dxa" w:w="2160"/>
            <w:shd w:fill="CFE2F3"/>
          </w:tcPr>
          <w:p>
            <w:r/>
            <w:r>
              <w:rPr>
                <w:b w:val="0"/>
                <w:sz w:val="20"/>
              </w:rPr>
              <w:t>Infographic</w:t>
              <w:br/>
              <w:br/>
              <w:t>Display four simple illustrated icons in an infographic style: a baby making a कृकल sound, a child holding stomach for hunger, a child drinking water for thirst, and a child sneezing. Show a small body-needs symbol in the center connecting all icons.</w:t>
            </w:r>
          </w:p>
        </w:tc>
        <w:tc>
          <w:tcPr>
            <w:tcW w:type="dxa" w:w="2160"/>
          </w:tcPr>
          <w:p>
            <w:r/>
            <w:r>
              <w:rPr>
                <w:b w:val="0"/>
                <w:sz w:val="20"/>
              </w:rPr>
              <w:t>कृकल, भूक लागणे, तहान लागणे, शिंक येणे</w:t>
              <w:br/>
              <w:t>शरीराची गरज दर्शवणारी क्रिया</w:t>
            </w:r>
          </w:p>
        </w:tc>
        <w:tc>
          <w:tcPr>
            <w:tcW w:type="dxa" w:w="2160"/>
          </w:tcPr>
          <w:p>
            <w:r/>
            <w:r>
              <w:rPr>
                <w:b w:val="0"/>
                <w:sz w:val="20"/>
              </w:rPr>
              <w:t>iii) कृकल, भूक लागणे, तहान लागणे किंवा शिंक येणे. ही शरीराची गरज दर्शवणारी क्रिया आहे.</w:t>
            </w:r>
          </w:p>
        </w:tc>
      </w:tr>
      <w:tr>
        <w:tc>
          <w:tcPr>
            <w:tcW w:type="dxa" w:w="2160"/>
          </w:tcPr>
          <w:p>
            <w:r/>
            <w:r>
              <w:rPr>
                <w:b/>
                <w:sz w:val="20"/>
              </w:rPr>
              <w:t>15</w:t>
            </w:r>
          </w:p>
        </w:tc>
        <w:tc>
          <w:tcPr>
            <w:tcW w:type="dxa" w:w="2160"/>
            <w:shd w:fill="D9EAD3"/>
          </w:tcPr>
          <w:p>
            <w:r/>
            <w:r>
              <w:rPr>
                <w:b w:val="0"/>
                <w:sz w:val="20"/>
              </w:rPr>
              <w:t>Talking Head</w:t>
              <w:br/>
              <w:br/>
              <w:t>Talking head on one side of the screen. On the other side, show a simple animated illustration of a tired person sitting at a desk and yawning. As the person yawns, show small blue oxygen bubbles entering the body, indicating extra प्राणवायू. Use a soft highlight on the mouth and chest area to connect yawning with breathing.</w:t>
            </w:r>
          </w:p>
        </w:tc>
        <w:tc>
          <w:tcPr>
            <w:tcW w:type="dxa" w:w="2160"/>
          </w:tcPr>
          <w:p>
            <w:r/>
            <w:r>
              <w:rPr>
                <w:b w:val="0"/>
                <w:sz w:val="20"/>
              </w:rPr>
              <w:t>देवदत्त: जांभई देणे</w:t>
            </w:r>
          </w:p>
        </w:tc>
        <w:tc>
          <w:tcPr>
            <w:tcW w:type="dxa" w:w="2160"/>
          </w:tcPr>
          <w:p>
            <w:r/>
            <w:r>
              <w:rPr>
                <w:b w:val="0"/>
                <w:sz w:val="20"/>
              </w:rPr>
              <w:t>देवदत्त, जांभई देणे. थकवा आल्यावर शरीराला अतिरिक्त प्राणवायू मिळावा म्हणून ही क्रिया घडते.</w:t>
            </w:r>
          </w:p>
        </w:tc>
      </w:tr>
      <w:tr>
        <w:tc>
          <w:tcPr>
            <w:tcW w:type="dxa" w:w="2160"/>
          </w:tcPr>
          <w:p>
            <w:r/>
            <w:r>
              <w:rPr>
                <w:b/>
                <w:sz w:val="20"/>
              </w:rPr>
              <w:t>16</w:t>
            </w:r>
          </w:p>
        </w:tc>
        <w:tc>
          <w:tcPr>
            <w:tcW w:type="dxa" w:w="2160"/>
            <w:shd w:fill="FFFFFF"/>
          </w:tcPr>
          <w:p>
            <w:r/>
            <w:r>
              <w:rPr>
                <w:b w:val="0"/>
                <w:sz w:val="20"/>
              </w:rPr>
              <w:t>Other</w:t>
              <w:br/>
              <w:br/>
              <w:t>Soft illustrated educational scene. A calm human body silhouette is shown at center with a subtle glowing energy labeled “धनंजय”. The glow remains around the body as the background gently transitions from life to the final moment, suggesting that this energy stays for some time even after death. Small visual cues of nourishment, like soft flowing lines toward body tissues, connect धनंजय with पोषण.</w:t>
            </w:r>
          </w:p>
        </w:tc>
        <w:tc>
          <w:tcPr>
            <w:tcW w:type="dxa" w:w="2160"/>
          </w:tcPr>
          <w:p>
            <w:r/>
            <w:r>
              <w:rPr>
                <w:b w:val="0"/>
                <w:sz w:val="20"/>
              </w:rPr>
              <w:t>धनंजय: पोषणाशी संबंधित</w:t>
            </w:r>
          </w:p>
        </w:tc>
        <w:tc>
          <w:tcPr>
            <w:tcW w:type="dxa" w:w="2160"/>
          </w:tcPr>
          <w:p>
            <w:r/>
            <w:r>
              <w:rPr>
                <w:b w:val="0"/>
                <w:sz w:val="20"/>
              </w:rPr>
              <w:t>धनंजय, हा मृत्यूच्या क्षणापर्यंत आणि मृत्यूनंतरही काही काळ शरीरात राहतो; हा शरीराच्या पोषणाशी संबंधित असतो.</w:t>
            </w:r>
          </w:p>
        </w:tc>
      </w:tr>
      <w:tr>
        <w:tc>
          <w:tcPr>
            <w:tcW w:type="dxa" w:w="2160"/>
          </w:tcPr>
          <w:p>
            <w:r/>
            <w:r>
              <w:rPr>
                <w:b/>
                <w:sz w:val="20"/>
              </w:rPr>
              <w:t>17</w:t>
            </w:r>
          </w:p>
        </w:tc>
        <w:tc>
          <w:tcPr>
            <w:tcW w:type="dxa" w:w="2160"/>
            <w:shd w:fill="FFFFFF"/>
          </w:tcPr>
          <w:p>
            <w:r/>
            <w:r>
              <w:rPr>
                <w:b w:val="0"/>
                <w:sz w:val="20"/>
              </w:rPr>
              <w:t>Other</w:t>
              <w:br/>
              <w:br/>
              <w:t>मानवी शरीराची साधी लाइन-आर्ट आकृती दाखवा. शरीराच्या आत पाच रंगांचे सौम्य प्रकाशप्रवाह पंचप्राणांचे संतुलन दाखवतात. एका बाजूला प्रवाहात अडथळा आल्यावर लाल रंगाचे छोटे संकेत दिसतात—अपानासाठी पोटाजवळ अडथळा आणि उदानासाठी डोके व घशाजवळ गोंधळाचे चिन्ह. नंतर दृश्य हळूहळू योगासन आणि प्राणायाम करणाऱ्या व्यक्तीकडे बदला. श्वासोच्छ्वासासोबत प्रकाशप्रवाह पुन्हा संतुलित होतात आणि शेवटी शरीराभोवती शांत, चैतन्यपूर्ण तेज दिसते.</w:t>
            </w:r>
          </w:p>
        </w:tc>
        <w:tc>
          <w:tcPr>
            <w:tcW w:type="dxa" w:w="2160"/>
          </w:tcPr>
          <w:p>
            <w:r/>
            <w:r>
              <w:rPr>
                <w:b w:val="0"/>
                <w:sz w:val="20"/>
              </w:rPr>
              <w:t>पंचप्राणांचे संतुलन = उत्तम आरोग्य</w:t>
              <w:br/>
              <w:t>प्रवाहात अडथळा = आजार</w:t>
              <w:br/>
              <w:t>योगासने + प्राणायाम = नियंत्रण</w:t>
              <w:br/>
              <w:t>निरोगी शरीर, शांत मन</w:t>
            </w:r>
          </w:p>
        </w:tc>
        <w:tc>
          <w:tcPr>
            <w:tcW w:type="dxa" w:w="2160"/>
          </w:tcPr>
          <w:p>
            <w:r/>
            <w:r>
              <w:rPr>
                <w:b w:val="0"/>
                <w:sz w:val="20"/>
              </w:rPr>
              <w:t>प्राण आणि त्याच्या या उपविभागांचे संतुलन म्हणजे उत्तम आरोग्य. जेव्हा यांपैकी कोणत्याही प्राणाच्या प्रवाहात अडथळा येतो, तेव्हा शरीरात आजार निर्माण होतात. उदाहरणार्थ, जर 'अपान' बिघडला तर बद्धकोष्ठतेचा त्रास होतो, तर 'उदान' बिघडल्यास मानसिक गोंधळ किंवा बोलण्यात अडथळे येऊ शकतात. योगासने आणि प्राणायाम यांच्या माध्यमातून या पंचप्राणांवर नियंत्रण मिळवता येते, ज्यामुळे शरीर निरोगी आणि मन शांत राहते. शरीराच्या आत चालणारी ही 'अदृश्य इंजिनं' आपल्याला चैतन्यपूर्ण ठेवण्याचे महान कार्य करत असतात.</w:t>
            </w:r>
          </w:p>
        </w:tc>
      </w:tr>
      <w:tr>
        <w:tc>
          <w:tcPr>
            <w:tcW w:type="dxa" w:w="2160"/>
          </w:tcPr>
          <w:p>
            <w:r/>
            <w:r>
              <w:rPr>
                <w:b/>
                <w:sz w:val="20"/>
              </w:rPr>
              <w:t>18</w:t>
            </w:r>
          </w:p>
        </w:tc>
        <w:tc>
          <w:tcPr>
            <w:tcW w:type="dxa" w:w="2160"/>
            <w:shd w:fill="FFFFFF"/>
          </w:tcPr>
          <w:p>
            <w:r/>
            <w:r>
              <w:rPr>
                <w:b w:val="0"/>
                <w:sz w:val="20"/>
              </w:rPr>
              <w:t>Other</w:t>
              <w:br/>
              <w:br/>
              <w:t>Dark science-lab background. Center screen shows a semi-transparent human silhouette standing upright. Around the body, soft glowing blue electromagnetic wave lines and a faint aura slowly pulse. Inside the silhouette, subtle electric currents and magnetic field arcs are shown moving gently. On one side, show a researcher observing the visualization on a digital monitor labeled 'Bio-electromagnetism'. Keep the scene clean, scientific, and calm.</w:t>
            </w:r>
          </w:p>
        </w:tc>
        <w:tc>
          <w:tcPr>
            <w:tcW w:type="dxa" w:w="2160"/>
          </w:tcPr>
          <w:p>
            <w:r/>
            <w:r>
              <w:rPr>
                <w:b w:val="0"/>
                <w:sz w:val="20"/>
              </w:rPr>
              <w:t>मानवी शरीराभोवती आणि आत सूक्ष्म विद्युत चुंबकीय क्षेत्र असते.</w:t>
            </w:r>
          </w:p>
        </w:tc>
        <w:tc>
          <w:tcPr>
            <w:tcW w:type="dxa" w:w="2160"/>
          </w:tcPr>
          <w:p>
            <w:r/>
            <w:r>
              <w:rPr>
                <w:b w:val="0"/>
                <w:sz w:val="20"/>
              </w:rPr>
              <w:t>आजच्या काळात 'Bio-electromagnetism' या विषयात संशोधन करणाऱ्या पाश्चात्य शास्त्रज्ञांचे असे मत आहे की, मानवी शरीराभोवती आणि आत एक सूक्ष्म विद्युत चुंबकीय क्षेत्र असते.</w:t>
            </w:r>
          </w:p>
        </w:tc>
      </w:tr>
      <w:tr>
        <w:tc>
          <w:tcPr>
            <w:tcW w:type="dxa" w:w="2160"/>
          </w:tcPr>
          <w:p>
            <w:r/>
            <w:r>
              <w:rPr>
                <w:b/>
                <w:sz w:val="20"/>
              </w:rPr>
              <w:t>19</w:t>
            </w:r>
          </w:p>
        </w:tc>
        <w:tc>
          <w:tcPr>
            <w:tcW w:type="dxa" w:w="2160"/>
            <w:shd w:fill="CFE2F3"/>
          </w:tcPr>
          <w:p>
            <w:r/>
            <w:r>
              <w:rPr>
                <w:b w:val="0"/>
                <w:sz w:val="20"/>
              </w:rPr>
              <w:t>Infographic</w:t>
              <w:br/>
              <w:br/>
              <w:t>Display a clean medical infographic. Show a human body silhouette with the brain/neck area highlighted and a glowing nerve pathway labeled 'Vagus Nerve' traveling down to the chest and abdomen. Use three clear icon callouts connected by thin lines: heart, lungs, and digestive system. On one side, show a subtle comparison panel with 'व्हेगस नर्व्ह' and 'पंचप्राणांचे नियंत्रण' connected by an equals/similarity symbol to indicate साधर्म्य.</w:t>
            </w:r>
          </w:p>
        </w:tc>
        <w:tc>
          <w:tcPr>
            <w:tcW w:type="dxa" w:w="2160"/>
          </w:tcPr>
          <w:p>
            <w:r/>
            <w:r>
              <w:rPr>
                <w:b w:val="0"/>
                <w:sz w:val="20"/>
              </w:rPr>
              <w:t>Vagus Nerve</w:t>
              <w:br/>
              <w:t>हृदय • फुफ्फुस • पचनसंस्था</w:t>
              <w:br/>
              <w:t>पंचप्राणांशी साधर्म्य</w:t>
            </w:r>
          </w:p>
        </w:tc>
        <w:tc>
          <w:tcPr>
            <w:tcW w:type="dxa" w:w="2160"/>
          </w:tcPr>
          <w:p>
            <w:r/>
            <w:r>
              <w:rPr>
                <w:b w:val="0"/>
                <w:sz w:val="20"/>
              </w:rPr>
              <w:t>Vagus Nerve, आधुनिक विज्ञानातील 'व्हेगस नर्व्ह'चे कार्य आणि पंचप्राणांचे नियंत्रण यात मोठे साधर्म्य आढळते. ही नस हृदय, फुफ्फुस आणि पचनसंस्थेला जोडलेली असते.</w:t>
            </w:r>
          </w:p>
        </w:tc>
      </w:tr>
      <w:tr>
        <w:tc>
          <w:tcPr>
            <w:tcW w:type="dxa" w:w="2160"/>
          </w:tcPr>
          <w:p>
            <w:r/>
            <w:r>
              <w:rPr>
                <w:b/>
                <w:sz w:val="20"/>
              </w:rPr>
              <w:t>20</w:t>
            </w:r>
          </w:p>
        </w:tc>
        <w:tc>
          <w:tcPr>
            <w:tcW w:type="dxa" w:w="2160"/>
            <w:shd w:fill="FFFFFF"/>
          </w:tcPr>
          <w:p>
            <w:r/>
            <w:r>
              <w:rPr>
                <w:b w:val="0"/>
                <w:sz w:val="20"/>
              </w:rPr>
              <w:t>Other</w:t>
              <w:br/>
              <w:br/>
              <w:t>Show a close-up animated view inside the human body, zooming down to the cellular level. Individual cells glow softly, and tiny bright energy particles labeled “ATP” appear within them. A gentle golden aura spreads from the cells, symbolizing subtle life energy or प्राण.</w:t>
            </w:r>
          </w:p>
        </w:tc>
        <w:tc>
          <w:tcPr>
            <w:tcW w:type="dxa" w:w="2160"/>
          </w:tcPr>
          <w:p>
            <w:r/>
            <w:r>
              <w:rPr>
                <w:b w:val="0"/>
                <w:sz w:val="20"/>
              </w:rPr>
              <w:t>Cellular Energy = पेशींमध्ये निर्माण होणारी ATP ऊर्जा</w:t>
            </w:r>
          </w:p>
        </w:tc>
        <w:tc>
          <w:tcPr>
            <w:tcW w:type="dxa" w:w="2160"/>
          </w:tcPr>
          <w:p>
            <w:r/>
            <w:r>
              <w:rPr>
                <w:b w:val="0"/>
                <w:sz w:val="20"/>
              </w:rPr>
              <w:t>Cellular Energy, पेशींच्या स्तरावर निर्माण होणारी ऊर्जा (ATP) म्हणजेच सूक्ष्म स्वरूपातील प्राण होय.</w:t>
            </w:r>
          </w:p>
        </w:tc>
      </w:tr>
      <w:tr>
        <w:tc>
          <w:tcPr>
            <w:tcW w:type="dxa" w:w="2160"/>
          </w:tcPr>
          <w:p>
            <w:r/>
            <w:r>
              <w:rPr>
                <w:b/>
                <w:sz w:val="20"/>
              </w:rPr>
              <w:t>21</w:t>
            </w:r>
          </w:p>
        </w:tc>
        <w:tc>
          <w:tcPr>
            <w:tcW w:type="dxa" w:w="2160"/>
            <w:shd w:fill="FFFFFF"/>
          </w:tcPr>
          <w:p>
            <w:r/>
            <w:r>
              <w:rPr>
                <w:b w:val="0"/>
                <w:sz w:val="20"/>
              </w:rPr>
              <w:t>Other</w:t>
              <w:br/>
              <w:br/>
              <w:t>Split screen composition. Left side: ancient Indian sage seated in meditation near a simple gurukul setting, with soft glowing breath lines around the body and labels like 'कार्यांनुसार प्राण'. Right side: modern science lab/classroom with a doctor or researcher looking at a human body systems diagram on a digital screen, labelled 'अवयव संस्थांनुसार Systems'. In the center, both sides merge into a glowing human silhouette, showing breath/energy flow to represent the same 'जिवंत तत्त्व'. Then show a subtle world map or western classroom scene with students practicing calm breathing, with small title cards 'Breathwork' and 'Bioenergetics'.</w:t>
            </w:r>
          </w:p>
        </w:tc>
        <w:tc>
          <w:tcPr>
            <w:tcW w:type="dxa" w:w="2160"/>
          </w:tcPr>
          <w:p>
            <w:r/>
            <w:r>
              <w:rPr>
                <w:b w:val="0"/>
                <w:sz w:val="20"/>
              </w:rPr>
              <w:t>प्राणांचे वर्गीकरण: कार्यांनुसार आणि Systems नुसार</w:t>
              <w:br/>
              <w:t>दोन्हींचा अभ्यास: शरीरातील 'जिवंत तत्त्व'</w:t>
              <w:br/>
              <w:t>आज: Breathwork आणि Bioenergetics</w:t>
            </w:r>
          </w:p>
        </w:tc>
        <w:tc>
          <w:tcPr>
            <w:tcW w:type="dxa" w:w="2160"/>
          </w:tcPr>
          <w:p>
            <w:r/>
            <w:r>
              <w:rPr>
                <w:b w:val="0"/>
                <w:sz w:val="20"/>
              </w:rPr>
              <w:t>थोडक्यात सांगायचे तर प्राचीन ऋषींनी प्राणांचे वर्गीकरण कार्यानुसार केले होते, तर आधुनिक विज्ञानाने त्याचे वर्गीकरण अवयव संस्थांनुसार म्हणजेच Systems नुसार केले आहे. नाव वेगवेगळी असली, तरी दोन्ही शास्त्रे शरीरातील एकाच 'जिवंत तत्त्वाचा' अभ्यास करत आहेत. पाश्चात्य देशात आता 'Breathwork' आणि 'Bioenergetics' या नावाखाली प्राणायामाचा मोठा अभ्यास केला जात आहे.</w:t>
            </w:r>
          </w:p>
        </w:tc>
      </w:tr>
      <w:tr>
        <w:tc>
          <w:tcPr>
            <w:tcW w:type="dxa" w:w="2160"/>
          </w:tcPr>
          <w:p>
            <w:r/>
            <w:r>
              <w:rPr>
                <w:b/>
                <w:sz w:val="20"/>
              </w:rPr>
              <w:t>22</w:t>
            </w:r>
          </w:p>
        </w:tc>
        <w:tc>
          <w:tcPr>
            <w:tcW w:type="dxa" w:w="2160"/>
            <w:shd w:fill="FFFFFF"/>
          </w:tcPr>
          <w:p>
            <w:r/>
            <w:r>
              <w:rPr>
                <w:b w:val="0"/>
                <w:sz w:val="20"/>
              </w:rPr>
              <w:t>Other</w:t>
              <w:br/>
              <w:br/>
              <w:t>प्राणमय कोश दर्शवणारा शांत, स्वच्छ इन्फोग्राफिक स्क्रीन. मध्यभागी मानवी शरीराची साधी रूपरेषा आणि त्याभोवती हलक्या प्रकाशाचे वलय. एका बाजूला “पंच प्राण” आणि दुसऱ्या बाजूला “उपप्राण” असे दोन विभाग दिसतात. दोन्ही विभागांना महत्त्व दाखवण्यासाठी सौम्य हायलाइट आणि चेकमार्क आयकॉन. शेवटी स्क्रीनवर ‘नवी माहिती — लक्षात ठेवा’ असा छोटा नोट कार्ड इफेक्ट.</w:t>
            </w:r>
          </w:p>
        </w:tc>
        <w:tc>
          <w:tcPr>
            <w:tcW w:type="dxa" w:w="2160"/>
          </w:tcPr>
          <w:p>
            <w:r/>
            <w:r>
              <w:rPr>
                <w:b w:val="0"/>
                <w:sz w:val="20"/>
              </w:rPr>
              <w:t>प्राणमय कोशातील पंच प्राण आणि उपप्राण महत्वाचे आहेत.</w:t>
              <w:br/>
              <w:br/>
              <w:t>ही नवी माहिती लक्षात ठेवा.</w:t>
            </w:r>
          </w:p>
        </w:tc>
        <w:tc>
          <w:tcPr>
            <w:tcW w:type="dxa" w:w="2160"/>
          </w:tcPr>
          <w:p>
            <w:r/>
            <w:r>
              <w:rPr>
                <w:b w:val="0"/>
                <w:sz w:val="20"/>
              </w:rPr>
              <w:t>एकंदरीत प्राणमय कोशातील पंच प्राण आणि उपप्राण हे महत्वाचे आहेत. ही माहिती नवी आहे. ती लक्षात ठेवा.</w:t>
            </w:r>
          </w:p>
        </w:tc>
      </w:tr>
      <w:tr>
        <w:tc>
          <w:tcPr>
            <w:tcW w:type="dxa" w:w="2160"/>
          </w:tcPr>
          <w:p>
            <w:r/>
            <w:r>
              <w:rPr>
                <w:b/>
                <w:sz w:val="20"/>
              </w:rPr>
              <w:t>23</w:t>
            </w:r>
          </w:p>
        </w:tc>
        <w:tc>
          <w:tcPr>
            <w:tcW w:type="dxa" w:w="2160"/>
            <w:shd w:fill="FFFFFF"/>
          </w:tcPr>
          <w:p>
            <w:r/>
            <w:r>
              <w:rPr>
                <w:b w:val="0"/>
                <w:sz w:val="20"/>
              </w:rPr>
              <w:t>Other</w:t>
              <w:br/>
              <w:br/>
              <w:t>स्क्रीनवर शिक्षक वर्गासमोर उभे आहेत. बाजूला बोर्डवर तीन भागांचे आकर्षक इन्फोग्राफिक दिसते: 1) मोकळ्या हवेत खेळणे — मैदानात खेळणारी मुले, 2) श्वासाचे प्रकार — श्वास आत-बाहेर दाखवणारे साधे चिन्ह, 3) प्राणायाम — शांत बसून श्वसन करणारे विद्यार्थी. शेवटी शिक्षक नियोजन वही उघडून पुढील उपक्रमांचे नियोजन सुरू करताना दाखवा.</w:t>
            </w:r>
          </w:p>
        </w:tc>
        <w:tc>
          <w:tcPr>
            <w:tcW w:type="dxa" w:w="2160"/>
          </w:tcPr>
          <w:p>
            <w:r/>
            <w:r>
              <w:rPr>
                <w:b w:val="0"/>
                <w:sz w:val="20"/>
              </w:rPr>
              <w:t>उजळणी करा:</w:t>
              <w:br/>
              <w:t>मोकळ्या हवेत खेळणे</w:t>
              <w:br/>
              <w:t>श्वासाचे प्रकार</w:t>
              <w:br/>
              <w:t>प्राणायाम</w:t>
              <w:br/>
              <w:br/>
              <w:t>नियोजनास सुरुवात करा</w:t>
            </w:r>
          </w:p>
        </w:tc>
        <w:tc>
          <w:tcPr>
            <w:tcW w:type="dxa" w:w="2160"/>
          </w:tcPr>
          <w:p>
            <w:r/>
            <w:r>
              <w:rPr>
                <w:b w:val="0"/>
                <w:sz w:val="20"/>
              </w:rPr>
              <w:t>विद्यार्थ्यांनी मोकळ्या हवेत खेळणे का गरजेचं आहे, श्वासाचे प्रकार कोणते आहेत, आणि प्राणायाम त्यांना येणं का आवश्यक आहे, याची उजळणी करा. त्यानंतर पुढील नियोजनास सुरुवात करा.</w:t>
            </w:r>
          </w:p>
        </w:tc>
      </w:tr>
      <w:tr>
        <w:tc>
          <w:tcPr>
            <w:tcW w:type="dxa" w:w="2160"/>
          </w:tcPr>
          <w:p>
            <w:r/>
            <w:r>
              <w:rPr>
                <w:b/>
                <w:sz w:val="20"/>
              </w:rPr>
              <w:t>24</w:t>
            </w:r>
          </w:p>
        </w:tc>
        <w:tc>
          <w:tcPr>
            <w:tcW w:type="dxa" w:w="2160"/>
            <w:shd w:fill="D9EAD3"/>
          </w:tcPr>
          <w:p>
            <w:r/>
            <w:r>
              <w:rPr>
                <w:b w:val="0"/>
                <w:sz w:val="20"/>
              </w:rPr>
              <w:t>Talking Head</w:t>
              <w:br/>
              <w:br/>
              <w:t>Talking head on the left with a clean infographic panel on the right. The panel shows the title “महत्त्वाचे मुद्दे” and five simple icons: breathing lungs for पंचप्राण, human body outline for शरीरातील कार्ये, small natural process symbols for उपप्राण, glowing energy circle for प्राणमय कोश, and children playing/running for सक्रिय जीवनशैली. Each point appears one by one as the narrator speaks.</w:t>
            </w:r>
          </w:p>
        </w:tc>
        <w:tc>
          <w:tcPr>
            <w:tcW w:type="dxa" w:w="2160"/>
          </w:tcPr>
          <w:p>
            <w:r/>
            <w:r>
              <w:rPr>
                <w:b w:val="0"/>
                <w:sz w:val="20"/>
              </w:rPr>
              <w:t>महत्त्वाचे मुद्दे:</w:t>
              <w:br/>
              <w:t>• पंचप्राण</w:t>
              <w:br/>
              <w:t>• शरीरातील कार्यांशी संबंध</w:t>
              <w:br/>
              <w:t>• उपप्राण आणि जैविक प्रक्रिया</w:t>
              <w:br/>
              <w:t>• ऊर्जा, कार्यक्षमता, संतुलन</w:t>
              <w:br/>
              <w:t>• सक्रिय जीवनशैली व हालचाल</w:t>
            </w:r>
          </w:p>
        </w:tc>
        <w:tc>
          <w:tcPr>
            <w:tcW w:type="dxa" w:w="2160"/>
          </w:tcPr>
          <w:p>
            <w:r/>
            <w:r>
              <w:rPr>
                <w:b w:val="0"/>
                <w:sz w:val="20"/>
              </w:rPr>
              <w:t>या भागातील महत्त्वाचे मुद्दे लक्षात ठेवा: पंचप्राण म्हणजे प्राण, अपान, समान, उदान आणि व्यान. त्यांचा शरीरातील विविध कार्यांशी संबंध आहे. उपप्राणांची संकल्पना नैसर्गिक जैविक प्रक्रियांशी जोडलेली आहे. प्राणमय कोशाचा संबंध ऊर्जा, कार्यक्षमता आणि संतुलनाशी आहे. आणि सक्रिय जीवनशैली, खेळ व शारीरिक हालचाली यांचे महत्त्वही आपण लक्षात ठेवायचे आहे.</w:t>
            </w:r>
          </w:p>
        </w:tc>
      </w:tr>
      <w:tr>
        <w:tc>
          <w:tcPr>
            <w:tcW w:type="dxa" w:w="2160"/>
          </w:tcPr>
          <w:p>
            <w:r/>
            <w:r>
              <w:rPr>
                <w:b/>
                <w:sz w:val="20"/>
              </w:rPr>
              <w:t>25</w:t>
            </w:r>
          </w:p>
        </w:tc>
        <w:tc>
          <w:tcPr>
            <w:tcW w:type="dxa" w:w="2160"/>
            <w:shd w:fill="CFE2F3"/>
          </w:tcPr>
          <w:p>
            <w:r/>
            <w:r>
              <w:rPr>
                <w:b w:val="0"/>
                <w:sz w:val="20"/>
              </w:rPr>
              <w:t>Infographic</w:t>
              <w:br/>
              <w:br/>
              <w:t>Split-screen classroom infographic. Left side: a teacher with a notebook observes students—some sitting at desks, some participating in an activity, and a small group playing in an open space. Right side: a clean checklist panel appears with four observation prompts. A small timer icon shows “५ मिनिटे”. End frame: teacher ticks the checklist and turns toward the next lesson arrow.</w:t>
            </w:r>
          </w:p>
        </w:tc>
        <w:tc>
          <w:tcPr>
            <w:tcW w:type="dxa" w:w="2160"/>
          </w:tcPr>
          <w:p>
            <w:r/>
            <w:r>
              <w:rPr>
                <w:b w:val="0"/>
                <w:sz w:val="20"/>
              </w:rPr>
              <w:t>५ मिनिटांची निरीक्षणात्मक कृती</w:t>
              <w:br/>
              <w:t>• शारीरिक हालचाल</w:t>
              <w:br/>
              <w:t>• मोकळ्या जागेत खेळ</w:t>
              <w:br/>
              <w:t>• सक्रिय सहभाग</w:t>
              <w:br/>
              <w:t>• हालचाल आणि शिकण्याचा संबंध</w:t>
            </w:r>
          </w:p>
        </w:tc>
        <w:tc>
          <w:tcPr>
            <w:tcW w:type="dxa" w:w="2160"/>
          </w:tcPr>
          <w:p>
            <w:r/>
            <w:r>
              <w:rPr>
                <w:b w:val="0"/>
                <w:sz w:val="20"/>
              </w:rPr>
              <w:t>पुढील भाग पाहण्यापूर्वी ५ मिनिटे एक निरीक्षणात्मक कृती करा.</w:t>
              <w:br/>
              <w:br/>
              <w:t>तुमच्या वर्गातील विद्यार्थ्यांचा विचार करा आणि पुढील प्रश्नांवर नोंदी करा:</w:t>
              <w:br/>
              <w:br/>
              <w:t>१. विद्यार्थ्यांना दिवसभरात पुरेशी शारीरिक हालचाल मिळते का?</w:t>
              <w:br/>
              <w:br/>
              <w:t>२. मोकळ्या जागेत खेळण्याच्या संधी किती उपलब्ध आहेत?</w:t>
              <w:br/>
              <w:br/>
              <w:t>३. विद्यार्थी दीर्घकाळ बसून राहतात की सक्रियपणे सहभागी होतात?</w:t>
              <w:br/>
              <w:br/>
              <w:t>४. शारीरिकदृष्ट्या सक्रिय विद्यार्थी आणि शिकण्यात सहभाग यांच्यात काही संबंध दिसून येतो का?</w:t>
              <w:br/>
              <w:br/>
              <w:t>तुमची निरीक्षणे नोंदवा आणि पुढील भागाकडे वळा.</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