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36"/>
          <w:szCs w:val="36"/>
          <w:u w:val="none"/>
          <w:shd w:fill="auto" w:val="clear"/>
          <w:vertAlign w:val="baseline"/>
          <w:rtl w:val="0"/>
        </w:rPr>
        <w:t xml:space="preserve">Тема 5. Команда повторення в мові Python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Повторення (цикли) - алгоритмічна конструкція, яка дозволяє багаторазово виконувати певну послідовність дій, які називають тілом циклу. Один цикл  повторення ще називають ітерацією. існують декілька різновидностей команд повторення.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5.1. Повторення з параметрами.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даному циклі кількість повторень наперед відома. Дані цикли характеризуються наявністю в них особливої змінної, змінної циклу (параметру, лічильника циклу), призначення якої - контроль кількості повторень під час виконання циклу. Як тільки значення цієї змінної стане більшим від числа кількості повторень, цикл завершується. У Python, на відміну від інших мов програмування, значення змінної циклу послідовно вибирається з певної, наперед заданої послідовності значень об'єкта.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такого циклу: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&lt;змінна циклу&gt; in &lt;об'єкт&gt;: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&lt;блок команд тіла циклу&gt;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[else: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&lt;блок команд після завершення циклу&gt;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Необов'язкова команда else з своїм блоком команд виконується після завершення циклу у разі відсутності екстренного завершення циклу.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Об'єктом для роботи циклу може бути рядкова величина, список, словник та інші типи даних і може бути створений самостійно.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створення об'єкту циклу часто застосовується функція range().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функції: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range([&lt;початок&gt;,] &lt;кінець&gt;, [&lt;крок&gt;)]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Функція може мати три параметри - один обов'язковий і два необов'язкові. Обов'язковий - це кінець.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Наприклад: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range(10) - створює послідовність числових значень від 0 до 9 (0,1,2,3,4,5,6,7,8,9).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range(3,10) - створює послідовність числових значень від 3 до 9 (3,4,5,6,7,8,9).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range(3,10,2) - створює послідовність числових значень від 3 до 9 через один (3,5,7,9).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Змінна циклу набуває послідовно поточних значень об'єкта.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5.2. Цикли з умовою.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Існують дві різновидності даного циклу: цикли з передумовою і післяумовою.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Цикл з передумовою.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даному циклі кількість повторень наперед невідома, а цикл завершується після досягнення певної умови (умови циклу). Умова перевіряється на початку циклу і перед кожним повторенням. Якщо умова не виконується на початку циклу, то тіло циклу може не повторитись жодного разу. Початок циклу характеризується наявністю початкового значення, яке входить в умову циклу. Тіло циклу повинно мати блок зміни початкового значення.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такого циклу: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&lt;початкове значення&gt;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&lt;умова&gt;: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&lt;блок команд тіла циклу&gt;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&lt;блок зміни початкового значення&gt;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[else: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&lt;блок команд після завершення циклу&gt;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Необов'язкова команда else з своїм блоком команд діє аналогічно циклу з параметром.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Цикл з післяумовою.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Даний цикл характерний тим, що спочатку виконуються команди тіла циклу, а потім перевіряється умова продовження виконання повторення.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такого циклу: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&lt;початкове значення&gt;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True: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&lt;блок команд тіла циклу&gt;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&lt;блок зміни початкового значення&gt;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&lt;умова&gt;: break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5.3. Оператори continue і break.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Оператори continue та break використовуються всередині тіла циклу та мають призначення для екстренного переривання циклу.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Орератор - break виконує переривання та вихід з циклу навіть тоді, коли всі повторення не виконані. Він застосовується у циклі з післяумовою.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Оператор - continue перериває цикл і починає цикл спочатку, пропускаючи при певних умовах повторення в тілі циклу.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5.4. Вкладені цикли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Вкладені цикли - цикли, що містять у своєму тілі інші цикли. Цикл, який входить у інший цикл, називають внутрішнім, а цикл, який містить в собі інший цикл - зовнішнім.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Вивести на екран своє ім'я та прізвище 30 разів (використати цикл "for"). 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5740400" cy="5340350"/>
            <wp:effectExtent b="0" l="0" r="0" t="0"/>
            <wp:docPr descr="t5z1.jpg" id="6" name="image17.jpg"/>
            <a:graphic>
              <a:graphicData uri="http://schemas.openxmlformats.org/drawingml/2006/picture">
                <pic:pic>
                  <pic:nvPicPr>
                    <pic:cNvPr descr="t5z1.jpg" id="0" name="image17.jpg"/>
                    <pic:cNvPicPr preferRelativeResize="0"/>
                  </pic:nvPicPr>
                  <pic:blipFill>
                    <a:blip r:embed="rId6"/>
                    <a:srcRect b="3563" l="55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34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2. Створіть програму, яка допоможе побудувати графік функції y=x</w:t>
      </w:r>
      <w:r w:rsidDel="00000000" w:rsidR="00000000" w:rsidRPr="00000000">
        <w:rPr>
          <w:b w:val="1"/>
          <w:color w:val="4f81bd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. Значення змінної x змінюється від -10 до 10 з кроком 0.5 . Програма повинна порахувати всі значення змінної y і на екран вивести таблицю значень змінних x і y. Використати цикл "while".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34125" cy="7620000"/>
            <wp:effectExtent b="0" l="0" r="0" t="0"/>
            <wp:docPr descr="t5z2.jpg" id="8" name="image24.jpg"/>
            <a:graphic>
              <a:graphicData uri="http://schemas.openxmlformats.org/drawingml/2006/picture">
                <pic:pic>
                  <pic:nvPicPr>
                    <pic:cNvPr descr="t5z2.jpg" id="0" name="image24.jpg"/>
                    <pic:cNvPicPr preferRelativeResize="0"/>
                  </pic:nvPicPr>
                  <pic:blipFill>
                    <a:blip r:embed="rId7"/>
                    <a:srcRect b="0" l="59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3. Створіть програму знаходження суми чисел від 1 до 100. Використати цикл "for".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30950" cy="1670050"/>
            <wp:effectExtent b="0" l="0" r="0" t="0"/>
            <wp:docPr descr="t5z3.jpg" id="7" name="image1.jpg"/>
            <a:graphic>
              <a:graphicData uri="http://schemas.openxmlformats.org/drawingml/2006/picture">
                <pic:pic>
                  <pic:nvPicPr>
                    <pic:cNvPr descr="t5z3.jpg" id="0" name="image1.jpg"/>
                    <pic:cNvPicPr preferRelativeResize="0"/>
                  </pic:nvPicPr>
                  <pic:blipFill>
                    <a:blip r:embed="rId8"/>
                    <a:srcRect b="17969" l="109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167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4. Створити програму для знаходження суми чисел: 3,44,2,77,11,1,2,55.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62700" cy="1771650"/>
            <wp:effectExtent b="0" l="0" r="0" t="0"/>
            <wp:docPr descr="t5z4.jpg" id="10" name="image18.jpg"/>
            <a:graphic>
              <a:graphicData uri="http://schemas.openxmlformats.org/drawingml/2006/picture">
                <pic:pic>
                  <pic:nvPicPr>
                    <pic:cNvPr descr="t5z4.jpg" id="0" name="image1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5. Написати програму для обчислення суми непарних чисел, більших 5, але менших 50.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24600" cy="1746250"/>
            <wp:effectExtent b="0" l="0" r="0" t="0"/>
            <wp:docPr descr="t5z5.jpg" id="9" name="image11.jpg"/>
            <a:graphic>
              <a:graphicData uri="http://schemas.openxmlformats.org/drawingml/2006/picture">
                <pic:pic>
                  <pic:nvPicPr>
                    <pic:cNvPr descr="t5z5.jpg" id="0" name="image11.jpg"/>
                    <pic:cNvPicPr preferRelativeResize="0"/>
                  </pic:nvPicPr>
                  <pic:blipFill>
                    <a:blip r:embed="rId10"/>
                    <a:srcRect b="0" l="885" r="11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74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6. Написати програму знаходження добутку всіх чисел кратних 3 і менших 20. Використати цикл "while".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24600" cy="1689100"/>
            <wp:effectExtent b="0" l="0" r="0" t="0"/>
            <wp:docPr descr="t5z6.jpg" id="12" name="image6.jpg"/>
            <a:graphic>
              <a:graphicData uri="http://schemas.openxmlformats.org/drawingml/2006/picture">
                <pic:pic>
                  <pic:nvPicPr>
                    <pic:cNvPr descr="t5z6.jpg" id="0" name="image6.jpg"/>
                    <pic:cNvPicPr preferRelativeResize="0"/>
                  </pic:nvPicPr>
                  <pic:blipFill>
                    <a:blip r:embed="rId11"/>
                    <a:srcRect b="0" l="1371" r="11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7. Написати програму знаходження суми чисел:1+1/2+1/3+...+1/20. Використати цикл "while".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43650" cy="1803400"/>
            <wp:effectExtent b="0" l="0" r="0" t="0"/>
            <wp:docPr descr="t5z7.jpg" id="11" name="image12.jpg"/>
            <a:graphic>
              <a:graphicData uri="http://schemas.openxmlformats.org/drawingml/2006/picture">
                <pic:pic>
                  <pic:nvPicPr>
                    <pic:cNvPr descr="t5z7.jpg" id="0" name="image12.jpg"/>
                    <pic:cNvPicPr preferRelativeResize="0"/>
                  </pic:nvPicPr>
                  <pic:blipFill>
                    <a:blip r:embed="rId12"/>
                    <a:srcRect b="0" l="1159" r="23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8. Написати програму виводу на екран всіх чисел кратних введеному і менших = 100  (цикл "while" з післяумовою). Програма також повинна порахувати кількість таких (кратних) чисел.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40475" cy="2089150"/>
            <wp:effectExtent b="0" l="0" r="0" t="0"/>
            <wp:docPr descr="t5z8.jpg" id="14" name="image14.jpg"/>
            <a:graphic>
              <a:graphicData uri="http://schemas.openxmlformats.org/drawingml/2006/picture">
                <pic:pic>
                  <pic:nvPicPr>
                    <pic:cNvPr descr="t5z8.jpg" id="0" name="image14.jpg"/>
                    <pic:cNvPicPr preferRelativeResize="0"/>
                  </pic:nvPicPr>
                  <pic:blipFill>
                    <a:blip r:embed="rId13"/>
                    <a:srcRect b="0" l="49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208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9. Написати програму знаходження cуми всіх чисел кратних введеному і менших = 100  (цикл "while").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40475" cy="1828800"/>
            <wp:effectExtent b="0" l="0" r="0" t="0"/>
            <wp:docPr descr="t5z9.jpg" id="13" name="image10.jpg"/>
            <a:graphic>
              <a:graphicData uri="http://schemas.openxmlformats.org/drawingml/2006/picture">
                <pic:pic>
                  <pic:nvPicPr>
                    <pic:cNvPr descr="t5z9.jpg" id="0" name="image10.jpg"/>
                    <pic:cNvPicPr preferRelativeResize="0"/>
                  </pic:nvPicPr>
                  <pic:blipFill>
                    <a:blip r:embed="rId14"/>
                    <a:srcRect b="0" l="1072" r="16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10. Написати програму отримання таблиці множення на 9. Використати цикл "for".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21425" cy="2914650"/>
            <wp:effectExtent b="0" l="0" r="0" t="0"/>
            <wp:docPr descr="t5z10.jpg" id="17" name="image2.jpg"/>
            <a:graphic>
              <a:graphicData uri="http://schemas.openxmlformats.org/drawingml/2006/picture">
                <pic:pic>
                  <pic:nvPicPr>
                    <pic:cNvPr descr="t5z10.jpg" id="0" name="image2.jpg"/>
                    <pic:cNvPicPr preferRelativeResize="0"/>
                  </pic:nvPicPr>
                  <pic:blipFill>
                    <a:blip r:embed="rId15"/>
                    <a:srcRect b="0" l="50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14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11. На банківський депозит було покладено певну, введену з клавіатури суму грошей в гривнях під 12% річних. Визначити суму вкладу за кожний з п'яти років.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21425" cy="2457450"/>
            <wp:effectExtent b="0" l="0" r="0" t="0"/>
            <wp:docPr descr="t5z11.jpg" id="15" name="image9.jpg"/>
            <a:graphic>
              <a:graphicData uri="http://schemas.openxmlformats.org/drawingml/2006/picture">
                <pic:pic>
                  <pic:nvPicPr>
                    <pic:cNvPr descr="t5z11.jpg" id="0" name="image9.jpg"/>
                    <pic:cNvPicPr preferRelativeResize="0"/>
                  </pic:nvPicPr>
                  <pic:blipFill>
                    <a:blip r:embed="rId16"/>
                    <a:srcRect b="0" l="495" r="10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142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12. Рядок символів,введених з клавіатури вивести з пропуском після кожного символу, а також підрахувати та вивести кількість символів.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50000" cy="1974850"/>
            <wp:effectExtent b="0" l="0" r="0" t="0"/>
            <wp:docPr descr="t5z12.jpg" id="16" name="image21.jpg"/>
            <a:graphic>
              <a:graphicData uri="http://schemas.openxmlformats.org/drawingml/2006/picture">
                <pic:pic>
                  <pic:nvPicPr>
                    <pic:cNvPr descr="t5z12.jpg" id="0" name="image21.jpg"/>
                    <pic:cNvPicPr preferRelativeResize="0"/>
                  </pic:nvPicPr>
                  <pic:blipFill>
                    <a:blip r:embed="rId17"/>
                    <a:srcRect b="0" l="79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97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13. У заданій послідовності слів підрахувати кількість слів, які повторюються. Наприклад:</w:t>
      </w:r>
    </w:p>
    <w:p w:rsidR="00000000" w:rsidDel="00000000" w:rsidP="00000000" w:rsidRDefault="00000000" w:rsidRPr="00000000" w14:paraId="00000054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у послідовності слів: ["процесор","мишка","принтер","сканер","монітор","клавіатура","мишка","камера","планшет",</w:t>
      </w:r>
    </w:p>
    <w:p w:rsidR="00000000" w:rsidDel="00000000" w:rsidP="00000000" w:rsidRDefault="00000000" w:rsidRPr="00000000" w14:paraId="00000055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"мишка"] слово мишка повторюється 3 рази</w:t>
      </w:r>
    </w:p>
    <w:p w:rsidR="00000000" w:rsidDel="00000000" w:rsidP="00000000" w:rsidRDefault="00000000" w:rsidRPr="00000000" w14:paraId="00000056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11900" cy="1746250"/>
            <wp:effectExtent b="0" l="0" r="0" t="0"/>
            <wp:docPr descr="t5z13.jpg" id="18" name="image5.jpg"/>
            <a:graphic>
              <a:graphicData uri="http://schemas.openxmlformats.org/drawingml/2006/picture">
                <pic:pic>
                  <pic:nvPicPr>
                    <pic:cNvPr descr="t5z13.jpg" id="0" name="image5.jpg"/>
                    <pic:cNvPicPr preferRelativeResize="0"/>
                  </pic:nvPicPr>
                  <pic:blipFill>
                    <a:blip r:embed="rId18"/>
                    <a:srcRect b="0" l="50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74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14. Автомобіль рухається з швидкістю v км/год і раптово гальмує. За першу секунду його швидкість падає на 10 км/год, а за кожну наступну секунду - зменшується на 5 км/год від значення за попередню секунду. Через скільки секунд автомобіль зупинеться?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61100" cy="1917700"/>
            <wp:effectExtent b="0" l="0" r="0" t="0"/>
            <wp:docPr descr="t5z14.jpg" id="19" name="image13.jpg"/>
            <a:graphic>
              <a:graphicData uri="http://schemas.openxmlformats.org/drawingml/2006/picture">
                <pic:pic>
                  <pic:nvPicPr>
                    <pic:cNvPr descr="t5z14.jpg" id="0" name="image13.jpg"/>
                    <pic:cNvPicPr preferRelativeResize="0"/>
                  </pic:nvPicPr>
                  <pic:blipFill>
                    <a:blip r:embed="rId19"/>
                    <a:srcRect b="0" l="70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15. Батискаф заглиблюється в океан. За першу хвилину батискаф заглиблюється на 15м, а за кожну наступну хвилину на 0.1% менше, ніж за попередню хвилину. Через скільки хвилин батискаф досягне введеної глибини Тихого океану? Глибина Тихого океану становить 11022м.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37300" cy="1943100"/>
            <wp:effectExtent b="0" l="0" r="0" t="0"/>
            <wp:docPr descr="t5z15.jpg" id="20" name="image25.jpg"/>
            <a:graphic>
              <a:graphicData uri="http://schemas.openxmlformats.org/drawingml/2006/picture">
                <pic:pic>
                  <pic:nvPicPr>
                    <pic:cNvPr descr="t5z15.jpg" id="0" name="image25.jpg"/>
                    <pic:cNvPicPr preferRelativeResize="0"/>
                  </pic:nvPicPr>
                  <pic:blipFill>
                    <a:blip r:embed="rId20"/>
                    <a:srcRect b="0" l="0" r="6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16. У банк покладено певну суму s грошей під % річних - proc. Кожного року з рахунку знімається десята частина від залишку гривень. Через скільки років сума вкладу подвоється?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37300" cy="2057400"/>
            <wp:effectExtent b="0" l="0" r="0" t="0"/>
            <wp:docPr descr="t5z16.jpg" id="21" name="image20.jpg"/>
            <a:graphic>
              <a:graphicData uri="http://schemas.openxmlformats.org/drawingml/2006/picture">
                <pic:pic>
                  <pic:nvPicPr>
                    <pic:cNvPr descr="t5z16.jpg" id="0" name="image20.jpg"/>
                    <pic:cNvPicPr preferRelativeResize="0"/>
                  </pic:nvPicPr>
                  <pic:blipFill>
                    <a:blip r:embed="rId21"/>
                    <a:srcRect b="0" l="496" r="4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17. Використовуючи команду повторення "while" з післяумовою, сконструювати програму для знаходження суми чисел введених з клавіатури до моменту введення числа нуль.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37300" cy="2070100"/>
            <wp:effectExtent b="0" l="0" r="0" t="0"/>
            <wp:docPr descr="t5z17.jpg" id="22" name="image16.jpg"/>
            <a:graphic>
              <a:graphicData uri="http://schemas.openxmlformats.org/drawingml/2006/picture">
                <pic:pic>
                  <pic:nvPicPr>
                    <pic:cNvPr descr="t5z17.jpg" id="0" name="image16.jpg"/>
                    <pic:cNvPicPr preferRelativeResize="0"/>
                  </pic:nvPicPr>
                  <pic:blipFill>
                    <a:blip r:embed="rId22"/>
                    <a:srcRect b="7122" l="1278" r="5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18. Обчислити площі прямокутників, сторони яких можуть набувати таких значень: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Сторона a=2,4,6,8,10,12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Сторона b=3,4,5,6,7,8,9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Для проведення обчислень застосуйте вкладені цикли.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57925" cy="7858125"/>
            <wp:effectExtent b="0" l="0" r="0" t="0"/>
            <wp:docPr descr="t5z18.jpg" id="23" name="image19.jpg"/>
            <a:graphic>
              <a:graphicData uri="http://schemas.openxmlformats.org/drawingml/2006/picture">
                <pic:pic>
                  <pic:nvPicPr>
                    <pic:cNvPr descr="t5z18.jpg" id="0" name="image1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785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19.Дано куб, сторони якого набувають таких значень: 3,4,5,6,7,8. Написати програму для визначення об'єму кожного з них.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27775" cy="2457450"/>
            <wp:effectExtent b="0" l="0" r="0" t="0"/>
            <wp:docPr descr="t5z19.jpg" id="24" name="image22.jpg"/>
            <a:graphic>
              <a:graphicData uri="http://schemas.openxmlformats.org/drawingml/2006/picture">
                <pic:pic>
                  <pic:nvPicPr>
                    <pic:cNvPr descr="t5z19.jpg" id="0" name="image22.jpg"/>
                    <pic:cNvPicPr preferRelativeResize="0"/>
                  </pic:nvPicPr>
                  <pic:blipFill>
                    <a:blip r:embed="rId24"/>
                    <a:srcRect b="0" l="69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20. Перший член геометричної прогресії 5, а її знаменник - 0.5. Написати програму для обчислення суми значень членів геометричнох прогресії більших 0.5 та визначення кількості членів прогресії, що підсумовується.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Визначення геометричної прогресії: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Геометрична прогресія - це числова послідовність, в якій кожне наступне число, починаючи з другого, може бути отримане з попереднього множенням його на певне число q (знаменник прогресії).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05550" cy="2146300"/>
            <wp:effectExtent b="0" l="0" r="0" t="0"/>
            <wp:docPr descr="t5z20.jpg" id="25" name="image23.jpg"/>
            <a:graphic>
              <a:graphicData uri="http://schemas.openxmlformats.org/drawingml/2006/picture">
                <pic:pic>
                  <pic:nvPicPr>
                    <pic:cNvPr descr="t5z20.jpg" id="0" name="image23.jpg"/>
                    <pic:cNvPicPr preferRelativeResize="0"/>
                  </pic:nvPicPr>
                  <pic:blipFill>
                    <a:blip r:embed="rId25"/>
                    <a:srcRect b="0" l="148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b w:val="1"/>
          <w:i w:val="1"/>
          <w:color w:val="4f81bd"/>
          <w:sz w:val="24"/>
          <w:szCs w:val="24"/>
        </w:rPr>
      </w:pPr>
      <w:r w:rsidDel="00000000" w:rsidR="00000000" w:rsidRPr="00000000">
        <w:rPr>
          <w:b w:val="1"/>
          <w:i w:val="1"/>
          <w:color w:val="4f81bd"/>
          <w:sz w:val="24"/>
          <w:szCs w:val="24"/>
          <w:rtl w:val="0"/>
        </w:rPr>
        <w:t xml:space="preserve">Додаткові завдання: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1d.Радіус першої кулі дорівнює 5 см, а радіус кожної наступної збільшується на 0.5 см. Написати програму для визначення площ бокових повехонь перших десяти куль. Площа поверхні кулі дорівнює чотирьом його радіусам в квадраті, помножених на число Пі. 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15075" cy="3086100"/>
            <wp:effectExtent b="0" l="0" r="0" t="0"/>
            <wp:docPr descr="t5z1d.jpg" id="1" name="image4.jpg"/>
            <a:graphic>
              <a:graphicData uri="http://schemas.openxmlformats.org/drawingml/2006/picture">
                <pic:pic>
                  <pic:nvPicPr>
                    <pic:cNvPr descr="t5z1d.jpg" id="0" name="image4.jpg"/>
                    <pic:cNvPicPr preferRelativeResize="0"/>
                  </pic:nvPicPr>
                  <pic:blipFill>
                    <a:blip r:embed="rId26"/>
                    <a:srcRect b="0" l="89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2d.Відомо результати плавання вільним стилем на дистанції 100м п'яти учнів кожного з трьох 10 класів школи. Написати програму для визначення середнього часу запливу учнями кожного класу.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70625" cy="2057400"/>
            <wp:effectExtent b="0" l="0" r="0" t="0"/>
            <wp:docPr descr="t5z2d.jpg" id="2" name="image3.jpg"/>
            <a:graphic>
              <a:graphicData uri="http://schemas.openxmlformats.org/drawingml/2006/picture">
                <pic:pic>
                  <pic:nvPicPr>
                    <pic:cNvPr descr="t5z2d.jpg" id="0" name="image3.jpg"/>
                    <pic:cNvPicPr preferRelativeResize="0"/>
                  </pic:nvPicPr>
                  <pic:blipFill>
                    <a:blip r:embed="rId27"/>
                    <a:srcRect b="0" l="7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06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3d. У банк покладено vklad грн під n відсотків річних. Написати програму за допомогою якої визначається кількість років, через які сума вкладу буде не менше s грн.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34125" cy="2032000"/>
            <wp:effectExtent b="0" l="0" r="0" t="0"/>
            <wp:docPr descr="t5z3d.jpg" id="3" name="image15.jpg"/>
            <a:graphic>
              <a:graphicData uri="http://schemas.openxmlformats.org/drawingml/2006/picture">
                <pic:pic>
                  <pic:nvPicPr>
                    <pic:cNvPr descr="t5z3d.jpg" id="0" name="image15.jpg"/>
                    <pic:cNvPicPr preferRelativeResize="0"/>
                  </pic:nvPicPr>
                  <pic:blipFill>
                    <a:blip r:embed="rId28"/>
                    <a:srcRect b="0" l="59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4d. Використовуючи команди повторення вивести на екран таке зображення: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6229350" cy="3276600"/>
            <wp:effectExtent b="0" l="0" r="0" t="0"/>
            <wp:docPr descr="t5z4d.JPG" id="4" name="image8.jpg"/>
            <a:graphic>
              <a:graphicData uri="http://schemas.openxmlformats.org/drawingml/2006/picture">
                <pic:pic>
                  <pic:nvPicPr>
                    <pic:cNvPr descr="t5z4d.JPG" id="0" name="image8.jpg"/>
                    <pic:cNvPicPr preferRelativeResize="0"/>
                  </pic:nvPicPr>
                  <pic:blipFill>
                    <a:blip r:embed="rId29"/>
                    <a:srcRect b="0" l="150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5d. Використовуючи цикл while та команду вибору if розробити програму Калькулятор.</w:t>
      </w:r>
      <w:r w:rsidDel="00000000" w:rsidR="00000000" w:rsidRPr="00000000">
        <w:rPr/>
        <w:drawing>
          <wp:inline distB="0" distT="0" distL="0" distR="0">
            <wp:extent cx="6465982" cy="2733356"/>
            <wp:effectExtent b="0" l="0" r="0" t="0"/>
            <wp:docPr descr="t5z5d.JPG" id="5" name="image7.jpg"/>
            <a:graphic>
              <a:graphicData uri="http://schemas.openxmlformats.org/drawingml/2006/picture">
                <pic:pic>
                  <pic:nvPicPr>
                    <pic:cNvPr descr="t5z5d.JPG" id="0" name="image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5982" cy="2733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/>
      <w:pgMar w:bottom="426" w:top="709" w:left="85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jpg"/><Relationship Id="rId22" Type="http://schemas.openxmlformats.org/officeDocument/2006/relationships/image" Target="media/image16.jpg"/><Relationship Id="rId21" Type="http://schemas.openxmlformats.org/officeDocument/2006/relationships/image" Target="media/image20.jpg"/><Relationship Id="rId24" Type="http://schemas.openxmlformats.org/officeDocument/2006/relationships/image" Target="media/image22.jpg"/><Relationship Id="rId23" Type="http://schemas.openxmlformats.org/officeDocument/2006/relationships/image" Target="media/image1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jpg"/><Relationship Id="rId26" Type="http://schemas.openxmlformats.org/officeDocument/2006/relationships/image" Target="media/image4.jpg"/><Relationship Id="rId25" Type="http://schemas.openxmlformats.org/officeDocument/2006/relationships/image" Target="media/image23.jpg"/><Relationship Id="rId28" Type="http://schemas.openxmlformats.org/officeDocument/2006/relationships/image" Target="media/image15.jpg"/><Relationship Id="rId27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7.jpg"/><Relationship Id="rId29" Type="http://schemas.openxmlformats.org/officeDocument/2006/relationships/image" Target="media/image8.jpg"/><Relationship Id="rId7" Type="http://schemas.openxmlformats.org/officeDocument/2006/relationships/image" Target="media/image24.jpg"/><Relationship Id="rId8" Type="http://schemas.openxmlformats.org/officeDocument/2006/relationships/image" Target="media/image1.jpg"/><Relationship Id="rId30" Type="http://schemas.openxmlformats.org/officeDocument/2006/relationships/image" Target="media/image7.jpg"/><Relationship Id="rId11" Type="http://schemas.openxmlformats.org/officeDocument/2006/relationships/image" Target="media/image6.jpg"/><Relationship Id="rId10" Type="http://schemas.openxmlformats.org/officeDocument/2006/relationships/image" Target="media/image11.jpg"/><Relationship Id="rId13" Type="http://schemas.openxmlformats.org/officeDocument/2006/relationships/image" Target="media/image14.jpg"/><Relationship Id="rId12" Type="http://schemas.openxmlformats.org/officeDocument/2006/relationships/image" Target="media/image12.jpg"/><Relationship Id="rId15" Type="http://schemas.openxmlformats.org/officeDocument/2006/relationships/image" Target="media/image2.jpg"/><Relationship Id="rId14" Type="http://schemas.openxmlformats.org/officeDocument/2006/relationships/image" Target="media/image10.jpg"/><Relationship Id="rId17" Type="http://schemas.openxmlformats.org/officeDocument/2006/relationships/image" Target="media/image21.jpg"/><Relationship Id="rId16" Type="http://schemas.openxmlformats.org/officeDocument/2006/relationships/image" Target="media/image9.jpg"/><Relationship Id="rId19" Type="http://schemas.openxmlformats.org/officeDocument/2006/relationships/image" Target="media/image13.jpg"/><Relationship Id="rId1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