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>
        <w:rPr>
          <w:rFonts w:ascii="Google Sans" w:hAnsi="Google Sans"/>
          <w:b/>
          <w:i w:val="0"/>
          <w:color w:val="1F1F1F"/>
          <w:sz w:val="36"/>
        </w:rPr>
        <w:t>BÁO CÁO TIẾN ĐỘ 2 TUẦN (SPRINT 1)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Đồ án: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Step-by-Step Cooking Platform – Nền tảng Chia sẻ Ẩm thực Gamified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Trường: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Trường Đại học Công nghệ Thông tin - ĐHQG TP.HCM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Giảng viên hướng dẫn: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ThS. Trần Thị Hồng Yến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Nhóm thực hiện: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Thọ, Võ Trung Tín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Ngày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10/02/2026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1. TÓM TẮT ĐIỀU HÀNH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Định hướng sản phẩm: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Thống nhất bài toán xây dựng nền tảng chia sẻ ẩm thực có hướng dẫn nấu ăn từng bước và cơ chế gamification để tăng động lực học nấu.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Phân tích yêu cầu: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Hoàn thiện các nhóm người dùng, user journey, use case chính và backlog phiên bản MVP cho luồng đăng ký, công thức, cooking session và tương tác xã hội.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Định hướng kỹ thuật: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Đánh giá các lựa chọn Java Spring Boot, Next.js, MongoDB, Kafka, Redis và Keycloak; xác định các rủi ro kỹ thuật cần kiểm chứng ở các sprint sau.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2. MỤC TIÊU &amp; PHẠM VI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Mục tiêu: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Chốt phạm vi MVP, làm rõ nhu cầu người dùng và tạo backlog đủ cụ thể để chuyển sang thiết kế hệ thống.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Phạm vi: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Khảo sát bài toán, user journey, use case, phân tích công nghệ, product backlog và kế hoạch sprint.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3. CÁC HẠNG MỤC ĐÃ HOÀN THÀNH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Nội dung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Xác định vấn đề, đối tượng sử dụng và giá trị cốt lõi của nền tảng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Đặc tả user journey cho đăng nhập, công thức và cooking session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Lập product backlog và ưu tiên phạm vi MVP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Đánh giá stack kỹ thuật và các rủi ro ban đầu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4. BẢNG TRẠNG THÁI TÍNH NĂNG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Nhóm chức năng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Tiểu 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Requirements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MVP user journeys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Đã thống nhất luồng chính cho người dùng mới và người dùng đã đăng nhập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Product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Backlog và acceptance 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Các hạng mục được chia theo sprint để theo dõi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Technical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Technology evaluation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Sẵn sàng chuyển sang thiết kế kiến trúc và dữ liệu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5. KẾT QUẢ MINH CHỨNG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Backlog và sơ đồ user journey được lưu trong thư mục minh chứng.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Bảng đánh giá công nghệ và danh sách rủi ro kỹ thuật ban đầu.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Biên bản thống nhất phạm vi MVP của nhóm.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6. RỦI RO &amp; BIỆN PHÁP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Biện pháp khắc phục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Phạm vi sản phẩm dễ mở rộng quá mức do có nhiều ý tưởng về AI, xã hội và gamification.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Đóng khung MVP theo bốn luồng bắt buộc: Identity, Culinary, Social và Notification; các tính năng nâng cao được đưa vào backlog sau MVP.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7. KẾ HOẠCH 2 TUẦN TỚI (Sprint 2)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7.1 Backend và Infrastructure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Thiết kế C4 Architecture, phân ranh giới module, ERD, API contract và phương án giao tiếp giữa các domain.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7.2 Frontend và QA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Dựng prototype Figma cho cooking session, profile, feed và leaderboard; chuẩn bị component inventory.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8. PHÂN CÔNG (Sprint 2)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Thành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Phụ trách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Võ Trung Tín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Phân tích kiến trúc, công nghệ backend và rủi ro tích hợp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Technical discovery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Phan Phú Thọ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User journey, backlog, wireframe và acceptance 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Product and UX discovery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9. ĐỐI CHIẾU VỚI ĐỀ CƯƠNG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trong Đề cương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 thực tế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chú/Mức độ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Khởi động và phân tích yêu cầu (26/01 – 10/02)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Phạm vi MVP và backlog được thống nhất, tạo cơ sở cho giai đoạn thiết kế hệ thống.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10. KẾT LUẬN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Sprint 1 đã tạo được cùng một cách hiểu về sản phẩm và giới hạn phạm vi cần làm. Nhóm chuyển sang Sprint 2 với các đầu ra cụ thể hơn về kiến trúc, cơ sở dữ liệu, API và giao diện.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11. Phụ lục A - Liên kết và Minh hoạ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Link minh chứng: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https://drive.google.com/drive/folders/15QlKIiRh2G-62sHReu6Ui1QDdORpYUph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Người lập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Võ Trung Tín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