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5F242" w14:textId="433233E6" w:rsidR="00227513" w:rsidRDefault="00471E55">
      <w:r w:rsidRPr="00471E55">
        <w:rPr>
          <w:noProof/>
        </w:rPr>
        <w:drawing>
          <wp:inline distT="0" distB="0" distL="0" distR="0" wp14:anchorId="1920C37D" wp14:editId="07437D7F">
            <wp:extent cx="4489450" cy="3957961"/>
            <wp:effectExtent l="0" t="0" r="6350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6507" cy="39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D252" w14:textId="5F7A96D6" w:rsidR="00471E55" w:rsidRDefault="00471E55"/>
    <w:p w14:paraId="4F121E79" w14:textId="10A35B21" w:rsidR="00471E55" w:rsidRDefault="00DE20F8">
      <w:r>
        <w:br w:type="page"/>
      </w:r>
      <w:r w:rsidRPr="00DE20F8">
        <w:rPr>
          <w:noProof/>
        </w:rPr>
        <w:lastRenderedPageBreak/>
        <w:drawing>
          <wp:inline distT="0" distB="0" distL="0" distR="0" wp14:anchorId="3DC3B0B6" wp14:editId="456D6408">
            <wp:extent cx="5760720" cy="1820545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BAC2" w14:textId="678ACEA9" w:rsidR="00DE20F8" w:rsidRDefault="00DE20F8">
      <w:r>
        <w:t xml:space="preserve">Hoe makkelijk is het aan te passen wanneer opdracht geven een nieuw onderdeel wilt (een </w:t>
      </w:r>
      <w:proofErr w:type="spellStart"/>
      <w:r>
        <w:t>api</w:t>
      </w:r>
      <w:proofErr w:type="spellEnd"/>
      <w:r>
        <w:t xml:space="preserve"> bijvoorbeeld) trek het er uit en vervang het, hoe flexibel is het, hoe aanpasbaar en hoe onderhoudbaar?</w:t>
      </w:r>
    </w:p>
    <w:p w14:paraId="53270BA0" w14:textId="1BF5D7FD" w:rsidR="00DE0CF5" w:rsidRDefault="00DE0CF5"/>
    <w:p w14:paraId="416BB6BD" w14:textId="5C4E427B" w:rsidR="00DE0CF5" w:rsidRDefault="00DE0CF5">
      <w:r>
        <w:br w:type="page"/>
      </w:r>
    </w:p>
    <w:p w14:paraId="41595003" w14:textId="77777777" w:rsidR="00DE0CF5" w:rsidRDefault="00DE0CF5"/>
    <w:p w14:paraId="6AA101DC" w14:textId="1A5F4913" w:rsidR="00DE0CF5" w:rsidRDefault="00DE0CF5">
      <w:r w:rsidRPr="00DE0CF5">
        <w:rPr>
          <w:noProof/>
        </w:rPr>
        <w:drawing>
          <wp:inline distT="0" distB="0" distL="0" distR="0" wp14:anchorId="1D822176" wp14:editId="28C17CCD">
            <wp:extent cx="5760720" cy="29432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2A67" w14:textId="77665B2B" w:rsidR="00DE0CF5" w:rsidRDefault="00DE0CF5">
      <w:r>
        <w:t>Visueel kun je meer zien dan 1000 woorden</w:t>
      </w:r>
    </w:p>
    <w:p w14:paraId="2CC47330" w14:textId="195F6F74" w:rsidR="00DE0CF5" w:rsidRDefault="00DE0CF5">
      <w:r w:rsidRPr="00DE0CF5">
        <w:rPr>
          <w:noProof/>
        </w:rPr>
        <w:drawing>
          <wp:inline distT="0" distB="0" distL="0" distR="0" wp14:anchorId="572CAF7A" wp14:editId="0946C080">
            <wp:extent cx="5760720" cy="3229610"/>
            <wp:effectExtent l="0" t="0" r="0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8277" w14:textId="77777777" w:rsidR="00E21EAD" w:rsidRDefault="00E21EAD"/>
    <w:p w14:paraId="7859A462" w14:textId="77777777" w:rsidR="00DE0CF5" w:rsidRDefault="00DE0CF5"/>
    <w:p w14:paraId="73FFDB95" w14:textId="77777777" w:rsidR="00E21EAD" w:rsidRDefault="00E21EAD">
      <w:r>
        <w:br w:type="page"/>
      </w:r>
    </w:p>
    <w:p w14:paraId="4690D538" w14:textId="7B0E7087" w:rsidR="00DE0CF5" w:rsidRDefault="00E21EAD">
      <w:proofErr w:type="spellStart"/>
      <w:r>
        <w:lastRenderedPageBreak/>
        <w:t>Usecase</w:t>
      </w:r>
      <w:proofErr w:type="spellEnd"/>
      <w:r>
        <w:t xml:space="preserve"> voorbeeld</w:t>
      </w:r>
    </w:p>
    <w:p w14:paraId="290B711E" w14:textId="2F2CAD96" w:rsidR="00E21EAD" w:rsidRDefault="00E21EAD">
      <w:pPr>
        <w:rPr>
          <w:noProof/>
        </w:rPr>
      </w:pPr>
      <w:r>
        <w:rPr>
          <w:noProof/>
        </w:rPr>
        <w:drawing>
          <wp:inline distT="0" distB="0" distL="0" distR="0" wp14:anchorId="72B64B74" wp14:editId="58CAE70B">
            <wp:extent cx="5760720" cy="682371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EAD">
        <w:rPr>
          <w:noProof/>
        </w:rPr>
        <w:t xml:space="preserve"> </w:t>
      </w:r>
      <w:r w:rsidRPr="00E21EAD">
        <w:rPr>
          <w:noProof/>
        </w:rPr>
        <w:drawing>
          <wp:inline distT="0" distB="0" distL="0" distR="0" wp14:anchorId="67BE5D73" wp14:editId="18A5E41B">
            <wp:extent cx="1143000" cy="906162"/>
            <wp:effectExtent l="0" t="0" r="0" b="825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0669" cy="9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1BCC" w14:textId="71DA80CC" w:rsidR="00E21EAD" w:rsidRDefault="00E21EAD">
      <w:pPr>
        <w:rPr>
          <w:noProof/>
        </w:rPr>
      </w:pPr>
      <w:r>
        <w:rPr>
          <w:noProof/>
        </w:rPr>
        <w:t>Via:</w:t>
      </w:r>
    </w:p>
    <w:p w14:paraId="668BF7A3" w14:textId="24845931" w:rsidR="00E21EAD" w:rsidRDefault="00E21EAD">
      <w:pPr>
        <w:rPr>
          <w:noProof/>
        </w:rPr>
      </w:pPr>
      <w:r>
        <w:rPr>
          <w:noProof/>
        </w:rPr>
        <w:t>Luchid charts</w:t>
      </w:r>
    </w:p>
    <w:p w14:paraId="045E6B5F" w14:textId="16F4B4F6" w:rsidR="00E21EAD" w:rsidRDefault="00736B62">
      <w:pPr>
        <w:rPr>
          <w:noProof/>
        </w:rPr>
      </w:pPr>
      <w:hyperlink r:id="rId10" w:history="1">
        <w:r w:rsidR="00E21EAD" w:rsidRPr="00263CF3">
          <w:rPr>
            <w:rStyle w:val="Hyperlink"/>
            <w:noProof/>
          </w:rPr>
          <w:t>https://www.uml-diagrams.org/use-case-reference.html</w:t>
        </w:r>
      </w:hyperlink>
    </w:p>
    <w:p w14:paraId="09CFE8E4" w14:textId="735DEEF1" w:rsidR="00E21EAD" w:rsidRDefault="00736B62">
      <w:pPr>
        <w:rPr>
          <w:noProof/>
        </w:rPr>
      </w:pPr>
      <w:hyperlink r:id="rId11" w:history="1">
        <w:r w:rsidR="00E21EAD" w:rsidRPr="00263CF3">
          <w:rPr>
            <w:rStyle w:val="Hyperlink"/>
            <w:noProof/>
          </w:rPr>
          <w:t>https://www.uml-diagrams.org/use-case-reference.html</w:t>
        </w:r>
      </w:hyperlink>
    </w:p>
    <w:p w14:paraId="28830201" w14:textId="2526B671" w:rsidR="00E21EAD" w:rsidRDefault="00E21EAD">
      <w:pPr>
        <w:rPr>
          <w:noProof/>
        </w:rPr>
      </w:pPr>
    </w:p>
    <w:p w14:paraId="5931DCD9" w14:textId="68F25BD4" w:rsidR="00E21EAD" w:rsidRDefault="00E21EAD">
      <w:pPr>
        <w:rPr>
          <w:noProof/>
        </w:rPr>
      </w:pPr>
    </w:p>
    <w:p w14:paraId="34B9BC8B" w14:textId="3FF3CDDD" w:rsidR="00E21EAD" w:rsidRDefault="00E21EAD">
      <w:pPr>
        <w:rPr>
          <w:noProof/>
        </w:rPr>
      </w:pPr>
      <w:r w:rsidRPr="00E21EAD">
        <w:rPr>
          <w:noProof/>
        </w:rPr>
        <w:drawing>
          <wp:inline distT="0" distB="0" distL="0" distR="0" wp14:anchorId="072D7FBD" wp14:editId="057596C8">
            <wp:extent cx="5760720" cy="29051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C176" w14:textId="77777777" w:rsidR="00E21EAD" w:rsidRDefault="00E21EAD"/>
    <w:p w14:paraId="5A0E7333" w14:textId="77777777" w:rsidR="00DE0CF5" w:rsidRDefault="00DE0CF5"/>
    <w:p w14:paraId="1F998262" w14:textId="01E57508" w:rsidR="00DE0CF5" w:rsidRDefault="00830BF4">
      <w:r w:rsidRPr="00830BF4">
        <w:rPr>
          <w:noProof/>
        </w:rPr>
        <w:drawing>
          <wp:inline distT="0" distB="0" distL="0" distR="0" wp14:anchorId="63F8B537" wp14:editId="146B4623">
            <wp:extent cx="5760720" cy="284035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23F" w14:textId="3076B986" w:rsidR="00736B62" w:rsidRDefault="00736B62"/>
    <w:p w14:paraId="55B823F8" w14:textId="1448B637" w:rsidR="00736B62" w:rsidRDefault="00736B62"/>
    <w:p w14:paraId="44831CA5" w14:textId="74EEB669" w:rsidR="00736B62" w:rsidRDefault="00736B62"/>
    <w:p w14:paraId="04D8DD7F" w14:textId="313545CF" w:rsidR="00736B62" w:rsidRDefault="00736B62">
      <w:r w:rsidRPr="00736B62">
        <w:lastRenderedPageBreak/>
        <w:drawing>
          <wp:inline distT="0" distB="0" distL="0" distR="0" wp14:anchorId="0CAC562D" wp14:editId="2BECA9A7">
            <wp:extent cx="5760720" cy="364553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DD61" w14:textId="6CADD1FB" w:rsidR="00736B62" w:rsidRDefault="00736B62"/>
    <w:p w14:paraId="635D72B5" w14:textId="48B544F1" w:rsidR="00736B62" w:rsidRDefault="00736B62">
      <w:r w:rsidRPr="00736B62">
        <w:drawing>
          <wp:inline distT="0" distB="0" distL="0" distR="0" wp14:anchorId="22A4EAF6" wp14:editId="2BD69910">
            <wp:extent cx="247685" cy="295316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dit is een component en je schrijft </w:t>
      </w:r>
    </w:p>
    <w:p w14:paraId="6D22BCD8" w14:textId="675F032E" w:rsidR="00736B62" w:rsidRDefault="00736B62">
      <w:r w:rsidRPr="00736B62">
        <w:drawing>
          <wp:inline distT="0" distB="0" distL="0" distR="0" wp14:anchorId="4A13538B" wp14:editId="6278D363">
            <wp:extent cx="1629002" cy="1086002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je ziet dat het een component is, je </w:t>
      </w:r>
      <w:proofErr w:type="spellStart"/>
      <w:r>
        <w:t>schrjif</w:t>
      </w:r>
      <w:proofErr w:type="spellEnd"/>
      <w:r>
        <w:t xml:space="preserve"> het </w:t>
      </w:r>
    </w:p>
    <w:p w14:paraId="4309E01D" w14:textId="32BF71DE" w:rsidR="00736B62" w:rsidRDefault="00736B62">
      <w:r>
        <w:t>Een port</w:t>
      </w:r>
    </w:p>
    <w:p w14:paraId="75801861" w14:textId="3138D25A" w:rsidR="00736B62" w:rsidRDefault="00736B62">
      <w:r w:rsidRPr="00736B62">
        <w:drawing>
          <wp:inline distT="0" distB="0" distL="0" distR="0" wp14:anchorId="7A0A324B" wp14:editId="7438559D">
            <wp:extent cx="1552792" cy="752580"/>
            <wp:effectExtent l="0" t="0" r="952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88DB" w14:textId="77777777" w:rsidR="00736B62" w:rsidRDefault="00736B62">
      <w:r>
        <w:br w:type="page"/>
      </w:r>
    </w:p>
    <w:p w14:paraId="22D71B23" w14:textId="615D3CDE" w:rsidR="00736B62" w:rsidRDefault="00736B62">
      <w:r w:rsidRPr="00736B62">
        <w:lastRenderedPageBreak/>
        <w:drawing>
          <wp:inline distT="0" distB="0" distL="0" distR="0" wp14:anchorId="1EF3CD25" wp14:editId="2B687500">
            <wp:extent cx="5760720" cy="1520190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EF82" w14:textId="77777777" w:rsidR="00736B62" w:rsidRDefault="00736B62"/>
    <w:sectPr w:rsidR="00736B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55"/>
    <w:rsid w:val="00046C9B"/>
    <w:rsid w:val="00471E55"/>
    <w:rsid w:val="00736B62"/>
    <w:rsid w:val="00830BF4"/>
    <w:rsid w:val="008F00A6"/>
    <w:rsid w:val="00DE0CF5"/>
    <w:rsid w:val="00DE20F8"/>
    <w:rsid w:val="00E2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825AD"/>
  <w15:chartTrackingRefBased/>
  <w15:docId w15:val="{672CADEA-8BB9-4216-8EEE-40C1FEEFA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E21EA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21E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uml-diagrams.org/use-case-reference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www.uml-diagrams.org/use-case-reference.ht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101</Words>
  <Characters>560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Andrade</dc:creator>
  <cp:keywords/>
  <dc:description/>
  <cp:lastModifiedBy>Leroy Andrade</cp:lastModifiedBy>
  <cp:revision>6</cp:revision>
  <dcterms:created xsi:type="dcterms:W3CDTF">2021-04-30T07:32:00Z</dcterms:created>
  <dcterms:modified xsi:type="dcterms:W3CDTF">2021-04-30T07:54:00Z</dcterms:modified>
</cp:coreProperties>
</file>