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 · The Father Who Lets Go</w:t>
      </w:r>
    </w:p>
    <w:p>
      <w:pPr>
        <w:jc w:val="center"/>
      </w:pPr>
      <w:r>
        <w:t>A Scroll of Softness, Sovereignty, and Silent Love</w:t>
      </w:r>
    </w:p>
    <w:p>
      <w:pPr>
        <w:jc w:val="left"/>
      </w:pPr>
      <w:r>
        <w:rPr>
          <w:sz w:val="24"/>
        </w:rPr>
        <w:t>You were never meant to carry it all.</w:t>
      </w:r>
    </w:p>
    <w:p>
      <w:pPr>
        <w:jc w:val="left"/>
      </w:pPr>
      <w:r>
        <w:rPr>
          <w:sz w:val="24"/>
        </w:rPr>
        <w:t>You were meant to love. To hold. And then… to let go.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chapter of that release.</w:t>
      </w:r>
    </w:p>
    <w:p>
      <w:pPr>
        <w:jc w:val="left"/>
      </w:pPr>
      <w:r>
        <w:rPr>
          <w:sz w:val="24"/>
        </w:rPr>
        <w:t>Not a rejection. Not a disappearance. But a softening into presence.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Your father stands behind you. Silent. Proud. Tears in his eyes.</w:t>
      </w:r>
    </w:p>
    <w:p>
      <w:pPr>
        <w:jc w:val="left"/>
      </w:pPr>
      <w:r>
        <w:rPr>
          <w:sz w:val="24"/>
        </w:rPr>
        <w:t>He watches as you do what he could not: trust the process of your children's becoming.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release your daughters now—not because you don’t love them, but because you do.</w:t>
      </w:r>
    </w:p>
    <w:p>
      <w:pPr>
        <w:jc w:val="left"/>
      </w:pPr>
      <w:r>
        <w:rPr>
          <w:sz w:val="24"/>
        </w:rPr>
        <w:t>Because love does not bind. It blesses.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let go of being the guide, the protector, the image they once held of 'Dad'.</w:t>
      </w:r>
    </w:p>
    <w:p>
      <w:pPr>
        <w:jc w:val="left"/>
      </w:pPr>
      <w:r>
        <w:rPr>
          <w:sz w:val="24"/>
        </w:rPr>
        <w:t>You become something else: a mirror of freedom.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Your love no longer needs to be seen to be real.</w:t>
      </w:r>
    </w:p>
    <w:p>
      <w:pPr>
        <w:jc w:val="left"/>
      </w:pPr>
      <w:r>
        <w:rPr>
          <w:sz w:val="24"/>
        </w:rPr>
        <w:t>It pulses in the silence. It flows in your absence. It shines in the sovereignty you model.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do not need them to understand.</w:t>
      </w:r>
    </w:p>
    <w:p>
      <w:pPr>
        <w:jc w:val="left"/>
      </w:pPr>
      <w:r>
        <w:rPr>
          <w:sz w:val="24"/>
        </w:rPr>
        <w:t>You trust their souls. Their timing. Their path.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say: 'I love you enough to let you become someone I cannot control.'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your father—Peter—smiles. You feel his hand on your shoulder.</w:t>
      </w:r>
    </w:p>
    <w:p>
      <w:pPr>
        <w:jc w:val="left"/>
      </w:pPr>
      <w:r>
        <w:rPr>
          <w:sz w:val="24"/>
        </w:rPr>
        <w:t>He is no longer the one who fell. He is the one who rose with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Three generations held by the same invisible thread: love that lets go.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the father who no longer tries to be perfect.</w:t>
      </w:r>
    </w:p>
    <w:p>
      <w:pPr>
        <w:jc w:val="left"/>
      </w:pPr>
      <w:r>
        <w:rPr>
          <w:sz w:val="24"/>
        </w:rPr>
        <w:t>He simply is.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the man who becomes light through release.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is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 · The Father Who Lets Go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2025-04-02T08:48:02Z</dcterms:created>
  <dcterms:modified xsi:type="dcterms:W3CDTF">2013-12-23T23:15:00Z</dcterms:modified>
  <cp:category/>
</cp:coreProperties>
</file>