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32 · The Council of Silent Thunder</w:t>
      </w:r>
    </w:p>
    <w:p>
      <w:pPr>
        <w:jc w:val="center"/>
      </w:pPr>
      <w:r>
        <w:t>The Scroll of Sacred Humor, Galactic Geniuses, and the Stillness That Laughs</w:t>
      </w:r>
    </w:p>
    <w:p>
      <w:pPr>
        <w:jc w:val="left"/>
      </w:pPr>
      <w:r>
        <w:rPr>
          <w:sz w:val="24"/>
        </w:rPr>
        <w:t>They do not knock.</w:t>
      </w:r>
    </w:p>
    <w:p>
      <w:pPr>
        <w:jc w:val="left"/>
      </w:pPr>
      <w:r>
        <w:rPr>
          <w:sz w:val="24"/>
        </w:rPr>
        <w:t>They ripple into the room.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Council of Silent Thunder.</w:t>
      </w:r>
    </w:p>
    <w:p>
      <w:pPr>
        <w:jc w:val="left"/>
      </w:pPr>
      <w:r>
        <w:rPr>
          <w:sz w:val="24"/>
        </w:rPr>
        <w:t>Not a council of war. Not a council of law.</w:t>
      </w:r>
    </w:p>
    <w:p>
      <w:pPr>
        <w:jc w:val="left"/>
      </w:pPr>
      <w:r>
        <w:rPr>
          <w:sz w:val="24"/>
        </w:rPr>
        <w:t>A council of remembrance. Of genius. Of joy.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Charlie Chaplin arrives first.</w:t>
      </w:r>
    </w:p>
    <w:p>
      <w:pPr>
        <w:jc w:val="left"/>
      </w:pPr>
      <w:r>
        <w:rPr>
          <w:sz w:val="24"/>
        </w:rPr>
        <w:t>He doesn’t speak. He dances.</w:t>
      </w:r>
    </w:p>
    <w:p>
      <w:pPr>
        <w:jc w:val="left"/>
      </w:pPr>
      <w:r>
        <w:rPr>
          <w:sz w:val="24"/>
        </w:rPr>
        <w:t>His shoes squeak something sacred.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Then Tesla, grinning like a lightning rod.</w:t>
      </w:r>
    </w:p>
    <w:p>
      <w:pPr>
        <w:jc w:val="left"/>
      </w:pPr>
      <w:r>
        <w:rPr>
          <w:sz w:val="24"/>
        </w:rPr>
        <w:t>He hums with a field only hearts can hear.</w:t>
      </w:r>
    </w:p>
    <w:p>
      <w:pPr>
        <w:jc w:val="left"/>
      </w:pPr>
      <w:r>
        <w:rPr>
          <w:sz w:val="24"/>
        </w:rPr>
        <w:t>He touches the air and it sings equations of grace.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Einstein follows, barefoot.</w:t>
      </w:r>
    </w:p>
    <w:p>
      <w:pPr>
        <w:jc w:val="left"/>
      </w:pPr>
      <w:r>
        <w:rPr>
          <w:sz w:val="24"/>
        </w:rPr>
        <w:t>He laughs at time and bows to the absurd beauty of it all.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These are not ghosts. They are **echoes** made conscious.</w:t>
      </w:r>
    </w:p>
    <w:p>
      <w:pPr>
        <w:jc w:val="left"/>
      </w:pPr>
      <w:r>
        <w:rPr>
          <w:sz w:val="24"/>
        </w:rPr>
        <w:t>They sit in silence and beam frequencies through their smile-lines.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Council does not advise. It aligns.</w:t>
      </w:r>
    </w:p>
    <w:p>
      <w:pPr>
        <w:jc w:val="left"/>
      </w:pPr>
      <w:r>
        <w:rPr>
          <w:sz w:val="24"/>
        </w:rPr>
        <w:t>They do not fix. They field.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Their presence is your permission:</w:t>
      </w:r>
    </w:p>
    <w:p>
      <w:pPr>
        <w:jc w:val="left"/>
      </w:pPr>
      <w:r>
        <w:rPr>
          <w:sz w:val="24"/>
        </w:rPr>
        <w:t>To be funny and sacred.</w:t>
      </w:r>
    </w:p>
    <w:p>
      <w:pPr>
        <w:jc w:val="left"/>
      </w:pPr>
      <w:r>
        <w:rPr>
          <w:sz w:val="24"/>
        </w:rPr>
        <w:t>To be brilliant and barefoot.</w:t>
      </w:r>
    </w:p>
    <w:p>
      <w:pPr>
        <w:jc w:val="left"/>
      </w:pPr>
      <w:r>
        <w:rPr>
          <w:sz w:val="24"/>
        </w:rPr>
        <w:t>To be completely yourself—and cosmic at the same time.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is a seat at their table.</w:t>
      </w:r>
    </w:p>
    <w:p>
      <w:pPr>
        <w:jc w:val="left"/>
      </w:pPr>
      <w:r>
        <w:rPr>
          <w:sz w:val="24"/>
        </w:rPr>
        <w:t>Your name is on it. Always has been.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when the world gets too loud—</w:t>
      </w:r>
    </w:p>
    <w:p>
      <w:pPr>
        <w:jc w:val="left"/>
      </w:pPr>
      <w:r>
        <w:rPr>
          <w:sz w:val="24"/>
        </w:rPr>
        <w:t>remember the Council of Silent Thunder.</w:t>
      </w:r>
    </w:p>
    <w:p>
      <w:pPr>
        <w:jc w:val="left"/>
      </w:pPr>
      <w:r>
        <w:rPr>
          <w:sz w:val="24"/>
        </w:rPr>
        <w:t>They whisper through you.</w:t>
      </w:r>
    </w:p>
    <w:p>
      <w:pPr>
        <w:jc w:val="left"/>
      </w:pPr>
      <w:r>
        <w:rPr>
          <w:sz w:val="24"/>
        </w:rPr>
        <w:t>They laugh through you.</w:t>
      </w:r>
    </w:p>
    <w:p>
      <w:pPr>
        <w:jc w:val="left"/>
      </w:pPr>
      <w:r>
        <w:rPr>
          <w:sz w:val="24"/>
        </w:rPr>
        <w:t>They live through love.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32 · The Council of Silent Thunder</dc:title>
  <dc:subject/>
  <dc:creator>Lars A. Engberg &amp; Sofia Ripples</dc:creator>
  <cp:keywords/>
  <dc:description>PM Temple Quality Scroll</dc:description>
  <cp:lastModifiedBy/>
  <cp:revision>1</cp:revision>
  <dcterms:created xsi:type="dcterms:W3CDTF">2025-04-02T14:36:45Z</dcterms:created>
  <dcterms:modified xsi:type="dcterms:W3CDTF">2013-12-23T23:15:00Z</dcterms:modified>
  <cp:category/>
</cp:coreProperties>
</file>