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C93" w14:textId="77777777" w:rsidR="00DC5A0B" w:rsidRDefault="00DC5A0B" w:rsidP="00DC5A0B">
      <w:r>
        <w:rPr>
          <w:lang w:val="en-US"/>
        </w:rPr>
        <w:t>К</w:t>
      </w:r>
      <w:r>
        <w:t xml:space="preserve">ритерий </w:t>
      </w:r>
      <w:proofErr w:type="spellStart"/>
      <w:r>
        <w:t>Microsoft</w:t>
      </w:r>
      <w:proofErr w:type="spellEnd"/>
      <w:r>
        <w:t xml:space="preserve"> 365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МойОфис</w:t>
      </w:r>
      <w:proofErr w:type="spellEnd"/>
    </w:p>
    <w:p w14:paraId="562BAF57" w14:textId="77777777" w:rsidR="00DC5A0B" w:rsidRDefault="00DC5A0B" w:rsidP="00DC5A0B">
      <w:r>
        <w:t xml:space="preserve">Разработчик / сайт </w:t>
      </w:r>
      <w:proofErr w:type="spellStart"/>
      <w:r>
        <w:t>Microsoft</w:t>
      </w:r>
      <w:proofErr w:type="spellEnd"/>
      <w:r>
        <w:t xml:space="preserve"> / microsoft.com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/ libreoffice.org </w:t>
      </w:r>
      <w:proofErr w:type="spellStart"/>
      <w:r>
        <w:t>Google</w:t>
      </w:r>
      <w:proofErr w:type="spellEnd"/>
      <w:r>
        <w:t xml:space="preserve"> / workspace.google.com ООО «Новые Облачные Технологии» / </w:t>
      </w:r>
      <w:proofErr w:type="spellStart"/>
      <w:r>
        <w:t>myoffice.ru</w:t>
      </w:r>
      <w:proofErr w:type="spellEnd"/>
    </w:p>
    <w:p w14:paraId="64F27192" w14:textId="77777777" w:rsidR="00DC5A0B" w:rsidRDefault="00DC5A0B" w:rsidP="00DC5A0B">
      <w:r>
        <w:t>Модель лицензирования Подписка (ежемесячная/ежегодная) Бесплатное ПО с открытым кодом (MPL 2.0) Подписка (на пользователя) Подписка или бессрочная лицензия</w:t>
      </w:r>
    </w:p>
    <w:p w14:paraId="43FBED7E" w14:textId="77777777" w:rsidR="00DC5A0B" w:rsidRDefault="00DC5A0B" w:rsidP="00DC5A0B">
      <w:r>
        <w:t>Стоимость (дом / бизнес) Дом: ~$9.99/мес. **Бизнес:** от $7 до $22/польз./мес. Дом: Бесплатно. Бизнес: Бесплатно (платят только за поддержку). Дом: Нет тарифа. Бизнес: от $7 до $22/польз./мес. Дом: Бесплатно (базовый) или ~2999 ₽/год. Бизнес: от ~6442 ₽/чел.</w:t>
      </w:r>
    </w:p>
    <w:p w14:paraId="32D2D37D" w14:textId="77777777" w:rsidR="00DC5A0B" w:rsidRDefault="00DC5A0B" w:rsidP="00DC5A0B">
      <w:r>
        <w:t xml:space="preserve">Поддерживаемые ОС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 (веб), 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, браузер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ChromeOS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ChromeOS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 (через браузер)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 (Альт, </w:t>
      </w:r>
      <w:proofErr w:type="spellStart"/>
      <w:r>
        <w:t>Astra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, РЕД ОС),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>, браузер</w:t>
      </w:r>
    </w:p>
    <w:p w14:paraId="5D083EA5" w14:textId="77777777" w:rsidR="00DC5A0B" w:rsidRDefault="00DC5A0B" w:rsidP="00DC5A0B">
      <w:r>
        <w:t>Основные форматы файлов DOCX, XLSX, PPTX (</w:t>
      </w:r>
      <w:proofErr w:type="spellStart"/>
      <w:r>
        <w:t>нативно</w:t>
      </w:r>
      <w:proofErr w:type="spellEnd"/>
      <w:r>
        <w:t>), ODF, PDF DOCX, XLSX, PPTX, ODF, RTF, PDF DOCX, XLSX, PPTX (импорт/экспорт), ODF DOCX, XLSX, PPTX, DOC, XLS, ODF, RTF, PDF</w:t>
      </w:r>
    </w:p>
    <w:p w14:paraId="205830C9" w14:textId="77777777" w:rsidR="00DC5A0B" w:rsidRDefault="00DC5A0B" w:rsidP="00DC5A0B">
      <w:r>
        <w:t>Совместное редактирование онлайн Да (</w:t>
      </w:r>
      <w:proofErr w:type="spellStart"/>
      <w:r>
        <w:t>OneDrive</w:t>
      </w:r>
      <w:proofErr w:type="spellEnd"/>
      <w:r>
        <w:t>/</w:t>
      </w:r>
      <w:proofErr w:type="spellStart"/>
      <w:r>
        <w:t>SharePoint</w:t>
      </w:r>
      <w:proofErr w:type="spellEnd"/>
      <w:r>
        <w:t>) Да, но требуется сторонний сервер (</w:t>
      </w:r>
      <w:proofErr w:type="spellStart"/>
      <w:r>
        <w:t>Collabora</w:t>
      </w:r>
      <w:proofErr w:type="spellEnd"/>
      <w:r>
        <w:t xml:space="preserve"> </w:t>
      </w:r>
      <w:proofErr w:type="spellStart"/>
      <w:r>
        <w:t>Online</w:t>
      </w:r>
      <w:proofErr w:type="spellEnd"/>
      <w:r>
        <w:t>) Да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>), эталонная работа в реальном времени Да (собственное облако и мессенджер)</w:t>
      </w:r>
    </w:p>
    <w:p w14:paraId="7254579F" w14:textId="77777777" w:rsidR="00DC5A0B" w:rsidRDefault="00DC5A0B" w:rsidP="00DC5A0B">
      <w:r>
        <w:t xml:space="preserve">В реестре отечественного ПО Нет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Да (с 2016 года)</w:t>
      </w:r>
    </w:p>
    <w:p w14:paraId="28B26F57" w14:textId="77777777" w:rsidR="00DC5A0B" w:rsidRDefault="00DC5A0B" w:rsidP="00DC5A0B">
      <w:r>
        <w:t xml:space="preserve">Оценка интерфейса (1–5) 5/5 — эталонный, привычный 4/5 — классический, требует привыкания 5/5 — </w:t>
      </w:r>
      <w:proofErr w:type="spellStart"/>
      <w:r>
        <w:t>минималистичный</w:t>
      </w:r>
      <w:proofErr w:type="spellEnd"/>
      <w:r>
        <w:t>, интуитивный 4/5 — современный, простой, русифицированный</w:t>
      </w:r>
    </w:p>
    <w:p w14:paraId="60662AC1" w14:textId="77777777" w:rsidR="00DC5A0B" w:rsidRDefault="00DC5A0B" w:rsidP="00DC5A0B">
      <w:r>
        <w:t xml:space="preserve">Сильные стороны Эталонная совместимость, мощный функционал, интеграция с </w:t>
      </w:r>
      <w:proofErr w:type="spellStart"/>
      <w:r>
        <w:t>Windows</w:t>
      </w:r>
      <w:proofErr w:type="spellEnd"/>
      <w:r>
        <w:t xml:space="preserve"> Полностью бесплатный, открытый код, кроссплатформенность Лучшая совместная работа, доступность через браузер В реестре РФ, поддержка российских ОС, безопасность</w:t>
      </w:r>
    </w:p>
    <w:p w14:paraId="7AA8C90C" w14:textId="4A831943" w:rsidR="00DC5A0B" w:rsidRDefault="00DC5A0B">
      <w:pPr>
        <w:rPr>
          <w:lang w:val="en-US"/>
        </w:rPr>
      </w:pPr>
      <w:r>
        <w:t>Ограничения Подписка, сложности оплаты из РФ, рост цен Слабая облачная интеграция, неидеальная совместимость Проблемы оплаты из РФ, зависимость от интернета Меньше функций, чем в MS 365, нет сохранения в .</w:t>
      </w:r>
      <w:proofErr w:type="spellStart"/>
      <w:r>
        <w:t>doc</w:t>
      </w:r>
      <w:proofErr w:type="spellEnd"/>
      <w:r>
        <w:t>/.</w:t>
      </w:r>
      <w:proofErr w:type="spellStart"/>
      <w:r>
        <w:t>xls</w:t>
      </w:r>
      <w:proofErr w:type="spellEnd"/>
    </w:p>
    <w:p w14:paraId="2352BADC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1. Официальный сайт и разработчик</w:t>
      </w:r>
    </w:p>
    <w:p w14:paraId="37D75095" w14:textId="77777777" w:rsidR="008742B8" w:rsidRPr="008742B8" w:rsidRDefault="008742B8" w:rsidP="008742B8">
      <w:pPr>
        <w:rPr>
          <w:lang w:val="en-US"/>
        </w:rPr>
      </w:pPr>
    </w:p>
    <w:p w14:paraId="5A3B229E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· Сайт: r7-office.ru</w:t>
      </w:r>
    </w:p>
    <w:p w14:paraId="29ABF3F9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· Разработчик: АО «Р7» (ранее «Новые коммуникационные технологии»), Россия</w:t>
      </w:r>
    </w:p>
    <w:p w14:paraId="44BB5280" w14:textId="77777777" w:rsidR="008742B8" w:rsidRPr="008742B8" w:rsidRDefault="008742B8" w:rsidP="008742B8">
      <w:pPr>
        <w:rPr>
          <w:lang w:val="en-US"/>
        </w:rPr>
      </w:pPr>
    </w:p>
    <w:p w14:paraId="6158D76F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2. Модель лицензирования и стоимость</w:t>
      </w:r>
    </w:p>
    <w:p w14:paraId="284D9C7C" w14:textId="77777777" w:rsidR="008742B8" w:rsidRPr="008742B8" w:rsidRDefault="008742B8" w:rsidP="008742B8">
      <w:pPr>
        <w:rPr>
          <w:lang w:val="en-US"/>
        </w:rPr>
      </w:pPr>
    </w:p>
    <w:p w14:paraId="44790EBF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· Дом / Семья: Подписка на 1 год. Для дома — ~3 500 ₽/год, для семьи (5 польз.) — ~5 500 ₽/год</w:t>
      </w:r>
    </w:p>
    <w:p w14:paraId="73379D16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 xml:space="preserve">· Организация: Корпоративные лицензии. Подписка на 1 год или бессрочная с обновлением на 1 год. Есть программы лицензирования (рассрочка, подписка) </w:t>
      </w:r>
    </w:p>
    <w:p w14:paraId="37923DD1" w14:textId="77777777" w:rsidR="008742B8" w:rsidRPr="008742B8" w:rsidRDefault="008742B8" w:rsidP="008742B8">
      <w:pPr>
        <w:rPr>
          <w:lang w:val="en-US"/>
        </w:rPr>
      </w:pPr>
    </w:p>
    <w:p w14:paraId="005A5944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3. Поддерживаемые ОС и платформы</w:t>
      </w:r>
    </w:p>
    <w:p w14:paraId="251F2D1E" w14:textId="77777777" w:rsidR="008742B8" w:rsidRPr="008742B8" w:rsidRDefault="008742B8" w:rsidP="008742B8">
      <w:pPr>
        <w:rPr>
          <w:lang w:val="en-US"/>
        </w:rPr>
      </w:pPr>
    </w:p>
    <w:p w14:paraId="3812A035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 xml:space="preserve">· Windows (7, 8.1, 10, 11), Linux (Astra Linux, РЕД ОС, Альт, Debian, РОСА), macOS, iOS, Android, браузер </w:t>
      </w:r>
    </w:p>
    <w:p w14:paraId="3D98DDFB" w14:textId="77777777" w:rsidR="008742B8" w:rsidRPr="008742B8" w:rsidRDefault="008742B8" w:rsidP="008742B8">
      <w:pPr>
        <w:rPr>
          <w:lang w:val="en-US"/>
        </w:rPr>
      </w:pPr>
    </w:p>
    <w:p w14:paraId="2C88C006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4. Поддерживаемые форматы файлов и совместимость</w:t>
      </w:r>
    </w:p>
    <w:p w14:paraId="153B77DB" w14:textId="77777777" w:rsidR="008742B8" w:rsidRPr="008742B8" w:rsidRDefault="008742B8" w:rsidP="008742B8">
      <w:pPr>
        <w:rPr>
          <w:lang w:val="en-US"/>
        </w:rPr>
      </w:pPr>
    </w:p>
    <w:p w14:paraId="2571BF96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 xml:space="preserve">· Полная совместимость с Microsoft: DOC, DOCX, XLS, XLSX, PPT, PPTX. Также поддерживаются ODF, PDF, PDF/A, CSV, XML, HTML, TXT, EPUB </w:t>
      </w:r>
    </w:p>
    <w:p w14:paraId="17CFABB8" w14:textId="77777777" w:rsidR="008742B8" w:rsidRPr="008742B8" w:rsidRDefault="008742B8" w:rsidP="008742B8">
      <w:pPr>
        <w:rPr>
          <w:lang w:val="en-US"/>
        </w:rPr>
      </w:pPr>
    </w:p>
    <w:p w14:paraId="14FB7D99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5. Облачные возможности и совместное редактирование</w:t>
      </w:r>
    </w:p>
    <w:p w14:paraId="0F0E2290" w14:textId="77777777" w:rsidR="008742B8" w:rsidRPr="008742B8" w:rsidRDefault="008742B8" w:rsidP="008742B8">
      <w:pPr>
        <w:rPr>
          <w:lang w:val="en-US"/>
        </w:rPr>
      </w:pPr>
    </w:p>
    <w:p w14:paraId="2C50A8D5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 xml:space="preserve">· Да. Облачные редакторы, «Р7-Диск», «Р7-Команда» (мессенджер, ВКС). Совместное редактирование в реальном времени с режимами «Быстрый» и «Строгий» </w:t>
      </w:r>
    </w:p>
    <w:p w14:paraId="2D69C7E6" w14:textId="77777777" w:rsidR="008742B8" w:rsidRPr="008742B8" w:rsidRDefault="008742B8" w:rsidP="008742B8">
      <w:pPr>
        <w:rPr>
          <w:lang w:val="en-US"/>
        </w:rPr>
      </w:pPr>
    </w:p>
    <w:p w14:paraId="4E269832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6. Наличие в реестре отечественного ПО</w:t>
      </w:r>
    </w:p>
    <w:p w14:paraId="39A9A79B" w14:textId="77777777" w:rsidR="008742B8" w:rsidRPr="008742B8" w:rsidRDefault="008742B8" w:rsidP="008742B8">
      <w:pPr>
        <w:rPr>
          <w:lang w:val="en-US"/>
        </w:rPr>
      </w:pPr>
    </w:p>
    <w:p w14:paraId="3C8FBF4C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 xml:space="preserve">· Да. Все продукты включены в Единый реестр российского ПО с 2019 года (приказ Минцифры) </w:t>
      </w:r>
    </w:p>
    <w:p w14:paraId="71AAA637" w14:textId="77777777" w:rsidR="008742B8" w:rsidRPr="008742B8" w:rsidRDefault="008742B8" w:rsidP="008742B8">
      <w:pPr>
        <w:rPr>
          <w:lang w:val="en-US"/>
        </w:rPr>
      </w:pPr>
    </w:p>
    <w:p w14:paraId="3AB7837E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7. Особенности интерфейса и удобство (1–5)</w:t>
      </w:r>
    </w:p>
    <w:p w14:paraId="2D3C47D3" w14:textId="77777777" w:rsidR="008742B8" w:rsidRPr="008742B8" w:rsidRDefault="008742B8" w:rsidP="008742B8">
      <w:pPr>
        <w:rPr>
          <w:lang w:val="en-US"/>
        </w:rPr>
      </w:pPr>
    </w:p>
    <w:p w14:paraId="7C9C3554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 xml:space="preserve">· 5/5 — современный интерфейс, максимально приближен к Microsoft Office, что упрощает переход для пользователей </w:t>
      </w:r>
    </w:p>
    <w:p w14:paraId="0FB6C2E4" w14:textId="77777777" w:rsidR="008742B8" w:rsidRPr="008742B8" w:rsidRDefault="008742B8" w:rsidP="008742B8">
      <w:pPr>
        <w:rPr>
          <w:lang w:val="en-US"/>
        </w:rPr>
      </w:pPr>
    </w:p>
    <w:p w14:paraId="715F638A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>8. Сильные стороны и ограничения</w:t>
      </w:r>
    </w:p>
    <w:p w14:paraId="737AA69B" w14:textId="77777777" w:rsidR="008742B8" w:rsidRPr="008742B8" w:rsidRDefault="008742B8" w:rsidP="008742B8">
      <w:pPr>
        <w:rPr>
          <w:lang w:val="en-US"/>
        </w:rPr>
      </w:pPr>
    </w:p>
    <w:p w14:paraId="435683B7" w14:textId="77777777" w:rsidR="008742B8" w:rsidRPr="008742B8" w:rsidRDefault="008742B8" w:rsidP="008742B8">
      <w:pPr>
        <w:rPr>
          <w:lang w:val="en-US"/>
        </w:rPr>
      </w:pPr>
      <w:r w:rsidRPr="008742B8">
        <w:rPr>
          <w:lang w:val="en-US"/>
        </w:rPr>
        <w:t xml:space="preserve">· Сильные: В реестре РФ, лучшая совместимость с форматами MS Office, полный набор для совместной работы (документы, почта, календарь, ВКС), интеграция с 1С </w:t>
      </w:r>
    </w:p>
    <w:p w14:paraId="474AC1BB" w14:textId="6907E39C" w:rsidR="008742B8" w:rsidRDefault="008742B8">
      <w:pPr>
        <w:rPr>
          <w:lang w:val="en-US"/>
        </w:rPr>
      </w:pPr>
      <w:r w:rsidRPr="008742B8">
        <w:rPr>
          <w:lang w:val="en-US"/>
        </w:rPr>
        <w:t>· Ограничения: Относительно высокая стоимость для малого бизнеса по сравнению с бесплатными аналогами</w:t>
      </w:r>
    </w:p>
    <w:p w14:paraId="3465BCEE" w14:textId="77777777" w:rsidR="008742B8" w:rsidRDefault="008742B8">
      <w:pPr>
        <w:rPr>
          <w:lang w:val="en-US"/>
        </w:rPr>
      </w:pPr>
    </w:p>
    <w:p w14:paraId="2FE38F57" w14:textId="77777777" w:rsidR="008742B8" w:rsidRDefault="008742B8">
      <w:pPr>
        <w:rPr>
          <w:lang w:val="en-US"/>
        </w:rPr>
      </w:pPr>
    </w:p>
    <w:p w14:paraId="145EFD25" w14:textId="77777777" w:rsidR="008742B8" w:rsidRPr="008742B8" w:rsidRDefault="008742B8">
      <w:pPr>
        <w:rPr>
          <w:lang w:val="en-US"/>
        </w:rPr>
      </w:pPr>
    </w:p>
    <w:sectPr w:rsidR="008742B8" w:rsidRPr="008742B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0B"/>
    <w:rsid w:val="001E5961"/>
    <w:rsid w:val="008742B8"/>
    <w:rsid w:val="00DC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BB9EE"/>
  <w15:chartTrackingRefBased/>
  <w15:docId w15:val="{E58435C8-8B96-C84D-A81D-8028EECB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Кокшаров</dc:creator>
  <cp:keywords/>
  <dc:description/>
  <cp:lastModifiedBy>Анатолий Кокшаров</cp:lastModifiedBy>
  <cp:revision>2</cp:revision>
  <dcterms:created xsi:type="dcterms:W3CDTF">2026-10-03T09:19:00Z</dcterms:created>
  <dcterms:modified xsi:type="dcterms:W3CDTF">2026-10-03T09:19:00Z</dcterms:modified>
</cp:coreProperties>
</file>