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294980" w:rsidRDefault="00412D40" w:rsidP="00541787">
      <w:pPr>
        <w:jc w:val="right"/>
        <w:rPr>
          <w:rFonts w:ascii="Arial" w:hAnsi="Arial" w:cs="Arial"/>
          <w:sz w:val="44"/>
          <w:szCs w:val="44"/>
          <w:lang w:val="en-US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5010CA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5010CA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5010CA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 w:rsidR="007A7D79">
        <w:rPr>
          <w:rFonts w:ascii="Arial" w:hAnsi="Arial" w:cs="Arial"/>
          <w:sz w:val="24"/>
          <w:szCs w:val="24"/>
          <w:shd w:val="clear" w:color="auto" w:fill="F8F9FA"/>
        </w:rPr>
        <w:t xml:space="preserve"> и браузера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212855" w:rsidRPr="00FE42CB">
        <w:rPr>
          <w:rFonts w:ascii="Arial" w:hAnsi="Arial" w:cs="Arial"/>
          <w:sz w:val="24"/>
          <w:szCs w:val="24"/>
        </w:rPr>
        <w:t>Chrome</w:t>
      </w:r>
      <w:proofErr w:type="spellEnd"/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CA" w:rsidRDefault="005010CA" w:rsidP="00AC522E">
      <w:pPr>
        <w:spacing w:after="0" w:line="240" w:lineRule="auto"/>
      </w:pPr>
      <w:r>
        <w:separator/>
      </w:r>
    </w:p>
  </w:endnote>
  <w:endnote w:type="continuationSeparator" w:id="0">
    <w:p w:rsidR="005010CA" w:rsidRDefault="005010CA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7A7D79">
          <w:rPr>
            <w:noProof/>
            <w:sz w:val="24"/>
            <w:szCs w:val="24"/>
          </w:rPr>
          <w:t>7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CA" w:rsidRDefault="005010CA" w:rsidP="00AC522E">
      <w:pPr>
        <w:spacing w:after="0" w:line="240" w:lineRule="auto"/>
      </w:pPr>
      <w:r>
        <w:separator/>
      </w:r>
    </w:p>
  </w:footnote>
  <w:footnote w:type="continuationSeparator" w:id="0">
    <w:p w:rsidR="005010CA" w:rsidRDefault="005010CA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C66B9-73EA-4643-AA62-FC504E54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59</cp:revision>
  <dcterms:created xsi:type="dcterms:W3CDTF">2022-07-20T16:05:00Z</dcterms:created>
  <dcterms:modified xsi:type="dcterms:W3CDTF">2022-08-01T09:46:00Z</dcterms:modified>
</cp:coreProperties>
</file>