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/>
      </w:r>
    </w:p>
    <w:p>
      <w:pPr>
        <w:jc w:val="center"/>
      </w:pPr>
      <w:r>
        <w:rPr>
          <w:b/>
        </w:rPr>
        <w:t xml:space="preserve">TÁMOP-1.4.3.-12/1-2012-0141</w:t>
      </w:r>
    </w:p>
    <w:p>
      <w:pPr>
        <w:jc w:val="center"/>
      </w:pPr>
      <w:r>
        <w:rPr/>
        <w:t xml:space="preserve">e-KARRIER” – Elektronikus Munkaerőpiaci Adatbázis és Karrierpont Hálózat</w:t>
      </w:r>
    </w:p>
    <w:p>
      <w:pPr>
        <w:jc w:val="center"/>
        <w:spacing w:before="200" w:after="240"/>
      </w:pPr>
      <w:r>
        <w:rPr>
          <w:b/>
          <w:u w:val="single"/>
        </w:rPr>
        <w:t xml:space="preserve">Kapcsolatfelvételi adatlap</w:t>
      </w:r>
    </w:p>
    <w:p>
      <w:pPr/>
      <w:r>
        <w:rPr/>
        <w:t xml:space="preserve">Programunk az inaktív pályakezdőknek, a regisztrált munkanélkülieknek és a GYED-ről, GYES-ről visszatérők körének nyújt segítséget. Elsősorban a középfokú végzettségű, a felsőfokú oktatásba nem belépő ill. nem dolgozó emberek számára szeretnénk megoldási lehetőséget ajánlani!</w:t>
      </w:r>
    </w:p>
    <w:p>
      <w:pPr/>
      <w:r>
        <w:rPr/>
        <w:t xml:space="preserve">Egyrészt olyan információkkal és tanácsokkal szeretnénk ellátni ügyfeleinket, amelyek hozzájárulnak elhelyezkedésükhöz, életpályájuk alakításához, valamint elősegíti szabadidejük hasznos eltöltését, másrészt OKJ-s és akkreditált képzéseket kínálunk a programban résztvevőknek!</w:t>
      </w:r>
    </w:p>
    <w:p>
      <w:pPr/>
      <w:r>
        <w:rPr/>
        <w:t xml:space="preserve">Emellett jogi-, pályázati-, pályaorientációs-, életvezetési-, vállalkozásindítási tanácsadással segítjük a programhoz csatlakozókat, akik újszerű álláskeresési technikákban (pl. videó-önéletrajz készítése, skype-os állásinterjú, stb.) is gyakorlatot szerezhetnek.</w:t>
      </w:r>
    </w:p>
    <w:p>
      <w:pPr>
        <w:jc w:val="center"/>
        <w:spacing w:before="400" w:after="600"/>
      </w:pPr>
      <w:r>
        <w:rPr>
          <w:b/>
        </w:rPr>
        <w:t xml:space="preserve">A rendelkezésünkre bocsájtott adatokat a CSAT Egyesület az érvényben lévő adatvédelmi szabályoknak megfelelően kezeli!</w:t>
      </w:r>
    </w:p>
    <w:tbl>
      <w:tblGrid>
        <w:gridCol w:w="3413.7931034483" w:type="dxa"/>
        <w:gridCol w:w="7586.2068965517" w:type="dxa"/>
      </w:tblGrid>
      <w:tblPr>
        <w:tblW w:w="0" w:type="auto"/>
        <w:tblCellMar>
          <w:top w:w="100" w:type="dxa"/>
          <w:left w:w="200" w:type="dxa"/>
          <w:right w:w="200" w:type="dxa"/>
        </w:tblCellMar>
        <w:tblBorders>
          <w:top w:val="single" w:sz="6" w:color="54"/>
          <w:left w:val="single" w:sz="6" w:color="54"/>
          <w:right w:val="single" w:sz="6" w:color="54"/>
          <w:bottom w:val="single" w:sz="6" w:color="54"/>
          <w:insideH w:val="single" w:sz="6" w:color="54"/>
        </w:tblBorders>
      </w:tblPr>
      <w:tr>
        <w:trPr/>
        <w:tc>
          <w:tcPr>
            <w:tcW w:w="" w:type="dxa"/>
            <w:gridSpan w:val="2"/>
          </w:tcPr>
          <w:p>
            <w:pPr>
              <w:jc w:val="center"/>
              <w:spacing w:after="100"/>
            </w:pPr>
            <w:r>
              <w:rPr>
                <w:b/>
              </w:rPr>
              <w:t xml:space="preserve">Személyes adatai</w:t>
            </w:r>
          </w:p>
        </w:tc>
      </w:tr>
      <w:tr>
        <w:trPr/>
        <w:tc>
          <w:tcPr>
            <w:tcW w:w="3413.7931034483" w:type="dxa"/>
            <w:tcBorders>
              <w:right w:val="single" w:sz="6" w:color="54"/>
            </w:tcBorders>
          </w:tcPr>
          <w:p>
            <w:pPr/>
            <w:r>
              <w:rPr>
                <w:b/>
              </w:rPr>
              <w:t xml:space="preserve">Név:</w:t>
            </w:r>
          </w:p>
        </w:tc>
        <w:tc>
          <w:tcPr>
            <w:tcW w:w="7586.2068965517" w:type="dxa"/>
          </w:tcPr>
          <w:p>
            <w:pPr>
              <w:spacing w:after="100"/>
            </w:pPr>
            <w:r>
              <w:rPr/>
              <w:t xml:space="preserve">Szücs Erika</w:t>
            </w:r>
          </w:p>
        </w:tc>
      </w:tr>
      <w:tr>
        <w:trPr/>
        <w:tc>
          <w:tcPr>
            <w:tcW w:w="3413.7931034483" w:type="dxa"/>
            <w:tcBorders>
              <w:right w:val="single" w:sz="6" w:color="54"/>
            </w:tcBorders>
          </w:tcPr>
          <w:p>
            <w:pPr/>
            <w:r>
              <w:rPr>
                <w:b/>
              </w:rPr>
              <w:t xml:space="preserve">Születési név:</w:t>
            </w:r>
          </w:p>
        </w:tc>
        <w:tc>
          <w:tcPr>
            <w:tcW w:w="7586.2068965517" w:type="dxa"/>
          </w:tcPr>
          <w:p>
            <w:pPr>
              <w:spacing w:after="100"/>
            </w:pPr>
            <w:r>
              <w:rPr/>
              <w:t xml:space="preserve"> </w:t>
            </w:r>
          </w:p>
        </w:tc>
      </w:tr>
      <w:tr>
        <w:trPr/>
        <w:tc>
          <w:tcPr>
            <w:tcW w:w="3413.7931034483" w:type="dxa"/>
            <w:tcBorders>
              <w:right w:val="single" w:sz="6" w:color="54"/>
            </w:tcBorders>
          </w:tcPr>
          <w:p>
            <w:pPr/>
            <w:r>
              <w:rPr>
                <w:b/>
              </w:rPr>
              <w:t xml:space="preserve">Születési hely:</w:t>
            </w:r>
          </w:p>
        </w:tc>
        <w:tc>
          <w:tcPr>
            <w:tcW w:w="7586.2068965517" w:type="dxa"/>
          </w:tcPr>
          <w:p>
            <w:pPr>
              <w:spacing w:after="100"/>
            </w:pPr>
            <w:r>
              <w:rPr/>
              <w:t xml:space="preserve">Magyarország Hajdúböszörmény - Bodaszőlő</w:t>
            </w:r>
          </w:p>
        </w:tc>
      </w:tr>
      <w:tr>
        <w:trPr/>
        <w:tc>
          <w:tcPr>
            <w:tcW w:w="3413.7931034483" w:type="dxa"/>
            <w:tcBorders>
              <w:right w:val="single" w:sz="6" w:color="54"/>
            </w:tcBorders>
          </w:tcPr>
          <w:p>
            <w:pPr/>
            <w:r>
              <w:rPr>
                <w:b/>
              </w:rPr>
              <w:t xml:space="preserve">Születési idő:</w:t>
            </w:r>
          </w:p>
        </w:tc>
        <w:tc>
          <w:tcPr>
            <w:tcW w:w="7586.2068965517" w:type="dxa"/>
          </w:tcPr>
          <w:p>
            <w:pPr>
              <w:spacing w:after="100"/>
            </w:pPr>
            <w:r>
              <w:rPr/>
              <w:t xml:space="preserve">1988-10-22</w:t>
            </w:r>
          </w:p>
        </w:tc>
      </w:tr>
      <w:tr>
        <w:trPr/>
        <w:tc>
          <w:tcPr>
            <w:tcW w:w="3413.7931034483" w:type="dxa"/>
            <w:tcBorders>
              <w:right w:val="single" w:sz="6" w:color="54"/>
            </w:tcBorders>
          </w:tcPr>
          <w:p>
            <w:pPr/>
            <w:r>
              <w:rPr>
                <w:b/>
              </w:rPr>
              <w:t xml:space="preserve">Elérhetőség, lakcím:</w:t>
            </w:r>
          </w:p>
        </w:tc>
        <w:tc>
          <w:tcPr>
            <w:tcW w:w="7586.2068965517" w:type="dxa"/>
          </w:tcPr>
          <w:p>
            <w:pPr>
              <w:spacing w:after="100"/>
            </w:pPr>
            <w:r>
              <w:rPr/>
              <w:t xml:space="preserve">Lakcím</w:t>
            </w:r>
          </w:p>
        </w:tc>
      </w:tr>
      <w:tr>
        <w:trPr/>
        <w:tc>
          <w:tcPr>
            <w:tcW w:w="3413.7931034483" w:type="dxa"/>
            <w:tcBorders>
              <w:right w:val="single" w:sz="6" w:color="54"/>
            </w:tcBorders>
          </w:tcPr>
          <w:p>
            <w:pPr/>
            <w:r>
              <w:rPr>
                <w:b/>
              </w:rPr>
              <w:t xml:space="preserve">Telefon:</w:t>
            </w:r>
          </w:p>
        </w:tc>
        <w:tc>
          <w:tcPr>
            <w:tcW w:w="7586.2068965517" w:type="dxa"/>
          </w:tcPr>
          <w:p>
            <w:pPr>
              <w:spacing w:after="100"/>
            </w:pPr>
            <w:r>
              <w:rPr/>
              <w:t xml:space="preserve"/>
            </w:r>
          </w:p>
        </w:tc>
      </w:tr>
      <w:tr>
        <w:trPr/>
        <w:tc>
          <w:tcPr>
            <w:tcW w:w="3413.7931034483" w:type="dxa"/>
            <w:tcBorders>
              <w:right w:val="single" w:sz="6" w:color="54"/>
            </w:tcBorders>
          </w:tcPr>
          <w:p>
            <w:pPr/>
            <w:r>
              <w:rPr>
                <w:b/>
              </w:rPr>
              <w:t xml:space="preserve">E-mail cím:</w:t>
            </w:r>
          </w:p>
        </w:tc>
        <w:tc>
          <w:tcPr>
            <w:tcW w:w="7586.2068965517" w:type="dxa"/>
          </w:tcPr>
          <w:p>
            <w:pPr>
              <w:spacing w:after="100"/>
            </w:pPr>
            <w:r>
              <w:rPr/>
              <w:t xml:space="preserve">kiersten1022@gmail.com</w:t>
            </w:r>
          </w:p>
        </w:tc>
      </w:tr>
    </w:tbl>
    <w:p>
      <w:pPr>
        <w:sectPr>
          <w:headerReference w:type="default" r:id="rId7"/>
          <w:footerReference w:type="default" r:id="rId8"/>
          <w:pgSz w:orient="portrait" w:w="11906" w:h="16838"/>
          <w:pgMar w:top="1808.6944" w:right="847.8255" w:bottom="847.8255" w:left="847.8255" w:header="350" w:footer="720" w:gutter="0"/>
          <w:cols w:num="1" w:space="720"/>
        </w:sectPr>
      </w:pPr>
    </w:p>
    <w:p>
      <w:pPr/>
      <w:r>
        <w:rPr/>
        <w:t xml:space="preserve"/>
      </w:r>
    </w:p>
    <w:tbl>
      <w:tblGrid>
        <w:gridCol w:w="2500" w:type="dxa"/>
        <w:gridCol w:w="11000" w:type="dxa"/>
      </w:tblGrid>
      <w:tblPr>
        <w:tblW w:w="0" w:type="auto"/>
        <w:tblCellMar>
          <w:top w:w="100" w:type="dxa"/>
          <w:left w:w="200" w:type="dxa"/>
          <w:right w:w="200" w:type="dxa"/>
        </w:tblCellMar>
        <w:tblBorders>
          <w:top w:val="single" w:sz="6" w:color="54"/>
          <w:left w:val="single" w:sz="6" w:color="54"/>
          <w:right w:val="single" w:sz="6" w:color="54"/>
          <w:bottom w:val="single" w:sz="6" w:color="54"/>
          <w:insideH w:val="single" w:sz="6" w:color="54"/>
        </w:tblBorders>
      </w:tblPr>
      <w:tr>
        <w:trPr/>
        <w:tc>
          <w:tcPr>
            <w:tcW w:w="2500" w:type="dxa"/>
            <w:tcBorders>
              <w:right w:val="single" w:sz="6" w:color="54"/>
            </w:tcBorders>
          </w:tcPr>
          <w:p>
            <w:pPr/>
            <w:r>
              <w:rPr>
                <w:b/>
              </w:rPr>
              <w:t xml:space="preserve">Jelenlegi helyzete:</w:t>
            </w:r>
          </w:p>
        </w:tc>
        <w:tc>
          <w:tcPr>
            <w:tcW w:w="11000" w:type="dxa"/>
          </w:tcPr>
          <w:p>
            <w:pPr>
              <w:numPr>
                <w:ilvl w:val="0"/>
                <w:numId w:val="1"/>
              </w:numPr>
            </w:pPr>
            <w:r>
              <w:rPr/>
              <w:t xml:space="preserve">Pályakezdő: </w:t>
            </w:r>
            <w:r>
              <w:rPr>
                <w:b/>
              </w:rPr>
              <w:t xml:space="preserve">Ismeretlen</w:t>
            </w:r>
          </w:p>
          <w:p>
            <w:pPr>
              <w:numPr>
                <w:ilvl w:val="0"/>
                <w:numId w:val="1"/>
              </w:numPr>
            </w:pPr>
            <w:r>
              <w:rPr/>
              <w:t xml:space="preserve">Regisztrált munkanélküli-e?: </w:t>
            </w:r>
            <w:r>
              <w:rPr>
                <w:b/>
              </w:rPr>
              <w:t xml:space="preserve">Ismeretlen</w:t>
            </w:r>
          </w:p>
          <w:p>
            <w:pPr>
              <w:numPr>
                <w:ilvl w:val="0"/>
                <w:numId w:val="1"/>
              </w:numPr>
            </w:pPr>
            <w:r>
              <w:rPr/>
              <w:t xml:space="preserve">Mikor regisztrált?: </w:t>
            </w:r>
            <w:r>
              <w:rPr>
                <w:b/>
              </w:rPr>
              <w:t xml:space="preserve">-</w:t>
            </w:r>
          </w:p>
          <w:p>
            <w:pPr>
              <w:numPr>
                <w:ilvl w:val="0"/>
                <w:numId w:val="1"/>
              </w:numPr>
            </w:pPr>
            <w:r>
              <w:rPr/>
              <w:t xml:space="preserve">GYED-ről, GYES-ről visszatérő: </w:t>
            </w:r>
            <w:r>
              <w:rPr>
                <w:b/>
              </w:rPr>
              <w:t xml:space="preserve">Ismeretlen</w:t>
            </w:r>
          </w:p>
          <w:p>
            <w:pPr>
              <w:numPr>
                <w:ilvl w:val="0"/>
                <w:numId w:val="1"/>
              </w:numPr>
            </w:pPr>
            <w:r>
              <w:rPr/>
              <w:t xml:space="preserve">Mikor jár le ?: </w:t>
            </w:r>
            <w:r>
              <w:rPr>
                <w:b/>
              </w:rPr>
              <w:t xml:space="preserve">-</w:t>
            </w:r>
          </w:p>
          <w:p>
            <w:pPr>
              <w:numPr>
                <w:ilvl w:val="0"/>
                <w:numId w:val="1"/>
              </w:numPr>
            </w:pPr>
            <w:r>
              <w:rPr/>
              <w:t xml:space="preserve">Megváltozott munkaképességű: </w:t>
            </w:r>
            <w:r>
              <w:rPr>
                <w:b/>
              </w:rPr>
              <w:t xml:space="preserve">Ismeretlen</w:t>
            </w:r>
          </w:p>
          <w:p>
            <w:pPr>
              <w:numPr>
                <w:ilvl w:val="0"/>
                <w:numId w:val="1"/>
              </w:numPr>
            </w:pPr>
            <w:r>
              <w:rPr/>
              <w:t xml:space="preserve">Következő felülvizsgálat ideje: </w:t>
            </w:r>
            <w:r>
              <w:rPr>
                <w:b/>
              </w:rPr>
              <w:t xml:space="preserve">-</w:t>
            </w:r>
          </w:p>
          <w:p>
            <w:pPr>
              <w:numPr>
                <w:ilvl w:val="0"/>
                <w:numId w:val="1"/>
              </w:numPr>
            </w:pPr>
            <w:r>
              <w:rPr/>
              <w:t xml:space="preserve">Munkavégzést korlátozó egyéb okok (pl. bármilyen betegség, ápolási díjban részesül): </w:t>
            </w:r>
            <w:r>
              <w:rPr>
                <w:b/>
              </w:rPr>
              <w:t xml:space="preserve"/>
            </w:r>
          </w:p>
          <w:p>
            <w:pPr>
              <w:pPr>
                <w:spacing w:after="100"/>
              </w:pPr>
              <w:numPr>
                <w:ilvl w:val="0"/>
                <w:numId w:val="1"/>
              </w:numPr>
            </w:pPr>
            <w:r>
              <w:rPr/>
              <w:t xml:space="preserve">Dolgozik: </w:t>
            </w:r>
            <w:r>
              <w:rPr>
                <w:b/>
              </w:rPr>
              <w:t xml:space="preserve">Ismeretlen</w:t>
            </w:r>
          </w:p>
        </w:tc>
      </w:tr>
    </w:tbl>
    <w:p>
      <w:pPr/>
      <w:r>
        <w:rPr/>
        <w:t xml:space="preserve"/>
      </w:r>
    </w:p>
    <w:tbl>
      <w:tblGrid>
        <w:gridCol w:w="7000" w:type="dxa"/>
        <w:gridCol w:w="2000" w:type="dxa"/>
        <w:gridCol w:w="2000" w:type="dxa"/>
      </w:tblGrid>
      <w:tblPr>
        <w:tblW w:w="0" w:type="auto"/>
        <w:tblCellMar>
          <w:top w:w="100" w:type="dxa"/>
          <w:left w:w="200" w:type="dxa"/>
          <w:right w:w="200" w:type="dxa"/>
        </w:tblCellMar>
        <w:tblBorders>
          <w:top w:val="single" w:sz="6" w:color="54"/>
          <w:left w:val="single" w:sz="6" w:color="54"/>
          <w:right w:val="single" w:sz="6" w:color="54"/>
          <w:bottom w:val="single" w:sz="6" w:color="54"/>
          <w:insideH w:val="single" w:sz="6" w:color="54"/>
        </w:tblBorders>
      </w:tblPr>
      <w:tr>
        <w:trPr/>
        <w:tc>
          <w:tcPr>
            <w:tcW w:w="7000" w:type="dxa"/>
            <w:gridSpan w:val="3"/>
          </w:tcPr>
          <w:p>
            <w:pPr>
              <w:spacing w:after="100"/>
            </w:pPr>
            <w:r>
              <w:rPr>
                <w:b/>
              </w:rPr>
              <w:t xml:space="preserve">Az elmúlt 2 évben Uniós finanszírozású foglalkoztatási programban részt vett-e ?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Igen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Nem</w:t>
            </w:r>
          </w:p>
        </w:tc>
      </w:tr>
      <w:tr>
        <w:trPr/>
        <w:tc>
          <w:tcPr>
            <w:tcW w:w="7000" w:type="dxa"/>
            <w:gridSpan w:val="3"/>
          </w:tcPr>
          <w:p>
            <w:pPr>
              <w:spacing w:after="100"/>
            </w:pPr>
            <w:r>
              <w:rPr>
                <w:b/>
              </w:rPr>
              <w:t xml:space="preserve">A programba bevonás idején hazai foglalkoztatási programban részt vett-e ?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Igen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Nem</w:t>
            </w:r>
          </w:p>
        </w:tc>
      </w:tr>
      <w:tr>
        <w:trPr/>
        <w:tc>
          <w:tcPr>
            <w:tcW w:w="7000" w:type="dxa"/>
            <w:gridSpan w:val="3"/>
          </w:tcPr>
          <w:p>
            <w:pPr>
              <w:spacing w:after="100"/>
            </w:pPr>
            <w:r>
              <w:rPr>
                <w:b/>
              </w:rPr>
              <w:t xml:space="preserve">Kívánok a munkaerő közvetítői tevékenységrendszerükbe és adatbázisukba kerülni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Igen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Nem</w:t>
            </w:r>
          </w:p>
        </w:tc>
      </w:tr>
      <w:tr>
        <w:trPr/>
        <w:tc>
          <w:tcPr>
            <w:tcW w:w="7000" w:type="dxa"/>
            <w:gridSpan w:val="3"/>
          </w:tcPr>
          <w:p>
            <w:pPr>
              <w:spacing w:after="100"/>
            </w:pPr>
            <w:r>
              <w:rPr>
                <w:b/>
              </w:rPr>
              <w:t xml:space="preserve">Hozzájárult-e munkaközvetítéshez ?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Igen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Nem</w:t>
            </w:r>
          </w:p>
        </w:tc>
      </w:tr>
      <w:tr>
        <w:trPr/>
        <w:tc>
          <w:tcPr>
            <w:tcW w:w="7000" w:type="dxa"/>
            <w:gridSpan w:val="3"/>
          </w:tcPr>
          <w:p>
            <w:pPr>
              <w:spacing w:after="100"/>
            </w:pPr>
            <w:r>
              <w:rPr>
                <w:b/>
              </w:rPr>
              <w:t xml:space="preserve">Mobilitást vállal-e ?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Igen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Nem</w:t>
            </w:r>
          </w:p>
        </w:tc>
      </w:tr>
      <w:tr>
        <w:trPr/>
        <w:tc>
          <w:tcPr>
            <w:tcW w:w="7000" w:type="dxa"/>
            <w:gridSpan w:val="3"/>
          </w:tcPr>
          <w:p>
            <w:pPr>
              <w:spacing w:after="100"/>
            </w:pPr>
            <w:r>
              <w:rPr>
                <w:b/>
              </w:rPr>
              <w:t xml:space="preserve">Együttműködési megállapodást kötöttünk-e vele a programba ?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Igen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Nem</w:t>
            </w:r>
          </w:p>
        </w:tc>
      </w:tr>
      <w:tr>
        <w:trPr/>
        <w:tc>
          <w:tcPr>
            <w:tcW w:w="7000" w:type="dxa"/>
            <w:gridSpan w:val="3"/>
          </w:tcPr>
          <w:p>
            <w:pPr>
              <w:spacing w:after="100"/>
            </w:pPr>
            <w:r>
              <w:rPr>
                <w:b/>
              </w:rPr>
              <w:t xml:space="preserve">Együttműködési megállapodást kötöttünk-e vele a képzésbe ?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Igen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Nem</w:t>
            </w:r>
          </w:p>
        </w:tc>
      </w:tr>
    </w:tbl>
    <w:p>
      <w:pPr>
        <w:sectPr>
          <w:pgSz w:orient="portrait" w:w="11906" w:h="16838"/>
          <w:pgMar w:top="1808.6944" w:right="847.8255" w:bottom="847.8255" w:left="847.8255" w:header="350" w:footer="720" w:gutter="0"/>
          <w:cols w:num="1" w:space="720"/>
        </w:sectPr>
      </w:pPr>
    </w:p>
    <w:p>
      <w:pPr>
        <w:spacing w:before="60" w:after="140"/>
      </w:pPr>
      <w:r>
        <w:rPr>
          <w:b/>
        </w:rPr>
        <w:t xml:space="preserve">Iskolai végzettség</w:t>
      </w:r>
    </w:p>
    <w:p>
      <w:pPr>
        <w:numPr>
          <w:ilvl w:val="0"/>
          <w:numId w:val="1"/>
        </w:numPr>
      </w:pPr>
      <w:r>
        <w:rPr/>
        <w:t xml:space="preserve">8 általános</w:t>
      </w:r>
    </w:p>
    <w:p>
      <w:pPr>
        <w:numPr>
          <w:ilvl w:val="0"/>
          <w:numId w:val="1"/>
        </w:numPr>
      </w:pPr>
      <w:r>
        <w:rPr/>
        <w:t xml:space="preserve">szakközépiskola/gimnázium</w:t>
      </w:r>
    </w:p>
    <w:p>
      <w:pPr>
        <w:numPr>
          <w:ilvl w:val="0"/>
          <w:numId w:val="1"/>
        </w:numPr>
      </w:pPr>
      <w:r>
        <w:rPr/>
        <w:t xml:space="preserve">főiskola/egyetem</w:t>
      </w:r>
    </w:p>
    <w:p>
      <w:pPr>
        <w:numPr>
          <w:ilvl w:val="0"/>
          <w:numId w:val="1"/>
        </w:numPr>
      </w:pPr>
      <w:r>
        <w:rPr/>
        <w:t xml:space="preserve">kevesebb, mint 8 osztály</w:t>
      </w:r>
    </w:p>
    <w:p>
      <w:pPr>
        <w:numPr>
          <w:ilvl w:val="0"/>
          <w:numId w:val="1"/>
        </w:numPr>
      </w:pPr>
      <w:r>
        <w:rPr/>
        <w:t xml:space="preserve">szakmunkásképző/szakiskola/OKJ</w:t>
      </w:r>
    </w:p>
    <w:p>
      <w:pPr>
        <w:numPr>
          <w:ilvl w:val="0"/>
          <w:numId w:val="1"/>
        </w:numPr>
      </w:pPr>
      <w:r>
        <w:rPr/>
        <w:t xml:space="preserve">felsőfokú szakképzés</w:t>
      </w:r>
    </w:p>
    <w:p>
      <w:pPr>
        <w:numPr>
          <w:ilvl w:val="0"/>
          <w:numId w:val="1"/>
        </w:numPr>
      </w:pPr>
      <w:r>
        <w:rPr/>
        <w:t xml:space="preserve">egyéb</w:t>
      </w:r>
    </w:p>
    <w:p>
      <w:pPr>
        <w:numPr>
          <w:ilvl w:val="0"/>
          <w:numId w:val="1"/>
        </w:numPr>
      </w:pPr>
      <w:r>
        <w:rPr/>
        <w:t xml:space="preserve">technikum</w:t>
      </w:r>
    </w:p>
    <w:p>
      <w:pPr>
        <w:numPr>
          <w:ilvl w:val="0"/>
          <w:numId w:val="1"/>
        </w:numPr>
      </w:pPr>
      <w:r>
        <w:rPr/>
        <w:t xml:space="preserve">kategorizálatlan</w:t>
      </w:r>
    </w:p>
    <w:p>
      <w:pPr>
        <w:spacing w:before="300" w:after="140"/>
      </w:pPr>
      <w:r>
        <w:rPr>
          <w:b/>
        </w:rPr>
        <w:t xml:space="preserve">Munkarendek</w:t>
      </w:r>
    </w:p>
    <w:p>
      <w:pPr>
        <w:numPr>
          <w:ilvl w:val="0"/>
          <w:numId w:val="1"/>
        </w:numPr>
      </w:pPr>
      <w:r>
        <w:rPr/>
        <w:t xml:space="preserve">Részmunkaidő</w:t>
      </w:r>
    </w:p>
    <w:p>
      <w:pPr>
        <w:numPr>
          <w:ilvl w:val="0"/>
          <w:numId w:val="1"/>
        </w:numPr>
      </w:pPr>
      <w:r>
        <w:rPr/>
        <w:t xml:space="preserve">Egy műszakos</w:t>
      </w:r>
    </w:p>
    <w:p>
      <w:pPr>
        <w:numPr>
          <w:ilvl w:val="0"/>
          <w:numId w:val="1"/>
        </w:numPr>
      </w:pPr>
      <w:r>
        <w:rPr/>
        <w:t xml:space="preserve">Határozott idejű</w:t>
      </w:r>
    </w:p>
    <w:p>
      <w:pPr>
        <w:numPr>
          <w:ilvl w:val="0"/>
          <w:numId w:val="1"/>
        </w:numPr>
      </w:pPr>
      <w:r>
        <w:rPr/>
        <w:t xml:space="preserve">Alkalmi</w:t>
      </w:r>
    </w:p>
    <w:p>
      <w:pPr>
        <w:numPr>
          <w:ilvl w:val="0"/>
          <w:numId w:val="1"/>
        </w:numPr>
      </w:pPr>
      <w:r>
        <w:rPr/>
        <w:t xml:space="preserve">Állandó</w:t>
      </w:r>
    </w:p>
    <w:p>
      <w:pPr>
        <w:numPr>
          <w:ilvl w:val="0"/>
          <w:numId w:val="1"/>
        </w:numPr>
      </w:pPr>
      <w:r>
        <w:rPr/>
        <w:t xml:space="preserve">Több műszakos</w:t>
      </w:r>
    </w:p>
    <w:p>
      <w:pPr>
        <w:numPr>
          <w:ilvl w:val="0"/>
          <w:numId w:val="1"/>
        </w:numPr>
      </w:pPr>
      <w:r>
        <w:rPr/>
        <w:t xml:space="preserve">Határozatlan idejű</w:t>
      </w:r>
    </w:p>
    <w:p>
      <w:pPr>
        <w:numPr>
          <w:ilvl w:val="0"/>
          <w:numId w:val="1"/>
        </w:numPr>
      </w:pPr>
      <w:r>
        <w:rPr/>
        <w:t xml:space="preserve">Teljes munkaidő</w:t>
      </w:r>
    </w:p>
    <w:p>
      <w:pPr>
        <w:numPr>
          <w:ilvl w:val="0"/>
          <w:numId w:val="1"/>
        </w:numPr>
      </w:pPr>
      <w:r>
        <w:rPr/>
        <w:t xml:space="preserve">Egyéb</w:t>
      </w:r>
    </w:p>
    <w:p>
      <w:pPr>
        <w:numPr>
          <w:ilvl w:val="0"/>
          <w:numId w:val="1"/>
        </w:numPr>
      </w:pPr>
      <w:r>
        <w:rPr/>
        <w:t xml:space="preserve">Vállalkozói</w:t>
      </w:r>
    </w:p>
    <w:p>
      <w:pPr>
        <w:numPr>
          <w:ilvl w:val="0"/>
          <w:numId w:val="1"/>
        </w:numPr>
      </w:pPr>
      <w:r>
        <w:rPr/>
        <w:t xml:space="preserve">Jutalékos rendszer</w:t>
      </w:r>
    </w:p>
    <w:p>
      <w:pPr>
        <w:spacing w:before="300" w:after="140"/>
      </w:pPr>
      <w:r>
        <w:rPr>
          <w:b/>
        </w:rPr>
        <w:t xml:space="preserve">Milyen szolgáltatásokban szeretne részt venni ?</w:t>
      </w:r>
    </w:p>
    <w:p>
      <w:pPr>
        <w:numPr>
          <w:ilvl w:val="0"/>
          <w:numId w:val="1"/>
        </w:numPr>
      </w:pPr>
      <w:r>
        <w:rPr/>
        <w:t xml:space="preserve">Pszicho-szociális tanácsadás</w:t>
      </w:r>
    </w:p>
    <w:p>
      <w:pPr>
        <w:numPr>
          <w:ilvl w:val="0"/>
          <w:numId w:val="1"/>
        </w:numPr>
      </w:pPr>
      <w:r>
        <w:rPr/>
        <w:t xml:space="preserve">Képzési tanácsadás</w:t>
      </w:r>
    </w:p>
    <w:p>
      <w:pPr>
        <w:numPr>
          <w:ilvl w:val="0"/>
          <w:numId w:val="1"/>
        </w:numPr>
      </w:pPr>
      <w:r>
        <w:rPr/>
        <w:t xml:space="preserve">Munkatanácsadás</w:t>
      </w:r>
    </w:p>
    <w:p>
      <w:pPr>
        <w:numPr>
          <w:ilvl w:val="0"/>
          <w:numId w:val="1"/>
        </w:numPr>
      </w:pPr>
      <w:r>
        <w:rPr/>
        <w:t xml:space="preserve">Álláskeresési technikák megismerése</w:t>
      </w:r>
    </w:p>
    <w:p>
      <w:pPr>
        <w:numPr>
          <w:ilvl w:val="0"/>
          <w:numId w:val="1"/>
        </w:numPr>
      </w:pPr>
      <w:r>
        <w:rPr/>
        <w:t xml:space="preserve">Kulcsképességek fejlesztése</w:t>
      </w:r>
    </w:p>
    <w:p>
      <w:pPr>
        <w:numPr>
          <w:ilvl w:val="0"/>
          <w:numId w:val="1"/>
        </w:numPr>
      </w:pPr>
      <w:r>
        <w:rPr/>
        <w:t xml:space="preserve">Álláskereső klub</w:t>
      </w:r>
    </w:p>
    <w:p>
      <w:pPr>
        <w:numPr>
          <w:ilvl w:val="0"/>
          <w:numId w:val="1"/>
        </w:numPr>
      </w:pPr>
      <w:r>
        <w:rPr/>
        <w:t xml:space="preserve">Grafológiai munkakörelemzés</w:t>
      </w:r>
    </w:p>
    <w:p>
      <w:pPr>
        <w:numPr>
          <w:ilvl w:val="0"/>
          <w:numId w:val="1"/>
        </w:numPr>
      </w:pPr>
      <w:r>
        <w:rPr/>
        <w:t xml:space="preserve">Pszichológiai tanácsadás</w:t>
      </w:r>
    </w:p>
    <w:p>
      <w:pPr>
        <w:numPr>
          <w:ilvl w:val="0"/>
          <w:numId w:val="1"/>
        </w:numPr>
      </w:pPr>
      <w:r>
        <w:rPr/>
        <w:t xml:space="preserve">Jogi tanácsadás</w:t>
      </w:r>
    </w:p>
    <w:p>
      <w:pPr>
        <w:numPr>
          <w:ilvl w:val="0"/>
          <w:numId w:val="1"/>
        </w:numPr>
      </w:pPr>
      <w:r>
        <w:rPr/>
        <w:t xml:space="preserve">Élő álláskereső klub</w:t>
      </w:r>
    </w:p>
    <w:p>
      <w:pPr>
        <w:numPr>
          <w:ilvl w:val="0"/>
          <w:numId w:val="1"/>
        </w:numPr>
      </w:pPr>
      <w:r>
        <w:rPr/>
        <w:t xml:space="preserve">Call Center és Karrier Irodák szolgáltatásai</w:t>
      </w:r>
    </w:p>
    <w:p>
      <w:pPr>
        <w:numPr>
          <w:ilvl w:val="0"/>
          <w:numId w:val="1"/>
        </w:numPr>
      </w:pPr>
      <w:r>
        <w:rPr/>
        <w:t xml:space="preserve">Álláskeresési Tanácsadó és Karrier Pont Iroda vezető képzés</w:t>
      </w:r>
    </w:p>
    <w:p>
      <w:pPr>
        <w:numPr>
          <w:ilvl w:val="0"/>
          <w:numId w:val="1"/>
        </w:numPr>
      </w:pPr>
      <w:r>
        <w:rPr/>
        <w:t xml:space="preserve">Állásvadász tábor</w:t>
      </w:r>
    </w:p>
    <w:p>
      <w:pPr>
        <w:numPr>
          <w:ilvl w:val="0"/>
          <w:numId w:val="1"/>
        </w:numPr>
      </w:pPr>
      <w:r>
        <w:rPr/>
        <w:t xml:space="preserve">Munkáltatói kapcsolattartó</w:t>
      </w:r>
    </w:p>
    <w:p>
      <w:pPr>
        <w:numPr>
          <w:ilvl w:val="0"/>
          <w:numId w:val="1"/>
        </w:numPr>
      </w:pPr>
      <w:r>
        <w:rPr/>
        <w:t xml:space="preserve">Telefonos és elektonikus ügyfélkapcsolati asszisztens képzés</w:t>
      </w:r>
    </w:p>
    <w:p>
      <w:pPr>
        <w:numPr>
          <w:ilvl w:val="0"/>
          <w:numId w:val="1"/>
        </w:numPr>
      </w:pPr>
      <w:r>
        <w:rPr/>
        <w:t xml:space="preserve">Vállalkozóvá válás elősegítése</w:t>
      </w:r>
    </w:p>
    <w:p>
      <w:pPr>
        <w:sectPr>
          <w:pgSz w:orient="portrait" w:w="11906" w:h="16838"/>
          <w:pgMar w:top="1808.6944" w:right="847.8255" w:bottom="847.8255" w:left="847.8255" w:header="350" w:footer="720" w:gutter="0"/>
          <w:cols w:num="1" w:space="720"/>
        </w:sectPr>
      </w:pPr>
    </w:p>
    <w:p>
      <w:pPr>
        <w:spacing w:before="60" w:after="140"/>
      </w:pPr>
      <w:r>
        <w:rPr>
          <w:b/>
        </w:rPr>
        <w:t xml:space="preserve">Honnan szerzett információt a programunkról ?</w:t>
      </w:r>
    </w:p>
    <w:p>
      <w:pPr>
        <w:numPr>
          <w:ilvl w:val="0"/>
          <w:numId w:val="1"/>
        </w:numPr>
      </w:pPr>
      <w:r>
        <w:rPr/>
        <w:t xml:space="preserve">újsághirdetés</w:t>
      </w:r>
    </w:p>
    <w:p>
      <w:pPr>
        <w:numPr>
          <w:ilvl w:val="0"/>
          <w:numId w:val="1"/>
        </w:numPr>
      </w:pPr>
      <w:r>
        <w:rPr/>
        <w:t xml:space="preserve">az Egyesület honlapja</w:t>
      </w:r>
    </w:p>
    <w:p>
      <w:pPr>
        <w:numPr>
          <w:ilvl w:val="0"/>
          <w:numId w:val="1"/>
        </w:numPr>
      </w:pPr>
      <w:r>
        <w:rPr/>
        <w:t xml:space="preserve">Facebook</w:t>
      </w:r>
    </w:p>
    <w:p>
      <w:pPr>
        <w:numPr>
          <w:ilvl w:val="0"/>
          <w:numId w:val="1"/>
        </w:numPr>
      </w:pPr>
      <w:r>
        <w:rPr/>
        <w:t xml:space="preserve">ismerős</w:t>
      </w:r>
    </w:p>
    <w:p>
      <w:pPr>
        <w:numPr>
          <w:ilvl w:val="0"/>
          <w:numId w:val="1"/>
        </w:numPr>
      </w:pPr>
      <w:r>
        <w:rPr/>
        <w:t xml:space="preserve">Munkaügyi Központ</w:t>
      </w:r>
    </w:p>
    <w:p>
      <w:pPr>
        <w:numPr>
          <w:ilvl w:val="0"/>
          <w:numId w:val="1"/>
        </w:numPr>
      </w:pPr>
      <w:r>
        <w:rPr/>
        <w:t xml:space="preserve">intézmény/civil szervezet</w:t>
      </w:r>
    </w:p>
    <w:p>
      <w:pPr>
        <w:numPr>
          <w:ilvl w:val="0"/>
          <w:numId w:val="1"/>
        </w:numPr>
      </w:pPr>
      <w:r>
        <w:rPr/>
        <w:t xml:space="preserve">szórólap, plakát</w:t>
      </w:r>
    </w:p>
    <w:p>
      <w:pPr>
        <w:numPr>
          <w:ilvl w:val="0"/>
          <w:numId w:val="1"/>
        </w:numPr>
      </w:pPr>
      <w:r>
        <w:rPr/>
        <w:t xml:space="preserve">rendezvény</w:t>
      </w:r>
    </w:p>
    <w:p>
      <w:pPr>
        <w:numPr>
          <w:ilvl w:val="0"/>
          <w:numId w:val="1"/>
        </w:numPr>
      </w:pPr>
      <w:r>
        <w:rPr/>
        <w:t xml:space="preserve">egyéb: </w:t>
      </w:r>
      <w:r>
        <w:rPr/>
        <w:t xml:space="preserve"/>
      </w:r>
    </w:p>
    <w:p>
      <w:pPr>
        <w:numPr>
          <w:ilvl w:val="0"/>
          <w:numId w:val="1"/>
        </w:numPr>
      </w:pPr>
      <w:r>
        <w:rPr/>
        <w:t xml:space="preserve">Tv reklám: </w:t>
      </w:r>
      <w:r>
        <w:rPr/>
        <w:t xml:space="preserve"/>
      </w:r>
    </w:p>
    <w:p>
      <w:pPr>
        <w:numPr>
          <w:ilvl w:val="0"/>
          <w:numId w:val="1"/>
        </w:numPr>
      </w:pPr>
      <w:r>
        <w:rPr/>
        <w:t xml:space="preserve">Rádió: </w:t>
      </w:r>
      <w:r>
        <w:rPr/>
        <w:t xml:space="preserve"/>
      </w:r>
    </w:p>
    <w:p>
      <w:pPr>
        <w:numPr>
          <w:ilvl w:val="0"/>
          <w:numId w:val="1"/>
        </w:numPr>
      </w:pPr>
      <w:r>
        <w:rPr/>
        <w:t xml:space="preserve">telefonos megkeresés: </w:t>
      </w:r>
      <w:r>
        <w:rPr/>
        <w:t xml:space="preserve"/>
      </w:r>
    </w:p>
    <w:p>
      <w:pPr>
        <w:numPr>
          <w:ilvl w:val="0"/>
          <w:numId w:val="1"/>
        </w:numPr>
      </w:pPr>
      <w:r>
        <w:rPr/>
        <w:t xml:space="preserve">rendezvény/civil szervezet</w:t>
      </w:r>
    </w:p>
    <w:p>
      <w:pPr>
        <w:spacing w:before="140" w:after="380"/>
      </w:pPr>
      <w:r>
        <w:rPr/>
        <w:t xml:space="preserve">A programról az információkat megkaptam, szándékomat fejezem ki az abban való részvételre! Kérem a programról történő további tájékoztatást!</w:t>
      </w:r>
    </w:p>
    <w:p>
      <w:pPr/>
      <w:r>
        <w:rPr/>
        <w:t xml:space="preserve">Dátum: 2015.01.07</w:t>
      </w:r>
    </w:p>
    <w:p>
      <w:pPr>
        <w:pStyle w:val="rightTab"/>
      </w:pPr>
      <w:r>
        <w:rPr/>
        <w:t xml:space="preserve">	aláírás</w:t>
      </w:r>
    </w:p>
    <w:sectPr>
      <w:pgSz w:orient="portrait" w:w="11906" w:h="16838"/>
      <w:pgMar w:top="1808.6944" w:right="847.8255" w:bottom="847.8255" w:left="847.8255" w:header="35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mso-width-percent:0; mso-height-percent:0; mso-width-relative:margin; mso-height-relative:margin; width:180px; height:74.831460674157px; margin-top:0px; margin-left:0px; position:absolute; mso-position-horizontal:absolute; mso-position-vertical:absolute; mso-position-horizontal-relative:page; mso-position-vertical-relative:line; z-index:251659264;">
          <v:imagedata r:id="rId1" o:title=""/>
        </v:shape>
      </w:pict>
    </w:r>
  </w:p>
  <w:p>
    <w:pPr>
      <w:spacing w:after="240"/>
    </w:pPr>
    <w:r>
      <w:rPr>
        <w:sz w:val="18"/>
        <w:szCs w:val="18"/>
      </w:rPr>
      <w:t xml:space="preserve">CSAT Egyesület „e-KARRIER” TÁMOP-1.4.3.-12/1-2012-0141</w:t>
    </w:r>
  </w:p>
  <w:p>
    <w:pPr/>
    <w:r>
      <w:rPr>
        <w:sz w:val="18"/>
        <w:szCs w:val="18"/>
      </w:rPr>
      <w:t xml:space="preserve">Cím: 4025 Debrecen, Arany János utca 2. F.2.</w:t>
    </w:r>
  </w:p>
  <w:p>
    <w:pPr/>
    <w:r>
      <w:rPr>
        <w:sz w:val="18"/>
        <w:szCs w:val="18"/>
      </w:rPr>
      <w:t xml:space="preserve">Nyilvántart. szám: 09-0278-04</w:t>
    </w:r>
  </w:p>
  <w:p>
    <w:pPr/>
    <w:r>
      <w:rPr>
        <w:sz w:val="18"/>
        <w:szCs w:val="18"/>
      </w:rPr>
      <w:t xml:space="preserve">Akkreditációs lajstromszám: 1089</w:t>
    </w:r>
  </w:p>
  <w:p>
    <w:pPr/>
    <w:r>
      <w:rPr>
        <w:sz w:val="18"/>
        <w:szCs w:val="18"/>
      </w:rPr>
      <w:t xml:space="preserve">e-mail: info@csat.hu</w:t>
    </w:r>
  </w:p>
  <w:p>
    <w:hyperlink r:id="rId2" w:history="1">
      <w:r>
        <w:rPr>
          <w:sz w:val="18"/>
          <w:szCs w:val="18"/>
        </w:rPr>
        <w:t xml:space="preserve">www.csat.hu</w:t>
      </w:r>
    </w:hyperlink>
  </w:p>
  <w:p>
    <w:pPr/>
    <w:r>
      <w:rPr>
        <w:sz w:val="18"/>
        <w:szCs w:val="18"/>
      </w:rPr>
      <w:t xml:space="preserve">www.ujszechenyiterv.gov.hu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mso-width-percent:0; mso-height-percent:0; mso-width-relative:margin; mso-height-relative:margin; width:140px; height:60px; margin-top:0px; margin-left:0px; position:absolute; mso-position-horizontal:absolute; mso-position-vertical:absolute; mso-position-horizontal-relative:margin; mso-position-vertical-relative:line; z-index:251659264;">
          <v:imagedata r:id="rId1" o:title=""/>
          <w10:wrap type="square"/>
        </v:shape>
      </w:pict>
    </w:r>
  </w:p>
  <w:p>
    <w:pPr>
      <w:jc w:val="right"/>
    </w:pPr>
    <w:r>
      <w:pict>
        <v:shape type="#_x0000_t75" style="mso-width-percent:0; mso-height-percent:0; mso-width-relative:margin; mso-height-relative:margin; width:150px; height:44px; margin-top:0px; margin-left:0px;">
          <v:imagedata r:id="rId2" o:title="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6A27B91F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4"/>
        <w:szCs w:val="24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rightTab">
    <w:name w:val="rightTab"/>
    <w:basedOn w:val="Normal"/>
    <w:pPr>
      <w:pStyle w:val="rightTab"/>
      <w:spacing w:before="1300"/>
      <w:tabs>
        <w:tab w:val="right" w:leader="none" w:pos="809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png"/><Relationship Id="rId2" Type="http://schemas.openxmlformats.org/officeDocument/2006/relationships/hyperlink" Target="http://www.csat.hu" TargetMode="Externa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Relationship Id="rId2" Type="http://schemas.openxmlformats.org/officeDocument/2006/relationships/image" Target="media/header1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2015-01-07T09:59:32+01:00</dcterms:created>
  <dcterms:modified xsi:type="dcterms:W3CDTF">2015-01-07T09:59:32+01:00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