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5D6" w:rsidRPr="006E731E" w:rsidRDefault="00E905D6" w:rsidP="00775438">
      <w:pPr>
        <w:jc w:val="both"/>
        <w:rPr>
          <w:rFonts w:ascii="Times New Roman" w:hAnsi="Times New Roman" w:cs="Times New Roman"/>
          <w:sz w:val="28"/>
          <w:szCs w:val="28"/>
          <w:u w:val="single"/>
        </w:rPr>
      </w:pPr>
      <w:r w:rsidRPr="006E731E">
        <w:rPr>
          <w:rFonts w:ascii="Times New Roman" w:hAnsi="Times New Roman" w:cs="Times New Roman"/>
          <w:sz w:val="28"/>
          <w:szCs w:val="28"/>
          <w:u w:val="single"/>
        </w:rPr>
        <w:t>Цель работы:</w:t>
      </w:r>
      <w:r w:rsidRPr="006E731E">
        <w:rPr>
          <w:rFonts w:ascii="Times New Roman" w:hAnsi="Times New Roman" w:cs="Times New Roman"/>
          <w:sz w:val="28"/>
          <w:szCs w:val="28"/>
        </w:rPr>
        <w:t xml:space="preserve"> изучение принципов построения и методов синтеза дешифраторов; макетирование и экспериментальное исследование дешифраторов.</w:t>
      </w:r>
    </w:p>
    <w:p w:rsidR="001D4AD7" w:rsidRPr="006E731E" w:rsidRDefault="001D4AD7" w:rsidP="00775438">
      <w:pPr>
        <w:jc w:val="both"/>
        <w:rPr>
          <w:rFonts w:ascii="Times New Roman" w:hAnsi="Times New Roman" w:cs="Times New Roman"/>
          <w:sz w:val="28"/>
          <w:szCs w:val="28"/>
          <w:u w:val="single"/>
        </w:rPr>
      </w:pPr>
      <w:r w:rsidRPr="006E731E">
        <w:rPr>
          <w:rFonts w:ascii="Times New Roman" w:hAnsi="Times New Roman" w:cs="Times New Roman"/>
          <w:sz w:val="28"/>
          <w:szCs w:val="28"/>
          <w:u w:val="single"/>
        </w:rPr>
        <w:t>В процессе выполнения лабораторной работы было выполнено:</w:t>
      </w:r>
    </w:p>
    <w:p w:rsidR="00E07654" w:rsidRPr="006E731E" w:rsidRDefault="00E07654" w:rsidP="00E07654">
      <w:pPr>
        <w:pStyle w:val="a3"/>
        <w:numPr>
          <w:ilvl w:val="0"/>
          <w:numId w:val="6"/>
        </w:numPr>
        <w:jc w:val="both"/>
        <w:rPr>
          <w:rFonts w:ascii="Times New Roman" w:hAnsi="Times New Roman" w:cs="Times New Roman"/>
          <w:sz w:val="28"/>
          <w:szCs w:val="28"/>
        </w:rPr>
      </w:pPr>
      <w:r w:rsidRPr="006E731E">
        <w:rPr>
          <w:rFonts w:ascii="Times New Roman" w:hAnsi="Times New Roman" w:cs="Times New Roman"/>
          <w:sz w:val="28"/>
          <w:szCs w:val="28"/>
        </w:rPr>
        <w:t>Исследование линейного двухвходового дешифратора с инверсными выходами</w:t>
      </w:r>
    </w:p>
    <w:p w:rsidR="00E07654" w:rsidRPr="006E731E" w:rsidRDefault="006E731E" w:rsidP="006E731E">
      <w:pPr>
        <w:pStyle w:val="a4"/>
        <w:ind w:left="360"/>
      </w:pPr>
      <w:r>
        <w:rPr>
          <w:noProof/>
        </w:rPr>
        <w:drawing>
          <wp:inline distT="0" distB="0" distL="0" distR="0">
            <wp:extent cx="5760000" cy="3237054"/>
            <wp:effectExtent l="19050" t="0" r="0" b="0"/>
            <wp:docPr id="10" name="Рисунок 10" descr="C:\Users\Олеся\AppData\Local\Packages\Microsoft.Windows.Photos_8wekyb3d8bbwe\TempState\ShareServiceTempFolder\Снимок экрана (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Олеся\AppData\Local\Packages\Microsoft.Windows.Photos_8wekyb3d8bbwe\TempState\ShareServiceTempFolder\Снимок экрана (255).jpeg"/>
                    <pic:cNvPicPr>
                      <a:picLocks noChangeAspect="1" noChangeArrowheads="1"/>
                    </pic:cNvPicPr>
                  </pic:nvPicPr>
                  <pic:blipFill>
                    <a:blip r:embed="rId8"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RDefault="00E07654" w:rsidP="00E07654">
      <w:pPr>
        <w:pStyle w:val="a3"/>
        <w:jc w:val="both"/>
        <w:rPr>
          <w:rFonts w:ascii="Times New Roman" w:hAnsi="Times New Roman" w:cs="Times New Roman"/>
          <w:sz w:val="28"/>
          <w:szCs w:val="28"/>
        </w:rPr>
      </w:pPr>
      <w:r w:rsidRPr="006E731E">
        <w:rPr>
          <w:rFonts w:ascii="Times New Roman" w:hAnsi="Times New Roman" w:cs="Times New Roman"/>
          <w:sz w:val="28"/>
          <w:szCs w:val="28"/>
        </w:rPr>
        <w:t>Таблица истинности:</w:t>
      </w:r>
    </w:p>
    <w:tbl>
      <w:tblPr>
        <w:tblStyle w:val="a7"/>
        <w:tblW w:w="0" w:type="auto"/>
        <w:tblInd w:w="720" w:type="dxa"/>
        <w:tblLook w:val="04A0"/>
      </w:tblPr>
      <w:tblGrid>
        <w:gridCol w:w="1277"/>
        <w:gridCol w:w="1266"/>
        <w:gridCol w:w="1266"/>
        <w:gridCol w:w="1260"/>
        <w:gridCol w:w="1260"/>
        <w:gridCol w:w="1261"/>
        <w:gridCol w:w="1261"/>
      </w:tblGrid>
      <w:tr w:rsidR="00B949F4" w:rsidTr="00B949F4">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EN</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A</w:t>
            </w:r>
            <w:r w:rsidRPr="00B949F4">
              <w:rPr>
                <w:rFonts w:ascii="Times New Roman" w:hAnsi="Times New Roman" w:cs="Times New Roman"/>
                <w:sz w:val="28"/>
                <w:szCs w:val="28"/>
                <w:vertAlign w:val="subscript"/>
                <w:lang w:val="en-US"/>
              </w:rPr>
              <w:t>0</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A</w:t>
            </w:r>
            <w:r w:rsidRPr="00B949F4">
              <w:rPr>
                <w:rFonts w:ascii="Times New Roman" w:hAnsi="Times New Roman" w:cs="Times New Roman"/>
                <w:sz w:val="28"/>
                <w:szCs w:val="28"/>
                <w:vertAlign w:val="subscript"/>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Pr="00B949F4">
              <w:rPr>
                <w:rFonts w:ascii="Times New Roman" w:hAnsi="Times New Roman" w:cs="Times New Roman"/>
                <w:sz w:val="28"/>
                <w:szCs w:val="28"/>
                <w:vertAlign w:val="subscript"/>
                <w:lang w:val="en-US"/>
              </w:rPr>
              <w:t>0</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Pr="00B949F4">
              <w:rPr>
                <w:rFonts w:ascii="Times New Roman" w:hAnsi="Times New Roman" w:cs="Times New Roman"/>
                <w:sz w:val="28"/>
                <w:szCs w:val="28"/>
                <w:vertAlign w:val="subscript"/>
                <w:lang w:val="en-US"/>
              </w:rPr>
              <w:t>1</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Pr="00B949F4">
              <w:rPr>
                <w:rFonts w:ascii="Times New Roman" w:hAnsi="Times New Roman" w:cs="Times New Roman"/>
                <w:sz w:val="28"/>
                <w:szCs w:val="28"/>
                <w:vertAlign w:val="subscript"/>
                <w:lang w:val="en-US"/>
              </w:rPr>
              <w:t>2</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Pr="00B949F4">
              <w:rPr>
                <w:rFonts w:ascii="Times New Roman" w:hAnsi="Times New Roman" w:cs="Times New Roman"/>
                <w:sz w:val="28"/>
                <w:szCs w:val="28"/>
                <w:vertAlign w:val="subscript"/>
                <w:lang w:val="en-US"/>
              </w:rPr>
              <w:t>3</w:t>
            </w:r>
          </w:p>
        </w:tc>
      </w:tr>
      <w:tr w:rsidR="00B949F4" w:rsidTr="00B949F4">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B949F4" w:rsidTr="00B949F4">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B949F4" w:rsidTr="00B949F4">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B949F4" w:rsidTr="00B949F4">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7"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68" w:type="dxa"/>
          </w:tcPr>
          <w:p w:rsidR="00B949F4" w:rsidRPr="00B949F4" w:rsidRDefault="00B949F4" w:rsidP="00B949F4">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bl>
    <w:p w:rsidR="006E731E" w:rsidRPr="006E731E" w:rsidRDefault="006E731E" w:rsidP="00E07654">
      <w:pPr>
        <w:pStyle w:val="a3"/>
        <w:jc w:val="both"/>
        <w:rPr>
          <w:rFonts w:ascii="Times New Roman" w:hAnsi="Times New Roman" w:cs="Times New Roman"/>
          <w:sz w:val="28"/>
          <w:szCs w:val="28"/>
        </w:rPr>
      </w:pPr>
    </w:p>
    <w:p w:rsidR="006E731E" w:rsidRPr="00B949F4" w:rsidRDefault="006E731E" w:rsidP="00B949F4">
      <w:pPr>
        <w:pStyle w:val="a4"/>
        <w:rPr>
          <w:lang w:val="en-US"/>
        </w:rPr>
      </w:pPr>
      <w:r>
        <w:rPr>
          <w:noProof/>
        </w:rPr>
        <w:lastRenderedPageBreak/>
        <w:drawing>
          <wp:inline distT="0" distB="0" distL="0" distR="0">
            <wp:extent cx="5760000" cy="3237054"/>
            <wp:effectExtent l="19050" t="0" r="0" b="0"/>
            <wp:docPr id="1" name="Рисунок 1" descr="C:\Users\Олеся\AppData\Local\Packages\Microsoft.Windows.Photos_8wekyb3d8bbwe\TempState\ShareServiceTempFolder\Снимок экрана (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Олеся\AppData\Local\Packages\Microsoft.Windows.Photos_8wekyb3d8bbwe\TempState\ShareServiceTempFolder\Снимок экрана (254).jpeg"/>
                    <pic:cNvPicPr>
                      <a:picLocks noChangeAspect="1" noChangeArrowheads="1"/>
                    </pic:cNvPicPr>
                  </pic:nvPicPr>
                  <pic:blipFill>
                    <a:blip r:embed="rId9"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RDefault="00E07654" w:rsidP="00E07654">
      <w:pPr>
        <w:pStyle w:val="a3"/>
        <w:jc w:val="both"/>
        <w:rPr>
          <w:rFonts w:ascii="Times New Roman" w:hAnsi="Times New Roman" w:cs="Times New Roman"/>
          <w:sz w:val="28"/>
          <w:szCs w:val="28"/>
          <w:lang w:val="en-US"/>
        </w:rPr>
      </w:pPr>
      <w:r w:rsidRPr="00B949F4">
        <w:rPr>
          <w:rFonts w:ascii="Times New Roman" w:hAnsi="Times New Roman" w:cs="Times New Roman"/>
          <w:sz w:val="28"/>
          <w:szCs w:val="28"/>
        </w:rPr>
        <w:t>Временн</w:t>
      </w:r>
      <w:r w:rsidR="00D23B80" w:rsidRPr="00B949F4">
        <w:rPr>
          <w:rFonts w:ascii="Times New Roman" w:hAnsi="Times New Roman" w:cs="Times New Roman"/>
          <w:sz w:val="28"/>
          <w:szCs w:val="28"/>
        </w:rPr>
        <w:t>ая</w:t>
      </w:r>
      <w:r w:rsidRPr="00B949F4">
        <w:rPr>
          <w:rFonts w:ascii="Times New Roman" w:hAnsi="Times New Roman" w:cs="Times New Roman"/>
          <w:sz w:val="28"/>
          <w:szCs w:val="28"/>
        </w:rPr>
        <w:t xml:space="preserve"> диаграмм</w:t>
      </w:r>
      <w:r w:rsidR="00D23B80" w:rsidRPr="00B949F4">
        <w:rPr>
          <w:rFonts w:ascii="Times New Roman" w:hAnsi="Times New Roman" w:cs="Times New Roman"/>
          <w:sz w:val="28"/>
          <w:szCs w:val="28"/>
        </w:rPr>
        <w:t>а</w:t>
      </w:r>
      <w:r w:rsidRPr="00B949F4">
        <w:rPr>
          <w:rFonts w:ascii="Times New Roman" w:hAnsi="Times New Roman" w:cs="Times New Roman"/>
          <w:sz w:val="28"/>
          <w:szCs w:val="28"/>
        </w:rPr>
        <w:t>:</w:t>
      </w:r>
    </w:p>
    <w:p w:rsidR="00B949F4" w:rsidRDefault="00B949F4" w:rsidP="00B949F4">
      <w:pPr>
        <w:pStyle w:val="a4"/>
      </w:pPr>
      <w:r>
        <w:rPr>
          <w:noProof/>
        </w:rPr>
        <w:drawing>
          <wp:inline distT="0" distB="0" distL="0" distR="0">
            <wp:extent cx="5760000" cy="3237054"/>
            <wp:effectExtent l="19050" t="0" r="0" b="0"/>
            <wp:docPr id="13" name="Рисунок 13" descr="C:\Users\Олеся\AppData\Local\Packages\Microsoft.Windows.Photos_8wekyb3d8bbwe\TempState\ShareServiceTempFolder\Снимок экрана (2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Олеся\AppData\Local\Packages\Microsoft.Windows.Photos_8wekyb3d8bbwe\TempState\ShareServiceTempFolder\Снимок экрана (257).jpeg"/>
                    <pic:cNvPicPr>
                      <a:picLocks noChangeAspect="1" noChangeArrowheads="1"/>
                    </pic:cNvPicPr>
                  </pic:nvPicPr>
                  <pic:blipFill>
                    <a:blip r:embed="rId10"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D4ACC" w:rsidRDefault="009D4ACC" w:rsidP="009D4ACC">
      <w:pPr>
        <w:pStyle w:val="a4"/>
        <w:ind w:firstLine="708"/>
      </w:pPr>
      <w:r>
        <w:t>В качестве стробирующего сигнала используется сигнал генератора:</w:t>
      </w:r>
    </w:p>
    <w:p w:rsidR="009D4ACC" w:rsidRDefault="009D4ACC" w:rsidP="00B949F4">
      <w:pPr>
        <w:pStyle w:val="a4"/>
      </w:pPr>
      <w:r>
        <w:rPr>
          <w:noProof/>
        </w:rPr>
        <w:lastRenderedPageBreak/>
        <w:drawing>
          <wp:inline distT="0" distB="0" distL="0" distR="0">
            <wp:extent cx="5940425" cy="3339206"/>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srcRect/>
                    <a:stretch>
                      <a:fillRect/>
                    </a:stretch>
                  </pic:blipFill>
                  <pic:spPr bwMode="auto">
                    <a:xfrm>
                      <a:off x="0" y="0"/>
                      <a:ext cx="5940425" cy="3339206"/>
                    </a:xfrm>
                    <a:prstGeom prst="rect">
                      <a:avLst/>
                    </a:prstGeom>
                    <a:noFill/>
                    <a:ln w="9525">
                      <a:noFill/>
                      <a:miter lim="800000"/>
                      <a:headEnd/>
                      <a:tailEnd/>
                    </a:ln>
                  </pic:spPr>
                </pic:pic>
              </a:graphicData>
            </a:graphic>
          </wp:inline>
        </w:drawing>
      </w:r>
    </w:p>
    <w:p w:rsidR="009D4ACC" w:rsidRDefault="009D4ACC" w:rsidP="009D4ACC">
      <w:pPr>
        <w:pStyle w:val="a4"/>
        <w:ind w:firstLine="360"/>
        <w:rPr>
          <w:sz w:val="28"/>
          <w:szCs w:val="28"/>
        </w:rPr>
      </w:pPr>
      <w:r w:rsidRPr="00B949F4">
        <w:rPr>
          <w:sz w:val="28"/>
          <w:szCs w:val="28"/>
        </w:rPr>
        <w:t>Временная диаграмма</w:t>
      </w:r>
      <w:r>
        <w:rPr>
          <w:sz w:val="28"/>
          <w:szCs w:val="28"/>
        </w:rPr>
        <w:t>:</w:t>
      </w:r>
    </w:p>
    <w:p w:rsidR="009D4ACC" w:rsidRPr="009D4ACC" w:rsidRDefault="00B61AF2" w:rsidP="00B61AF2">
      <w:pPr>
        <w:pStyle w:val="a4"/>
      </w:pPr>
      <w:r>
        <w:rPr>
          <w:noProof/>
        </w:rPr>
        <w:drawing>
          <wp:inline distT="0" distB="0" distL="0" distR="0">
            <wp:extent cx="5760000" cy="3237054"/>
            <wp:effectExtent l="19050" t="0" r="0" b="0"/>
            <wp:docPr id="49" name="Рисунок 49" descr="C:\Users\Олеся\AppData\Local\Packages\Microsoft.Windows.Photos_8wekyb3d8bbwe\TempState\ShareServiceTempFolder\Снимок экрана (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Олеся\AppData\Local\Packages\Microsoft.Windows.Photos_8wekyb3d8bbwe\TempState\ShareServiceTempFolder\Снимок экрана (269).jpeg"/>
                    <pic:cNvPicPr>
                      <a:picLocks noChangeAspect="1" noChangeArrowheads="1"/>
                    </pic:cNvPicPr>
                  </pic:nvPicPr>
                  <pic:blipFill>
                    <a:blip r:embed="rId12"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E07654" w:rsidRPr="006E731E" w:rsidRDefault="00E07654" w:rsidP="00E07654">
      <w:pPr>
        <w:pStyle w:val="a3"/>
        <w:numPr>
          <w:ilvl w:val="0"/>
          <w:numId w:val="6"/>
        </w:numPr>
        <w:jc w:val="both"/>
        <w:rPr>
          <w:rFonts w:ascii="Times New Roman" w:hAnsi="Times New Roman" w:cs="Times New Roman"/>
          <w:sz w:val="28"/>
          <w:szCs w:val="28"/>
        </w:rPr>
      </w:pPr>
      <w:r w:rsidRPr="006E731E">
        <w:rPr>
          <w:rFonts w:ascii="Times New Roman" w:hAnsi="Times New Roman" w:cs="Times New Roman"/>
          <w:sz w:val="28"/>
          <w:szCs w:val="28"/>
        </w:rPr>
        <w:t>Исследование дешифраторов ИС К155ИД4 (74LS155)</w:t>
      </w:r>
    </w:p>
    <w:p w:rsidR="00D23B80" w:rsidRPr="00F5548B" w:rsidRDefault="00B949F4" w:rsidP="00F5548B">
      <w:pPr>
        <w:pStyle w:val="a4"/>
        <w:ind w:left="360"/>
        <w:rPr>
          <w:lang w:val="en-US"/>
        </w:rPr>
      </w:pPr>
      <w:r>
        <w:rPr>
          <w:noProof/>
        </w:rPr>
        <w:lastRenderedPageBreak/>
        <w:drawing>
          <wp:inline distT="0" distB="0" distL="0" distR="0">
            <wp:extent cx="5760000" cy="3237054"/>
            <wp:effectExtent l="19050" t="0" r="0" b="0"/>
            <wp:docPr id="16" name="Рисунок 16" descr="C:\Users\Олеся\AppData\Local\Packages\Microsoft.Windows.Photos_8wekyb3d8bbwe\TempState\ShareServiceTempFolder\Снимок экрана (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Олеся\AppData\Local\Packages\Microsoft.Windows.Photos_8wekyb3d8bbwe\TempState\ShareServiceTempFolder\Снимок экрана (258).jpeg"/>
                    <pic:cNvPicPr>
                      <a:picLocks noChangeAspect="1" noChangeArrowheads="1"/>
                    </pic:cNvPicPr>
                  </pic:nvPicPr>
                  <pic:blipFill>
                    <a:blip r:embed="rId13"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Pr="00F5548B" w:rsidRDefault="00D23B80" w:rsidP="00D23B80">
      <w:pPr>
        <w:pStyle w:val="a3"/>
        <w:jc w:val="both"/>
        <w:rPr>
          <w:rFonts w:ascii="Times New Roman" w:hAnsi="Times New Roman" w:cs="Times New Roman"/>
          <w:sz w:val="28"/>
          <w:szCs w:val="28"/>
          <w:lang w:val="en-US"/>
        </w:rPr>
      </w:pPr>
      <w:r w:rsidRPr="00F5548B">
        <w:rPr>
          <w:rFonts w:ascii="Times New Roman" w:hAnsi="Times New Roman" w:cs="Times New Roman"/>
          <w:sz w:val="28"/>
          <w:szCs w:val="28"/>
        </w:rPr>
        <w:t>Временная диаграмма:</w:t>
      </w:r>
    </w:p>
    <w:p w:rsidR="00B949F4" w:rsidRPr="00F5548B" w:rsidRDefault="00F5548B" w:rsidP="00F5548B">
      <w:pPr>
        <w:pStyle w:val="a4"/>
        <w:ind w:left="284"/>
        <w:rPr>
          <w:lang w:val="en-US"/>
        </w:rPr>
      </w:pPr>
      <w:r>
        <w:rPr>
          <w:noProof/>
        </w:rPr>
        <w:drawing>
          <wp:inline distT="0" distB="0" distL="0" distR="0">
            <wp:extent cx="5760000" cy="3237054"/>
            <wp:effectExtent l="19050" t="0" r="0" b="0"/>
            <wp:docPr id="19" name="Рисунок 19" descr="C:\Users\Олеся\AppData\Local\Packages\Microsoft.Windows.Photos_8wekyb3d8bbwe\TempState\ShareServiceTempFolder\Снимок экрана (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Олеся\AppData\Local\Packages\Microsoft.Windows.Photos_8wekyb3d8bbwe\TempState\ShareServiceTempFolder\Снимок экрана (259).jpeg"/>
                    <pic:cNvPicPr>
                      <a:picLocks noChangeAspect="1" noChangeArrowheads="1"/>
                    </pic:cNvPicPr>
                  </pic:nvPicPr>
                  <pic:blipFill>
                    <a:blip r:embed="rId14"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Pr="006E731E" w:rsidRDefault="00D23B80" w:rsidP="00D23B80">
      <w:pPr>
        <w:pStyle w:val="a3"/>
        <w:jc w:val="both"/>
        <w:rPr>
          <w:rFonts w:ascii="Times New Roman" w:hAnsi="Times New Roman" w:cs="Times New Roman"/>
          <w:sz w:val="28"/>
          <w:szCs w:val="28"/>
        </w:rPr>
      </w:pPr>
      <w:r w:rsidRPr="006E731E">
        <w:rPr>
          <w:rFonts w:ascii="Times New Roman" w:hAnsi="Times New Roman" w:cs="Times New Roman"/>
          <w:sz w:val="28"/>
          <w:szCs w:val="28"/>
        </w:rPr>
        <w:t>Схема трехвходового дешифратора на основе дешифратора К155ИД4:</w:t>
      </w:r>
    </w:p>
    <w:p w:rsidR="00D23B80" w:rsidRPr="00F5548B" w:rsidRDefault="00F5548B" w:rsidP="00F5548B">
      <w:pPr>
        <w:pStyle w:val="a4"/>
        <w:rPr>
          <w:lang w:val="en-US"/>
        </w:rPr>
      </w:pPr>
      <w:r>
        <w:rPr>
          <w:noProof/>
        </w:rPr>
        <w:lastRenderedPageBreak/>
        <w:drawing>
          <wp:inline distT="0" distB="0" distL="0" distR="0">
            <wp:extent cx="5760000" cy="3237054"/>
            <wp:effectExtent l="19050" t="0" r="0" b="0"/>
            <wp:docPr id="22" name="Рисунок 22" descr="C:\Users\Олеся\AppData\Local\Packages\Microsoft.Windows.Photos_8wekyb3d8bbwe\TempState\ShareServiceTempFolder\Снимок экрана (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Олеся\AppData\Local\Packages\Microsoft.Windows.Photos_8wekyb3d8bbwe\TempState\ShareServiceTempFolder\Снимок экрана (260).jpeg"/>
                    <pic:cNvPicPr>
                      <a:picLocks noChangeAspect="1" noChangeArrowheads="1"/>
                    </pic:cNvPicPr>
                  </pic:nvPicPr>
                  <pic:blipFill>
                    <a:blip r:embed="rId15"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D23B80" w:rsidRDefault="00D23B80" w:rsidP="00D23B80">
      <w:pPr>
        <w:pStyle w:val="a3"/>
        <w:jc w:val="both"/>
        <w:rPr>
          <w:rFonts w:ascii="Times New Roman" w:hAnsi="Times New Roman" w:cs="Times New Roman"/>
          <w:sz w:val="28"/>
          <w:szCs w:val="28"/>
          <w:lang w:val="en-US"/>
        </w:rPr>
      </w:pPr>
      <w:r w:rsidRPr="00F5548B">
        <w:rPr>
          <w:rFonts w:ascii="Times New Roman" w:hAnsi="Times New Roman" w:cs="Times New Roman"/>
          <w:sz w:val="28"/>
          <w:szCs w:val="28"/>
        </w:rPr>
        <w:t>Временная диаграмма:</w:t>
      </w:r>
    </w:p>
    <w:p w:rsidR="00F5548B" w:rsidRPr="00F5548B" w:rsidRDefault="00F5548B" w:rsidP="00F5548B">
      <w:pPr>
        <w:pStyle w:val="a4"/>
        <w:rPr>
          <w:lang w:val="en-US"/>
        </w:rPr>
      </w:pPr>
      <w:r>
        <w:rPr>
          <w:noProof/>
        </w:rPr>
        <w:drawing>
          <wp:inline distT="0" distB="0" distL="0" distR="0">
            <wp:extent cx="5760000" cy="3237054"/>
            <wp:effectExtent l="19050" t="0" r="0" b="0"/>
            <wp:docPr id="25" name="Рисунок 25" descr="C:\Users\Олеся\AppData\Local\Packages\Microsoft.Windows.Photos_8wekyb3d8bbwe\TempState\ShareServiceTempFolder\Снимок экрана (2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Олеся\AppData\Local\Packages\Microsoft.Windows.Photos_8wekyb3d8bbwe\TempState\ShareServiceTempFolder\Снимок экрана (261).jpeg"/>
                    <pic:cNvPicPr>
                      <a:picLocks noChangeAspect="1" noChangeArrowheads="1"/>
                    </pic:cNvPicPr>
                  </pic:nvPicPr>
                  <pic:blipFill>
                    <a:blip r:embed="rId16"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F5548B" w:rsidRDefault="00F5548B" w:rsidP="00F5548B">
      <w:pPr>
        <w:pStyle w:val="a3"/>
        <w:jc w:val="both"/>
        <w:rPr>
          <w:rFonts w:ascii="Times New Roman" w:hAnsi="Times New Roman" w:cs="Times New Roman"/>
          <w:sz w:val="28"/>
          <w:szCs w:val="28"/>
        </w:rPr>
      </w:pPr>
      <w:r w:rsidRPr="006E731E">
        <w:rPr>
          <w:rFonts w:ascii="Times New Roman" w:hAnsi="Times New Roman" w:cs="Times New Roman"/>
          <w:sz w:val="28"/>
          <w:szCs w:val="28"/>
        </w:rPr>
        <w:t>Таблица истинности:</w:t>
      </w:r>
    </w:p>
    <w:tbl>
      <w:tblPr>
        <w:tblStyle w:val="a7"/>
        <w:tblW w:w="0" w:type="auto"/>
        <w:tblInd w:w="720" w:type="dxa"/>
        <w:tblLook w:val="04A0"/>
      </w:tblPr>
      <w:tblGrid>
        <w:gridCol w:w="948"/>
        <w:gridCol w:w="850"/>
        <w:gridCol w:w="851"/>
        <w:gridCol w:w="850"/>
        <w:gridCol w:w="709"/>
        <w:gridCol w:w="850"/>
        <w:gridCol w:w="709"/>
        <w:gridCol w:w="709"/>
        <w:gridCol w:w="709"/>
        <w:gridCol w:w="850"/>
        <w:gridCol w:w="816"/>
      </w:tblGrid>
      <w:tr w:rsidR="00F5548B" w:rsidTr="00F5548B">
        <w:tc>
          <w:tcPr>
            <w:tcW w:w="948" w:type="dxa"/>
          </w:tcPr>
          <w:p w:rsidR="00F5548B" w:rsidRPr="00B949F4" w:rsidRDefault="00F5548B"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2</w:t>
            </w:r>
          </w:p>
        </w:tc>
        <w:tc>
          <w:tcPr>
            <w:tcW w:w="850" w:type="dxa"/>
          </w:tcPr>
          <w:p w:rsidR="00F5548B" w:rsidRPr="00B949F4" w:rsidRDefault="00F5548B"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1</w:t>
            </w:r>
          </w:p>
        </w:tc>
        <w:tc>
          <w:tcPr>
            <w:tcW w:w="851" w:type="dxa"/>
          </w:tcPr>
          <w:p w:rsidR="00F5548B" w:rsidRPr="00B949F4" w:rsidRDefault="00F5548B"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A</w:t>
            </w:r>
            <w:r>
              <w:rPr>
                <w:rFonts w:ascii="Times New Roman" w:hAnsi="Times New Roman" w:cs="Times New Roman"/>
                <w:sz w:val="28"/>
                <w:szCs w:val="28"/>
                <w:vertAlign w:val="subscript"/>
                <w:lang w:val="en-US"/>
              </w:rPr>
              <w:t>0</w:t>
            </w:r>
          </w:p>
        </w:tc>
        <w:tc>
          <w:tcPr>
            <w:tcW w:w="850" w:type="dxa"/>
          </w:tcPr>
          <w:p w:rsidR="00F5548B" w:rsidRPr="00B949F4" w:rsidRDefault="00F5548B"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Pr="00B949F4">
              <w:rPr>
                <w:rFonts w:ascii="Times New Roman" w:hAnsi="Times New Roman" w:cs="Times New Roman"/>
                <w:sz w:val="28"/>
                <w:szCs w:val="28"/>
                <w:vertAlign w:val="subscript"/>
                <w:lang w:val="en-US"/>
              </w:rPr>
              <w:t>0</w:t>
            </w:r>
          </w:p>
        </w:tc>
        <w:tc>
          <w:tcPr>
            <w:tcW w:w="709" w:type="dxa"/>
          </w:tcPr>
          <w:p w:rsidR="00F5548B" w:rsidRPr="00B949F4" w:rsidRDefault="00F5548B"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Pr="00B949F4">
              <w:rPr>
                <w:rFonts w:ascii="Times New Roman" w:hAnsi="Times New Roman" w:cs="Times New Roman"/>
                <w:sz w:val="28"/>
                <w:szCs w:val="28"/>
                <w:vertAlign w:val="subscript"/>
                <w:lang w:val="en-US"/>
              </w:rPr>
              <w:t>1</w:t>
            </w:r>
          </w:p>
        </w:tc>
        <w:tc>
          <w:tcPr>
            <w:tcW w:w="850" w:type="dxa"/>
          </w:tcPr>
          <w:p w:rsidR="00F5548B" w:rsidRPr="00B949F4" w:rsidRDefault="00F5548B"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Pr>
                <w:rFonts w:ascii="Times New Roman" w:hAnsi="Times New Roman" w:cs="Times New Roman"/>
                <w:sz w:val="28"/>
                <w:szCs w:val="28"/>
                <w:vertAlign w:val="subscript"/>
                <w:lang w:val="en-US"/>
              </w:rPr>
              <w:t>2</w:t>
            </w:r>
          </w:p>
        </w:tc>
        <w:tc>
          <w:tcPr>
            <w:tcW w:w="709" w:type="dxa"/>
          </w:tcPr>
          <w:p w:rsidR="00F5548B" w:rsidRPr="00B949F4" w:rsidRDefault="00F5548B"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Pr>
                <w:rFonts w:ascii="Times New Roman" w:hAnsi="Times New Roman" w:cs="Times New Roman"/>
                <w:sz w:val="28"/>
                <w:szCs w:val="28"/>
                <w:vertAlign w:val="subscript"/>
                <w:lang w:val="en-US"/>
              </w:rPr>
              <w:t>3</w:t>
            </w:r>
          </w:p>
        </w:tc>
        <w:tc>
          <w:tcPr>
            <w:tcW w:w="709" w:type="dxa"/>
          </w:tcPr>
          <w:p w:rsidR="00F5548B" w:rsidRPr="00B949F4" w:rsidRDefault="00F5548B" w:rsidP="009F6A16">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009F6A16">
              <w:rPr>
                <w:rFonts w:ascii="Times New Roman" w:hAnsi="Times New Roman" w:cs="Times New Roman"/>
                <w:sz w:val="28"/>
                <w:szCs w:val="28"/>
                <w:vertAlign w:val="subscript"/>
                <w:lang w:val="en-US"/>
              </w:rPr>
              <w:t>4</w:t>
            </w:r>
          </w:p>
        </w:tc>
        <w:tc>
          <w:tcPr>
            <w:tcW w:w="709" w:type="dxa"/>
          </w:tcPr>
          <w:p w:rsidR="00F5548B" w:rsidRPr="00B949F4" w:rsidRDefault="00F5548B" w:rsidP="009F6A16">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009F6A16">
              <w:rPr>
                <w:rFonts w:ascii="Times New Roman" w:hAnsi="Times New Roman" w:cs="Times New Roman"/>
                <w:sz w:val="28"/>
                <w:szCs w:val="28"/>
                <w:vertAlign w:val="subscript"/>
                <w:lang w:val="en-US"/>
              </w:rPr>
              <w:t>5</w:t>
            </w:r>
          </w:p>
        </w:tc>
        <w:tc>
          <w:tcPr>
            <w:tcW w:w="850" w:type="dxa"/>
          </w:tcPr>
          <w:p w:rsidR="00F5548B" w:rsidRPr="00B949F4" w:rsidRDefault="00F5548B" w:rsidP="009F6A16">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009F6A16">
              <w:rPr>
                <w:rFonts w:ascii="Times New Roman" w:hAnsi="Times New Roman" w:cs="Times New Roman"/>
                <w:sz w:val="28"/>
                <w:szCs w:val="28"/>
                <w:vertAlign w:val="subscript"/>
                <w:lang w:val="en-US"/>
              </w:rPr>
              <w:t>6</w:t>
            </w:r>
          </w:p>
        </w:tc>
        <w:tc>
          <w:tcPr>
            <w:tcW w:w="816" w:type="dxa"/>
          </w:tcPr>
          <w:p w:rsidR="00F5548B" w:rsidRPr="00B949F4" w:rsidRDefault="00F5548B" w:rsidP="009F6A16">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F</w:t>
            </w:r>
            <w:r w:rsidR="009F6A16">
              <w:rPr>
                <w:rFonts w:ascii="Times New Roman" w:hAnsi="Times New Roman" w:cs="Times New Roman"/>
                <w:sz w:val="28"/>
                <w:szCs w:val="28"/>
                <w:vertAlign w:val="subscript"/>
                <w:lang w:val="en-US"/>
              </w:rPr>
              <w:t>7</w:t>
            </w:r>
          </w:p>
        </w:tc>
      </w:tr>
      <w:tr w:rsidR="00F5548B" w:rsidTr="009F6A16">
        <w:trPr>
          <w:trHeight w:val="254"/>
        </w:trPr>
        <w:tc>
          <w:tcPr>
            <w:tcW w:w="948" w:type="dxa"/>
          </w:tcPr>
          <w:p w:rsidR="00F5548B"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F5548B" w:rsidRPr="00B949F4" w:rsidRDefault="00F5548B"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Pr>
          <w:p w:rsidR="00F5548B" w:rsidRPr="00B949F4" w:rsidRDefault="00F5548B"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F5548B" w:rsidRPr="00B949F4" w:rsidRDefault="00F5548B"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Pr>
          <w:p w:rsidR="00F5548B"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F5548B" w:rsidRPr="00B949F4" w:rsidRDefault="00F5548B"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F5548B"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F5548B" w:rsidRPr="00B949F4" w:rsidRDefault="00F5548B"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F5548B"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F5548B" w:rsidRPr="00B949F4" w:rsidRDefault="00F5548B"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6" w:type="dxa"/>
          </w:tcPr>
          <w:p w:rsidR="00F5548B"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9F6A16" w:rsidTr="00F5548B">
        <w:trPr>
          <w:trHeight w:val="69"/>
        </w:trPr>
        <w:tc>
          <w:tcPr>
            <w:tcW w:w="948"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6"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9F6A16" w:rsidTr="009F6A16">
        <w:trPr>
          <w:trHeight w:val="173"/>
        </w:trPr>
        <w:tc>
          <w:tcPr>
            <w:tcW w:w="948"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1"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6"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9F6A16" w:rsidTr="00F5548B">
        <w:trPr>
          <w:trHeight w:val="150"/>
        </w:trPr>
        <w:tc>
          <w:tcPr>
            <w:tcW w:w="948"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1"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6"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9F6A16" w:rsidTr="009F6A16">
        <w:trPr>
          <w:trHeight w:val="69"/>
        </w:trPr>
        <w:tc>
          <w:tcPr>
            <w:tcW w:w="948"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6"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9F6A16" w:rsidTr="00F5548B">
        <w:trPr>
          <w:trHeight w:val="242"/>
        </w:trPr>
        <w:tc>
          <w:tcPr>
            <w:tcW w:w="948"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6"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9F6A16" w:rsidTr="009F6A16">
        <w:trPr>
          <w:trHeight w:val="184"/>
        </w:trPr>
        <w:tc>
          <w:tcPr>
            <w:tcW w:w="948"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1"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16" w:type="dxa"/>
          </w:tcPr>
          <w:p w:rsidR="009F6A16"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9F6A16" w:rsidTr="00F5548B">
        <w:trPr>
          <w:trHeight w:val="150"/>
        </w:trPr>
        <w:tc>
          <w:tcPr>
            <w:tcW w:w="948"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p>
        </w:tc>
        <w:tc>
          <w:tcPr>
            <w:tcW w:w="850"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1" w:type="dxa"/>
          </w:tcPr>
          <w:p w:rsidR="009F6A16"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Pr>
          <w:p w:rsidR="009F6A16" w:rsidRPr="00B949F4" w:rsidRDefault="009F6A16" w:rsidP="009F6E83">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16" w:type="dxa"/>
          </w:tcPr>
          <w:p w:rsidR="009F6A16" w:rsidRPr="00B949F4" w:rsidRDefault="009F6A16" w:rsidP="00F5548B">
            <w:pPr>
              <w:pStyle w:val="a3"/>
              <w:ind w:left="0"/>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bl>
    <w:p w:rsidR="00D23B80" w:rsidRPr="00F5548B" w:rsidRDefault="00D23B80" w:rsidP="00D23B80">
      <w:pPr>
        <w:pStyle w:val="a3"/>
        <w:jc w:val="both"/>
        <w:rPr>
          <w:rFonts w:ascii="Times New Roman" w:hAnsi="Times New Roman" w:cs="Times New Roman"/>
          <w:sz w:val="28"/>
          <w:szCs w:val="28"/>
        </w:rPr>
      </w:pPr>
    </w:p>
    <w:p w:rsidR="00D23B80" w:rsidRPr="009F6A16" w:rsidRDefault="00D23B80" w:rsidP="00D23B80">
      <w:pPr>
        <w:pStyle w:val="a3"/>
        <w:numPr>
          <w:ilvl w:val="0"/>
          <w:numId w:val="6"/>
        </w:numPr>
        <w:jc w:val="both"/>
        <w:rPr>
          <w:rFonts w:ascii="Times New Roman" w:hAnsi="Times New Roman" w:cs="Times New Roman"/>
          <w:sz w:val="28"/>
          <w:szCs w:val="28"/>
        </w:rPr>
      </w:pPr>
      <w:r w:rsidRPr="006E731E">
        <w:rPr>
          <w:rFonts w:ascii="Times New Roman" w:hAnsi="Times New Roman" w:cs="Times New Roman"/>
          <w:sz w:val="28"/>
          <w:szCs w:val="28"/>
        </w:rPr>
        <w:t>Исследование дешифраторов ИС КР531ИД14 (74LS139)</w:t>
      </w:r>
    </w:p>
    <w:p w:rsidR="009F6A16" w:rsidRDefault="009F6A16" w:rsidP="009F6A16">
      <w:pPr>
        <w:pStyle w:val="a4"/>
        <w:ind w:left="360"/>
      </w:pPr>
      <w:r>
        <w:rPr>
          <w:noProof/>
        </w:rPr>
        <w:drawing>
          <wp:inline distT="0" distB="0" distL="0" distR="0">
            <wp:extent cx="5760000" cy="3237054"/>
            <wp:effectExtent l="19050" t="0" r="0" b="0"/>
            <wp:docPr id="28" name="Рисунок 28" descr="C:\Users\Олеся\AppData\Local\Packages\Microsoft.Windows.Photos_8wekyb3d8bbwe\TempState\ShareServiceTempFolder\Снимок экрана (2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Олеся\AppData\Local\Packages\Microsoft.Windows.Photos_8wekyb3d8bbwe\TempState\ShareServiceTempFolder\Снимок экрана (262).jpeg"/>
                    <pic:cNvPicPr>
                      <a:picLocks noChangeAspect="1" noChangeArrowheads="1"/>
                    </pic:cNvPicPr>
                  </pic:nvPicPr>
                  <pic:blipFill>
                    <a:blip r:embed="rId17"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F6A16" w:rsidRDefault="009F6A16" w:rsidP="009F6A16">
      <w:pPr>
        <w:pStyle w:val="a3"/>
        <w:jc w:val="both"/>
        <w:rPr>
          <w:rFonts w:ascii="Times New Roman" w:hAnsi="Times New Roman" w:cs="Times New Roman"/>
          <w:sz w:val="28"/>
          <w:szCs w:val="28"/>
          <w:lang w:val="en-US"/>
        </w:rPr>
      </w:pPr>
      <w:r w:rsidRPr="009F6A16">
        <w:rPr>
          <w:rFonts w:ascii="Times New Roman" w:hAnsi="Times New Roman" w:cs="Times New Roman"/>
          <w:sz w:val="28"/>
          <w:szCs w:val="28"/>
        </w:rPr>
        <w:t>Временная диаграмма</w:t>
      </w:r>
      <w:r w:rsidRPr="009F6A16">
        <w:rPr>
          <w:rFonts w:ascii="Times New Roman" w:hAnsi="Times New Roman" w:cs="Times New Roman"/>
          <w:sz w:val="28"/>
          <w:szCs w:val="28"/>
          <w:lang w:val="en-US"/>
        </w:rPr>
        <w:t>:</w:t>
      </w:r>
    </w:p>
    <w:p w:rsidR="009F6A16" w:rsidRPr="009F6A16" w:rsidRDefault="009F6A16" w:rsidP="009F6A16">
      <w:pPr>
        <w:pStyle w:val="a4"/>
        <w:ind w:left="284"/>
        <w:rPr>
          <w:lang w:val="en-US"/>
        </w:rPr>
      </w:pPr>
      <w:r>
        <w:rPr>
          <w:noProof/>
        </w:rPr>
        <w:drawing>
          <wp:inline distT="0" distB="0" distL="0" distR="0">
            <wp:extent cx="5760000" cy="3237054"/>
            <wp:effectExtent l="19050" t="0" r="0" b="0"/>
            <wp:docPr id="31" name="Рисунок 31" descr="C:\Users\Олеся\AppData\Local\Packages\Microsoft.Windows.Photos_8wekyb3d8bbwe\TempState\ShareServiceTempFolder\Снимок экрана (2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Олеся\AppData\Local\Packages\Microsoft.Windows.Photos_8wekyb3d8bbwe\TempState\ShareServiceTempFolder\Снимок экрана (263).jpeg"/>
                    <pic:cNvPicPr>
                      <a:picLocks noChangeAspect="1" noChangeArrowheads="1"/>
                    </pic:cNvPicPr>
                  </pic:nvPicPr>
                  <pic:blipFill>
                    <a:blip r:embed="rId18"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9F6A16" w:rsidRPr="009F6A16" w:rsidRDefault="009F6A16" w:rsidP="009F6A16">
      <w:pPr>
        <w:pStyle w:val="a3"/>
        <w:jc w:val="both"/>
        <w:rPr>
          <w:rFonts w:ascii="Times New Roman" w:hAnsi="Times New Roman" w:cs="Times New Roman"/>
          <w:sz w:val="28"/>
          <w:szCs w:val="28"/>
          <w:lang w:val="en-US"/>
        </w:rPr>
      </w:pPr>
    </w:p>
    <w:p w:rsidR="00D23B80" w:rsidRPr="009D4ACC" w:rsidRDefault="00D23B80" w:rsidP="00D23B80">
      <w:pPr>
        <w:pStyle w:val="a3"/>
        <w:numPr>
          <w:ilvl w:val="0"/>
          <w:numId w:val="6"/>
        </w:numPr>
        <w:jc w:val="both"/>
        <w:rPr>
          <w:rFonts w:ascii="Times New Roman" w:hAnsi="Times New Roman" w:cs="Times New Roman"/>
          <w:sz w:val="28"/>
          <w:szCs w:val="28"/>
        </w:rPr>
      </w:pPr>
      <w:r w:rsidRPr="006E731E">
        <w:rPr>
          <w:rFonts w:ascii="Times New Roman" w:hAnsi="Times New Roman" w:cs="Times New Roman"/>
          <w:sz w:val="28"/>
          <w:szCs w:val="28"/>
        </w:rPr>
        <w:t>Исследование работоспособность дешифраторов ИС 533ИД7 (74LS138</w:t>
      </w:r>
      <w:r w:rsidR="006E731E" w:rsidRPr="006E731E">
        <w:rPr>
          <w:rFonts w:ascii="Times New Roman" w:hAnsi="Times New Roman" w:cs="Times New Roman"/>
          <w:sz w:val="28"/>
          <w:szCs w:val="28"/>
        </w:rPr>
        <w:t>)</w:t>
      </w:r>
    </w:p>
    <w:p w:rsidR="009D4ACC" w:rsidRPr="009F6A16" w:rsidRDefault="009D4ACC" w:rsidP="009D4ACC">
      <w:pPr>
        <w:pStyle w:val="a3"/>
        <w:jc w:val="both"/>
        <w:rPr>
          <w:rFonts w:ascii="Times New Roman" w:hAnsi="Times New Roman" w:cs="Times New Roman"/>
          <w:sz w:val="28"/>
          <w:szCs w:val="28"/>
        </w:rPr>
      </w:pPr>
      <w:r>
        <w:rPr>
          <w:rFonts w:ascii="Times New Roman" w:hAnsi="Times New Roman" w:cs="Times New Roman"/>
          <w:sz w:val="28"/>
          <w:szCs w:val="28"/>
        </w:rPr>
        <w:t xml:space="preserve">Схема </w:t>
      </w:r>
      <w:r w:rsidRPr="009D4ACC">
        <w:rPr>
          <w:rFonts w:ascii="Times New Roman" w:hAnsi="Times New Roman" w:cs="Times New Roman"/>
          <w:sz w:val="28"/>
          <w:szCs w:val="28"/>
        </w:rPr>
        <w:t>нестробируемого дешифратора DC 3-8 ИС 533ИД7</w:t>
      </w:r>
      <w:r>
        <w:rPr>
          <w:rFonts w:ascii="Times New Roman" w:hAnsi="Times New Roman" w:cs="Times New Roman"/>
          <w:sz w:val="28"/>
          <w:szCs w:val="28"/>
        </w:rPr>
        <w:t>:</w:t>
      </w:r>
    </w:p>
    <w:p w:rsidR="009F6A16" w:rsidRPr="009D4ACC" w:rsidRDefault="009F6A16" w:rsidP="009D4ACC">
      <w:pPr>
        <w:pStyle w:val="a4"/>
        <w:ind w:left="360"/>
        <w:rPr>
          <w:lang w:val="en-US"/>
        </w:rPr>
      </w:pPr>
      <w:r>
        <w:rPr>
          <w:noProof/>
        </w:rPr>
        <w:lastRenderedPageBreak/>
        <w:drawing>
          <wp:inline distT="0" distB="0" distL="0" distR="0">
            <wp:extent cx="5760000" cy="3237054"/>
            <wp:effectExtent l="19050" t="0" r="0" b="0"/>
            <wp:docPr id="34" name="Рисунок 34" descr="C:\Users\Олеся\AppData\Local\Packages\Microsoft.Windows.Photos_8wekyb3d8bbwe\TempState\ShareServiceTempFolder\Снимок экрана (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Олеся\AppData\Local\Packages\Microsoft.Windows.Photos_8wekyb3d8bbwe\TempState\ShareServiceTempFolder\Снимок экрана (264).jpeg"/>
                    <pic:cNvPicPr>
                      <a:picLocks noChangeAspect="1" noChangeArrowheads="1"/>
                    </pic:cNvPicPr>
                  </pic:nvPicPr>
                  <pic:blipFill>
                    <a:blip r:embed="rId19"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RPr="009D4ACC" w:rsidRDefault="006E731E" w:rsidP="006E731E">
      <w:pPr>
        <w:pStyle w:val="a3"/>
        <w:jc w:val="both"/>
        <w:rPr>
          <w:rFonts w:ascii="Times New Roman" w:hAnsi="Times New Roman" w:cs="Times New Roman"/>
          <w:sz w:val="28"/>
          <w:szCs w:val="28"/>
          <w:lang w:val="en-US"/>
        </w:rPr>
      </w:pPr>
      <w:r w:rsidRPr="009D4ACC">
        <w:rPr>
          <w:rFonts w:ascii="Times New Roman" w:hAnsi="Times New Roman" w:cs="Times New Roman"/>
          <w:sz w:val="28"/>
          <w:szCs w:val="28"/>
        </w:rPr>
        <w:t>Временная диаграмма:</w:t>
      </w:r>
    </w:p>
    <w:p w:rsidR="009D4ACC" w:rsidRPr="009D4ACC" w:rsidRDefault="009D4ACC" w:rsidP="009D4ACC">
      <w:pPr>
        <w:pStyle w:val="a4"/>
        <w:ind w:left="284"/>
        <w:rPr>
          <w:lang w:val="en-US"/>
        </w:rPr>
      </w:pPr>
      <w:r>
        <w:rPr>
          <w:noProof/>
        </w:rPr>
        <w:drawing>
          <wp:inline distT="0" distB="0" distL="0" distR="0">
            <wp:extent cx="5760000" cy="3237054"/>
            <wp:effectExtent l="19050" t="0" r="0" b="0"/>
            <wp:docPr id="37" name="Рисунок 37" descr="C:\Users\Олеся\AppData\Local\Packages\Microsoft.Windows.Photos_8wekyb3d8bbwe\TempState\ShareServiceTempFolder\Снимок экрана (2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Олеся\AppData\Local\Packages\Microsoft.Windows.Photos_8wekyb3d8bbwe\TempState\ShareServiceTempFolder\Снимок экрана (265).jpeg"/>
                    <pic:cNvPicPr>
                      <a:picLocks noChangeAspect="1" noChangeArrowheads="1"/>
                    </pic:cNvPicPr>
                  </pic:nvPicPr>
                  <pic:blipFill>
                    <a:blip r:embed="rId20"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RDefault="006E731E" w:rsidP="006E731E">
      <w:pPr>
        <w:pStyle w:val="a3"/>
        <w:jc w:val="both"/>
        <w:rPr>
          <w:rFonts w:ascii="Times New Roman" w:hAnsi="Times New Roman" w:cs="Times New Roman"/>
          <w:sz w:val="28"/>
          <w:szCs w:val="28"/>
        </w:rPr>
      </w:pPr>
      <w:r w:rsidRPr="006E731E">
        <w:rPr>
          <w:rFonts w:ascii="Times New Roman" w:hAnsi="Times New Roman" w:cs="Times New Roman"/>
          <w:sz w:val="28"/>
          <w:szCs w:val="28"/>
        </w:rPr>
        <w:t>Схема дешифратора DC 5-32</w:t>
      </w:r>
      <w:r w:rsidR="009D4ACC">
        <w:rPr>
          <w:rFonts w:ascii="Times New Roman" w:hAnsi="Times New Roman" w:cs="Times New Roman"/>
          <w:sz w:val="28"/>
          <w:szCs w:val="28"/>
        </w:rPr>
        <w:t>:</w:t>
      </w:r>
    </w:p>
    <w:p w:rsidR="009D4ACC" w:rsidRPr="009D4ACC" w:rsidRDefault="009D4ACC" w:rsidP="009D4ACC">
      <w:pPr>
        <w:pStyle w:val="a4"/>
      </w:pPr>
      <w:r>
        <w:rPr>
          <w:noProof/>
        </w:rPr>
        <w:lastRenderedPageBreak/>
        <w:drawing>
          <wp:inline distT="0" distB="0" distL="0" distR="0">
            <wp:extent cx="5760000" cy="3237054"/>
            <wp:effectExtent l="19050" t="0" r="0" b="0"/>
            <wp:docPr id="40" name="Рисунок 40" descr="C:\Users\Олеся\AppData\Local\Packages\Microsoft.Windows.Photos_8wekyb3d8bbwe\TempState\ShareServiceTempFolder\Снимок экрана (2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Олеся\AppData\Local\Packages\Microsoft.Windows.Photos_8wekyb3d8bbwe\TempState\ShareServiceTempFolder\Снимок экрана (266).jpeg"/>
                    <pic:cNvPicPr>
                      <a:picLocks noChangeAspect="1" noChangeArrowheads="1"/>
                    </pic:cNvPicPr>
                  </pic:nvPicPr>
                  <pic:blipFill>
                    <a:blip r:embed="rId21"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6E731E" w:rsidRDefault="006E731E" w:rsidP="006E731E">
      <w:pPr>
        <w:pStyle w:val="a3"/>
        <w:jc w:val="both"/>
        <w:rPr>
          <w:rFonts w:ascii="Times New Roman" w:hAnsi="Times New Roman" w:cs="Times New Roman"/>
          <w:sz w:val="28"/>
          <w:szCs w:val="28"/>
        </w:rPr>
      </w:pPr>
      <w:r w:rsidRPr="009D4ACC">
        <w:rPr>
          <w:rFonts w:ascii="Times New Roman" w:hAnsi="Times New Roman" w:cs="Times New Roman"/>
          <w:sz w:val="28"/>
          <w:szCs w:val="28"/>
        </w:rPr>
        <w:t>Временная диаграмма:</w:t>
      </w:r>
    </w:p>
    <w:p w:rsidR="009D4ACC" w:rsidRPr="009D4ACC" w:rsidRDefault="009D4ACC" w:rsidP="009D4ACC">
      <w:pPr>
        <w:pStyle w:val="a4"/>
      </w:pPr>
      <w:r>
        <w:rPr>
          <w:noProof/>
        </w:rPr>
        <w:drawing>
          <wp:inline distT="0" distB="0" distL="0" distR="0">
            <wp:extent cx="5760000" cy="3237054"/>
            <wp:effectExtent l="19050" t="0" r="0" b="0"/>
            <wp:docPr id="43" name="Рисунок 43" descr="C:\Users\Олеся\AppData\Local\Packages\Microsoft.Windows.Photos_8wekyb3d8bbwe\TempState\ShareServiceTempFolder\Снимок экрана (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Олеся\AppData\Local\Packages\Microsoft.Windows.Photos_8wekyb3d8bbwe\TempState\ShareServiceTempFolder\Снимок экрана (252).jpeg"/>
                    <pic:cNvPicPr>
                      <a:picLocks noChangeAspect="1" noChangeArrowheads="1"/>
                    </pic:cNvPicPr>
                  </pic:nvPicPr>
                  <pic:blipFill>
                    <a:blip r:embed="rId22" cstate="print"/>
                    <a:srcRect/>
                    <a:stretch>
                      <a:fillRect/>
                    </a:stretch>
                  </pic:blipFill>
                  <pic:spPr bwMode="auto">
                    <a:xfrm>
                      <a:off x="0" y="0"/>
                      <a:ext cx="5760000" cy="3237054"/>
                    </a:xfrm>
                    <a:prstGeom prst="rect">
                      <a:avLst/>
                    </a:prstGeom>
                    <a:noFill/>
                    <a:ln w="9525">
                      <a:noFill/>
                      <a:miter lim="800000"/>
                      <a:headEnd/>
                      <a:tailEnd/>
                    </a:ln>
                  </pic:spPr>
                </pic:pic>
              </a:graphicData>
            </a:graphic>
          </wp:inline>
        </w:drawing>
      </w:r>
    </w:p>
    <w:p w:rsidR="00775438" w:rsidRPr="006E731E" w:rsidRDefault="00775438" w:rsidP="00E905D6">
      <w:pPr>
        <w:jc w:val="both"/>
        <w:rPr>
          <w:rFonts w:ascii="Times New Roman" w:hAnsi="Times New Roman" w:cs="Times New Roman"/>
          <w:sz w:val="28"/>
          <w:szCs w:val="28"/>
          <w:u w:val="single"/>
        </w:rPr>
      </w:pPr>
      <w:r w:rsidRPr="006E731E">
        <w:rPr>
          <w:rFonts w:ascii="Times New Roman" w:hAnsi="Times New Roman" w:cs="Times New Roman"/>
          <w:sz w:val="28"/>
          <w:szCs w:val="28"/>
          <w:u w:val="single"/>
        </w:rPr>
        <w:t>Контрольные вопросы</w:t>
      </w:r>
    </w:p>
    <w:p w:rsidR="00775438" w:rsidRPr="006E731E" w:rsidRDefault="00775438" w:rsidP="00E905D6">
      <w:pPr>
        <w:pStyle w:val="a3"/>
        <w:numPr>
          <w:ilvl w:val="0"/>
          <w:numId w:val="5"/>
        </w:numPr>
        <w:jc w:val="both"/>
        <w:rPr>
          <w:rFonts w:ascii="Times New Roman" w:hAnsi="Times New Roman" w:cs="Times New Roman"/>
          <w:sz w:val="28"/>
          <w:szCs w:val="28"/>
        </w:rPr>
      </w:pPr>
      <w:r w:rsidRPr="006E731E">
        <w:rPr>
          <w:rFonts w:ascii="Times New Roman" w:hAnsi="Times New Roman" w:cs="Times New Roman"/>
          <w:sz w:val="28"/>
          <w:szCs w:val="28"/>
        </w:rPr>
        <w:t>Что называется дешифратором?</w:t>
      </w:r>
    </w:p>
    <w:p w:rsidR="00E905D6" w:rsidRPr="006E731E" w:rsidRDefault="00E905D6" w:rsidP="00E905D6">
      <w:pPr>
        <w:ind w:firstLine="360"/>
        <w:jc w:val="both"/>
        <w:rPr>
          <w:rFonts w:ascii="Times New Roman" w:hAnsi="Times New Roman" w:cs="Times New Roman"/>
          <w:sz w:val="28"/>
          <w:szCs w:val="28"/>
        </w:rPr>
      </w:pPr>
      <w:r w:rsidRPr="006E731E">
        <w:rPr>
          <w:rFonts w:ascii="Times New Roman" w:hAnsi="Times New Roman" w:cs="Times New Roman"/>
          <w:sz w:val="28"/>
          <w:szCs w:val="28"/>
        </w:rPr>
        <w:t>Дешифратором называется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rsidR="00775438" w:rsidRPr="006E731E" w:rsidRDefault="00775438" w:rsidP="00E905D6">
      <w:pPr>
        <w:pStyle w:val="a3"/>
        <w:numPr>
          <w:ilvl w:val="0"/>
          <w:numId w:val="5"/>
        </w:numPr>
        <w:jc w:val="both"/>
        <w:rPr>
          <w:rFonts w:ascii="Times New Roman" w:hAnsi="Times New Roman" w:cs="Times New Roman"/>
          <w:sz w:val="28"/>
          <w:szCs w:val="28"/>
        </w:rPr>
      </w:pPr>
      <w:r w:rsidRPr="006E731E">
        <w:rPr>
          <w:rFonts w:ascii="Times New Roman" w:hAnsi="Times New Roman" w:cs="Times New Roman"/>
          <w:sz w:val="28"/>
          <w:szCs w:val="28"/>
        </w:rPr>
        <w:t>Какой дешифратор называется полным (неполным)?</w:t>
      </w:r>
    </w:p>
    <w:p w:rsidR="00E905D6" w:rsidRPr="006E731E" w:rsidRDefault="00E905D6" w:rsidP="00E905D6">
      <w:pPr>
        <w:ind w:firstLine="360"/>
        <w:jc w:val="both"/>
        <w:rPr>
          <w:rFonts w:ascii="Times New Roman" w:hAnsi="Times New Roman" w:cs="Times New Roman"/>
          <w:sz w:val="28"/>
          <w:szCs w:val="28"/>
        </w:rPr>
      </w:pPr>
      <w:r w:rsidRPr="006E731E">
        <w:rPr>
          <w:rFonts w:ascii="Times New Roman" w:hAnsi="Times New Roman" w:cs="Times New Roman"/>
          <w:sz w:val="28"/>
          <w:szCs w:val="28"/>
        </w:rPr>
        <w:lastRenderedPageBreak/>
        <w:t>Дешифратор, имеющий 2</w:t>
      </w:r>
      <w:r w:rsidRPr="006E731E">
        <w:rPr>
          <w:rFonts w:ascii="Times New Roman" w:hAnsi="Times New Roman" w:cs="Times New Roman"/>
          <w:sz w:val="28"/>
          <w:szCs w:val="28"/>
          <w:vertAlign w:val="superscript"/>
        </w:rPr>
        <w:t>n</w:t>
      </w:r>
      <w:r w:rsidRPr="006E731E">
        <w:rPr>
          <w:rFonts w:ascii="Times New Roman" w:hAnsi="Times New Roman" w:cs="Times New Roman"/>
          <w:sz w:val="28"/>
          <w:szCs w:val="28"/>
        </w:rPr>
        <w:t xml:space="preserve"> выходов, называется полным, при меньшем числе выходов - неполным.</w:t>
      </w:r>
    </w:p>
    <w:p w:rsidR="00775438" w:rsidRPr="006E731E" w:rsidRDefault="00775438" w:rsidP="00E905D6">
      <w:pPr>
        <w:pStyle w:val="a3"/>
        <w:numPr>
          <w:ilvl w:val="0"/>
          <w:numId w:val="5"/>
        </w:numPr>
        <w:jc w:val="both"/>
        <w:rPr>
          <w:rFonts w:ascii="Times New Roman" w:hAnsi="Times New Roman" w:cs="Times New Roman"/>
          <w:sz w:val="28"/>
          <w:szCs w:val="28"/>
        </w:rPr>
      </w:pPr>
      <w:r w:rsidRPr="006E731E">
        <w:rPr>
          <w:rFonts w:ascii="Times New Roman" w:hAnsi="Times New Roman" w:cs="Times New Roman"/>
          <w:sz w:val="28"/>
          <w:szCs w:val="28"/>
        </w:rPr>
        <w:t>Определите закон функционирования дешифратора аналитически и таблично.</w:t>
      </w:r>
    </w:p>
    <w:p w:rsidR="00E905D6" w:rsidRPr="006E731E" w:rsidRDefault="00E905D6" w:rsidP="00E905D6">
      <w:pPr>
        <w:jc w:val="both"/>
        <w:rPr>
          <w:rFonts w:ascii="Times New Roman" w:hAnsi="Times New Roman" w:cs="Times New Roman"/>
          <w:sz w:val="28"/>
          <w:szCs w:val="28"/>
        </w:rPr>
      </w:pPr>
      <w:r w:rsidRPr="006E731E">
        <w:rPr>
          <w:rFonts w:ascii="Times New Roman" w:hAnsi="Times New Roman" w:cs="Times New Roman"/>
          <w:sz w:val="28"/>
          <w:szCs w:val="28"/>
        </w:rPr>
        <w:t>Функционирование дешифратора DC n-N о</w:t>
      </w:r>
      <w:r w:rsidR="00C16BA2" w:rsidRPr="006E731E">
        <w:rPr>
          <w:rFonts w:ascii="Times New Roman" w:hAnsi="Times New Roman" w:cs="Times New Roman"/>
          <w:sz w:val="28"/>
          <w:szCs w:val="28"/>
        </w:rPr>
        <w:t>пределяется таблицей истинности:</w:t>
      </w:r>
    </w:p>
    <w:tbl>
      <w:tblPr>
        <w:tblStyle w:val="a7"/>
        <w:tblW w:w="0" w:type="auto"/>
        <w:tblLayout w:type="fixed"/>
        <w:tblLook w:val="04A0"/>
      </w:tblPr>
      <w:tblGrid>
        <w:gridCol w:w="675"/>
        <w:gridCol w:w="709"/>
        <w:gridCol w:w="711"/>
        <w:gridCol w:w="707"/>
        <w:gridCol w:w="708"/>
        <w:gridCol w:w="709"/>
        <w:gridCol w:w="709"/>
        <w:gridCol w:w="712"/>
        <w:gridCol w:w="849"/>
        <w:gridCol w:w="850"/>
        <w:gridCol w:w="708"/>
        <w:gridCol w:w="850"/>
        <w:gridCol w:w="674"/>
      </w:tblGrid>
      <w:tr w:rsidR="00AA3FEB" w:rsidRPr="006E731E" w:rsidTr="00AA3FEB">
        <w:trPr>
          <w:trHeight w:val="196"/>
        </w:trPr>
        <w:tc>
          <w:tcPr>
            <w:tcW w:w="4928" w:type="dxa"/>
            <w:gridSpan w:val="7"/>
          </w:tcPr>
          <w:p w:rsidR="00AA3FEB"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Входы</w:t>
            </w:r>
          </w:p>
        </w:tc>
        <w:tc>
          <w:tcPr>
            <w:tcW w:w="4643" w:type="dxa"/>
            <w:gridSpan w:val="6"/>
          </w:tcPr>
          <w:p w:rsidR="00AA3FEB"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Выходы</w:t>
            </w:r>
          </w:p>
        </w:tc>
      </w:tr>
      <w:tr w:rsidR="00AA3FEB" w:rsidRPr="006E731E" w:rsidTr="00AA3FEB">
        <w:trPr>
          <w:trHeight w:val="149"/>
        </w:trPr>
        <w:tc>
          <w:tcPr>
            <w:tcW w:w="675" w:type="dxa"/>
          </w:tcPr>
          <w:p w:rsidR="00E905D6"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EN</w:t>
            </w:r>
          </w:p>
        </w:tc>
        <w:tc>
          <w:tcPr>
            <w:tcW w:w="709" w:type="dxa"/>
          </w:tcPr>
          <w:p w:rsidR="00E905D6"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lang w:val="en-US"/>
              </w:rPr>
              <w:t>n-1</w:t>
            </w:r>
          </w:p>
        </w:tc>
        <w:tc>
          <w:tcPr>
            <w:tcW w:w="711"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lang w:val="en-US"/>
              </w:rPr>
              <w:t>n-</w:t>
            </w:r>
            <w:r w:rsidRPr="006E731E">
              <w:rPr>
                <w:rFonts w:ascii="Times New Roman" w:hAnsi="Times New Roman" w:cs="Times New Roman"/>
                <w:sz w:val="28"/>
                <w:szCs w:val="28"/>
                <w:vertAlign w:val="subscript"/>
              </w:rPr>
              <w:t>2</w:t>
            </w:r>
          </w:p>
        </w:tc>
        <w:tc>
          <w:tcPr>
            <w:tcW w:w="707"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lang w:val="en-US"/>
              </w:rPr>
              <w:t>n-</w:t>
            </w:r>
            <w:r w:rsidRPr="006E731E">
              <w:rPr>
                <w:rFonts w:ascii="Times New Roman" w:hAnsi="Times New Roman" w:cs="Times New Roman"/>
                <w:sz w:val="28"/>
                <w:szCs w:val="28"/>
                <w:vertAlign w:val="subscript"/>
              </w:rPr>
              <w:t>3</w:t>
            </w:r>
          </w:p>
        </w:tc>
        <w:tc>
          <w:tcPr>
            <w:tcW w:w="708"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w:t>
            </w:r>
          </w:p>
        </w:tc>
        <w:tc>
          <w:tcPr>
            <w:tcW w:w="709"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lang w:val="en-US"/>
              </w:rPr>
              <w:t>1</w:t>
            </w:r>
          </w:p>
        </w:tc>
        <w:tc>
          <w:tcPr>
            <w:tcW w:w="709"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rPr>
              <w:t>0</w:t>
            </w:r>
          </w:p>
        </w:tc>
        <w:tc>
          <w:tcPr>
            <w:tcW w:w="712" w:type="dxa"/>
          </w:tcPr>
          <w:p w:rsidR="00E905D6"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0</w:t>
            </w:r>
          </w:p>
        </w:tc>
        <w:tc>
          <w:tcPr>
            <w:tcW w:w="849"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1</w:t>
            </w:r>
          </w:p>
        </w:tc>
        <w:tc>
          <w:tcPr>
            <w:tcW w:w="850"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2</w:t>
            </w:r>
          </w:p>
        </w:tc>
        <w:tc>
          <w:tcPr>
            <w:tcW w:w="708" w:type="dxa"/>
          </w:tcPr>
          <w:p w:rsidR="00E905D6"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w:t>
            </w:r>
          </w:p>
        </w:tc>
        <w:tc>
          <w:tcPr>
            <w:tcW w:w="850"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N-2</w:t>
            </w:r>
          </w:p>
        </w:tc>
        <w:tc>
          <w:tcPr>
            <w:tcW w:w="674" w:type="dxa"/>
          </w:tcPr>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N-1</w:t>
            </w:r>
          </w:p>
        </w:tc>
      </w:tr>
      <w:tr w:rsidR="00AA3FEB" w:rsidRPr="006E731E" w:rsidTr="00AA3FEB">
        <w:trPr>
          <w:trHeight w:val="2306"/>
        </w:trPr>
        <w:tc>
          <w:tcPr>
            <w:tcW w:w="675"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1</w:t>
            </w:r>
          </w:p>
        </w:tc>
        <w:tc>
          <w:tcPr>
            <w:tcW w:w="709"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sym w:font="Symbol" w:char="F0B4"/>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1</w:t>
            </w:r>
          </w:p>
        </w:tc>
        <w:tc>
          <w:tcPr>
            <w:tcW w:w="711"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sym w:font="Symbol" w:char="F0B4"/>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1</w:t>
            </w:r>
          </w:p>
        </w:tc>
        <w:tc>
          <w:tcPr>
            <w:tcW w:w="707"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sym w:font="Symbol" w:char="F0B4"/>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1</w:t>
            </w:r>
          </w:p>
        </w:tc>
        <w:tc>
          <w:tcPr>
            <w:tcW w:w="708" w:type="dxa"/>
          </w:tcPr>
          <w:p w:rsidR="00E905D6"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tc>
        <w:tc>
          <w:tcPr>
            <w:tcW w:w="709"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sym w:font="Symbol" w:char="F0B4"/>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1</w:t>
            </w:r>
          </w:p>
        </w:tc>
        <w:tc>
          <w:tcPr>
            <w:tcW w:w="709"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sym w:font="Symbol" w:char="F0B4"/>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0</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1</w:t>
            </w:r>
          </w:p>
        </w:tc>
        <w:tc>
          <w:tcPr>
            <w:tcW w:w="712"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0</w:t>
            </w:r>
          </w:p>
        </w:tc>
        <w:tc>
          <w:tcPr>
            <w:tcW w:w="849"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0</w:t>
            </w:r>
          </w:p>
          <w:p w:rsidR="00AA3FEB"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0</w:t>
            </w:r>
          </w:p>
        </w:tc>
        <w:tc>
          <w:tcPr>
            <w:tcW w:w="850"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1</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0</w:t>
            </w:r>
          </w:p>
        </w:tc>
        <w:tc>
          <w:tcPr>
            <w:tcW w:w="708" w:type="dxa"/>
          </w:tcPr>
          <w:p w:rsidR="00C16BA2" w:rsidRPr="006E731E" w:rsidRDefault="00C16BA2" w:rsidP="00C16BA2">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C16BA2" w:rsidRPr="006E731E" w:rsidRDefault="00C16BA2" w:rsidP="00C16BA2">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C16BA2" w:rsidRPr="006E731E" w:rsidRDefault="00C16BA2" w:rsidP="00C16BA2">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C16BA2" w:rsidRPr="006E731E" w:rsidRDefault="00C16BA2" w:rsidP="00C16BA2">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C16BA2" w:rsidRPr="006E731E" w:rsidRDefault="00C16BA2" w:rsidP="00C16BA2">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C16BA2" w:rsidRPr="006E731E" w:rsidRDefault="00C16BA2" w:rsidP="00C16BA2">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E905D6" w:rsidRPr="006E731E" w:rsidRDefault="00C16BA2" w:rsidP="00C16BA2">
            <w:pPr>
              <w:jc w:val="center"/>
              <w:rPr>
                <w:rFonts w:ascii="Times New Roman" w:hAnsi="Times New Roman" w:cs="Times New Roman"/>
                <w:sz w:val="28"/>
                <w:szCs w:val="28"/>
              </w:rPr>
            </w:pPr>
            <w:r w:rsidRPr="006E731E">
              <w:rPr>
                <w:rFonts w:ascii="Times New Roman" w:hAnsi="Times New Roman" w:cs="Times New Roman"/>
                <w:sz w:val="28"/>
                <w:szCs w:val="28"/>
              </w:rPr>
              <w:t>…</w:t>
            </w:r>
          </w:p>
        </w:tc>
        <w:tc>
          <w:tcPr>
            <w:tcW w:w="850"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1</w:t>
            </w:r>
          </w:p>
          <w:p w:rsidR="00E905D6" w:rsidRPr="006E731E" w:rsidRDefault="00AA3FEB" w:rsidP="00AA3FEB">
            <w:pPr>
              <w:jc w:val="center"/>
              <w:rPr>
                <w:rFonts w:ascii="Times New Roman" w:hAnsi="Times New Roman" w:cs="Times New Roman"/>
                <w:sz w:val="28"/>
                <w:szCs w:val="28"/>
              </w:rPr>
            </w:pPr>
            <w:r w:rsidRPr="006E731E">
              <w:rPr>
                <w:rFonts w:ascii="Times New Roman" w:hAnsi="Times New Roman" w:cs="Times New Roman"/>
                <w:sz w:val="28"/>
                <w:szCs w:val="28"/>
              </w:rPr>
              <w:t>0</w:t>
            </w:r>
          </w:p>
        </w:tc>
        <w:tc>
          <w:tcPr>
            <w:tcW w:w="674" w:type="dxa"/>
          </w:tcPr>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w:t>
            </w:r>
          </w:p>
          <w:p w:rsidR="00AA3FEB" w:rsidRPr="006E731E" w:rsidRDefault="00AA3FEB"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rPr>
              <w:t>0</w:t>
            </w:r>
          </w:p>
          <w:p w:rsidR="00E905D6" w:rsidRPr="006E731E" w:rsidRDefault="00C16BA2" w:rsidP="00AA3FEB">
            <w:pPr>
              <w:jc w:val="center"/>
              <w:rPr>
                <w:rFonts w:ascii="Times New Roman" w:hAnsi="Times New Roman" w:cs="Times New Roman"/>
                <w:sz w:val="28"/>
                <w:szCs w:val="28"/>
                <w:lang w:val="en-US"/>
              </w:rPr>
            </w:pPr>
            <w:r w:rsidRPr="006E731E">
              <w:rPr>
                <w:rFonts w:ascii="Times New Roman" w:hAnsi="Times New Roman" w:cs="Times New Roman"/>
                <w:sz w:val="28"/>
                <w:szCs w:val="28"/>
                <w:lang w:val="en-US"/>
              </w:rPr>
              <w:t>1</w:t>
            </w:r>
          </w:p>
        </w:tc>
      </w:tr>
    </w:tbl>
    <w:p w:rsidR="00E905D6" w:rsidRPr="006E731E" w:rsidRDefault="00E905D6" w:rsidP="00E905D6">
      <w:pPr>
        <w:jc w:val="both"/>
        <w:rPr>
          <w:rFonts w:ascii="Times New Roman" w:hAnsi="Times New Roman" w:cs="Times New Roman"/>
          <w:sz w:val="28"/>
          <w:szCs w:val="28"/>
        </w:rPr>
      </w:pPr>
    </w:p>
    <w:p w:rsidR="00C16BA2" w:rsidRPr="006E731E" w:rsidRDefault="00C16BA2" w:rsidP="00E905D6">
      <w:pPr>
        <w:jc w:val="both"/>
        <w:rPr>
          <w:rFonts w:ascii="Times New Roman" w:hAnsi="Times New Roman" w:cs="Times New Roman"/>
          <w:sz w:val="28"/>
          <w:szCs w:val="28"/>
        </w:rPr>
      </w:pPr>
      <w:r w:rsidRPr="006E731E">
        <w:rPr>
          <w:rFonts w:ascii="Times New Roman" w:hAnsi="Times New Roman" w:cs="Times New Roman"/>
          <w:sz w:val="28"/>
          <w:szCs w:val="28"/>
        </w:rPr>
        <w:t>Аналитическое описание дешифратора можно представить совокупностью логических функций в СДНФ:</w:t>
      </w:r>
    </w:p>
    <w:p w:rsidR="00C16BA2" w:rsidRPr="006E731E" w:rsidRDefault="00C16BA2" w:rsidP="00E905D6">
      <w:pPr>
        <w:jc w:val="both"/>
        <w:rPr>
          <w:rFonts w:ascii="Times New Roman" w:hAnsi="Times New Roman" w:cs="Times New Roman"/>
          <w:sz w:val="28"/>
          <w:szCs w:val="28"/>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rPr>
        <w:t>0</w:t>
      </w:r>
      <w:r w:rsidRPr="006E731E">
        <w:rPr>
          <w:rFonts w:ascii="Times New Roman" w:hAnsi="Times New Roman" w:cs="Times New Roman"/>
          <w:sz w:val="28"/>
          <w:szCs w:val="28"/>
        </w:rPr>
        <w:t xml:space="preserve"> = </w:t>
      </w:r>
      <w:r w:rsidRPr="006E731E">
        <w:rPr>
          <w:rFonts w:ascii="Times New Roman" w:hAnsi="Times New Roman" w:cs="Times New Roman"/>
          <w:sz w:val="28"/>
          <w:szCs w:val="28"/>
          <w:lang w:val="en-US"/>
        </w:rPr>
        <w:t>EN</w:t>
      </w:r>
      <w:r w:rsidRPr="006E731E">
        <w:rPr>
          <w:rFonts w:ascii="Times New Roman" w:hAnsi="Times New Roman" w:cs="Times New Roman"/>
          <w:sz w:val="28"/>
          <w:szCs w:val="28"/>
        </w:rPr>
        <w:t xml:space="preserve"> * ⌐</w:t>
      </w: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lang w:val="en-US"/>
        </w:rPr>
        <w:t>n</w:t>
      </w:r>
      <w:r w:rsidRPr="006E731E">
        <w:rPr>
          <w:rFonts w:ascii="Times New Roman" w:hAnsi="Times New Roman" w:cs="Times New Roman"/>
          <w:sz w:val="28"/>
          <w:szCs w:val="28"/>
          <w:vertAlign w:val="subscript"/>
        </w:rPr>
        <w:t xml:space="preserve">-1 </w:t>
      </w:r>
      <w:r w:rsidRPr="006E731E">
        <w:rPr>
          <w:rFonts w:ascii="Times New Roman" w:hAnsi="Times New Roman" w:cs="Times New Roman"/>
          <w:sz w:val="28"/>
          <w:szCs w:val="28"/>
        </w:rPr>
        <w:t>* ⌐</w:t>
      </w: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lang w:val="en-US"/>
        </w:rPr>
        <w:t>n</w:t>
      </w:r>
      <w:r w:rsidRPr="006E731E">
        <w:rPr>
          <w:rFonts w:ascii="Times New Roman" w:hAnsi="Times New Roman" w:cs="Times New Roman"/>
          <w:sz w:val="28"/>
          <w:szCs w:val="28"/>
          <w:vertAlign w:val="subscript"/>
        </w:rPr>
        <w:t xml:space="preserve">-2 </w:t>
      </w:r>
      <w:r w:rsidRPr="006E731E">
        <w:rPr>
          <w:rFonts w:ascii="Times New Roman" w:hAnsi="Times New Roman" w:cs="Times New Roman"/>
          <w:sz w:val="28"/>
          <w:szCs w:val="28"/>
        </w:rPr>
        <w:t>* … * ⌐</w:t>
      </w: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lang w:val="en-US"/>
        </w:rPr>
        <w:t>i</w:t>
      </w:r>
      <w:r w:rsidRPr="006E731E">
        <w:rPr>
          <w:rFonts w:ascii="Times New Roman" w:hAnsi="Times New Roman" w:cs="Times New Roman"/>
          <w:sz w:val="28"/>
          <w:szCs w:val="28"/>
          <w:vertAlign w:val="subscript"/>
        </w:rPr>
        <w:t xml:space="preserve"> </w:t>
      </w:r>
      <w:r w:rsidRPr="006E731E">
        <w:rPr>
          <w:rFonts w:ascii="Times New Roman" w:hAnsi="Times New Roman" w:cs="Times New Roman"/>
          <w:sz w:val="28"/>
          <w:szCs w:val="28"/>
        </w:rPr>
        <w:t>* ⌐</w:t>
      </w: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rPr>
        <w:t>1</w:t>
      </w:r>
      <w:r w:rsidRPr="006E731E">
        <w:rPr>
          <w:rFonts w:ascii="Times New Roman" w:hAnsi="Times New Roman" w:cs="Times New Roman"/>
          <w:sz w:val="28"/>
          <w:szCs w:val="28"/>
        </w:rPr>
        <w:t xml:space="preserve"> * ⌐</w:t>
      </w:r>
      <w:r w:rsidRPr="006E731E">
        <w:rPr>
          <w:rFonts w:ascii="Times New Roman" w:hAnsi="Times New Roman" w:cs="Times New Roman"/>
          <w:sz w:val="28"/>
          <w:szCs w:val="28"/>
          <w:lang w:val="en-US"/>
        </w:rPr>
        <w:t>A</w:t>
      </w:r>
      <w:r w:rsidRPr="006E731E">
        <w:rPr>
          <w:rFonts w:ascii="Times New Roman" w:hAnsi="Times New Roman" w:cs="Times New Roman"/>
          <w:sz w:val="28"/>
          <w:szCs w:val="28"/>
          <w:vertAlign w:val="subscript"/>
        </w:rPr>
        <w:t>0</w:t>
      </w:r>
      <w:r w:rsidRPr="006E731E">
        <w:rPr>
          <w:rFonts w:ascii="Times New Roman" w:hAnsi="Times New Roman" w:cs="Times New Roman"/>
          <w:sz w:val="28"/>
          <w:szCs w:val="28"/>
        </w:rPr>
        <w:t>,</w:t>
      </w:r>
    </w:p>
    <w:p w:rsidR="00C16BA2" w:rsidRPr="006E731E" w:rsidRDefault="00C16BA2" w:rsidP="00E905D6">
      <w:pPr>
        <w:jc w:val="both"/>
        <w:rPr>
          <w:rFonts w:ascii="Times New Roman" w:hAnsi="Times New Roman" w:cs="Times New Roman"/>
          <w:sz w:val="28"/>
          <w:szCs w:val="28"/>
          <w:lang w:val="en-US"/>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1</w:t>
      </w:r>
      <w:r w:rsidRPr="006E731E">
        <w:rPr>
          <w:rFonts w:ascii="Times New Roman" w:hAnsi="Times New Roman" w:cs="Times New Roman"/>
          <w:sz w:val="28"/>
          <w:szCs w:val="28"/>
          <w:lang w:val="en-US"/>
        </w:rPr>
        <w:t xml:space="preserve"> = EN * ⌐A</w:t>
      </w:r>
      <w:r w:rsidRPr="006E731E">
        <w:rPr>
          <w:rFonts w:ascii="Times New Roman" w:hAnsi="Times New Roman" w:cs="Times New Roman"/>
          <w:sz w:val="28"/>
          <w:szCs w:val="28"/>
          <w:vertAlign w:val="subscript"/>
          <w:lang w:val="en-US"/>
        </w:rPr>
        <w:t xml:space="preserve">n-1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 xml:space="preserve">n-2 </w:t>
      </w:r>
      <w:r w:rsidRPr="006E731E">
        <w:rPr>
          <w:rFonts w:ascii="Times New Roman" w:hAnsi="Times New Roman" w:cs="Times New Roman"/>
          <w:sz w:val="28"/>
          <w:szCs w:val="28"/>
          <w:lang w:val="en-US"/>
        </w:rPr>
        <w:t>* … * ⌐A</w:t>
      </w:r>
      <w:r w:rsidRPr="006E731E">
        <w:rPr>
          <w:rFonts w:ascii="Times New Roman" w:hAnsi="Times New Roman" w:cs="Times New Roman"/>
          <w:sz w:val="28"/>
          <w:szCs w:val="28"/>
          <w:vertAlign w:val="subscript"/>
          <w:lang w:val="en-US"/>
        </w:rPr>
        <w:t xml:space="preserve">i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1</w:t>
      </w:r>
      <w:r w:rsidRPr="006E731E">
        <w:rPr>
          <w:rFonts w:ascii="Times New Roman" w:hAnsi="Times New Roman" w:cs="Times New Roman"/>
          <w:sz w:val="28"/>
          <w:szCs w:val="28"/>
          <w:lang w:val="en-US"/>
        </w:rPr>
        <w:t xml:space="preserve"> * A</w:t>
      </w:r>
      <w:r w:rsidRPr="006E731E">
        <w:rPr>
          <w:rFonts w:ascii="Times New Roman" w:hAnsi="Times New Roman" w:cs="Times New Roman"/>
          <w:sz w:val="28"/>
          <w:szCs w:val="28"/>
          <w:vertAlign w:val="subscript"/>
          <w:lang w:val="en-US"/>
        </w:rPr>
        <w:t>0</w:t>
      </w:r>
      <w:r w:rsidRPr="006E731E">
        <w:rPr>
          <w:rFonts w:ascii="Times New Roman" w:hAnsi="Times New Roman" w:cs="Times New Roman"/>
          <w:sz w:val="28"/>
          <w:szCs w:val="28"/>
          <w:lang w:val="en-US"/>
        </w:rPr>
        <w:t>,</w:t>
      </w:r>
    </w:p>
    <w:p w:rsidR="00C16BA2" w:rsidRPr="006E731E" w:rsidRDefault="00C16BA2" w:rsidP="00C16BA2">
      <w:pPr>
        <w:jc w:val="both"/>
        <w:rPr>
          <w:rFonts w:ascii="Times New Roman" w:hAnsi="Times New Roman" w:cs="Times New Roman"/>
          <w:sz w:val="28"/>
          <w:szCs w:val="28"/>
          <w:lang w:val="en-US"/>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2</w:t>
      </w:r>
      <w:r w:rsidRPr="006E731E">
        <w:rPr>
          <w:rFonts w:ascii="Times New Roman" w:hAnsi="Times New Roman" w:cs="Times New Roman"/>
          <w:sz w:val="28"/>
          <w:szCs w:val="28"/>
          <w:lang w:val="en-US"/>
        </w:rPr>
        <w:t xml:space="preserve"> = EN * ⌐A</w:t>
      </w:r>
      <w:r w:rsidRPr="006E731E">
        <w:rPr>
          <w:rFonts w:ascii="Times New Roman" w:hAnsi="Times New Roman" w:cs="Times New Roman"/>
          <w:sz w:val="28"/>
          <w:szCs w:val="28"/>
          <w:vertAlign w:val="subscript"/>
          <w:lang w:val="en-US"/>
        </w:rPr>
        <w:t xml:space="preserve">n-1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 xml:space="preserve">n-2 </w:t>
      </w:r>
      <w:r w:rsidRPr="006E731E">
        <w:rPr>
          <w:rFonts w:ascii="Times New Roman" w:hAnsi="Times New Roman" w:cs="Times New Roman"/>
          <w:sz w:val="28"/>
          <w:szCs w:val="28"/>
          <w:lang w:val="en-US"/>
        </w:rPr>
        <w:t>* … * ⌐A</w:t>
      </w:r>
      <w:r w:rsidRPr="006E731E">
        <w:rPr>
          <w:rFonts w:ascii="Times New Roman" w:hAnsi="Times New Roman" w:cs="Times New Roman"/>
          <w:sz w:val="28"/>
          <w:szCs w:val="28"/>
          <w:vertAlign w:val="subscript"/>
          <w:lang w:val="en-US"/>
        </w:rPr>
        <w:t xml:space="preserve">i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1</w:t>
      </w:r>
      <w:r w:rsidRPr="006E731E">
        <w:rPr>
          <w:rFonts w:ascii="Times New Roman" w:hAnsi="Times New Roman" w:cs="Times New Roman"/>
          <w:sz w:val="28"/>
          <w:szCs w:val="28"/>
          <w:lang w:val="en-US"/>
        </w:rPr>
        <w:t xml:space="preserve"> * ⌐A</w:t>
      </w:r>
      <w:r w:rsidRPr="006E731E">
        <w:rPr>
          <w:rFonts w:ascii="Times New Roman" w:hAnsi="Times New Roman" w:cs="Times New Roman"/>
          <w:sz w:val="28"/>
          <w:szCs w:val="28"/>
          <w:vertAlign w:val="subscript"/>
          <w:lang w:val="en-US"/>
        </w:rPr>
        <w:t>0</w:t>
      </w:r>
      <w:r w:rsidRPr="006E731E">
        <w:rPr>
          <w:rFonts w:ascii="Times New Roman" w:hAnsi="Times New Roman" w:cs="Times New Roman"/>
          <w:sz w:val="28"/>
          <w:szCs w:val="28"/>
          <w:lang w:val="en-US"/>
        </w:rPr>
        <w:t>,</w:t>
      </w:r>
    </w:p>
    <w:p w:rsidR="00C16BA2" w:rsidRPr="00CF2238" w:rsidRDefault="00C16BA2" w:rsidP="00C16BA2">
      <w:pPr>
        <w:jc w:val="both"/>
        <w:rPr>
          <w:rFonts w:ascii="Times New Roman" w:hAnsi="Times New Roman" w:cs="Times New Roman"/>
          <w:sz w:val="28"/>
          <w:szCs w:val="28"/>
          <w:lang w:val="en-US"/>
        </w:rPr>
      </w:pPr>
      <w:r w:rsidRPr="006E731E">
        <w:rPr>
          <w:rFonts w:ascii="Times New Roman" w:hAnsi="Times New Roman" w:cs="Times New Roman"/>
          <w:sz w:val="28"/>
          <w:szCs w:val="28"/>
          <w:lang w:val="en-US"/>
        </w:rPr>
        <w:t>.</w:t>
      </w:r>
      <w:r w:rsidRPr="006E731E">
        <w:rPr>
          <w:rFonts w:ascii="Times New Roman" w:hAnsi="Times New Roman" w:cs="Times New Roman"/>
          <w:sz w:val="28"/>
          <w:szCs w:val="28"/>
          <w:lang w:val="en-US"/>
        </w:rPr>
        <w:tab/>
        <w:t>.</w:t>
      </w:r>
      <w:r w:rsidRPr="006E731E">
        <w:rPr>
          <w:rFonts w:ascii="Times New Roman" w:hAnsi="Times New Roman" w:cs="Times New Roman"/>
          <w:sz w:val="28"/>
          <w:szCs w:val="28"/>
          <w:lang w:val="en-US"/>
        </w:rPr>
        <w:tab/>
        <w:t>.</w:t>
      </w:r>
      <w:r w:rsidRPr="006E731E">
        <w:rPr>
          <w:rFonts w:ascii="Times New Roman" w:hAnsi="Times New Roman" w:cs="Times New Roman"/>
          <w:sz w:val="28"/>
          <w:szCs w:val="28"/>
          <w:lang w:val="en-US"/>
        </w:rPr>
        <w:tab/>
        <w:t>.</w:t>
      </w:r>
      <w:r w:rsidRPr="006E731E">
        <w:rPr>
          <w:rFonts w:ascii="Times New Roman" w:hAnsi="Times New Roman" w:cs="Times New Roman"/>
          <w:sz w:val="28"/>
          <w:szCs w:val="28"/>
          <w:lang w:val="en-US"/>
        </w:rPr>
        <w:tab/>
        <w:t>.</w:t>
      </w:r>
      <w:r w:rsidRPr="006E731E">
        <w:rPr>
          <w:rFonts w:ascii="Times New Roman" w:hAnsi="Times New Roman" w:cs="Times New Roman"/>
          <w:sz w:val="28"/>
          <w:szCs w:val="28"/>
          <w:lang w:val="en-US"/>
        </w:rPr>
        <w:tab/>
        <w:t>.</w:t>
      </w:r>
      <w:r w:rsidR="006E731E" w:rsidRPr="00CF2238">
        <w:rPr>
          <w:rFonts w:ascii="Times New Roman" w:hAnsi="Times New Roman" w:cs="Times New Roman"/>
          <w:sz w:val="28"/>
          <w:szCs w:val="28"/>
          <w:lang w:val="en-US"/>
        </w:rPr>
        <w:tab/>
        <w:t>.</w:t>
      </w:r>
    </w:p>
    <w:p w:rsidR="00C16BA2" w:rsidRPr="006E731E" w:rsidRDefault="00C16BA2" w:rsidP="00C16BA2">
      <w:pPr>
        <w:jc w:val="both"/>
        <w:rPr>
          <w:rFonts w:ascii="Times New Roman" w:hAnsi="Times New Roman" w:cs="Times New Roman"/>
          <w:sz w:val="28"/>
          <w:szCs w:val="28"/>
          <w:lang w:val="en-US"/>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N-2</w:t>
      </w:r>
      <w:r w:rsidRPr="006E731E">
        <w:rPr>
          <w:rFonts w:ascii="Times New Roman" w:hAnsi="Times New Roman" w:cs="Times New Roman"/>
          <w:sz w:val="28"/>
          <w:szCs w:val="28"/>
          <w:lang w:val="en-US"/>
        </w:rPr>
        <w:t xml:space="preserve"> = EN * A</w:t>
      </w:r>
      <w:r w:rsidRPr="006E731E">
        <w:rPr>
          <w:rFonts w:ascii="Times New Roman" w:hAnsi="Times New Roman" w:cs="Times New Roman"/>
          <w:sz w:val="28"/>
          <w:szCs w:val="28"/>
          <w:vertAlign w:val="subscript"/>
          <w:lang w:val="en-US"/>
        </w:rPr>
        <w:t xml:space="preserve">n-1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 xml:space="preserve">n-2 </w:t>
      </w:r>
      <w:r w:rsidRPr="006E731E">
        <w:rPr>
          <w:rFonts w:ascii="Times New Roman" w:hAnsi="Times New Roman" w:cs="Times New Roman"/>
          <w:sz w:val="28"/>
          <w:szCs w:val="28"/>
          <w:lang w:val="en-US"/>
        </w:rPr>
        <w:t>* … * A</w:t>
      </w:r>
      <w:r w:rsidRPr="006E731E">
        <w:rPr>
          <w:rFonts w:ascii="Times New Roman" w:hAnsi="Times New Roman" w:cs="Times New Roman"/>
          <w:sz w:val="28"/>
          <w:szCs w:val="28"/>
          <w:vertAlign w:val="subscript"/>
          <w:lang w:val="en-US"/>
        </w:rPr>
        <w:t xml:space="preserve">i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1</w:t>
      </w:r>
      <w:r w:rsidRPr="006E731E">
        <w:rPr>
          <w:rFonts w:ascii="Times New Roman" w:hAnsi="Times New Roman" w:cs="Times New Roman"/>
          <w:sz w:val="28"/>
          <w:szCs w:val="28"/>
          <w:lang w:val="en-US"/>
        </w:rPr>
        <w:t xml:space="preserve"> * ⌐A</w:t>
      </w:r>
      <w:r w:rsidRPr="006E731E">
        <w:rPr>
          <w:rFonts w:ascii="Times New Roman" w:hAnsi="Times New Roman" w:cs="Times New Roman"/>
          <w:sz w:val="28"/>
          <w:szCs w:val="28"/>
          <w:vertAlign w:val="subscript"/>
          <w:lang w:val="en-US"/>
        </w:rPr>
        <w:t>0</w:t>
      </w:r>
      <w:r w:rsidRPr="006E731E">
        <w:rPr>
          <w:rFonts w:ascii="Times New Roman" w:hAnsi="Times New Roman" w:cs="Times New Roman"/>
          <w:sz w:val="28"/>
          <w:szCs w:val="28"/>
          <w:lang w:val="en-US"/>
        </w:rPr>
        <w:t>,</w:t>
      </w:r>
    </w:p>
    <w:p w:rsidR="00C16BA2" w:rsidRPr="006E731E" w:rsidRDefault="00C16BA2" w:rsidP="00E905D6">
      <w:pPr>
        <w:jc w:val="both"/>
        <w:rPr>
          <w:rFonts w:ascii="Times New Roman" w:hAnsi="Times New Roman" w:cs="Times New Roman"/>
          <w:sz w:val="28"/>
          <w:szCs w:val="28"/>
          <w:lang w:val="en-US"/>
        </w:rPr>
      </w:pPr>
      <w:r w:rsidRPr="006E731E">
        <w:rPr>
          <w:rFonts w:ascii="Times New Roman" w:hAnsi="Times New Roman" w:cs="Times New Roman"/>
          <w:sz w:val="28"/>
          <w:szCs w:val="28"/>
          <w:lang w:val="en-US"/>
        </w:rPr>
        <w:t>F</w:t>
      </w:r>
      <w:r w:rsidRPr="006E731E">
        <w:rPr>
          <w:rFonts w:ascii="Times New Roman" w:hAnsi="Times New Roman" w:cs="Times New Roman"/>
          <w:sz w:val="28"/>
          <w:szCs w:val="28"/>
          <w:vertAlign w:val="subscript"/>
          <w:lang w:val="en-US"/>
        </w:rPr>
        <w:t>N-1</w:t>
      </w:r>
      <w:r w:rsidRPr="006E731E">
        <w:rPr>
          <w:rFonts w:ascii="Times New Roman" w:hAnsi="Times New Roman" w:cs="Times New Roman"/>
          <w:sz w:val="28"/>
          <w:szCs w:val="28"/>
          <w:lang w:val="en-US"/>
        </w:rPr>
        <w:t xml:space="preserve"> = EN * A</w:t>
      </w:r>
      <w:r w:rsidRPr="006E731E">
        <w:rPr>
          <w:rFonts w:ascii="Times New Roman" w:hAnsi="Times New Roman" w:cs="Times New Roman"/>
          <w:sz w:val="28"/>
          <w:szCs w:val="28"/>
          <w:vertAlign w:val="subscript"/>
          <w:lang w:val="en-US"/>
        </w:rPr>
        <w:t xml:space="preserve">n-1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 xml:space="preserve">n-2 </w:t>
      </w:r>
      <w:r w:rsidRPr="006E731E">
        <w:rPr>
          <w:rFonts w:ascii="Times New Roman" w:hAnsi="Times New Roman" w:cs="Times New Roman"/>
          <w:sz w:val="28"/>
          <w:szCs w:val="28"/>
          <w:lang w:val="en-US"/>
        </w:rPr>
        <w:t>* … * A</w:t>
      </w:r>
      <w:r w:rsidRPr="006E731E">
        <w:rPr>
          <w:rFonts w:ascii="Times New Roman" w:hAnsi="Times New Roman" w:cs="Times New Roman"/>
          <w:sz w:val="28"/>
          <w:szCs w:val="28"/>
          <w:vertAlign w:val="subscript"/>
          <w:lang w:val="en-US"/>
        </w:rPr>
        <w:t xml:space="preserve">i </w:t>
      </w:r>
      <w:r w:rsidRPr="006E731E">
        <w:rPr>
          <w:rFonts w:ascii="Times New Roman" w:hAnsi="Times New Roman" w:cs="Times New Roman"/>
          <w:sz w:val="28"/>
          <w:szCs w:val="28"/>
          <w:lang w:val="en-US"/>
        </w:rPr>
        <w:t>* A</w:t>
      </w:r>
      <w:r w:rsidRPr="006E731E">
        <w:rPr>
          <w:rFonts w:ascii="Times New Roman" w:hAnsi="Times New Roman" w:cs="Times New Roman"/>
          <w:sz w:val="28"/>
          <w:szCs w:val="28"/>
          <w:vertAlign w:val="subscript"/>
          <w:lang w:val="en-US"/>
        </w:rPr>
        <w:t>1</w:t>
      </w:r>
      <w:r w:rsidRPr="006E731E">
        <w:rPr>
          <w:rFonts w:ascii="Times New Roman" w:hAnsi="Times New Roman" w:cs="Times New Roman"/>
          <w:sz w:val="28"/>
          <w:szCs w:val="28"/>
          <w:lang w:val="en-US"/>
        </w:rPr>
        <w:t xml:space="preserve"> * A</w:t>
      </w:r>
      <w:r w:rsidRPr="006E731E">
        <w:rPr>
          <w:rFonts w:ascii="Times New Roman" w:hAnsi="Times New Roman" w:cs="Times New Roman"/>
          <w:sz w:val="28"/>
          <w:szCs w:val="28"/>
          <w:vertAlign w:val="subscript"/>
          <w:lang w:val="en-US"/>
        </w:rPr>
        <w:t>0</w:t>
      </w:r>
      <w:r w:rsidRPr="006E731E">
        <w:rPr>
          <w:rFonts w:ascii="Times New Roman" w:hAnsi="Times New Roman" w:cs="Times New Roman"/>
          <w:sz w:val="28"/>
          <w:szCs w:val="28"/>
          <w:lang w:val="en-US"/>
        </w:rPr>
        <w:t>,</w:t>
      </w:r>
    </w:p>
    <w:p w:rsidR="00E07654" w:rsidRPr="006E731E" w:rsidRDefault="00C16BA2" w:rsidP="00E905D6">
      <w:pPr>
        <w:jc w:val="both"/>
        <w:rPr>
          <w:rFonts w:ascii="Times New Roman" w:hAnsi="Times New Roman" w:cs="Times New Roman"/>
          <w:sz w:val="28"/>
          <w:szCs w:val="28"/>
        </w:rPr>
      </w:pPr>
      <w:r w:rsidRPr="006E731E">
        <w:rPr>
          <w:rFonts w:ascii="Times New Roman" w:hAnsi="Times New Roman" w:cs="Times New Roman"/>
          <w:sz w:val="28"/>
          <w:szCs w:val="28"/>
        </w:rPr>
        <w:t>где A</w:t>
      </w:r>
      <w:proofErr w:type="spellStart"/>
      <w:r w:rsidR="00E07654" w:rsidRPr="006E731E">
        <w:rPr>
          <w:rFonts w:ascii="Times New Roman" w:hAnsi="Times New Roman" w:cs="Times New Roman"/>
          <w:sz w:val="28"/>
          <w:szCs w:val="28"/>
          <w:vertAlign w:val="subscript"/>
          <w:lang w:val="en-US"/>
        </w:rPr>
        <w:t>i</w:t>
      </w:r>
      <w:proofErr w:type="spellEnd"/>
      <w:r w:rsidRPr="006E731E">
        <w:rPr>
          <w:rFonts w:ascii="Times New Roman" w:hAnsi="Times New Roman" w:cs="Times New Roman"/>
          <w:sz w:val="28"/>
          <w:szCs w:val="28"/>
        </w:rPr>
        <w:t xml:space="preserve"> (</w:t>
      </w:r>
      <w:proofErr w:type="spellStart"/>
      <w:r w:rsidRPr="006E731E">
        <w:rPr>
          <w:rFonts w:ascii="Times New Roman" w:hAnsi="Times New Roman" w:cs="Times New Roman"/>
          <w:sz w:val="28"/>
          <w:szCs w:val="28"/>
        </w:rPr>
        <w:t>i</w:t>
      </w:r>
      <w:proofErr w:type="spellEnd"/>
      <w:r w:rsidRPr="006E731E">
        <w:rPr>
          <w:rFonts w:ascii="Times New Roman" w:hAnsi="Times New Roman" w:cs="Times New Roman"/>
          <w:sz w:val="28"/>
          <w:szCs w:val="28"/>
        </w:rPr>
        <w:t xml:space="preserve"> </w:t>
      </w:r>
      <w:r w:rsidRPr="006E731E">
        <w:rPr>
          <w:rFonts w:ascii="Times New Roman" w:hAnsi="Times New Roman" w:cs="Times New Roman"/>
          <w:sz w:val="28"/>
          <w:szCs w:val="28"/>
        </w:rPr>
        <w:sym w:font="Symbol" w:char="F03D"/>
      </w:r>
      <w:r w:rsidR="00E07654" w:rsidRPr="006E731E">
        <w:rPr>
          <w:rFonts w:ascii="Times New Roman" w:hAnsi="Times New Roman" w:cs="Times New Roman"/>
          <w:sz w:val="28"/>
          <w:szCs w:val="28"/>
        </w:rPr>
        <w:t xml:space="preserve"> 0 … (</w:t>
      </w:r>
      <w:r w:rsidRPr="006E731E">
        <w:rPr>
          <w:rFonts w:ascii="Times New Roman" w:hAnsi="Times New Roman" w:cs="Times New Roman"/>
          <w:sz w:val="28"/>
          <w:szCs w:val="28"/>
        </w:rPr>
        <w:t xml:space="preserve">n </w:t>
      </w:r>
      <w:r w:rsidRPr="006E731E">
        <w:rPr>
          <w:rFonts w:ascii="Times New Roman" w:hAnsi="Times New Roman" w:cs="Times New Roman"/>
          <w:sz w:val="28"/>
          <w:szCs w:val="28"/>
        </w:rPr>
        <w:sym w:font="Symbol" w:char="F02D"/>
      </w:r>
      <w:r w:rsidRPr="006E731E">
        <w:rPr>
          <w:rFonts w:ascii="Times New Roman" w:hAnsi="Times New Roman" w:cs="Times New Roman"/>
          <w:sz w:val="28"/>
          <w:szCs w:val="28"/>
        </w:rPr>
        <w:t xml:space="preserve"> 1</w:t>
      </w:r>
      <w:r w:rsidR="00E07654" w:rsidRPr="006E731E">
        <w:rPr>
          <w:rFonts w:ascii="Times New Roman" w:hAnsi="Times New Roman" w:cs="Times New Roman"/>
          <w:sz w:val="28"/>
          <w:szCs w:val="28"/>
        </w:rPr>
        <w:t>)</w:t>
      </w:r>
      <w:r w:rsidRPr="006E731E">
        <w:rPr>
          <w:rFonts w:ascii="Times New Roman" w:hAnsi="Times New Roman" w:cs="Times New Roman"/>
          <w:sz w:val="28"/>
          <w:szCs w:val="28"/>
        </w:rPr>
        <w:t xml:space="preserve">) </w:t>
      </w:r>
      <w:proofErr w:type="spellStart"/>
      <w:r w:rsidRPr="006E731E">
        <w:rPr>
          <w:rFonts w:ascii="Times New Roman" w:hAnsi="Times New Roman" w:cs="Times New Roman"/>
          <w:sz w:val="28"/>
          <w:szCs w:val="28"/>
        </w:rPr>
        <w:t>i</w:t>
      </w:r>
      <w:proofErr w:type="spellEnd"/>
      <w:r w:rsidRPr="006E731E">
        <w:rPr>
          <w:rFonts w:ascii="Times New Roman" w:hAnsi="Times New Roman" w:cs="Times New Roman"/>
          <w:sz w:val="28"/>
          <w:szCs w:val="28"/>
        </w:rPr>
        <w:t xml:space="preserve"> - входные си</w:t>
      </w:r>
      <w:r w:rsidR="00E07654" w:rsidRPr="006E731E">
        <w:rPr>
          <w:rFonts w:ascii="Times New Roman" w:hAnsi="Times New Roman" w:cs="Times New Roman"/>
          <w:sz w:val="28"/>
          <w:szCs w:val="28"/>
        </w:rPr>
        <w:t>гналы (переменные) дешифратора,</w:t>
      </w:r>
    </w:p>
    <w:p w:rsidR="00E07654" w:rsidRPr="006E731E" w:rsidRDefault="00C16BA2" w:rsidP="00E905D6">
      <w:pPr>
        <w:jc w:val="both"/>
        <w:rPr>
          <w:rFonts w:ascii="Times New Roman" w:hAnsi="Times New Roman" w:cs="Times New Roman"/>
          <w:sz w:val="28"/>
          <w:szCs w:val="28"/>
        </w:rPr>
      </w:pPr>
      <w:r w:rsidRPr="006E731E">
        <w:rPr>
          <w:rFonts w:ascii="Times New Roman" w:hAnsi="Times New Roman" w:cs="Times New Roman"/>
          <w:sz w:val="28"/>
          <w:szCs w:val="28"/>
        </w:rPr>
        <w:t>F</w:t>
      </w:r>
      <w:r w:rsidR="00E07654" w:rsidRPr="006E731E">
        <w:rPr>
          <w:rFonts w:ascii="Times New Roman" w:hAnsi="Times New Roman" w:cs="Times New Roman"/>
          <w:sz w:val="28"/>
          <w:szCs w:val="28"/>
          <w:vertAlign w:val="subscript"/>
          <w:lang w:val="en-US"/>
        </w:rPr>
        <w:t>j</w:t>
      </w:r>
      <w:r w:rsidRPr="006E731E">
        <w:rPr>
          <w:rFonts w:ascii="Times New Roman" w:hAnsi="Times New Roman" w:cs="Times New Roman"/>
          <w:sz w:val="28"/>
          <w:szCs w:val="28"/>
        </w:rPr>
        <w:t xml:space="preserve"> </w:t>
      </w:r>
      <w:r w:rsidR="00E07654" w:rsidRPr="006E731E">
        <w:rPr>
          <w:rFonts w:ascii="Times New Roman" w:hAnsi="Times New Roman" w:cs="Times New Roman"/>
          <w:sz w:val="28"/>
          <w:szCs w:val="28"/>
        </w:rPr>
        <w:t>(</w:t>
      </w:r>
      <w:r w:rsidR="00E07654" w:rsidRPr="006E731E">
        <w:rPr>
          <w:rFonts w:ascii="Times New Roman" w:hAnsi="Times New Roman" w:cs="Times New Roman"/>
          <w:sz w:val="28"/>
          <w:szCs w:val="28"/>
          <w:lang w:val="en-US"/>
        </w:rPr>
        <w:t>j</w:t>
      </w:r>
      <w:r w:rsidR="00E07654" w:rsidRPr="006E731E">
        <w:rPr>
          <w:rFonts w:ascii="Times New Roman" w:hAnsi="Times New Roman" w:cs="Times New Roman"/>
          <w:sz w:val="28"/>
          <w:szCs w:val="28"/>
        </w:rPr>
        <w:t xml:space="preserve"> </w:t>
      </w:r>
      <w:r w:rsidR="00E07654" w:rsidRPr="006E731E">
        <w:rPr>
          <w:rFonts w:ascii="Times New Roman" w:hAnsi="Times New Roman" w:cs="Times New Roman"/>
          <w:sz w:val="28"/>
          <w:szCs w:val="28"/>
        </w:rPr>
        <w:sym w:font="Symbol" w:char="F03D"/>
      </w:r>
      <w:r w:rsidR="00E07654" w:rsidRPr="006E731E">
        <w:rPr>
          <w:rFonts w:ascii="Times New Roman" w:hAnsi="Times New Roman" w:cs="Times New Roman"/>
          <w:sz w:val="28"/>
          <w:szCs w:val="28"/>
        </w:rPr>
        <w:t xml:space="preserve"> 0 … (</w:t>
      </w:r>
      <w:r w:rsidR="00E07654" w:rsidRPr="006E731E">
        <w:rPr>
          <w:rFonts w:ascii="Times New Roman" w:hAnsi="Times New Roman" w:cs="Times New Roman"/>
          <w:sz w:val="28"/>
          <w:szCs w:val="28"/>
          <w:lang w:val="en-US"/>
        </w:rPr>
        <w:t>N</w:t>
      </w:r>
      <w:r w:rsidR="00E07654" w:rsidRPr="006E731E">
        <w:rPr>
          <w:rFonts w:ascii="Times New Roman" w:hAnsi="Times New Roman" w:cs="Times New Roman"/>
          <w:sz w:val="28"/>
          <w:szCs w:val="28"/>
        </w:rPr>
        <w:t xml:space="preserve"> </w:t>
      </w:r>
      <w:r w:rsidR="00E07654" w:rsidRPr="006E731E">
        <w:rPr>
          <w:rFonts w:ascii="Times New Roman" w:hAnsi="Times New Roman" w:cs="Times New Roman"/>
          <w:sz w:val="28"/>
          <w:szCs w:val="28"/>
        </w:rPr>
        <w:sym w:font="Symbol" w:char="F02D"/>
      </w:r>
      <w:r w:rsidR="00E07654" w:rsidRPr="006E731E">
        <w:rPr>
          <w:rFonts w:ascii="Times New Roman" w:hAnsi="Times New Roman" w:cs="Times New Roman"/>
          <w:sz w:val="28"/>
          <w:szCs w:val="28"/>
        </w:rPr>
        <w:t xml:space="preserve"> 1)</w:t>
      </w:r>
      <w:r w:rsidRPr="006E731E">
        <w:rPr>
          <w:rFonts w:ascii="Times New Roman" w:hAnsi="Times New Roman" w:cs="Times New Roman"/>
          <w:sz w:val="28"/>
          <w:szCs w:val="28"/>
        </w:rPr>
        <w:t xml:space="preserve">) </w:t>
      </w:r>
      <w:proofErr w:type="spellStart"/>
      <w:r w:rsidRPr="006E731E">
        <w:rPr>
          <w:rFonts w:ascii="Times New Roman" w:hAnsi="Times New Roman" w:cs="Times New Roman"/>
          <w:sz w:val="28"/>
          <w:szCs w:val="28"/>
        </w:rPr>
        <w:t>j</w:t>
      </w:r>
      <w:proofErr w:type="spellEnd"/>
      <w:r w:rsidRPr="006E731E">
        <w:rPr>
          <w:rFonts w:ascii="Times New Roman" w:hAnsi="Times New Roman" w:cs="Times New Roman"/>
          <w:sz w:val="28"/>
          <w:szCs w:val="28"/>
        </w:rPr>
        <w:t xml:space="preserve"> - выходные</w:t>
      </w:r>
      <w:r w:rsidR="00E07654" w:rsidRPr="006E731E">
        <w:rPr>
          <w:rFonts w:ascii="Times New Roman" w:hAnsi="Times New Roman" w:cs="Times New Roman"/>
          <w:sz w:val="28"/>
          <w:szCs w:val="28"/>
        </w:rPr>
        <w:t xml:space="preserve"> сигналы (функции) дешифратора,</w:t>
      </w:r>
    </w:p>
    <w:p w:rsidR="00C16BA2" w:rsidRPr="006E731E" w:rsidRDefault="00C16BA2" w:rsidP="00E905D6">
      <w:pPr>
        <w:jc w:val="both"/>
        <w:rPr>
          <w:rFonts w:ascii="Times New Roman" w:hAnsi="Times New Roman" w:cs="Times New Roman"/>
          <w:sz w:val="28"/>
          <w:szCs w:val="28"/>
        </w:rPr>
      </w:pPr>
      <w:r w:rsidRPr="006E731E">
        <w:rPr>
          <w:rFonts w:ascii="Times New Roman" w:hAnsi="Times New Roman" w:cs="Times New Roman"/>
          <w:sz w:val="28"/>
          <w:szCs w:val="28"/>
        </w:rPr>
        <w:t>EN- сигнал разрешения (стробирования) работы дешифратора.</w:t>
      </w:r>
    </w:p>
    <w:p w:rsidR="00E07654" w:rsidRPr="006E731E" w:rsidRDefault="00E07654" w:rsidP="00E905D6">
      <w:pPr>
        <w:jc w:val="both"/>
        <w:rPr>
          <w:rFonts w:ascii="Times New Roman" w:hAnsi="Times New Roman" w:cs="Times New Roman"/>
          <w:sz w:val="28"/>
          <w:szCs w:val="28"/>
        </w:rPr>
      </w:pPr>
      <w:r w:rsidRPr="006E731E">
        <w:rPr>
          <w:rFonts w:ascii="Times New Roman" w:hAnsi="Times New Roman" w:cs="Times New Roman"/>
          <w:sz w:val="28"/>
          <w:szCs w:val="28"/>
        </w:rPr>
        <w:t>Функции являются также минимальными ДНФ и минимальными КНФ.</w:t>
      </w:r>
    </w:p>
    <w:p w:rsidR="00775438" w:rsidRPr="00F83706" w:rsidRDefault="00775438" w:rsidP="00F83706">
      <w:pPr>
        <w:pStyle w:val="a3"/>
        <w:numPr>
          <w:ilvl w:val="0"/>
          <w:numId w:val="5"/>
        </w:numPr>
        <w:jc w:val="both"/>
        <w:rPr>
          <w:rFonts w:ascii="Times New Roman" w:hAnsi="Times New Roman" w:cs="Times New Roman"/>
          <w:sz w:val="28"/>
          <w:szCs w:val="28"/>
        </w:rPr>
      </w:pPr>
      <w:r w:rsidRPr="00F83706">
        <w:rPr>
          <w:rFonts w:ascii="Times New Roman" w:hAnsi="Times New Roman" w:cs="Times New Roman"/>
          <w:sz w:val="28"/>
          <w:szCs w:val="28"/>
        </w:rPr>
        <w:t>Поясните основные способы построения дешифраторов.</w:t>
      </w:r>
    </w:p>
    <w:p w:rsidR="00F83706" w:rsidRPr="00F83706" w:rsidRDefault="00F83706" w:rsidP="00F83706">
      <w:pPr>
        <w:ind w:left="360" w:firstLine="348"/>
        <w:jc w:val="both"/>
        <w:rPr>
          <w:rFonts w:ascii="Times New Roman" w:hAnsi="Times New Roman" w:cs="Times New Roman"/>
          <w:sz w:val="28"/>
          <w:szCs w:val="28"/>
        </w:rPr>
      </w:pPr>
      <w:r w:rsidRPr="00F83706">
        <w:rPr>
          <w:rFonts w:ascii="Times New Roman" w:hAnsi="Times New Roman" w:cs="Times New Roman"/>
          <w:sz w:val="28"/>
          <w:szCs w:val="28"/>
        </w:rPr>
        <w:lastRenderedPageBreak/>
        <w:t>Схемы построения дешифратора. По способу построения дешифраторы разделяют на линейные и каскадные. Разновидностями последних являются пирамидальные и ступенчатые дешифраторы. Линейный дешифратор строится в соответствии с системой функцией (1) и представляет собой 2n конъюнкторов или логических элементов (ЛЭ) ИЛИ-НЕ с n-входами каждый при отсутствии стробирования и с (n+1) входами - при его наличии.</w:t>
      </w:r>
    </w:p>
    <w:p w:rsidR="00F83706" w:rsidRPr="00F83706" w:rsidRDefault="00F83706" w:rsidP="00F83706">
      <w:pPr>
        <w:ind w:left="360" w:firstLine="348"/>
        <w:jc w:val="both"/>
        <w:rPr>
          <w:rFonts w:ascii="Times New Roman" w:hAnsi="Times New Roman" w:cs="Times New Roman"/>
          <w:sz w:val="28"/>
          <w:szCs w:val="28"/>
        </w:rPr>
      </w:pPr>
      <w:r w:rsidRPr="00F83706">
        <w:rPr>
          <w:rFonts w:ascii="Times New Roman" w:hAnsi="Times New Roman" w:cs="Times New Roman"/>
          <w:sz w:val="28"/>
          <w:szCs w:val="28"/>
        </w:rPr>
        <w:t>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A2 (⌐A2). На третьем этапе каждую из полученных выше конъюнкций трех переменных умножают на A3 (⌐A3)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w:t>
      </w:r>
    </w:p>
    <w:p w:rsidR="00775438" w:rsidRDefault="00775438" w:rsidP="00775438">
      <w:pPr>
        <w:ind w:left="360"/>
        <w:jc w:val="both"/>
        <w:rPr>
          <w:rFonts w:ascii="Times New Roman" w:hAnsi="Times New Roman" w:cs="Times New Roman"/>
          <w:sz w:val="28"/>
          <w:szCs w:val="28"/>
        </w:rPr>
      </w:pPr>
      <w:r w:rsidRPr="006E731E">
        <w:rPr>
          <w:rFonts w:ascii="Times New Roman" w:hAnsi="Times New Roman" w:cs="Times New Roman"/>
          <w:sz w:val="28"/>
          <w:szCs w:val="28"/>
        </w:rPr>
        <w:t>5. Что называется гонками и как устраняются ложные сигналы, вызванные гонками?</w:t>
      </w:r>
    </w:p>
    <w:p w:rsidR="00B61AF2" w:rsidRPr="006E731E" w:rsidRDefault="00B61AF2" w:rsidP="00B61AF2">
      <w:pPr>
        <w:ind w:left="360" w:firstLine="348"/>
        <w:jc w:val="both"/>
        <w:rPr>
          <w:rFonts w:ascii="Times New Roman" w:hAnsi="Times New Roman" w:cs="Times New Roman"/>
          <w:sz w:val="28"/>
          <w:szCs w:val="28"/>
        </w:rPr>
      </w:pPr>
      <w:r w:rsidRPr="00B61AF2">
        <w:rPr>
          <w:rFonts w:ascii="Times New Roman" w:hAnsi="Times New Roman" w:cs="Times New Roman"/>
          <w:sz w:val="28"/>
          <w:szCs w:val="28"/>
        </w:rPr>
        <w:t>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На рис. 1 показан вход разрешения EN. Стробирующий сигнал на этом входе не должен быть активным во время переходных процессов в дешифраторе.</w:t>
      </w:r>
    </w:p>
    <w:p w:rsidR="0031660D" w:rsidRDefault="00775438" w:rsidP="00775438">
      <w:pPr>
        <w:ind w:left="360"/>
        <w:jc w:val="both"/>
        <w:rPr>
          <w:rFonts w:ascii="Times New Roman" w:hAnsi="Times New Roman" w:cs="Times New Roman"/>
          <w:sz w:val="28"/>
          <w:szCs w:val="28"/>
        </w:rPr>
      </w:pPr>
      <w:r w:rsidRPr="006E731E">
        <w:rPr>
          <w:rFonts w:ascii="Times New Roman" w:hAnsi="Times New Roman" w:cs="Times New Roman"/>
          <w:sz w:val="28"/>
          <w:szCs w:val="28"/>
        </w:rPr>
        <w:t>6. Каковы способы наращивания дешифраторов по количеству входов и выходов и как они реализуются схемотехнически?</w:t>
      </w:r>
    </w:p>
    <w:p w:rsidR="00B61AF2" w:rsidRPr="00B61AF2" w:rsidRDefault="00B61AF2" w:rsidP="00775438">
      <w:pPr>
        <w:ind w:left="360"/>
        <w:jc w:val="both"/>
        <w:rPr>
          <w:rFonts w:ascii="Times New Roman" w:hAnsi="Times New Roman" w:cs="Times New Roman"/>
          <w:sz w:val="28"/>
          <w:szCs w:val="28"/>
        </w:rPr>
      </w:pPr>
      <w:r w:rsidRPr="00B61AF2">
        <w:rPr>
          <w:rFonts w:ascii="Times New Roman" w:hAnsi="Times New Roman" w:cs="Times New Roman"/>
          <w:sz w:val="28"/>
          <w:szCs w:val="28"/>
        </w:rPr>
        <w:t>Принцип наращивания числа адресных входов дешифратора.</w:t>
      </w:r>
    </w:p>
    <w:p w:rsidR="00B61AF2" w:rsidRPr="00B61AF2" w:rsidRDefault="00B61AF2" w:rsidP="00775438">
      <w:pPr>
        <w:ind w:left="360"/>
        <w:jc w:val="both"/>
        <w:rPr>
          <w:rFonts w:ascii="Times New Roman" w:hAnsi="Times New Roman" w:cs="Times New Roman"/>
          <w:sz w:val="28"/>
          <w:szCs w:val="28"/>
        </w:rPr>
      </w:pPr>
      <w:r w:rsidRPr="00B61AF2">
        <w:rPr>
          <w:rFonts w:ascii="Times New Roman" w:hAnsi="Times New Roman" w:cs="Times New Roman"/>
          <w:sz w:val="28"/>
          <w:szCs w:val="28"/>
        </w:rPr>
        <w:t>Пусть для построения сложного дешифратора DC n-N используются простые дешифраторы DC n1-N1, причем n1 n, следовательно и N1 N.</w:t>
      </w:r>
    </w:p>
    <w:p w:rsidR="00B61AF2" w:rsidRPr="00B61AF2" w:rsidRDefault="00B61AF2" w:rsidP="00775438">
      <w:pPr>
        <w:ind w:left="360"/>
        <w:jc w:val="both"/>
        <w:rPr>
          <w:rFonts w:ascii="Times New Roman" w:hAnsi="Times New Roman" w:cs="Times New Roman"/>
          <w:sz w:val="28"/>
          <w:szCs w:val="28"/>
        </w:rPr>
      </w:pPr>
      <w:r w:rsidRPr="00B61AF2">
        <w:rPr>
          <w:rFonts w:ascii="Times New Roman" w:hAnsi="Times New Roman" w:cs="Times New Roman"/>
          <w:sz w:val="28"/>
          <w:szCs w:val="28"/>
        </w:rPr>
        <w:t xml:space="preserve">1. Число каскадов равно К = n/n1. Если К – целое число, то во всех каскадах используются полные дешифраторы DC n1-N1. Если К – </w:t>
      </w:r>
      <w:r w:rsidRPr="00B61AF2">
        <w:rPr>
          <w:rFonts w:ascii="Times New Roman" w:hAnsi="Times New Roman" w:cs="Times New Roman"/>
          <w:sz w:val="28"/>
          <w:szCs w:val="28"/>
        </w:rPr>
        <w:lastRenderedPageBreak/>
        <w:t>правильная или смешанная дробь, то во входном каскаде используется неполный дешифратор DC n1-N1.</w:t>
      </w:r>
    </w:p>
    <w:p w:rsidR="00B61AF2" w:rsidRPr="00B61AF2" w:rsidRDefault="00B61AF2" w:rsidP="00775438">
      <w:pPr>
        <w:ind w:left="360"/>
        <w:jc w:val="both"/>
        <w:rPr>
          <w:rFonts w:ascii="Times New Roman" w:hAnsi="Times New Roman" w:cs="Times New Roman"/>
          <w:sz w:val="28"/>
          <w:szCs w:val="28"/>
        </w:rPr>
      </w:pPr>
      <w:r w:rsidRPr="00B61AF2">
        <w:rPr>
          <w:rFonts w:ascii="Times New Roman" w:hAnsi="Times New Roman" w:cs="Times New Roman"/>
          <w:sz w:val="28"/>
          <w:szCs w:val="28"/>
        </w:rPr>
        <w:t>2. Количество простых дешифраторов DC n1-N1 в выходном каскаде равно N/N1, в предвыходном - N/N1 2 , в предпредвыходном - N/N1 3 и т.д.; во входном каскаде - N/N1 к . Если N/N1 к – правильная дробь, то это означает, что во входном каскаде используется неполный простой дешифратор.</w:t>
      </w:r>
    </w:p>
    <w:p w:rsidR="00B61AF2" w:rsidRPr="00B61AF2" w:rsidRDefault="00B61AF2" w:rsidP="00775438">
      <w:pPr>
        <w:ind w:left="360"/>
        <w:jc w:val="both"/>
        <w:rPr>
          <w:rFonts w:ascii="Times New Roman" w:hAnsi="Times New Roman" w:cs="Times New Roman"/>
          <w:sz w:val="28"/>
          <w:szCs w:val="28"/>
        </w:rPr>
      </w:pPr>
      <w:r w:rsidRPr="00B61AF2">
        <w:rPr>
          <w:rFonts w:ascii="Times New Roman" w:hAnsi="Times New Roman" w:cs="Times New Roman"/>
          <w:sz w:val="28"/>
          <w:szCs w:val="28"/>
        </w:rPr>
        <w:t>3. В выходном каскаде дешифрируются n1 младших разрядов адреса сложного дешифратора, в предвыходном – следующие n1 младших разрядов адреса сложного дешифратора и т.д. Во входном каскаде дешифрируется полная или неполная группа старших разрядов адреса. Поэтому n1 младших разрядов адреса сложного дешифратора подаются параллельно на адресные входы всех дешифраторов выходного каскада, следующие n1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w:t>
      </w:r>
    </w:p>
    <w:p w:rsidR="00B61AF2" w:rsidRPr="00B61AF2" w:rsidRDefault="00B61AF2" w:rsidP="00775438">
      <w:pPr>
        <w:ind w:left="360"/>
        <w:jc w:val="both"/>
        <w:rPr>
          <w:rFonts w:ascii="Times New Roman" w:hAnsi="Times New Roman" w:cs="Times New Roman"/>
          <w:sz w:val="28"/>
          <w:szCs w:val="28"/>
        </w:rPr>
      </w:pPr>
      <w:r w:rsidRPr="00B61AF2">
        <w:rPr>
          <w:rFonts w:ascii="Times New Roman" w:hAnsi="Times New Roman" w:cs="Times New Roman"/>
          <w:sz w:val="28"/>
          <w:szCs w:val="28"/>
        </w:rPr>
        <w:t>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w:t>
      </w:r>
    </w:p>
    <w:p w:rsidR="00B61AF2" w:rsidRPr="006E731E" w:rsidRDefault="00B61AF2" w:rsidP="00775438">
      <w:pPr>
        <w:ind w:left="360"/>
        <w:jc w:val="both"/>
        <w:rPr>
          <w:rFonts w:ascii="Times New Roman" w:hAnsi="Times New Roman" w:cs="Times New Roman"/>
          <w:sz w:val="28"/>
          <w:szCs w:val="28"/>
        </w:rPr>
      </w:pPr>
      <w:r w:rsidRPr="00B61AF2">
        <w:rPr>
          <w:rFonts w:ascii="Times New Roman" w:hAnsi="Times New Roman" w:cs="Times New Roman"/>
          <w:sz w:val="28"/>
          <w:szCs w:val="28"/>
        </w:rPr>
        <w:t>Также для наращивания дешифратора используется стробирующий вход.</w:t>
      </w:r>
    </w:p>
    <w:sectPr w:rsidR="00B61AF2" w:rsidRPr="006E731E" w:rsidSect="00931B6E">
      <w:footerReference w:type="default" r:id="rId2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0780" w:rsidRDefault="00070780" w:rsidP="00CF2238">
      <w:pPr>
        <w:spacing w:after="0" w:line="240" w:lineRule="auto"/>
      </w:pPr>
      <w:r>
        <w:separator/>
      </w:r>
    </w:p>
  </w:endnote>
  <w:endnote w:type="continuationSeparator" w:id="0">
    <w:p w:rsidR="00070780" w:rsidRDefault="00070780" w:rsidP="00CF22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62891"/>
      <w:docPartObj>
        <w:docPartGallery w:val="Page Numbers (Bottom of Page)"/>
        <w:docPartUnique/>
      </w:docPartObj>
    </w:sdtPr>
    <w:sdtContent>
      <w:p w:rsidR="00CF2238" w:rsidRDefault="00CF2238">
        <w:pPr>
          <w:pStyle w:val="ab"/>
          <w:jc w:val="center"/>
        </w:pPr>
        <w:fldSimple w:instr=" PAGE   \* MERGEFORMAT ">
          <w:r>
            <w:rPr>
              <w:noProof/>
            </w:rPr>
            <w:t>3</w:t>
          </w:r>
        </w:fldSimple>
      </w:p>
    </w:sdtContent>
  </w:sdt>
  <w:p w:rsidR="00CF2238" w:rsidRDefault="00CF2238">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0780" w:rsidRDefault="00070780" w:rsidP="00CF2238">
      <w:pPr>
        <w:spacing w:after="0" w:line="240" w:lineRule="auto"/>
      </w:pPr>
      <w:r>
        <w:separator/>
      </w:r>
    </w:p>
  </w:footnote>
  <w:footnote w:type="continuationSeparator" w:id="0">
    <w:p w:rsidR="00070780" w:rsidRDefault="00070780" w:rsidP="00CF22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3E62A3"/>
    <w:multiLevelType w:val="hybridMultilevel"/>
    <w:tmpl w:val="F1468C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6DF928F5"/>
    <w:multiLevelType w:val="hybridMultilevel"/>
    <w:tmpl w:val="F258C8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76916EE7"/>
    <w:multiLevelType w:val="hybridMultilevel"/>
    <w:tmpl w:val="84B208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7831BA6"/>
    <w:multiLevelType w:val="hybridMultilevel"/>
    <w:tmpl w:val="AC5CBF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AFC7771"/>
    <w:multiLevelType w:val="hybridMultilevel"/>
    <w:tmpl w:val="1EF637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FBE6338"/>
    <w:multiLevelType w:val="hybridMultilevel"/>
    <w:tmpl w:val="51BC1E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characterSpacingControl w:val="doNotCompress"/>
  <w:footnotePr>
    <w:footnote w:id="-1"/>
    <w:footnote w:id="0"/>
  </w:footnotePr>
  <w:endnotePr>
    <w:endnote w:id="-1"/>
    <w:endnote w:id="0"/>
  </w:endnotePr>
  <w:compat/>
  <w:rsids>
    <w:rsidRoot w:val="00B927AE"/>
    <w:rsid w:val="000028F5"/>
    <w:rsid w:val="00064B87"/>
    <w:rsid w:val="00070780"/>
    <w:rsid w:val="000A5A0B"/>
    <w:rsid w:val="000C1C9A"/>
    <w:rsid w:val="000F31E8"/>
    <w:rsid w:val="000F745E"/>
    <w:rsid w:val="00110977"/>
    <w:rsid w:val="00127CDD"/>
    <w:rsid w:val="001D4AD7"/>
    <w:rsid w:val="0020666F"/>
    <w:rsid w:val="0031660D"/>
    <w:rsid w:val="003958C7"/>
    <w:rsid w:val="003B487F"/>
    <w:rsid w:val="00487F77"/>
    <w:rsid w:val="00501386"/>
    <w:rsid w:val="00502ABC"/>
    <w:rsid w:val="00557627"/>
    <w:rsid w:val="005C3AE7"/>
    <w:rsid w:val="005F44A7"/>
    <w:rsid w:val="006D14D1"/>
    <w:rsid w:val="006E731E"/>
    <w:rsid w:val="00775438"/>
    <w:rsid w:val="0079146F"/>
    <w:rsid w:val="0079166E"/>
    <w:rsid w:val="007A44BA"/>
    <w:rsid w:val="00852950"/>
    <w:rsid w:val="00861ED8"/>
    <w:rsid w:val="00917799"/>
    <w:rsid w:val="00931B6E"/>
    <w:rsid w:val="009A6653"/>
    <w:rsid w:val="009C7742"/>
    <w:rsid w:val="009D4ACC"/>
    <w:rsid w:val="009F6A16"/>
    <w:rsid w:val="009F6C92"/>
    <w:rsid w:val="00A32871"/>
    <w:rsid w:val="00A533E6"/>
    <w:rsid w:val="00AA010A"/>
    <w:rsid w:val="00AA29E0"/>
    <w:rsid w:val="00AA3FEB"/>
    <w:rsid w:val="00B61AF2"/>
    <w:rsid w:val="00B927AE"/>
    <w:rsid w:val="00B949F4"/>
    <w:rsid w:val="00BD7583"/>
    <w:rsid w:val="00C16BA2"/>
    <w:rsid w:val="00CF2238"/>
    <w:rsid w:val="00D23B80"/>
    <w:rsid w:val="00DA67EE"/>
    <w:rsid w:val="00DD7FA5"/>
    <w:rsid w:val="00DE2B6E"/>
    <w:rsid w:val="00E07654"/>
    <w:rsid w:val="00E905D6"/>
    <w:rsid w:val="00EC3C4D"/>
    <w:rsid w:val="00EF29C5"/>
    <w:rsid w:val="00EF58F2"/>
    <w:rsid w:val="00F5548B"/>
    <w:rsid w:val="00F55DAC"/>
    <w:rsid w:val="00F82C5C"/>
    <w:rsid w:val="00F83706"/>
    <w:rsid w:val="00FA658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6BA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27AE"/>
    <w:pPr>
      <w:ind w:left="720"/>
      <w:contextualSpacing/>
    </w:pPr>
  </w:style>
  <w:style w:type="paragraph" w:styleId="a4">
    <w:name w:val="Normal (Web)"/>
    <w:basedOn w:val="a"/>
    <w:uiPriority w:val="99"/>
    <w:unhideWhenUsed/>
    <w:rsid w:val="00F55D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F55DA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55DAC"/>
    <w:rPr>
      <w:rFonts w:ascii="Tahoma" w:hAnsi="Tahoma" w:cs="Tahoma"/>
      <w:sz w:val="16"/>
      <w:szCs w:val="16"/>
    </w:rPr>
  </w:style>
  <w:style w:type="table" w:styleId="a7">
    <w:name w:val="Table Grid"/>
    <w:basedOn w:val="a1"/>
    <w:uiPriority w:val="59"/>
    <w:rsid w:val="00F55D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line number"/>
    <w:basedOn w:val="a0"/>
    <w:uiPriority w:val="99"/>
    <w:semiHidden/>
    <w:unhideWhenUsed/>
    <w:rsid w:val="00CF2238"/>
  </w:style>
  <w:style w:type="paragraph" w:styleId="a9">
    <w:name w:val="header"/>
    <w:basedOn w:val="a"/>
    <w:link w:val="aa"/>
    <w:uiPriority w:val="99"/>
    <w:semiHidden/>
    <w:unhideWhenUsed/>
    <w:rsid w:val="00CF2238"/>
    <w:pPr>
      <w:tabs>
        <w:tab w:val="center" w:pos="4513"/>
        <w:tab w:val="right" w:pos="9026"/>
      </w:tabs>
      <w:spacing w:after="0" w:line="240" w:lineRule="auto"/>
    </w:pPr>
  </w:style>
  <w:style w:type="character" w:customStyle="1" w:styleId="aa">
    <w:name w:val="Верхний колонтитул Знак"/>
    <w:basedOn w:val="a0"/>
    <w:link w:val="a9"/>
    <w:uiPriority w:val="99"/>
    <w:semiHidden/>
    <w:rsid w:val="00CF2238"/>
  </w:style>
  <w:style w:type="paragraph" w:styleId="ab">
    <w:name w:val="footer"/>
    <w:basedOn w:val="a"/>
    <w:link w:val="ac"/>
    <w:uiPriority w:val="99"/>
    <w:unhideWhenUsed/>
    <w:rsid w:val="00CF2238"/>
    <w:pPr>
      <w:tabs>
        <w:tab w:val="center" w:pos="4513"/>
        <w:tab w:val="right" w:pos="9026"/>
      </w:tabs>
      <w:spacing w:after="0" w:line="240" w:lineRule="auto"/>
    </w:pPr>
  </w:style>
  <w:style w:type="character" w:customStyle="1" w:styleId="ac">
    <w:name w:val="Нижний колонтитул Знак"/>
    <w:basedOn w:val="a0"/>
    <w:link w:val="ab"/>
    <w:uiPriority w:val="99"/>
    <w:rsid w:val="00CF2238"/>
  </w:style>
</w:styles>
</file>

<file path=word/webSettings.xml><?xml version="1.0" encoding="utf-8"?>
<w:webSettings xmlns:r="http://schemas.openxmlformats.org/officeDocument/2006/relationships" xmlns:w="http://schemas.openxmlformats.org/wordprocessingml/2006/main">
  <w:divs>
    <w:div w:id="58597568">
      <w:bodyDiv w:val="1"/>
      <w:marLeft w:val="0"/>
      <w:marRight w:val="0"/>
      <w:marTop w:val="0"/>
      <w:marBottom w:val="0"/>
      <w:divBdr>
        <w:top w:val="none" w:sz="0" w:space="0" w:color="auto"/>
        <w:left w:val="none" w:sz="0" w:space="0" w:color="auto"/>
        <w:bottom w:val="none" w:sz="0" w:space="0" w:color="auto"/>
        <w:right w:val="none" w:sz="0" w:space="0" w:color="auto"/>
      </w:divBdr>
    </w:div>
    <w:div w:id="71588819">
      <w:bodyDiv w:val="1"/>
      <w:marLeft w:val="0"/>
      <w:marRight w:val="0"/>
      <w:marTop w:val="0"/>
      <w:marBottom w:val="0"/>
      <w:divBdr>
        <w:top w:val="none" w:sz="0" w:space="0" w:color="auto"/>
        <w:left w:val="none" w:sz="0" w:space="0" w:color="auto"/>
        <w:bottom w:val="none" w:sz="0" w:space="0" w:color="auto"/>
        <w:right w:val="none" w:sz="0" w:space="0" w:color="auto"/>
      </w:divBdr>
    </w:div>
    <w:div w:id="166021767">
      <w:bodyDiv w:val="1"/>
      <w:marLeft w:val="0"/>
      <w:marRight w:val="0"/>
      <w:marTop w:val="0"/>
      <w:marBottom w:val="0"/>
      <w:divBdr>
        <w:top w:val="none" w:sz="0" w:space="0" w:color="auto"/>
        <w:left w:val="none" w:sz="0" w:space="0" w:color="auto"/>
        <w:bottom w:val="none" w:sz="0" w:space="0" w:color="auto"/>
        <w:right w:val="none" w:sz="0" w:space="0" w:color="auto"/>
      </w:divBdr>
    </w:div>
    <w:div w:id="182060929">
      <w:bodyDiv w:val="1"/>
      <w:marLeft w:val="0"/>
      <w:marRight w:val="0"/>
      <w:marTop w:val="0"/>
      <w:marBottom w:val="0"/>
      <w:divBdr>
        <w:top w:val="none" w:sz="0" w:space="0" w:color="auto"/>
        <w:left w:val="none" w:sz="0" w:space="0" w:color="auto"/>
        <w:bottom w:val="none" w:sz="0" w:space="0" w:color="auto"/>
        <w:right w:val="none" w:sz="0" w:space="0" w:color="auto"/>
      </w:divBdr>
    </w:div>
    <w:div w:id="187841805">
      <w:bodyDiv w:val="1"/>
      <w:marLeft w:val="0"/>
      <w:marRight w:val="0"/>
      <w:marTop w:val="0"/>
      <w:marBottom w:val="0"/>
      <w:divBdr>
        <w:top w:val="none" w:sz="0" w:space="0" w:color="auto"/>
        <w:left w:val="none" w:sz="0" w:space="0" w:color="auto"/>
        <w:bottom w:val="none" w:sz="0" w:space="0" w:color="auto"/>
        <w:right w:val="none" w:sz="0" w:space="0" w:color="auto"/>
      </w:divBdr>
    </w:div>
    <w:div w:id="201134681">
      <w:bodyDiv w:val="1"/>
      <w:marLeft w:val="0"/>
      <w:marRight w:val="0"/>
      <w:marTop w:val="0"/>
      <w:marBottom w:val="0"/>
      <w:divBdr>
        <w:top w:val="none" w:sz="0" w:space="0" w:color="auto"/>
        <w:left w:val="none" w:sz="0" w:space="0" w:color="auto"/>
        <w:bottom w:val="none" w:sz="0" w:space="0" w:color="auto"/>
        <w:right w:val="none" w:sz="0" w:space="0" w:color="auto"/>
      </w:divBdr>
    </w:div>
    <w:div w:id="286392966">
      <w:bodyDiv w:val="1"/>
      <w:marLeft w:val="0"/>
      <w:marRight w:val="0"/>
      <w:marTop w:val="0"/>
      <w:marBottom w:val="0"/>
      <w:divBdr>
        <w:top w:val="none" w:sz="0" w:space="0" w:color="auto"/>
        <w:left w:val="none" w:sz="0" w:space="0" w:color="auto"/>
        <w:bottom w:val="none" w:sz="0" w:space="0" w:color="auto"/>
        <w:right w:val="none" w:sz="0" w:space="0" w:color="auto"/>
      </w:divBdr>
    </w:div>
    <w:div w:id="316617293">
      <w:bodyDiv w:val="1"/>
      <w:marLeft w:val="0"/>
      <w:marRight w:val="0"/>
      <w:marTop w:val="0"/>
      <w:marBottom w:val="0"/>
      <w:divBdr>
        <w:top w:val="none" w:sz="0" w:space="0" w:color="auto"/>
        <w:left w:val="none" w:sz="0" w:space="0" w:color="auto"/>
        <w:bottom w:val="none" w:sz="0" w:space="0" w:color="auto"/>
        <w:right w:val="none" w:sz="0" w:space="0" w:color="auto"/>
      </w:divBdr>
    </w:div>
    <w:div w:id="643855377">
      <w:bodyDiv w:val="1"/>
      <w:marLeft w:val="0"/>
      <w:marRight w:val="0"/>
      <w:marTop w:val="0"/>
      <w:marBottom w:val="0"/>
      <w:divBdr>
        <w:top w:val="none" w:sz="0" w:space="0" w:color="auto"/>
        <w:left w:val="none" w:sz="0" w:space="0" w:color="auto"/>
        <w:bottom w:val="none" w:sz="0" w:space="0" w:color="auto"/>
        <w:right w:val="none" w:sz="0" w:space="0" w:color="auto"/>
      </w:divBdr>
    </w:div>
    <w:div w:id="707493316">
      <w:bodyDiv w:val="1"/>
      <w:marLeft w:val="0"/>
      <w:marRight w:val="0"/>
      <w:marTop w:val="0"/>
      <w:marBottom w:val="0"/>
      <w:divBdr>
        <w:top w:val="none" w:sz="0" w:space="0" w:color="auto"/>
        <w:left w:val="none" w:sz="0" w:space="0" w:color="auto"/>
        <w:bottom w:val="none" w:sz="0" w:space="0" w:color="auto"/>
        <w:right w:val="none" w:sz="0" w:space="0" w:color="auto"/>
      </w:divBdr>
    </w:div>
    <w:div w:id="753667177">
      <w:bodyDiv w:val="1"/>
      <w:marLeft w:val="0"/>
      <w:marRight w:val="0"/>
      <w:marTop w:val="0"/>
      <w:marBottom w:val="0"/>
      <w:divBdr>
        <w:top w:val="none" w:sz="0" w:space="0" w:color="auto"/>
        <w:left w:val="none" w:sz="0" w:space="0" w:color="auto"/>
        <w:bottom w:val="none" w:sz="0" w:space="0" w:color="auto"/>
        <w:right w:val="none" w:sz="0" w:space="0" w:color="auto"/>
      </w:divBdr>
    </w:div>
    <w:div w:id="779496488">
      <w:bodyDiv w:val="1"/>
      <w:marLeft w:val="0"/>
      <w:marRight w:val="0"/>
      <w:marTop w:val="0"/>
      <w:marBottom w:val="0"/>
      <w:divBdr>
        <w:top w:val="none" w:sz="0" w:space="0" w:color="auto"/>
        <w:left w:val="none" w:sz="0" w:space="0" w:color="auto"/>
        <w:bottom w:val="none" w:sz="0" w:space="0" w:color="auto"/>
        <w:right w:val="none" w:sz="0" w:space="0" w:color="auto"/>
      </w:divBdr>
    </w:div>
    <w:div w:id="947084281">
      <w:bodyDiv w:val="1"/>
      <w:marLeft w:val="0"/>
      <w:marRight w:val="0"/>
      <w:marTop w:val="0"/>
      <w:marBottom w:val="0"/>
      <w:divBdr>
        <w:top w:val="none" w:sz="0" w:space="0" w:color="auto"/>
        <w:left w:val="none" w:sz="0" w:space="0" w:color="auto"/>
        <w:bottom w:val="none" w:sz="0" w:space="0" w:color="auto"/>
        <w:right w:val="none" w:sz="0" w:space="0" w:color="auto"/>
      </w:divBdr>
    </w:div>
    <w:div w:id="959192189">
      <w:bodyDiv w:val="1"/>
      <w:marLeft w:val="0"/>
      <w:marRight w:val="0"/>
      <w:marTop w:val="0"/>
      <w:marBottom w:val="0"/>
      <w:divBdr>
        <w:top w:val="none" w:sz="0" w:space="0" w:color="auto"/>
        <w:left w:val="none" w:sz="0" w:space="0" w:color="auto"/>
        <w:bottom w:val="none" w:sz="0" w:space="0" w:color="auto"/>
        <w:right w:val="none" w:sz="0" w:space="0" w:color="auto"/>
      </w:divBdr>
    </w:div>
    <w:div w:id="1049181408">
      <w:bodyDiv w:val="1"/>
      <w:marLeft w:val="0"/>
      <w:marRight w:val="0"/>
      <w:marTop w:val="0"/>
      <w:marBottom w:val="0"/>
      <w:divBdr>
        <w:top w:val="none" w:sz="0" w:space="0" w:color="auto"/>
        <w:left w:val="none" w:sz="0" w:space="0" w:color="auto"/>
        <w:bottom w:val="none" w:sz="0" w:space="0" w:color="auto"/>
        <w:right w:val="none" w:sz="0" w:space="0" w:color="auto"/>
      </w:divBdr>
    </w:div>
    <w:div w:id="1198539962">
      <w:bodyDiv w:val="1"/>
      <w:marLeft w:val="0"/>
      <w:marRight w:val="0"/>
      <w:marTop w:val="0"/>
      <w:marBottom w:val="0"/>
      <w:divBdr>
        <w:top w:val="none" w:sz="0" w:space="0" w:color="auto"/>
        <w:left w:val="none" w:sz="0" w:space="0" w:color="auto"/>
        <w:bottom w:val="none" w:sz="0" w:space="0" w:color="auto"/>
        <w:right w:val="none" w:sz="0" w:space="0" w:color="auto"/>
      </w:divBdr>
    </w:div>
    <w:div w:id="1254313967">
      <w:bodyDiv w:val="1"/>
      <w:marLeft w:val="0"/>
      <w:marRight w:val="0"/>
      <w:marTop w:val="0"/>
      <w:marBottom w:val="0"/>
      <w:divBdr>
        <w:top w:val="none" w:sz="0" w:space="0" w:color="auto"/>
        <w:left w:val="none" w:sz="0" w:space="0" w:color="auto"/>
        <w:bottom w:val="none" w:sz="0" w:space="0" w:color="auto"/>
        <w:right w:val="none" w:sz="0" w:space="0" w:color="auto"/>
      </w:divBdr>
    </w:div>
    <w:div w:id="1259757915">
      <w:bodyDiv w:val="1"/>
      <w:marLeft w:val="0"/>
      <w:marRight w:val="0"/>
      <w:marTop w:val="0"/>
      <w:marBottom w:val="0"/>
      <w:divBdr>
        <w:top w:val="none" w:sz="0" w:space="0" w:color="auto"/>
        <w:left w:val="none" w:sz="0" w:space="0" w:color="auto"/>
        <w:bottom w:val="none" w:sz="0" w:space="0" w:color="auto"/>
        <w:right w:val="none" w:sz="0" w:space="0" w:color="auto"/>
      </w:divBdr>
    </w:div>
    <w:div w:id="1415395561">
      <w:bodyDiv w:val="1"/>
      <w:marLeft w:val="0"/>
      <w:marRight w:val="0"/>
      <w:marTop w:val="0"/>
      <w:marBottom w:val="0"/>
      <w:divBdr>
        <w:top w:val="none" w:sz="0" w:space="0" w:color="auto"/>
        <w:left w:val="none" w:sz="0" w:space="0" w:color="auto"/>
        <w:bottom w:val="none" w:sz="0" w:space="0" w:color="auto"/>
        <w:right w:val="none" w:sz="0" w:space="0" w:color="auto"/>
      </w:divBdr>
    </w:div>
    <w:div w:id="1446461292">
      <w:bodyDiv w:val="1"/>
      <w:marLeft w:val="0"/>
      <w:marRight w:val="0"/>
      <w:marTop w:val="0"/>
      <w:marBottom w:val="0"/>
      <w:divBdr>
        <w:top w:val="none" w:sz="0" w:space="0" w:color="auto"/>
        <w:left w:val="none" w:sz="0" w:space="0" w:color="auto"/>
        <w:bottom w:val="none" w:sz="0" w:space="0" w:color="auto"/>
        <w:right w:val="none" w:sz="0" w:space="0" w:color="auto"/>
      </w:divBdr>
    </w:div>
    <w:div w:id="1520466378">
      <w:bodyDiv w:val="1"/>
      <w:marLeft w:val="0"/>
      <w:marRight w:val="0"/>
      <w:marTop w:val="0"/>
      <w:marBottom w:val="0"/>
      <w:divBdr>
        <w:top w:val="none" w:sz="0" w:space="0" w:color="auto"/>
        <w:left w:val="none" w:sz="0" w:space="0" w:color="auto"/>
        <w:bottom w:val="none" w:sz="0" w:space="0" w:color="auto"/>
        <w:right w:val="none" w:sz="0" w:space="0" w:color="auto"/>
      </w:divBdr>
    </w:div>
    <w:div w:id="1736732272">
      <w:bodyDiv w:val="1"/>
      <w:marLeft w:val="0"/>
      <w:marRight w:val="0"/>
      <w:marTop w:val="0"/>
      <w:marBottom w:val="0"/>
      <w:divBdr>
        <w:top w:val="none" w:sz="0" w:space="0" w:color="auto"/>
        <w:left w:val="none" w:sz="0" w:space="0" w:color="auto"/>
        <w:bottom w:val="none" w:sz="0" w:space="0" w:color="auto"/>
        <w:right w:val="none" w:sz="0" w:space="0" w:color="auto"/>
      </w:divBdr>
    </w:div>
    <w:div w:id="1759398547">
      <w:bodyDiv w:val="1"/>
      <w:marLeft w:val="0"/>
      <w:marRight w:val="0"/>
      <w:marTop w:val="0"/>
      <w:marBottom w:val="0"/>
      <w:divBdr>
        <w:top w:val="none" w:sz="0" w:space="0" w:color="auto"/>
        <w:left w:val="none" w:sz="0" w:space="0" w:color="auto"/>
        <w:bottom w:val="none" w:sz="0" w:space="0" w:color="auto"/>
        <w:right w:val="none" w:sz="0" w:space="0" w:color="auto"/>
      </w:divBdr>
    </w:div>
    <w:div w:id="1779910883">
      <w:bodyDiv w:val="1"/>
      <w:marLeft w:val="0"/>
      <w:marRight w:val="0"/>
      <w:marTop w:val="0"/>
      <w:marBottom w:val="0"/>
      <w:divBdr>
        <w:top w:val="none" w:sz="0" w:space="0" w:color="auto"/>
        <w:left w:val="none" w:sz="0" w:space="0" w:color="auto"/>
        <w:bottom w:val="none" w:sz="0" w:space="0" w:color="auto"/>
        <w:right w:val="none" w:sz="0" w:space="0" w:color="auto"/>
      </w:divBdr>
    </w:div>
    <w:div w:id="1785735135">
      <w:bodyDiv w:val="1"/>
      <w:marLeft w:val="0"/>
      <w:marRight w:val="0"/>
      <w:marTop w:val="0"/>
      <w:marBottom w:val="0"/>
      <w:divBdr>
        <w:top w:val="none" w:sz="0" w:space="0" w:color="auto"/>
        <w:left w:val="none" w:sz="0" w:space="0" w:color="auto"/>
        <w:bottom w:val="none" w:sz="0" w:space="0" w:color="auto"/>
        <w:right w:val="none" w:sz="0" w:space="0" w:color="auto"/>
      </w:divBdr>
    </w:div>
    <w:div w:id="209925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03787BB2-D5A3-45B5-9A8F-814FDDF29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11</Pages>
  <Words>873</Words>
  <Characters>4981</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Олеся</dc:creator>
  <cp:lastModifiedBy>Олеся</cp:lastModifiedBy>
  <cp:revision>28</cp:revision>
  <dcterms:created xsi:type="dcterms:W3CDTF">2024-02-27T07:39:00Z</dcterms:created>
  <dcterms:modified xsi:type="dcterms:W3CDTF">2024-03-27T22:41:00Z</dcterms:modified>
</cp:coreProperties>
</file>