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AAB" w:rsidRDefault="00291DAC">
      <w:pPr>
        <w:widowControl w:val="0"/>
        <w:autoSpaceDE w:val="0"/>
        <w:autoSpaceDN w:val="0"/>
        <w:spacing w:before="76"/>
        <w:ind w:left="1657" w:right="334" w:hanging="1"/>
        <w:jc w:val="center"/>
        <w:rPr>
          <w:b/>
          <w:bCs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1137037</wp:posOffset>
            </wp:positionH>
            <wp:positionV relativeFrom="paragraph">
              <wp:posOffset>254412</wp:posOffset>
            </wp:positionV>
            <wp:extent cx="731520" cy="826936"/>
            <wp:effectExtent l="19050" t="0" r="0" b="0"/>
            <wp:wrapNone/>
            <wp:docPr id="1" name="image1.jpeg" descr="Gerb-BMSTU_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u-RU"/>
        </w:rPr>
        <w:t>Министерство науки и высшего образования Российской Федерации</w:t>
      </w:r>
      <w:r>
        <w:rPr>
          <w:b/>
          <w:bCs/>
          <w:spacing w:val="1"/>
          <w:lang w:val="ru-RU"/>
        </w:rPr>
        <w:t xml:space="preserve"> </w:t>
      </w:r>
      <w:r>
        <w:rPr>
          <w:b/>
          <w:bCs/>
          <w:lang w:val="ru-RU"/>
        </w:rPr>
        <w:t>Федеральное государственное бюджетное образовательное учреждение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высшего</w:t>
      </w:r>
      <w:r>
        <w:rPr>
          <w:b/>
          <w:bCs/>
          <w:spacing w:val="-1"/>
          <w:lang w:val="ru-RU"/>
        </w:rPr>
        <w:t xml:space="preserve"> </w:t>
      </w:r>
      <w:r>
        <w:rPr>
          <w:b/>
          <w:bCs/>
          <w:lang w:val="ru-RU"/>
        </w:rPr>
        <w:t>образования</w:t>
      </w:r>
    </w:p>
    <w:p w:rsidR="000A0AAB" w:rsidRDefault="00291DAC">
      <w:pPr>
        <w:widowControl w:val="0"/>
        <w:autoSpaceDE w:val="0"/>
        <w:autoSpaceDN w:val="0"/>
        <w:ind w:left="2378" w:right="1053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«Московский государственный технический университет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имени</w:t>
      </w:r>
      <w:r>
        <w:rPr>
          <w:b/>
          <w:bCs/>
          <w:spacing w:val="-2"/>
          <w:lang w:val="ru-RU"/>
        </w:rPr>
        <w:t xml:space="preserve"> </w:t>
      </w:r>
      <w:r>
        <w:rPr>
          <w:b/>
          <w:bCs/>
          <w:lang w:val="ru-RU"/>
        </w:rPr>
        <w:t>Н.Э. Баумана</w:t>
      </w:r>
    </w:p>
    <w:p w:rsidR="000A0AAB" w:rsidRDefault="001153CA">
      <w:pPr>
        <w:widowControl w:val="0"/>
        <w:autoSpaceDE w:val="0"/>
        <w:autoSpaceDN w:val="0"/>
        <w:ind w:left="2781" w:right="1460"/>
        <w:jc w:val="center"/>
        <w:rPr>
          <w:b/>
          <w:bCs/>
          <w:lang w:val="ru-RU"/>
        </w:rPr>
      </w:pPr>
      <w:r w:rsidRPr="001153CA">
        <w:pict>
          <v:shape id="_x0000_s1026" style="position:absolute;left:0;text-align:left;margin-left:83.6pt;margin-top:37.7pt;width:484.95pt;height:4.45pt;z-index:251658240;mso-position-horizontal-relative:page" coordorigin="1672,754" coordsize="9699,89" o:spt="100" adj="0,,0" path="m11370,829r-9698,l1672,843r9698,l11370,829xm11370,754r-9698,l1672,814r9698,l11370,754xe" fillcolor="black" stroked="f">
            <v:stroke joinstyle="round"/>
            <v:formulas/>
            <v:path arrowok="t" o:connecttype="segments" textboxrect="-1672,-754,8027,-665"/>
            <w10:wrap anchorx="page"/>
          </v:shape>
        </w:pict>
      </w:r>
      <w:r w:rsidR="00481892">
        <w:rPr>
          <w:b/>
          <w:bCs/>
          <w:lang w:val="ru-RU"/>
        </w:rPr>
        <w:t>(национальный исследовательский университет)»</w:t>
      </w:r>
      <w:r w:rsidR="00481892">
        <w:rPr>
          <w:b/>
          <w:bCs/>
          <w:spacing w:val="-57"/>
          <w:lang w:val="ru-RU"/>
        </w:rPr>
        <w:t xml:space="preserve"> </w:t>
      </w:r>
      <w:r w:rsidR="00481892">
        <w:rPr>
          <w:b/>
          <w:bCs/>
          <w:lang w:val="ru-RU"/>
        </w:rPr>
        <w:t>(МГТУ</w:t>
      </w:r>
      <w:r w:rsidR="00481892">
        <w:rPr>
          <w:b/>
          <w:bCs/>
          <w:spacing w:val="-1"/>
          <w:lang w:val="ru-RU"/>
        </w:rPr>
        <w:t xml:space="preserve"> </w:t>
      </w:r>
      <w:r w:rsidR="00481892">
        <w:rPr>
          <w:b/>
          <w:bCs/>
          <w:lang w:val="ru-RU"/>
        </w:rPr>
        <w:t>им. Н.Э. Баумана)</w:t>
      </w: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9"/>
        <w:rPr>
          <w:b/>
          <w:bCs/>
          <w:sz w:val="17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88"/>
        <w:ind w:left="402" w:right="209"/>
        <w:jc w:val="center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Факультет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«Информатика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управления»</w:t>
      </w:r>
    </w:p>
    <w:p w:rsidR="000A0AAB" w:rsidRDefault="00291DAC">
      <w:pPr>
        <w:widowControl w:val="0"/>
        <w:autoSpaceDE w:val="0"/>
        <w:autoSpaceDN w:val="0"/>
        <w:spacing w:before="1"/>
        <w:ind w:left="402" w:right="207"/>
        <w:jc w:val="center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Кафедра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«Программное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обеспечение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ЭВМ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информационные</w:t>
      </w:r>
      <w:r>
        <w:rPr>
          <w:spacing w:val="-5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технологии»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6"/>
          <w:lang w:val="ru-RU"/>
        </w:rPr>
      </w:pPr>
    </w:p>
    <w:p w:rsidR="000A0AAB" w:rsidRPr="006116C9" w:rsidRDefault="00291DAC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ОТЧЁТ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ПО</w:t>
      </w:r>
      <w:r>
        <w:rPr>
          <w:b/>
          <w:bCs/>
          <w:spacing w:val="-2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ЛАБОРАТОРНОЙ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РАБОТЕ</w:t>
      </w:r>
      <w:r>
        <w:rPr>
          <w:b/>
          <w:bCs/>
          <w:spacing w:val="-3"/>
          <w:sz w:val="36"/>
          <w:szCs w:val="36"/>
          <w:lang w:val="ru-RU"/>
        </w:rPr>
        <w:t xml:space="preserve"> </w:t>
      </w:r>
      <w:r w:rsidR="006116C9">
        <w:rPr>
          <w:b/>
          <w:bCs/>
          <w:sz w:val="36"/>
          <w:szCs w:val="36"/>
          <w:lang w:val="ru-RU"/>
        </w:rPr>
        <w:t>№</w:t>
      </w:r>
      <w:r w:rsidR="00B65CE2">
        <w:rPr>
          <w:b/>
          <w:bCs/>
          <w:sz w:val="36"/>
          <w:szCs w:val="36"/>
          <w:lang w:val="ru-RU"/>
        </w:rPr>
        <w:t>3</w:t>
      </w:r>
    </w:p>
    <w:p w:rsidR="000A0AAB" w:rsidRPr="00B65CE2" w:rsidRDefault="00291DAC" w:rsidP="006116C9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 w:rsidRPr="00B65CE2">
        <w:rPr>
          <w:b/>
          <w:bCs/>
          <w:sz w:val="36"/>
          <w:szCs w:val="36"/>
          <w:lang w:val="ru-RU"/>
        </w:rPr>
        <w:t>«</w:t>
      </w:r>
      <w:r w:rsidR="00B65CE2" w:rsidRPr="00B65CE2">
        <w:rPr>
          <w:b/>
          <w:bCs/>
          <w:sz w:val="36"/>
          <w:szCs w:val="36"/>
          <w:lang w:val="ru-RU"/>
        </w:rPr>
        <w:t>Полупроводниковые диоды (часть 1)</w:t>
      </w:r>
      <w:r w:rsidRPr="00B65CE2">
        <w:rPr>
          <w:b/>
          <w:bCs/>
          <w:sz w:val="36"/>
          <w:szCs w:val="36"/>
          <w:lang w:val="ru-RU"/>
        </w:rPr>
        <w:t>»</w:t>
      </w:r>
    </w:p>
    <w:p w:rsidR="000A0AAB" w:rsidRPr="006F7CD0" w:rsidRDefault="00291DAC">
      <w:pPr>
        <w:widowControl w:val="0"/>
        <w:autoSpaceDE w:val="0"/>
        <w:autoSpaceDN w:val="0"/>
        <w:ind w:left="1246" w:right="1053"/>
        <w:jc w:val="center"/>
        <w:outlineLvl w:val="1"/>
        <w:rPr>
          <w:b/>
          <w:sz w:val="32"/>
          <w:szCs w:val="28"/>
          <w:lang w:val="ru-RU"/>
        </w:rPr>
      </w:pPr>
      <w:r w:rsidRPr="006F7CD0">
        <w:rPr>
          <w:b/>
          <w:sz w:val="32"/>
          <w:szCs w:val="28"/>
          <w:lang w:val="ru-RU"/>
        </w:rPr>
        <w:t>по</w:t>
      </w:r>
      <w:r w:rsidRPr="006F7CD0">
        <w:rPr>
          <w:b/>
          <w:spacing w:val="-4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курсу</w:t>
      </w:r>
      <w:r w:rsidRPr="006F7CD0">
        <w:rPr>
          <w:b/>
          <w:spacing w:val="-3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«Основы</w:t>
      </w:r>
      <w:r w:rsidRPr="006F7CD0">
        <w:rPr>
          <w:b/>
          <w:spacing w:val="-2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электроники»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6F7CD0" w:rsidRDefault="00291DAC" w:rsidP="006F7CD0">
      <w:pPr>
        <w:widowControl w:val="0"/>
        <w:autoSpaceDE w:val="0"/>
        <w:autoSpaceDN w:val="0"/>
        <w:spacing w:before="252" w:line="446" w:lineRule="auto"/>
        <w:ind w:left="141" w:right="4649" w:hanging="1"/>
        <w:rPr>
          <w:spacing w:val="-67"/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Студент: Талышева Олеся Николаевна</w:t>
      </w:r>
      <w:r>
        <w:rPr>
          <w:spacing w:val="-67"/>
          <w:sz w:val="28"/>
          <w:szCs w:val="22"/>
          <w:lang w:val="ru-RU"/>
        </w:rPr>
        <w:t xml:space="preserve"> </w:t>
      </w:r>
    </w:p>
    <w:p w:rsidR="000A0AAB" w:rsidRDefault="00291DAC">
      <w:pPr>
        <w:widowControl w:val="0"/>
        <w:autoSpaceDE w:val="0"/>
        <w:autoSpaceDN w:val="0"/>
        <w:spacing w:before="252" w:line="446" w:lineRule="auto"/>
        <w:ind w:left="141" w:right="5495" w:hanging="1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Группа: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ИУ7-3</w:t>
      </w:r>
      <w:r w:rsidR="00242205">
        <w:rPr>
          <w:sz w:val="28"/>
          <w:szCs w:val="22"/>
          <w:lang w:val="ru-RU"/>
        </w:rPr>
        <w:t>5</w:t>
      </w:r>
      <w:r>
        <w:rPr>
          <w:sz w:val="28"/>
          <w:szCs w:val="22"/>
          <w:lang w:val="ru-RU"/>
        </w:rPr>
        <w:t>Б</w:t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sz w:val="20"/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</w:p>
    <w:p w:rsidR="000A0AAB" w:rsidRDefault="00291DAC">
      <w:pPr>
        <w:widowControl w:val="0"/>
        <w:autoSpaceDE w:val="0"/>
        <w:autoSpaceDN w:val="0"/>
        <w:spacing w:before="23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Студент</w:t>
      </w:r>
    </w:p>
    <w:p w:rsidR="000A0AAB" w:rsidRDefault="00291DAC">
      <w:pPr>
        <w:widowControl w:val="0"/>
        <w:tabs>
          <w:tab w:val="left" w:pos="2382"/>
        </w:tabs>
        <w:autoSpaceDE w:val="0"/>
        <w:autoSpaceDN w:val="0"/>
        <w:spacing w:before="230" w:line="322" w:lineRule="exact"/>
        <w:ind w:left="141"/>
        <w:rPr>
          <w:sz w:val="28"/>
          <w:szCs w:val="22"/>
          <w:lang w:val="ru-RU"/>
        </w:rPr>
      </w:pPr>
      <w:r>
        <w:rPr>
          <w:sz w:val="22"/>
          <w:szCs w:val="22"/>
          <w:lang w:val="ru-RU"/>
        </w:rPr>
        <w:br w:type="column"/>
      </w:r>
      <w:r>
        <w:rPr>
          <w:w w:val="99"/>
          <w:sz w:val="28"/>
          <w:szCs w:val="22"/>
          <w:u w:val="single"/>
          <w:lang w:val="ru-RU"/>
        </w:rPr>
        <w:lastRenderedPageBreak/>
        <w:t xml:space="preserve"> </w:t>
      </w:r>
      <w:r>
        <w:rPr>
          <w:sz w:val="28"/>
          <w:szCs w:val="22"/>
          <w:u w:val="single"/>
          <w:lang w:val="ru-RU"/>
        </w:rPr>
        <w:tab/>
      </w:r>
      <w:r>
        <w:rPr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Талышева</w:t>
      </w:r>
      <w:r>
        <w:rPr>
          <w:spacing w:val="-4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О</w:t>
      </w:r>
      <w:r>
        <w:rPr>
          <w:sz w:val="28"/>
          <w:szCs w:val="22"/>
          <w:lang w:val="ru-RU"/>
        </w:rPr>
        <w:t>.</w:t>
      </w:r>
      <w:r>
        <w:rPr>
          <w:spacing w:val="-3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Н</w:t>
      </w:r>
      <w:r>
        <w:rPr>
          <w:sz w:val="28"/>
          <w:szCs w:val="22"/>
          <w:lang w:val="ru-RU"/>
        </w:rPr>
        <w:t>.</w:t>
      </w:r>
    </w:p>
    <w:p w:rsidR="000A0AAB" w:rsidRDefault="00291DAC">
      <w:pPr>
        <w:widowControl w:val="0"/>
        <w:autoSpaceDE w:val="0"/>
        <w:autoSpaceDN w:val="0"/>
        <w:ind w:left="572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num="2" w:space="720" w:equalWidth="0">
            <w:col w:w="1170" w:space="3248"/>
            <w:col w:w="5312" w:space="0"/>
          </w:cols>
        </w:sect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0"/>
          <w:lang w:val="ru-RU"/>
        </w:rPr>
      </w:pPr>
    </w:p>
    <w:p w:rsidR="000A0AAB" w:rsidRDefault="00291DAC">
      <w:pPr>
        <w:widowControl w:val="0"/>
        <w:tabs>
          <w:tab w:val="left" w:pos="4525"/>
          <w:tab w:val="left" w:pos="6766"/>
        </w:tabs>
        <w:autoSpaceDE w:val="0"/>
        <w:autoSpaceDN w:val="0"/>
        <w:spacing w:before="229" w:line="322" w:lineRule="exact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</w:t>
      </w:r>
      <w:r>
        <w:rPr>
          <w:sz w:val="28"/>
          <w:szCs w:val="28"/>
          <w:lang w:val="ru-RU"/>
        </w:rPr>
        <w:tab/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  <w:r>
        <w:rPr>
          <w:sz w:val="28"/>
          <w:szCs w:val="28"/>
          <w:lang w:val="ru-RU"/>
        </w:rPr>
        <w:t xml:space="preserve"> Оглоблин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И.</w:t>
      </w:r>
    </w:p>
    <w:p w:rsidR="000A0AAB" w:rsidRDefault="00291DAC">
      <w:pPr>
        <w:widowControl w:val="0"/>
        <w:autoSpaceDE w:val="0"/>
        <w:autoSpaceDN w:val="0"/>
        <w:ind w:left="2378" w:right="655"/>
        <w:jc w:val="center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291DAC">
      <w:pPr>
        <w:widowControl w:val="0"/>
        <w:tabs>
          <w:tab w:val="left" w:pos="5925"/>
        </w:tabs>
        <w:autoSpaceDE w:val="0"/>
        <w:autoSpaceDN w:val="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Оценка 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2"/>
        <w:rPr>
          <w:bCs/>
          <w:sz w:val="20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90"/>
        <w:ind w:left="1248" w:right="1053"/>
        <w:jc w:val="center"/>
        <w:rPr>
          <w:i/>
          <w:szCs w:val="22"/>
          <w:lang w:val="ru-RU"/>
        </w:rPr>
        <w:sectPr w:rsidR="000A0AAB" w:rsidSect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  <w:r>
        <w:rPr>
          <w:i/>
          <w:szCs w:val="22"/>
          <w:lang w:val="ru-RU"/>
        </w:rPr>
        <w:t>202</w:t>
      </w:r>
      <w:r w:rsidR="006F7CD0">
        <w:rPr>
          <w:i/>
          <w:szCs w:val="22"/>
          <w:lang w:val="ru-RU"/>
        </w:rPr>
        <w:t>3</w:t>
      </w:r>
      <w:r>
        <w:rPr>
          <w:i/>
          <w:spacing w:val="1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г</w:t>
      </w:r>
    </w:p>
    <w:sdt>
      <w:sdtPr>
        <w:rPr>
          <w:sz w:val="28"/>
          <w:szCs w:val="28"/>
        </w:rPr>
        <w:id w:val="4679880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C66737" w:rsidRPr="004F110F" w:rsidRDefault="00291DAC">
          <w:pPr>
            <w:keepNext/>
            <w:keepLines/>
            <w:spacing w:before="480" w:line="276" w:lineRule="auto"/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</w:pPr>
          <w:r w:rsidRPr="004F110F"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  <w:t>Оглавление</w:t>
          </w:r>
        </w:p>
        <w:p w:rsidR="00C66737" w:rsidRPr="004F110F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 w:rsidRPr="004F110F">
            <w:rPr>
              <w:rFonts w:eastAsiaTheme="minorEastAsia"/>
              <w:sz w:val="28"/>
              <w:szCs w:val="28"/>
              <w:lang w:val="ru-RU"/>
            </w:rPr>
            <w:t>Сокращения терминов, аббревиатуры</w:t>
          </w:r>
          <w:r w:rsidRPr="004F110F">
            <w:rPr>
              <w:sz w:val="28"/>
              <w:szCs w:val="28"/>
            </w:rPr>
            <w:ptab w:relativeTo="margin" w:alignment="right" w:leader="dot"/>
          </w:r>
          <w:r w:rsidR="00854078" w:rsidRPr="004F110F">
            <w:rPr>
              <w:b/>
              <w:sz w:val="28"/>
              <w:szCs w:val="28"/>
              <w:lang w:val="ru-RU"/>
            </w:rPr>
            <w:t>3</w:t>
          </w:r>
        </w:p>
        <w:p w:rsidR="00C66737" w:rsidRPr="004F110F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 w:rsidRPr="004F110F">
            <w:rPr>
              <w:rFonts w:eastAsiaTheme="minorEastAsia"/>
              <w:sz w:val="28"/>
              <w:szCs w:val="28"/>
              <w:lang w:val="ru-RU"/>
            </w:rPr>
            <w:t>Цель практикума</w:t>
          </w:r>
          <w:r w:rsidRPr="004F110F">
            <w:rPr>
              <w:sz w:val="28"/>
              <w:szCs w:val="28"/>
            </w:rPr>
            <w:ptab w:relativeTo="margin" w:alignment="right" w:leader="dot"/>
          </w:r>
          <w:r w:rsidR="00854078" w:rsidRPr="004F110F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29535E" w:rsidRPr="004F110F" w:rsidRDefault="00291DAC" w:rsidP="00C66737">
          <w:pPr>
            <w:spacing w:after="100" w:line="276" w:lineRule="auto"/>
            <w:rPr>
              <w:rFonts w:eastAsiaTheme="minorEastAsia"/>
              <w:b/>
              <w:sz w:val="28"/>
              <w:szCs w:val="28"/>
              <w:lang w:val="ru-RU"/>
            </w:rPr>
          </w:pPr>
          <w:r w:rsidRPr="004F110F">
            <w:rPr>
              <w:rFonts w:eastAsiaTheme="minorEastAsia"/>
              <w:sz w:val="28"/>
              <w:szCs w:val="28"/>
              <w:lang w:val="ru-RU"/>
            </w:rPr>
            <w:t xml:space="preserve">Номер варианта задания </w:t>
          </w:r>
          <w:r w:rsidRPr="004F110F">
            <w:rPr>
              <w:sz w:val="28"/>
              <w:szCs w:val="28"/>
            </w:rPr>
            <w:ptab w:relativeTo="margin" w:alignment="right" w:leader="dot"/>
          </w:r>
          <w:r w:rsidR="00854078" w:rsidRPr="004F110F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905CFC" w:rsidRPr="004F110F" w:rsidRDefault="00291DA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 w:rsidRPr="004F110F">
            <w:rPr>
              <w:rFonts w:eastAsiaTheme="minorHAnsi"/>
              <w:sz w:val="28"/>
              <w:szCs w:val="28"/>
              <w:lang w:val="ru-RU"/>
            </w:rPr>
            <w:t>Э</w:t>
          </w:r>
          <w:r w:rsidR="00266767" w:rsidRPr="004F110F">
            <w:rPr>
              <w:rFonts w:eastAsiaTheme="minorHAnsi"/>
              <w:sz w:val="28"/>
              <w:szCs w:val="28"/>
              <w:lang w:val="ru-RU"/>
            </w:rPr>
            <w:t xml:space="preserve">ксперимент </w:t>
          </w:r>
          <w:r w:rsidR="00905CFC" w:rsidRPr="004F110F">
            <w:rPr>
              <w:rFonts w:eastAsiaTheme="minorHAnsi"/>
              <w:sz w:val="28"/>
              <w:szCs w:val="28"/>
              <w:lang w:val="ru-RU"/>
            </w:rPr>
            <w:t>1</w:t>
          </w:r>
          <w:r w:rsidRPr="004F110F">
            <w:rPr>
              <w:sz w:val="28"/>
              <w:szCs w:val="28"/>
            </w:rPr>
            <w:ptab w:relativeTo="margin" w:alignment="right" w:leader="dot"/>
          </w:r>
          <w:r w:rsidR="00854078" w:rsidRPr="004F110F">
            <w:rPr>
              <w:rFonts w:eastAsiaTheme="minorHAnsi"/>
              <w:b/>
              <w:sz w:val="28"/>
              <w:szCs w:val="28"/>
              <w:lang w:val="ru-RU"/>
            </w:rPr>
            <w:t>4</w:t>
          </w:r>
        </w:p>
        <w:p w:rsidR="00905CFC" w:rsidRPr="004F110F" w:rsidRDefault="00905CF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 w:rsidRPr="004F110F">
            <w:rPr>
              <w:rFonts w:eastAsiaTheme="minorHAnsi"/>
              <w:sz w:val="28"/>
              <w:szCs w:val="28"/>
              <w:lang w:val="ru-RU"/>
            </w:rPr>
            <w:t>Эксперимент 2</w:t>
          </w:r>
          <w:r w:rsidRPr="004F110F">
            <w:rPr>
              <w:sz w:val="28"/>
              <w:szCs w:val="28"/>
            </w:rPr>
            <w:ptab w:relativeTo="margin" w:alignment="right" w:leader="dot"/>
          </w:r>
          <w:r w:rsidRPr="004F110F">
            <w:rPr>
              <w:rFonts w:eastAsiaTheme="minorHAnsi"/>
              <w:b/>
              <w:sz w:val="28"/>
              <w:szCs w:val="28"/>
              <w:lang w:val="ru-RU"/>
            </w:rPr>
            <w:t>10</w:t>
          </w:r>
        </w:p>
        <w:p w:rsidR="00905CFC" w:rsidRPr="004F110F" w:rsidRDefault="00905CF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 w:rsidRPr="004F110F">
            <w:rPr>
              <w:rFonts w:eastAsiaTheme="minorHAnsi"/>
              <w:sz w:val="28"/>
              <w:szCs w:val="28"/>
              <w:lang w:val="ru-RU"/>
            </w:rPr>
            <w:t>Эксперимент 3</w:t>
          </w:r>
          <w:r w:rsidRPr="004F110F">
            <w:rPr>
              <w:sz w:val="28"/>
              <w:szCs w:val="28"/>
            </w:rPr>
            <w:ptab w:relativeTo="margin" w:alignment="right" w:leader="dot"/>
          </w:r>
          <w:r w:rsidRPr="004F110F">
            <w:rPr>
              <w:rFonts w:eastAsiaTheme="minorHAnsi"/>
              <w:b/>
              <w:sz w:val="28"/>
              <w:szCs w:val="28"/>
              <w:lang w:val="ru-RU"/>
            </w:rPr>
            <w:t>12</w:t>
          </w:r>
        </w:p>
        <w:p w:rsidR="00C66737" w:rsidRPr="004F110F" w:rsidRDefault="00905CF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 w:rsidRPr="004F110F">
            <w:rPr>
              <w:rFonts w:eastAsiaTheme="minorHAnsi"/>
              <w:sz w:val="28"/>
              <w:szCs w:val="28"/>
              <w:lang w:val="ru-RU"/>
            </w:rPr>
            <w:t>Эксперимент 4</w:t>
          </w:r>
          <w:r w:rsidRPr="004F110F">
            <w:rPr>
              <w:sz w:val="28"/>
              <w:szCs w:val="28"/>
            </w:rPr>
            <w:ptab w:relativeTo="margin" w:alignment="right" w:leader="dot"/>
          </w:r>
          <w:r w:rsidRPr="004F110F">
            <w:rPr>
              <w:rFonts w:eastAsiaTheme="minorHAnsi"/>
              <w:b/>
              <w:sz w:val="28"/>
              <w:szCs w:val="28"/>
              <w:lang w:val="ru-RU"/>
            </w:rPr>
            <w:t>16</w:t>
          </w:r>
        </w:p>
      </w:sdtContent>
    </w:sdt>
    <w:p w:rsidR="004E3123" w:rsidRPr="004F110F" w:rsidRDefault="004E3123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4F110F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4F110F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4F110F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4F110F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4F110F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4F110F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8B5853" w:rsidRPr="004F110F" w:rsidRDefault="008B5853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Pr="004F110F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Pr="004F110F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  <w:sectPr w:rsidR="00266767" w:rsidRPr="004F110F" w:rsidSect="004E312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9535E" w:rsidRPr="004F110F" w:rsidRDefault="00291DAC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  <w:r w:rsidRPr="004F110F">
        <w:rPr>
          <w:rFonts w:eastAsiaTheme="minorHAnsi"/>
          <w:sz w:val="28"/>
          <w:szCs w:val="28"/>
          <w:u w:val="single"/>
          <w:lang w:val="ru-RU"/>
        </w:rPr>
        <w:lastRenderedPageBreak/>
        <w:t>СОКРАЩЕНИЯ ТЕРМИНОВ, АББРЕВИАТУРЫ:</w:t>
      </w:r>
    </w:p>
    <w:p w:rsidR="00B65CE2" w:rsidRPr="004F110F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ВАХ — вольтамперная характеристика;</w:t>
      </w:r>
    </w:p>
    <w:p w:rsidR="00B65CE2" w:rsidRPr="004F110F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ГТИ — генератор тактовых импульсов;</w:t>
      </w:r>
    </w:p>
    <w:p w:rsidR="00B65CE2" w:rsidRPr="004F110F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proofErr w:type="spellStart"/>
      <w:r w:rsidRPr="004F110F">
        <w:rPr>
          <w:sz w:val="28"/>
          <w:szCs w:val="28"/>
        </w:rPr>
        <w:t>MSxx</w:t>
      </w:r>
      <w:proofErr w:type="spellEnd"/>
      <w:r w:rsidRPr="004F110F">
        <w:rPr>
          <w:sz w:val="28"/>
          <w:szCs w:val="28"/>
          <w:lang w:val="ru-RU"/>
        </w:rPr>
        <w:t xml:space="preserve"> — программная среда </w:t>
      </w:r>
      <w:r w:rsidRPr="004F110F">
        <w:rPr>
          <w:sz w:val="28"/>
          <w:szCs w:val="28"/>
        </w:rPr>
        <w:t>NI</w:t>
      </w:r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</w:rPr>
        <w:t>Multisim</w:t>
      </w:r>
      <w:proofErr w:type="spellEnd"/>
      <w:r w:rsidRPr="004F110F">
        <w:rPr>
          <w:sz w:val="28"/>
          <w:szCs w:val="28"/>
          <w:lang w:val="ru-RU"/>
        </w:rPr>
        <w:t xml:space="preserve"> 10 или 12 версии;</w:t>
      </w:r>
    </w:p>
    <w:p w:rsidR="0029535E" w:rsidRPr="004F110F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proofErr w:type="spellStart"/>
      <w:r w:rsidRPr="004F110F">
        <w:rPr>
          <w:sz w:val="28"/>
          <w:szCs w:val="28"/>
        </w:rPr>
        <w:t>MCxx</w:t>
      </w:r>
      <w:proofErr w:type="spellEnd"/>
      <w:r w:rsidRPr="004F110F">
        <w:rPr>
          <w:sz w:val="28"/>
          <w:szCs w:val="28"/>
          <w:lang w:val="ru-RU"/>
        </w:rPr>
        <w:t xml:space="preserve"> — программная среда </w:t>
      </w:r>
      <w:proofErr w:type="spellStart"/>
      <w:r w:rsidRPr="004F110F">
        <w:rPr>
          <w:sz w:val="28"/>
          <w:szCs w:val="28"/>
        </w:rPr>
        <w:t>Multisim</w:t>
      </w:r>
      <w:proofErr w:type="spellEnd"/>
      <w:r w:rsidRPr="004F110F">
        <w:rPr>
          <w:sz w:val="28"/>
          <w:szCs w:val="28"/>
          <w:lang w:val="ru-RU"/>
        </w:rPr>
        <w:t xml:space="preserve"> версии 7, 9 или 10;</w:t>
      </w:r>
    </w:p>
    <w:p w:rsidR="0029535E" w:rsidRPr="004F110F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4F110F">
        <w:rPr>
          <w:rFonts w:eastAsiaTheme="minorHAnsi"/>
          <w:sz w:val="28"/>
          <w:szCs w:val="28"/>
          <w:u w:val="single"/>
          <w:lang w:val="ru-RU"/>
        </w:rPr>
        <w:t>ЦЕЛЬ ПРАКТИКУМА:</w:t>
      </w:r>
    </w:p>
    <w:p w:rsidR="0029535E" w:rsidRPr="004F110F" w:rsidRDefault="00B65CE2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 xml:space="preserve"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Приобретение навыков расчета моделей полупроводниковых приборов в программах </w:t>
      </w:r>
      <w:proofErr w:type="spellStart"/>
      <w:r w:rsidRPr="004F110F">
        <w:rPr>
          <w:sz w:val="28"/>
          <w:szCs w:val="28"/>
        </w:rPr>
        <w:t>Multisim</w:t>
      </w:r>
      <w:proofErr w:type="spellEnd"/>
      <w:r w:rsidRPr="004F110F">
        <w:rPr>
          <w:sz w:val="28"/>
          <w:szCs w:val="28"/>
          <w:lang w:val="ru-RU"/>
        </w:rPr>
        <w:t xml:space="preserve"> и </w:t>
      </w:r>
      <w:proofErr w:type="spellStart"/>
      <w:r w:rsidRPr="004F110F">
        <w:rPr>
          <w:sz w:val="28"/>
          <w:szCs w:val="28"/>
        </w:rPr>
        <w:t>Mathcad</w:t>
      </w:r>
      <w:proofErr w:type="spellEnd"/>
      <w:r w:rsidRPr="004F110F">
        <w:rPr>
          <w:sz w:val="28"/>
          <w:szCs w:val="28"/>
          <w:lang w:val="ru-RU"/>
        </w:rPr>
        <w:t xml:space="preserve"> по данным, полученным в экспериментальных исследованиях, а также включение модели в базу компонентов.</w:t>
      </w:r>
    </w:p>
    <w:p w:rsidR="0029535E" w:rsidRPr="004F110F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4F110F">
        <w:rPr>
          <w:rFonts w:eastAsiaTheme="minorHAnsi"/>
          <w:sz w:val="28"/>
          <w:szCs w:val="28"/>
          <w:u w:val="single"/>
          <w:lang w:val="ru-RU"/>
        </w:rPr>
        <w:t>НОМЕР ВАРИАНТА ЗАДАНИЯ:</w:t>
      </w:r>
    </w:p>
    <w:p w:rsidR="0029535E" w:rsidRPr="004F110F" w:rsidRDefault="00291DAC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 w:rsidRPr="004F110F">
        <w:rPr>
          <w:rFonts w:eastAsiaTheme="minorHAnsi"/>
          <w:sz w:val="28"/>
          <w:szCs w:val="28"/>
          <w:lang w:val="ru-RU"/>
        </w:rPr>
        <w:t>* Variant 125</w:t>
      </w:r>
    </w:p>
    <w:p w:rsidR="0029535E" w:rsidRPr="004F110F" w:rsidRDefault="0029535E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</w:p>
    <w:p w:rsidR="0029535E" w:rsidRPr="004F110F" w:rsidRDefault="00B65CE2" w:rsidP="0029535E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4F110F"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4475312" cy="3975920"/>
            <wp:effectExtent l="19050" t="0" r="1438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944" t="23724" r="33211" b="2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98" cy="398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766" w:rsidRPr="004F110F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4F110F">
        <w:rPr>
          <w:rFonts w:eastAsiaTheme="minorHAnsi"/>
          <w:sz w:val="28"/>
          <w:szCs w:val="28"/>
          <w:u w:val="single"/>
          <w:lang w:val="ru-RU"/>
        </w:rPr>
        <w:lastRenderedPageBreak/>
        <w:t xml:space="preserve">ЭКСПЕРИМЕНТ </w:t>
      </w:r>
      <w:r w:rsidR="00C11F38" w:rsidRPr="004F110F">
        <w:rPr>
          <w:rFonts w:eastAsiaTheme="minorHAnsi"/>
          <w:sz w:val="28"/>
          <w:szCs w:val="28"/>
          <w:u w:val="single"/>
          <w:lang w:val="ru-RU"/>
        </w:rPr>
        <w:t>1</w:t>
      </w:r>
    </w:p>
    <w:p w:rsidR="00C11F38" w:rsidRPr="004F110F" w:rsidRDefault="00291DAC" w:rsidP="00C11F3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rFonts w:eastAsiaTheme="minorHAnsi"/>
          <w:sz w:val="28"/>
          <w:szCs w:val="28"/>
          <w:lang w:val="ru-RU"/>
        </w:rPr>
        <w:t xml:space="preserve"> </w:t>
      </w:r>
      <w:r w:rsidR="00C11F38" w:rsidRPr="004F110F">
        <w:rPr>
          <w:sz w:val="28"/>
          <w:szCs w:val="28"/>
          <w:lang w:val="ru-RU"/>
        </w:rPr>
        <w:t xml:space="preserve">Внесём в пользовательскую базу данных программы </w:t>
      </w:r>
      <w:r w:rsidR="00C11F38" w:rsidRPr="004F110F">
        <w:rPr>
          <w:sz w:val="28"/>
          <w:szCs w:val="28"/>
        </w:rPr>
        <w:t>MULTISIM</w:t>
      </w:r>
      <w:r w:rsidR="00C11F38" w:rsidRPr="004F110F">
        <w:rPr>
          <w:sz w:val="28"/>
          <w:szCs w:val="28"/>
          <w:lang w:val="ru-RU"/>
        </w:rPr>
        <w:t xml:space="preserve"> полупроводниковый диод в соответствии с вариантом 125</w:t>
      </w:r>
      <w:r w:rsidR="007412F4" w:rsidRPr="004F110F">
        <w:rPr>
          <w:sz w:val="28"/>
          <w:szCs w:val="28"/>
          <w:lang w:val="ru-RU"/>
        </w:rPr>
        <w:t>:</w:t>
      </w:r>
    </w:p>
    <w:p w:rsidR="007412F4" w:rsidRPr="004F110F" w:rsidRDefault="007412F4" w:rsidP="006E5F08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75312" cy="3975920"/>
            <wp:effectExtent l="19050" t="0" r="1438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944" t="23724" r="33211" b="2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98" cy="398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899" w:rsidRPr="004F110F" w:rsidRDefault="00D46899" w:rsidP="00C11F38">
      <w:pPr>
        <w:spacing w:after="200" w:line="276" w:lineRule="auto"/>
        <w:ind w:firstLine="709"/>
        <w:jc w:val="both"/>
        <w:rPr>
          <w:sz w:val="28"/>
          <w:szCs w:val="28"/>
          <w:u w:val="single"/>
          <w:lang w:val="ru-RU"/>
        </w:rPr>
      </w:pPr>
      <w:r w:rsidRPr="004F110F">
        <w:rPr>
          <w:sz w:val="28"/>
          <w:szCs w:val="28"/>
          <w:u w:val="single"/>
          <w:lang w:val="ru-RU"/>
        </w:rPr>
        <w:t>Эксперимент 7</w:t>
      </w:r>
    </w:p>
    <w:p w:rsidR="007412F4" w:rsidRPr="004F110F" w:rsidRDefault="00C11F38" w:rsidP="00C11F3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 xml:space="preserve">Для управления базами данных в </w:t>
      </w:r>
      <w:proofErr w:type="spellStart"/>
      <w:r w:rsidRPr="004F110F">
        <w:rPr>
          <w:sz w:val="28"/>
          <w:szCs w:val="28"/>
          <w:lang w:val="ru-RU"/>
        </w:rPr>
        <w:t>Multisim</w:t>
      </w:r>
      <w:proofErr w:type="spellEnd"/>
      <w:r w:rsidRPr="004F110F">
        <w:rPr>
          <w:sz w:val="28"/>
          <w:szCs w:val="28"/>
          <w:lang w:val="ru-RU"/>
        </w:rPr>
        <w:t xml:space="preserve"> используется менеджер баз данных, доступ к которому осуществляется через пункты меню </w:t>
      </w:r>
      <w:proofErr w:type="spellStart"/>
      <w:r w:rsidRPr="004F110F">
        <w:rPr>
          <w:sz w:val="28"/>
          <w:szCs w:val="28"/>
          <w:lang w:val="ru-RU"/>
        </w:rPr>
        <w:t>Tools\Database\Database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  <w:lang w:val="ru-RU"/>
        </w:rPr>
        <w:t>Manager</w:t>
      </w:r>
      <w:proofErr w:type="spellEnd"/>
      <w:r w:rsidRPr="004F110F">
        <w:rPr>
          <w:sz w:val="28"/>
          <w:szCs w:val="28"/>
          <w:lang w:val="ru-RU"/>
        </w:rPr>
        <w:t xml:space="preserve">. В диалоговом окне </w:t>
      </w:r>
      <w:proofErr w:type="spellStart"/>
      <w:r w:rsidRPr="004F110F">
        <w:rPr>
          <w:sz w:val="28"/>
          <w:szCs w:val="28"/>
          <w:lang w:val="ru-RU"/>
        </w:rPr>
        <w:t>Database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  <w:lang w:val="ru-RU"/>
        </w:rPr>
        <w:t>Manager</w:t>
      </w:r>
      <w:proofErr w:type="spellEnd"/>
      <w:r w:rsidRPr="004F110F">
        <w:rPr>
          <w:sz w:val="28"/>
          <w:szCs w:val="28"/>
          <w:lang w:val="ru-RU"/>
        </w:rPr>
        <w:t xml:space="preserve"> перейти на закладку </w:t>
      </w:r>
      <w:proofErr w:type="spellStart"/>
      <w:r w:rsidRPr="004F110F">
        <w:rPr>
          <w:sz w:val="28"/>
          <w:szCs w:val="28"/>
          <w:lang w:val="ru-RU"/>
        </w:rPr>
        <w:t>Family</w:t>
      </w:r>
      <w:proofErr w:type="spellEnd"/>
      <w:r w:rsidRPr="004F110F">
        <w:rPr>
          <w:sz w:val="28"/>
          <w:szCs w:val="28"/>
          <w:lang w:val="ru-RU"/>
        </w:rPr>
        <w:t xml:space="preserve">, в поле </w:t>
      </w:r>
      <w:proofErr w:type="spellStart"/>
      <w:r w:rsidRPr="004F110F">
        <w:rPr>
          <w:sz w:val="28"/>
          <w:szCs w:val="28"/>
          <w:lang w:val="ru-RU"/>
        </w:rPr>
        <w:t>Family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  <w:lang w:val="ru-RU"/>
        </w:rPr>
        <w:t>Tree</w:t>
      </w:r>
      <w:proofErr w:type="spellEnd"/>
      <w:r w:rsidRPr="004F110F">
        <w:rPr>
          <w:sz w:val="28"/>
          <w:szCs w:val="28"/>
          <w:lang w:val="ru-RU"/>
        </w:rPr>
        <w:t xml:space="preserve"> выбрать </w:t>
      </w:r>
      <w:proofErr w:type="spellStart"/>
      <w:r w:rsidRPr="004F110F">
        <w:rPr>
          <w:sz w:val="28"/>
          <w:szCs w:val="28"/>
          <w:lang w:val="ru-RU"/>
        </w:rPr>
        <w:t>User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  <w:lang w:val="ru-RU"/>
        </w:rPr>
        <w:t>Database</w:t>
      </w:r>
      <w:proofErr w:type="spellEnd"/>
      <w:r w:rsidRPr="004F110F">
        <w:rPr>
          <w:sz w:val="28"/>
          <w:szCs w:val="28"/>
          <w:lang w:val="ru-RU"/>
        </w:rPr>
        <w:t xml:space="preserve">. Щелкнуть по экранной кнопке </w:t>
      </w:r>
      <w:proofErr w:type="spellStart"/>
      <w:r w:rsidRPr="004F110F">
        <w:rPr>
          <w:sz w:val="28"/>
          <w:szCs w:val="28"/>
          <w:lang w:val="ru-RU"/>
        </w:rPr>
        <w:t>Add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Pr="004F110F">
        <w:rPr>
          <w:sz w:val="28"/>
          <w:szCs w:val="28"/>
          <w:lang w:val="ru-RU"/>
        </w:rPr>
        <w:t>Family</w:t>
      </w:r>
      <w:proofErr w:type="spellEnd"/>
      <w:proofErr w:type="gramEnd"/>
      <w:r w:rsidRPr="004F110F">
        <w:rPr>
          <w:sz w:val="28"/>
          <w:szCs w:val="28"/>
          <w:lang w:val="ru-RU"/>
        </w:rPr>
        <w:t xml:space="preserve"> после чего отобразится диалоговое окно </w:t>
      </w:r>
      <w:proofErr w:type="spellStart"/>
      <w:r w:rsidRPr="004F110F">
        <w:rPr>
          <w:sz w:val="28"/>
          <w:szCs w:val="28"/>
          <w:lang w:val="ru-RU"/>
        </w:rPr>
        <w:t>New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  <w:lang w:val="ru-RU"/>
        </w:rPr>
        <w:t>Family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  <w:lang w:val="ru-RU"/>
        </w:rPr>
        <w:t>Name</w:t>
      </w:r>
      <w:proofErr w:type="spellEnd"/>
      <w:r w:rsidRPr="004F110F">
        <w:rPr>
          <w:sz w:val="28"/>
          <w:szCs w:val="28"/>
          <w:lang w:val="ru-RU"/>
        </w:rPr>
        <w:t xml:space="preserve">, в котором можно указать имя нового семейства, где в будущем будут размещаться добавленные компоненты. Здесь же необходимо указать схемное обозначение элемента в окне </w:t>
      </w:r>
      <w:proofErr w:type="spellStart"/>
      <w:r w:rsidRPr="004F110F">
        <w:rPr>
          <w:sz w:val="28"/>
          <w:szCs w:val="28"/>
          <w:lang w:val="ru-RU"/>
        </w:rPr>
        <w:t>Component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  <w:lang w:val="ru-RU"/>
        </w:rPr>
        <w:t>RefDes</w:t>
      </w:r>
      <w:proofErr w:type="spellEnd"/>
      <w:r w:rsidRPr="004F110F">
        <w:rPr>
          <w:sz w:val="28"/>
          <w:szCs w:val="28"/>
          <w:lang w:val="ru-RU"/>
        </w:rPr>
        <w:t xml:space="preserve"> – D (диод)</w:t>
      </w:r>
      <w:r w:rsidR="007412F4" w:rsidRPr="004F110F">
        <w:rPr>
          <w:sz w:val="28"/>
          <w:szCs w:val="28"/>
          <w:lang w:val="ru-RU"/>
        </w:rPr>
        <w:t>.</w:t>
      </w:r>
    </w:p>
    <w:p w:rsidR="007412F4" w:rsidRPr="004F110F" w:rsidRDefault="007412F4" w:rsidP="006E5F08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700264" cy="4149306"/>
            <wp:effectExtent l="19050" t="0" r="0" b="0"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64" cy="41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F4" w:rsidRPr="004F110F" w:rsidRDefault="007412F4" w:rsidP="00C11F3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 xml:space="preserve">Далее, 1. Запустить мастер создания компонента – </w:t>
      </w:r>
      <w:r w:rsidRPr="004F110F">
        <w:rPr>
          <w:sz w:val="28"/>
          <w:szCs w:val="28"/>
        </w:rPr>
        <w:t>TOOLS</w:t>
      </w:r>
      <w:r w:rsidRPr="004F110F">
        <w:rPr>
          <w:sz w:val="28"/>
          <w:szCs w:val="28"/>
          <w:lang w:val="ru-RU"/>
        </w:rPr>
        <w:t>/</w:t>
      </w:r>
      <w:r w:rsidRPr="004F110F">
        <w:rPr>
          <w:sz w:val="28"/>
          <w:szCs w:val="28"/>
        </w:rPr>
        <w:t>Component</w:t>
      </w:r>
      <w:r w:rsidRPr="004F110F">
        <w:rPr>
          <w:sz w:val="28"/>
          <w:szCs w:val="28"/>
          <w:lang w:val="ru-RU"/>
        </w:rPr>
        <w:t xml:space="preserve"> </w:t>
      </w:r>
      <w:r w:rsidRPr="004F110F">
        <w:rPr>
          <w:sz w:val="28"/>
          <w:szCs w:val="28"/>
        </w:rPr>
        <w:t>Wizard</w:t>
      </w:r>
      <w:r w:rsidRPr="004F110F">
        <w:rPr>
          <w:sz w:val="28"/>
          <w:szCs w:val="28"/>
          <w:lang w:val="ru-RU"/>
        </w:rPr>
        <w:t>, который «по шагам» поможет ввести компонент в созданную базу данных.</w:t>
      </w:r>
    </w:p>
    <w:p w:rsidR="007412F4" w:rsidRPr="004F110F" w:rsidRDefault="007412F4" w:rsidP="006E5F08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73880" cy="3554095"/>
            <wp:effectExtent l="19050" t="0" r="762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419" w:rsidRPr="004F110F" w:rsidRDefault="007412F4" w:rsidP="00C11F3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lastRenderedPageBreak/>
        <w:t xml:space="preserve">2. После нажатия экранной кнопки </w:t>
      </w:r>
      <w:r w:rsidRPr="004F110F">
        <w:rPr>
          <w:sz w:val="28"/>
          <w:szCs w:val="28"/>
        </w:rPr>
        <w:t>Next</w:t>
      </w:r>
      <w:r w:rsidRPr="004F110F">
        <w:rPr>
          <w:sz w:val="28"/>
          <w:szCs w:val="28"/>
          <w:lang w:val="ru-RU"/>
        </w:rPr>
        <w:t xml:space="preserve"> появляется диалоговое окно, соответствующее второму шагу – здесь вводится информация о том, сколько выводов имеет компонент и какое исполнение компонента (один компонент или сборка компонентов)</w:t>
      </w:r>
      <w:r w:rsidR="00560419" w:rsidRPr="004F110F">
        <w:rPr>
          <w:sz w:val="28"/>
          <w:szCs w:val="28"/>
          <w:lang w:val="ru-RU"/>
        </w:rPr>
        <w:t>:</w:t>
      </w:r>
    </w:p>
    <w:p w:rsidR="006E5F08" w:rsidRPr="004F110F" w:rsidRDefault="00560419" w:rsidP="006E5F08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12920" cy="3528060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08" w:rsidRPr="004F110F" w:rsidRDefault="006E5F08" w:rsidP="00C11F3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3. Третий шаг по созданию компонента – это определение его графического представления на принципиальной схеме:</w:t>
      </w:r>
    </w:p>
    <w:p w:rsidR="00F14CFD" w:rsidRPr="004F110F" w:rsidRDefault="00F14CFD" w:rsidP="00F14CFD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44201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08" w:rsidRPr="004F110F" w:rsidRDefault="006E5F08" w:rsidP="006E5F08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678617"/>
            <wp:effectExtent l="19050" t="0" r="317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08" w:rsidRPr="004F110F" w:rsidRDefault="006E5F08" w:rsidP="006E5F08">
      <w:pPr>
        <w:spacing w:after="200" w:line="276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4F110F">
        <w:rPr>
          <w:sz w:val="28"/>
          <w:szCs w:val="28"/>
          <w:lang w:val="ru-RU"/>
        </w:rPr>
        <w:t>4. Четвёртый шаг – это определение параметров контактов компонента.</w:t>
      </w:r>
    </w:p>
    <w:p w:rsidR="006E5F08" w:rsidRPr="004F110F" w:rsidRDefault="006E5F08" w:rsidP="006E5F08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330700" cy="3674745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08" w:rsidRPr="004F110F" w:rsidRDefault="006E5F08" w:rsidP="006E5F0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5. Следующий шаг - пятый, предполагает введение данных об электрической модели компонента.</w:t>
      </w:r>
    </w:p>
    <w:p w:rsidR="006E5F08" w:rsidRPr="004F110F" w:rsidRDefault="006E5F08" w:rsidP="006E5F08">
      <w:pPr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12055" cy="3674745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CFD" w:rsidRPr="004F110F" w:rsidRDefault="00F14CFD" w:rsidP="00F14CFD">
      <w:pPr>
        <w:spacing w:after="200" w:line="276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4F110F">
        <w:rPr>
          <w:sz w:val="28"/>
          <w:szCs w:val="28"/>
          <w:lang w:val="ru-RU"/>
        </w:rPr>
        <w:t>6. На шестом шаге устанавливается связь между информационным символом (условным изображением) и электрической моделью.</w:t>
      </w:r>
    </w:p>
    <w:p w:rsidR="00F14CFD" w:rsidRPr="004F110F" w:rsidRDefault="00F14CFD" w:rsidP="006E5F08">
      <w:pPr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70375" cy="36576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CFD" w:rsidRPr="004F110F" w:rsidRDefault="00F14CFD" w:rsidP="00F14CFD">
      <w:pPr>
        <w:spacing w:after="200" w:line="276" w:lineRule="auto"/>
        <w:ind w:firstLine="709"/>
        <w:jc w:val="both"/>
        <w:rPr>
          <w:noProof/>
          <w:sz w:val="28"/>
          <w:szCs w:val="28"/>
          <w:lang w:val="ru-RU" w:eastAsia="ru-RU"/>
        </w:rPr>
      </w:pPr>
      <w:r w:rsidRPr="004F110F">
        <w:rPr>
          <w:sz w:val="28"/>
          <w:szCs w:val="28"/>
          <w:lang w:val="ru-RU"/>
        </w:rPr>
        <w:t xml:space="preserve">7. На седьмом шаге осуществляется внесение подготовленного компонента в базу </w:t>
      </w:r>
      <w:proofErr w:type="spellStart"/>
      <w:r w:rsidRPr="004F110F">
        <w:rPr>
          <w:sz w:val="28"/>
          <w:szCs w:val="28"/>
        </w:rPr>
        <w:t>Multisim</w:t>
      </w:r>
      <w:proofErr w:type="spellEnd"/>
      <w:r w:rsidRPr="004F110F">
        <w:rPr>
          <w:sz w:val="28"/>
          <w:szCs w:val="28"/>
          <w:lang w:val="ru-RU"/>
        </w:rPr>
        <w:t>.</w:t>
      </w:r>
    </w:p>
    <w:p w:rsidR="00F14CFD" w:rsidRPr="004F110F" w:rsidRDefault="00F14CFD" w:rsidP="006E5F08">
      <w:pPr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219065" cy="3571240"/>
            <wp:effectExtent l="19050" t="0" r="635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CFD" w:rsidRPr="004F110F" w:rsidRDefault="00F14CFD" w:rsidP="00F14CFD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 xml:space="preserve">В результате проведённых операций в </w:t>
      </w:r>
      <w:r w:rsidRPr="004F110F">
        <w:rPr>
          <w:sz w:val="28"/>
          <w:szCs w:val="28"/>
        </w:rPr>
        <w:t>User</w:t>
      </w:r>
      <w:r w:rsidRPr="004F110F">
        <w:rPr>
          <w:sz w:val="28"/>
          <w:szCs w:val="28"/>
          <w:lang w:val="ru-RU"/>
        </w:rPr>
        <w:t xml:space="preserve"> </w:t>
      </w:r>
      <w:r w:rsidRPr="004F110F">
        <w:rPr>
          <w:sz w:val="28"/>
          <w:szCs w:val="28"/>
        </w:rPr>
        <w:t>database</w:t>
      </w:r>
      <w:r w:rsidRPr="004F110F">
        <w:rPr>
          <w:sz w:val="28"/>
          <w:szCs w:val="28"/>
          <w:lang w:val="ru-RU"/>
        </w:rPr>
        <w:t xml:space="preserve"> появится новый элемент – полупроводниковый диод </w:t>
      </w:r>
      <w:r w:rsidRPr="004F110F">
        <w:rPr>
          <w:sz w:val="28"/>
          <w:szCs w:val="28"/>
        </w:rPr>
        <w:t>D</w:t>
      </w:r>
      <w:r w:rsidRPr="004F110F">
        <w:rPr>
          <w:sz w:val="28"/>
          <w:szCs w:val="28"/>
          <w:lang w:val="ru-RU"/>
        </w:rPr>
        <w:t>777</w:t>
      </w:r>
      <w:r w:rsidRPr="004F110F">
        <w:rPr>
          <w:sz w:val="28"/>
          <w:szCs w:val="28"/>
        </w:rPr>
        <w:t>I</w:t>
      </w:r>
      <w:r w:rsidRPr="004F110F">
        <w:rPr>
          <w:sz w:val="28"/>
          <w:szCs w:val="28"/>
          <w:lang w:val="ru-RU"/>
        </w:rPr>
        <w:t xml:space="preserve">. </w:t>
      </w:r>
    </w:p>
    <w:p w:rsidR="00D46899" w:rsidRPr="004F110F" w:rsidRDefault="00F14CFD" w:rsidP="00F14CFD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4619152"/>
            <wp:effectExtent l="19050" t="0" r="3175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899" w:rsidRPr="004F110F" w:rsidRDefault="00D46899" w:rsidP="00D46899">
      <w:pPr>
        <w:spacing w:after="200" w:line="276" w:lineRule="auto"/>
        <w:ind w:firstLine="709"/>
        <w:jc w:val="both"/>
        <w:rPr>
          <w:sz w:val="28"/>
          <w:szCs w:val="28"/>
          <w:u w:val="single"/>
          <w:lang w:val="ru-RU"/>
        </w:rPr>
      </w:pPr>
      <w:r w:rsidRPr="004F110F">
        <w:rPr>
          <w:sz w:val="28"/>
          <w:szCs w:val="28"/>
          <w:u w:val="single"/>
          <w:lang w:val="ru-RU"/>
        </w:rPr>
        <w:lastRenderedPageBreak/>
        <w:t>ЭКСПЕРИМЕНТ 2: ИССЛЕДОВАНИЕ ВАХ ПОЛУПРОВОДНИКОВЫХ ДИОДОВ С ИСПОЛЬЗОВАНИЕМ МУЛЬТИМЕТРОВ</w:t>
      </w:r>
    </w:p>
    <w:p w:rsidR="00D46899" w:rsidRPr="004F110F" w:rsidRDefault="00D46899" w:rsidP="00D46899">
      <w:pPr>
        <w:numPr>
          <w:ilvl w:val="0"/>
          <w:numId w:val="4"/>
        </w:num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sz w:val="28"/>
          <w:szCs w:val="28"/>
          <w:lang w:val="ru-RU"/>
        </w:rPr>
        <w:t xml:space="preserve">Для заданного варианта диода собрали стенд моделирования, зафиксировали результат измерений тока и напряжения </w:t>
      </w:r>
      <w:proofErr w:type="spellStart"/>
      <w:r w:rsidRPr="004F110F">
        <w:rPr>
          <w:sz w:val="28"/>
          <w:szCs w:val="28"/>
          <w:lang w:val="ru-RU"/>
        </w:rPr>
        <w:t>мультиметрами</w:t>
      </w:r>
      <w:proofErr w:type="spellEnd"/>
      <w:r w:rsidRPr="004F110F">
        <w:rPr>
          <w:sz w:val="28"/>
          <w:szCs w:val="28"/>
          <w:lang w:val="ru-RU"/>
        </w:rPr>
        <w:t xml:space="preserve"> и сняли таблицу измерений тока через диод в зависимости напряжения на диоде.</w:t>
      </w:r>
    </w:p>
    <w:p w:rsidR="008D7D22" w:rsidRPr="004F110F" w:rsidRDefault="008D7D22" w:rsidP="008D7D22">
      <w:pPr>
        <w:numPr>
          <w:ilvl w:val="0"/>
          <w:numId w:val="5"/>
        </w:num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proofErr w:type="gramStart"/>
      <w:r w:rsidRPr="004F110F">
        <w:rPr>
          <w:sz w:val="28"/>
          <w:szCs w:val="28"/>
          <w:lang w:val="ru-RU"/>
        </w:rPr>
        <w:t>п</w:t>
      </w:r>
      <w:proofErr w:type="gramEnd"/>
      <w:r w:rsidRPr="004F110F">
        <w:rPr>
          <w:sz w:val="28"/>
          <w:szCs w:val="28"/>
          <w:lang w:val="ru-RU"/>
        </w:rPr>
        <w:t>рямая ветвь</w:t>
      </w:r>
    </w:p>
    <w:p w:rsidR="00D46899" w:rsidRPr="004F110F" w:rsidRDefault="00D46899" w:rsidP="00D46899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161932"/>
            <wp:effectExtent l="19050" t="0" r="317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D22" w:rsidRPr="004F110F" w:rsidRDefault="008D7D22" w:rsidP="008D7D22">
      <w:pPr>
        <w:numPr>
          <w:ilvl w:val="0"/>
          <w:numId w:val="5"/>
        </w:num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t>обратная ветвь</w:t>
      </w:r>
    </w:p>
    <w:p w:rsidR="008D7D22" w:rsidRPr="004F110F" w:rsidRDefault="00D01369" w:rsidP="008D7D22">
      <w:pPr>
        <w:spacing w:after="200" w:line="276" w:lineRule="auto"/>
        <w:jc w:val="both"/>
        <w:rPr>
          <w:noProof/>
          <w:sz w:val="28"/>
          <w:szCs w:val="28"/>
          <w:lang w:val="ru-RU"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10169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899" w:rsidRPr="004F110F" w:rsidRDefault="00D46899" w:rsidP="00D46899">
      <w:pPr>
        <w:numPr>
          <w:ilvl w:val="0"/>
          <w:numId w:val="4"/>
        </w:num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П</w:t>
      </w:r>
      <w:r w:rsidR="008D7D22" w:rsidRPr="004F110F">
        <w:rPr>
          <w:sz w:val="28"/>
          <w:szCs w:val="28"/>
          <w:lang w:val="ru-RU"/>
        </w:rPr>
        <w:t>о результатам измерения построили</w:t>
      </w:r>
      <w:r w:rsidRPr="004F110F">
        <w:rPr>
          <w:sz w:val="28"/>
          <w:szCs w:val="28"/>
          <w:lang w:val="ru-RU"/>
        </w:rPr>
        <w:t xml:space="preserve"> и представи</w:t>
      </w:r>
      <w:r w:rsidR="008D7D22" w:rsidRPr="004F110F">
        <w:rPr>
          <w:sz w:val="28"/>
          <w:szCs w:val="28"/>
          <w:lang w:val="ru-RU"/>
        </w:rPr>
        <w:t>ли</w:t>
      </w:r>
      <w:r w:rsidRPr="004F110F">
        <w:rPr>
          <w:sz w:val="28"/>
          <w:szCs w:val="28"/>
          <w:lang w:val="ru-RU"/>
        </w:rPr>
        <w:t xml:space="preserve"> в отчете графики для прямой и обратной ветви ВАХ своего варианта диода и сохрани</w:t>
      </w:r>
      <w:r w:rsidR="008D7D22" w:rsidRPr="004F110F">
        <w:rPr>
          <w:sz w:val="28"/>
          <w:szCs w:val="28"/>
          <w:lang w:val="ru-RU"/>
        </w:rPr>
        <w:t>ли</w:t>
      </w:r>
      <w:r w:rsidRPr="004F110F">
        <w:rPr>
          <w:sz w:val="28"/>
          <w:szCs w:val="28"/>
          <w:lang w:val="ru-RU"/>
        </w:rPr>
        <w:t xml:space="preserve"> результаты измерений в файле, указав путь.</w:t>
      </w:r>
    </w:p>
    <w:p w:rsidR="008D7D22" w:rsidRPr="004F110F" w:rsidRDefault="008D7D22" w:rsidP="008D7D22">
      <w:pPr>
        <w:numPr>
          <w:ilvl w:val="0"/>
          <w:numId w:val="6"/>
        </w:numPr>
        <w:spacing w:after="200" w:line="276" w:lineRule="auto"/>
        <w:ind w:left="709" w:hanging="283"/>
        <w:jc w:val="both"/>
        <w:rPr>
          <w:noProof/>
          <w:sz w:val="28"/>
          <w:szCs w:val="28"/>
          <w:lang w:val="ru-RU" w:eastAsia="ru-RU"/>
        </w:rPr>
      </w:pPr>
      <w:r w:rsidRPr="004F110F">
        <w:rPr>
          <w:sz w:val="28"/>
          <w:szCs w:val="28"/>
          <w:lang w:val="ru-RU"/>
        </w:rPr>
        <w:t>прямая ветвь</w:t>
      </w:r>
    </w:p>
    <w:p w:rsidR="008D7D22" w:rsidRPr="004F110F" w:rsidRDefault="008D7D22" w:rsidP="008D7D22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40510"/>
            <wp:effectExtent l="19050" t="0" r="3175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D22" w:rsidRPr="004F110F" w:rsidRDefault="008D7D22" w:rsidP="008D7D22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419007" cy="5322499"/>
            <wp:effectExtent l="19050" t="0" r="343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776" cy="53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69" w:rsidRPr="004F110F" w:rsidRDefault="00D01369" w:rsidP="00D01369">
      <w:pPr>
        <w:numPr>
          <w:ilvl w:val="0"/>
          <w:numId w:val="6"/>
        </w:numPr>
        <w:spacing w:after="200" w:line="276" w:lineRule="auto"/>
        <w:jc w:val="both"/>
        <w:rPr>
          <w:sz w:val="28"/>
          <w:szCs w:val="28"/>
        </w:rPr>
      </w:pPr>
      <w:r w:rsidRPr="004F110F">
        <w:rPr>
          <w:sz w:val="28"/>
          <w:szCs w:val="28"/>
          <w:lang w:val="ru-RU"/>
        </w:rPr>
        <w:lastRenderedPageBreak/>
        <w:t>обратная ветвь</w:t>
      </w:r>
    </w:p>
    <w:p w:rsidR="00D01369" w:rsidRPr="004F110F" w:rsidRDefault="00D01369" w:rsidP="00D01369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0225"/>
            <wp:effectExtent l="19050" t="0" r="3175" b="0"/>
            <wp:docPr id="2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69" w:rsidRPr="004F110F" w:rsidRDefault="00D01369" w:rsidP="00D01369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240406" cy="366181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44" cy="366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69" w:rsidRPr="004F110F" w:rsidRDefault="00D01369" w:rsidP="00D01369">
      <w:pPr>
        <w:spacing w:after="200" w:line="276" w:lineRule="auto"/>
        <w:jc w:val="both"/>
        <w:rPr>
          <w:sz w:val="28"/>
          <w:szCs w:val="28"/>
          <w:u w:val="single"/>
          <w:lang w:val="ru-RU"/>
        </w:rPr>
      </w:pPr>
      <w:r w:rsidRPr="004F110F">
        <w:rPr>
          <w:sz w:val="28"/>
          <w:szCs w:val="28"/>
          <w:u w:val="single"/>
          <w:lang w:val="ru-RU"/>
        </w:rPr>
        <w:t>ЭКСПЕРИМЕНТ 3. ИССЛЕДОВАНИЕ ВАХ ПОЛУПРОВОДНИКОВЫХ ДИОДОВ С ИСПОЛЬЗОВАНИЕМ ОСЦИЛЛОГРАФА И ГЕНЕРАТОРА</w:t>
      </w:r>
    </w:p>
    <w:p w:rsidR="00D01369" w:rsidRPr="004F110F" w:rsidRDefault="00D01369" w:rsidP="00D01369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Осциллограф (приложение 4 стр. 42), как прибор с очень высоким входным сопротивлением более 10Мом, прекрасно подходит для любых измерений.</w:t>
      </w:r>
    </w:p>
    <w:p w:rsidR="00D46899" w:rsidRPr="004F110F" w:rsidRDefault="00D01369" w:rsidP="00D01369">
      <w:pPr>
        <w:numPr>
          <w:ilvl w:val="0"/>
          <w:numId w:val="7"/>
        </w:numPr>
        <w:spacing w:after="200" w:line="276" w:lineRule="auto"/>
        <w:jc w:val="both"/>
        <w:rPr>
          <w:sz w:val="28"/>
          <w:szCs w:val="28"/>
          <w:lang w:val="ru-RU"/>
        </w:rPr>
      </w:pPr>
      <w:proofErr w:type="spellStart"/>
      <w:r w:rsidRPr="004F110F">
        <w:rPr>
          <w:sz w:val="28"/>
          <w:szCs w:val="28"/>
        </w:rPr>
        <w:lastRenderedPageBreak/>
        <w:t>Смоделирова</w:t>
      </w:r>
      <w:proofErr w:type="spellEnd"/>
      <w:r w:rsidRPr="004F110F">
        <w:rPr>
          <w:sz w:val="28"/>
          <w:szCs w:val="28"/>
          <w:lang w:val="ru-RU"/>
        </w:rPr>
        <w:t>ли</w:t>
      </w:r>
      <w:r w:rsidRPr="004F110F">
        <w:rPr>
          <w:sz w:val="28"/>
          <w:szCs w:val="28"/>
        </w:rPr>
        <w:t xml:space="preserve"> </w:t>
      </w:r>
      <w:proofErr w:type="spellStart"/>
      <w:r w:rsidRPr="004F110F">
        <w:rPr>
          <w:sz w:val="28"/>
          <w:szCs w:val="28"/>
        </w:rPr>
        <w:t>схему</w:t>
      </w:r>
      <w:proofErr w:type="spellEnd"/>
      <w:r w:rsidRPr="004F110F">
        <w:rPr>
          <w:sz w:val="28"/>
          <w:szCs w:val="28"/>
          <w:lang w:val="ru-RU"/>
        </w:rPr>
        <w:t>:</w:t>
      </w:r>
    </w:p>
    <w:p w:rsidR="00D01369" w:rsidRPr="004F110F" w:rsidRDefault="00D01369" w:rsidP="00D01369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184775" cy="28035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D1A" w:rsidRPr="004F110F" w:rsidRDefault="001E0D1A" w:rsidP="00D01369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051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69" w:rsidRPr="004F110F" w:rsidRDefault="00D01369" w:rsidP="00D01369">
      <w:pPr>
        <w:numPr>
          <w:ilvl w:val="0"/>
          <w:numId w:val="7"/>
        </w:num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Получи</w:t>
      </w:r>
      <w:r w:rsidR="001E0D1A" w:rsidRPr="004F110F">
        <w:rPr>
          <w:sz w:val="28"/>
          <w:szCs w:val="28"/>
          <w:lang w:val="ru-RU"/>
        </w:rPr>
        <w:t xml:space="preserve">ли </w:t>
      </w:r>
      <w:r w:rsidRPr="004F110F">
        <w:rPr>
          <w:sz w:val="28"/>
          <w:szCs w:val="28"/>
          <w:lang w:val="ru-RU"/>
        </w:rPr>
        <w:t>ВАХ на экране осциллографа, запусти</w:t>
      </w:r>
      <w:r w:rsidR="001E0D1A" w:rsidRPr="004F110F">
        <w:rPr>
          <w:sz w:val="28"/>
          <w:szCs w:val="28"/>
          <w:lang w:val="ru-RU"/>
        </w:rPr>
        <w:t xml:space="preserve">ли </w:t>
      </w:r>
      <w:proofErr w:type="spellStart"/>
      <w:r w:rsidRPr="004F110F">
        <w:rPr>
          <w:sz w:val="28"/>
          <w:szCs w:val="28"/>
        </w:rPr>
        <w:t>Grapher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r w:rsidRPr="004F110F">
        <w:rPr>
          <w:sz w:val="28"/>
          <w:szCs w:val="28"/>
        </w:rPr>
        <w:t>View</w:t>
      </w:r>
      <w:r w:rsidRPr="004F110F">
        <w:rPr>
          <w:sz w:val="28"/>
          <w:szCs w:val="28"/>
          <w:lang w:val="ru-RU"/>
        </w:rPr>
        <w:t xml:space="preserve">, используя кнопку </w:t>
      </w:r>
      <w:proofErr w:type="spellStart"/>
      <w:r w:rsidRPr="004F110F">
        <w:rPr>
          <w:sz w:val="28"/>
          <w:szCs w:val="28"/>
        </w:rPr>
        <w:t>Grapher</w:t>
      </w:r>
      <w:proofErr w:type="spellEnd"/>
      <w:r w:rsidRPr="004F110F">
        <w:rPr>
          <w:sz w:val="28"/>
          <w:szCs w:val="28"/>
          <w:lang w:val="ru-RU"/>
        </w:rPr>
        <w:t xml:space="preserve"> на панели инструментов, в окне </w:t>
      </w:r>
      <w:proofErr w:type="spellStart"/>
      <w:r w:rsidRPr="004F110F">
        <w:rPr>
          <w:sz w:val="28"/>
          <w:szCs w:val="28"/>
        </w:rPr>
        <w:t>Grapher</w:t>
      </w:r>
      <w:proofErr w:type="spellEnd"/>
      <w:r w:rsidRPr="004F110F">
        <w:rPr>
          <w:sz w:val="28"/>
          <w:szCs w:val="28"/>
          <w:lang w:val="ru-RU"/>
        </w:rPr>
        <w:t xml:space="preserve"> </w:t>
      </w:r>
      <w:r w:rsidRPr="004F110F">
        <w:rPr>
          <w:sz w:val="28"/>
          <w:szCs w:val="28"/>
        </w:rPr>
        <w:t>View</w:t>
      </w:r>
      <w:r w:rsidRPr="004F110F">
        <w:rPr>
          <w:sz w:val="28"/>
          <w:szCs w:val="28"/>
          <w:lang w:val="ru-RU"/>
        </w:rPr>
        <w:t xml:space="preserve"> сформирова</w:t>
      </w:r>
      <w:r w:rsidR="001E0D1A" w:rsidRPr="004F110F">
        <w:rPr>
          <w:sz w:val="28"/>
          <w:szCs w:val="28"/>
          <w:lang w:val="ru-RU"/>
        </w:rPr>
        <w:t xml:space="preserve">ли </w:t>
      </w:r>
      <w:r w:rsidRPr="004F110F">
        <w:rPr>
          <w:sz w:val="28"/>
          <w:szCs w:val="28"/>
          <w:lang w:val="ru-RU"/>
        </w:rPr>
        <w:t>выходной текстовый файл с данными расчёта:</w:t>
      </w:r>
    </w:p>
    <w:p w:rsidR="001E0D1A" w:rsidRPr="004F110F" w:rsidRDefault="001E0D1A" w:rsidP="001E0D1A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22324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F46" w:rsidRPr="004F110F" w:rsidRDefault="001B1F46" w:rsidP="001E0D1A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422225" cy="366483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592" cy="367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69" w:rsidRPr="004F110F" w:rsidRDefault="00D01369" w:rsidP="00D01369">
      <w:pPr>
        <w:numPr>
          <w:ilvl w:val="0"/>
          <w:numId w:val="7"/>
        </w:num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Использова</w:t>
      </w:r>
      <w:r w:rsidR="001E0D1A" w:rsidRPr="004F110F">
        <w:rPr>
          <w:sz w:val="28"/>
          <w:szCs w:val="28"/>
          <w:lang w:val="ru-RU"/>
        </w:rPr>
        <w:t>ли</w:t>
      </w:r>
      <w:r w:rsidRPr="004F110F">
        <w:rPr>
          <w:sz w:val="28"/>
          <w:szCs w:val="28"/>
          <w:lang w:val="ru-RU"/>
        </w:rPr>
        <w:t xml:space="preserve"> этот файл для передачи данных в </w:t>
      </w:r>
      <w:r w:rsidRPr="004F110F">
        <w:rPr>
          <w:sz w:val="28"/>
          <w:szCs w:val="28"/>
        </w:rPr>
        <w:t>MathCAD</w:t>
      </w:r>
      <w:r w:rsidRPr="004F110F">
        <w:rPr>
          <w:sz w:val="28"/>
          <w:szCs w:val="28"/>
          <w:lang w:val="ru-RU"/>
        </w:rPr>
        <w:t>. Построи</w:t>
      </w:r>
      <w:r w:rsidR="001E0D1A" w:rsidRPr="004F110F">
        <w:rPr>
          <w:sz w:val="28"/>
          <w:szCs w:val="28"/>
          <w:lang w:val="ru-RU"/>
        </w:rPr>
        <w:t>ли</w:t>
      </w:r>
      <w:r w:rsidRPr="004F110F">
        <w:rPr>
          <w:sz w:val="28"/>
          <w:szCs w:val="28"/>
          <w:lang w:val="ru-RU"/>
        </w:rPr>
        <w:t xml:space="preserve"> ВАХ в программе </w:t>
      </w:r>
      <w:r w:rsidRPr="004F110F">
        <w:rPr>
          <w:sz w:val="28"/>
          <w:szCs w:val="28"/>
        </w:rPr>
        <w:t>MCAD</w:t>
      </w:r>
      <w:r w:rsidRPr="004F110F">
        <w:rPr>
          <w:sz w:val="28"/>
          <w:szCs w:val="28"/>
          <w:lang w:val="ru-RU"/>
        </w:rPr>
        <w:t xml:space="preserve"> и рассчита</w:t>
      </w:r>
      <w:r w:rsidR="001E0D1A" w:rsidRPr="004F110F">
        <w:rPr>
          <w:sz w:val="28"/>
          <w:szCs w:val="28"/>
          <w:lang w:val="ru-RU"/>
        </w:rPr>
        <w:t>ли</w:t>
      </w:r>
      <w:r w:rsidRPr="004F110F">
        <w:rPr>
          <w:sz w:val="28"/>
          <w:szCs w:val="28"/>
          <w:lang w:val="ru-RU"/>
        </w:rPr>
        <w:t xml:space="preserve"> параметры модели (</w:t>
      </w:r>
      <w:r w:rsidRPr="004F110F">
        <w:rPr>
          <w:sz w:val="28"/>
          <w:szCs w:val="28"/>
        </w:rPr>
        <w:t>IS</w:t>
      </w:r>
      <w:r w:rsidRPr="004F110F">
        <w:rPr>
          <w:sz w:val="28"/>
          <w:szCs w:val="28"/>
          <w:lang w:val="ru-RU"/>
        </w:rPr>
        <w:t xml:space="preserve">, </w:t>
      </w:r>
      <w:proofErr w:type="spellStart"/>
      <w:r w:rsidRPr="004F110F">
        <w:rPr>
          <w:sz w:val="28"/>
          <w:szCs w:val="28"/>
        </w:rPr>
        <w:t>Rb</w:t>
      </w:r>
      <w:proofErr w:type="spellEnd"/>
      <w:r w:rsidRPr="004F110F">
        <w:rPr>
          <w:sz w:val="28"/>
          <w:szCs w:val="28"/>
          <w:lang w:val="ru-RU"/>
        </w:rPr>
        <w:t xml:space="preserve">, </w:t>
      </w:r>
      <w:r w:rsidRPr="004F110F">
        <w:rPr>
          <w:sz w:val="28"/>
          <w:szCs w:val="28"/>
        </w:rPr>
        <w:t>n</w:t>
      </w:r>
      <w:r w:rsidRPr="004F110F">
        <w:rPr>
          <w:sz w:val="28"/>
          <w:szCs w:val="28"/>
          <w:lang w:val="ru-RU"/>
        </w:rPr>
        <w:t xml:space="preserve">, </w:t>
      </w:r>
      <w:r w:rsidRPr="004F110F">
        <w:rPr>
          <w:sz w:val="28"/>
          <w:szCs w:val="28"/>
        </w:rPr>
        <w:t>Ft</w:t>
      </w:r>
      <w:r w:rsidRPr="004F110F">
        <w:rPr>
          <w:sz w:val="28"/>
          <w:szCs w:val="28"/>
          <w:lang w:val="ru-RU"/>
        </w:rPr>
        <w:t xml:space="preserve">) методом </w:t>
      </w:r>
      <w:r w:rsidRPr="004F110F">
        <w:rPr>
          <w:sz w:val="28"/>
          <w:szCs w:val="28"/>
        </w:rPr>
        <w:t>Given</w:t>
      </w:r>
      <w:r w:rsidRPr="004F110F">
        <w:rPr>
          <w:sz w:val="28"/>
          <w:szCs w:val="28"/>
          <w:lang w:val="ru-RU"/>
        </w:rPr>
        <w:t xml:space="preserve"> </w:t>
      </w:r>
      <w:proofErr w:type="spellStart"/>
      <w:r w:rsidRPr="004F110F">
        <w:rPr>
          <w:sz w:val="28"/>
          <w:szCs w:val="28"/>
        </w:rPr>
        <w:t>Minerr</w:t>
      </w:r>
      <w:proofErr w:type="spellEnd"/>
      <w:r w:rsidRPr="004F110F">
        <w:rPr>
          <w:sz w:val="28"/>
          <w:szCs w:val="28"/>
          <w:lang w:val="ru-RU"/>
        </w:rPr>
        <w:t>:</w:t>
      </w:r>
    </w:p>
    <w:p w:rsidR="00175707" w:rsidRPr="004F110F" w:rsidRDefault="001B1F46" w:rsidP="00F14CFD">
      <w:pPr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008822" cy="3141904"/>
            <wp:effectExtent l="19050" t="0" r="1078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15" cy="314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07" w:rsidRPr="004F110F" w:rsidRDefault="00175707" w:rsidP="00F14CFD">
      <w:pPr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48051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07" w:rsidRPr="004F110F" w:rsidRDefault="00175707" w:rsidP="00F14CFD">
      <w:pPr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899909" cy="2458529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91" cy="245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07" w:rsidRPr="004F110F" w:rsidRDefault="00175707" w:rsidP="00F14CFD">
      <w:pPr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688723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A2A" w:rsidRPr="004F110F" w:rsidRDefault="00692A2A" w:rsidP="00692A2A">
      <w:pPr>
        <w:spacing w:after="200" w:line="276" w:lineRule="auto"/>
        <w:ind w:firstLine="709"/>
        <w:jc w:val="both"/>
        <w:rPr>
          <w:sz w:val="28"/>
          <w:szCs w:val="28"/>
          <w:u w:val="single"/>
          <w:lang w:val="ru-RU"/>
        </w:rPr>
      </w:pPr>
      <w:r w:rsidRPr="004F110F">
        <w:rPr>
          <w:sz w:val="28"/>
          <w:szCs w:val="28"/>
          <w:u w:val="single"/>
          <w:lang w:val="ru-RU"/>
        </w:rPr>
        <w:t>ЭКСПЕРИМЕНТ 4. ИССЛЕДОВАНИЕ ВЫПРЯМИТЕЛЬНЫХ СВОЙСТВ ДИОДА ПРИ ПОМОЩИ ОСЦИЛЛОГРАФА</w:t>
      </w:r>
    </w:p>
    <w:p w:rsidR="008C6CB2" w:rsidRPr="004F110F" w:rsidRDefault="008C6CB2" w:rsidP="00692A2A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 xml:space="preserve">1. Настроили осциллограф на измерение временной развертки сигнала генератора (клавиша </w:t>
      </w:r>
      <w:r w:rsidRPr="004F110F">
        <w:rPr>
          <w:sz w:val="28"/>
          <w:szCs w:val="28"/>
        </w:rPr>
        <w:t>Y</w:t>
      </w:r>
      <w:r w:rsidRPr="004F110F">
        <w:rPr>
          <w:sz w:val="28"/>
          <w:szCs w:val="28"/>
          <w:lang w:val="ru-RU"/>
        </w:rPr>
        <w:t>/</w:t>
      </w:r>
      <w:r w:rsidRPr="004F110F">
        <w:rPr>
          <w:sz w:val="28"/>
          <w:szCs w:val="28"/>
        </w:rPr>
        <w:t>T</w:t>
      </w:r>
      <w:r w:rsidRPr="004F110F">
        <w:rPr>
          <w:sz w:val="28"/>
          <w:szCs w:val="28"/>
          <w:lang w:val="ru-RU"/>
        </w:rPr>
        <w:t>): частота генератора 1 кГц, амплитуда 10В.</w:t>
      </w:r>
    </w:p>
    <w:p w:rsidR="008C6CB2" w:rsidRPr="004F110F" w:rsidRDefault="008C6CB2" w:rsidP="008C6CB2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044700" cy="233807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CB2" w:rsidRPr="004F110F" w:rsidRDefault="008C6CB2" w:rsidP="008C6CB2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40510"/>
            <wp:effectExtent l="19050" t="0" r="3175" b="0"/>
            <wp:docPr id="3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CB2" w:rsidRPr="004F110F" w:rsidRDefault="008C6CB2" w:rsidP="00692A2A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2. Собрали схему со своим диодом. Видно, что обратное напряжение не изменилось – диод имеет большое обратное сопротивление. Прямое напряжение на выбранном диоде 12 не превышает 642 мВ (канал</w:t>
      </w:r>
      <w:proofErr w:type="gramStart"/>
      <w:r w:rsidRPr="004F110F">
        <w:rPr>
          <w:sz w:val="28"/>
          <w:szCs w:val="28"/>
          <w:lang w:val="ru-RU"/>
        </w:rPr>
        <w:t xml:space="preserve"> А</w:t>
      </w:r>
      <w:proofErr w:type="gramEnd"/>
      <w:r w:rsidRPr="004F110F">
        <w:rPr>
          <w:sz w:val="28"/>
          <w:szCs w:val="28"/>
          <w:lang w:val="ru-RU"/>
        </w:rPr>
        <w:t xml:space="preserve">, диод полностью открыт). </w:t>
      </w:r>
    </w:p>
    <w:p w:rsidR="008C6CB2" w:rsidRPr="004F110F" w:rsidRDefault="008C6CB2" w:rsidP="008C6CB2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0225"/>
            <wp:effectExtent l="19050" t="0" r="3175" b="0"/>
            <wp:docPr id="3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Pr="004F110F" w:rsidRDefault="008C6CB2" w:rsidP="008C6CB2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В нагрузку проходит прямая волна тока и создает напряжение на нагрузочном резисторе.</w:t>
      </w:r>
    </w:p>
    <w:p w:rsidR="008C6CB2" w:rsidRPr="004F110F" w:rsidRDefault="008C6CB2" w:rsidP="008C6CB2">
      <w:pPr>
        <w:spacing w:after="200" w:line="276" w:lineRule="auto"/>
        <w:jc w:val="both"/>
        <w:rPr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4051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DA" w:rsidRPr="004F110F" w:rsidRDefault="00E54EDA" w:rsidP="00E54EDA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4F110F">
        <w:rPr>
          <w:sz w:val="28"/>
          <w:szCs w:val="28"/>
          <w:lang w:val="ru-RU"/>
        </w:rPr>
        <w:t>Если параллельно нагрузочному резистору поставить накопительный конденсатор, среднее напряжение вырастет, как и полагается, в корень из 2 раз (10*21/2 ~=14.7) – , канал В. Получился однополупериодный выпрямитель.</w:t>
      </w:r>
    </w:p>
    <w:p w:rsidR="00CE66E5" w:rsidRPr="004F110F" w:rsidRDefault="008C6CB2" w:rsidP="00CE66E5">
      <w:p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4F110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051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9F" w:rsidRPr="004F110F" w:rsidRDefault="00B1369F" w:rsidP="00B1369F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sectPr w:rsidR="00B1369F" w:rsidRPr="004F110F" w:rsidSect="004E3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7E17" w:rsidRDefault="00497E17" w:rsidP="00556580">
      <w:r>
        <w:separator/>
      </w:r>
    </w:p>
  </w:endnote>
  <w:endnote w:type="continuationSeparator" w:id="0">
    <w:p w:rsidR="00497E17" w:rsidRDefault="00497E17" w:rsidP="0055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79921"/>
      <w:docPartObj>
        <w:docPartGallery w:val="Page Numbers (Bottom of Page)"/>
        <w:docPartUnique/>
      </w:docPartObj>
    </w:sdtPr>
    <w:sdtContent>
      <w:p w:rsidR="00C66737" w:rsidRDefault="001153CA">
        <w:pPr>
          <w:pStyle w:val="a5"/>
          <w:jc w:val="center"/>
        </w:pPr>
        <w:r>
          <w:fldChar w:fldCharType="begin"/>
        </w:r>
        <w:r w:rsidR="00291DAC">
          <w:instrText xml:space="preserve"> PAGE   \* MERGEFORMAT </w:instrText>
        </w:r>
        <w:r>
          <w:fldChar w:fldCharType="separate"/>
        </w:r>
        <w:r w:rsidR="004F110F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C66737" w:rsidRDefault="00C6673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7E17" w:rsidRDefault="00497E17" w:rsidP="00556580">
      <w:r>
        <w:separator/>
      </w:r>
    </w:p>
  </w:footnote>
  <w:footnote w:type="continuationSeparator" w:id="0">
    <w:p w:rsidR="00497E17" w:rsidRDefault="00497E17" w:rsidP="005565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42A26"/>
    <w:multiLevelType w:val="hybridMultilevel"/>
    <w:tmpl w:val="681C931C"/>
    <w:lvl w:ilvl="0" w:tplc="0C383C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B16C7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C23F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667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846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FC04D6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2E0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4C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36C6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B59E7"/>
    <w:multiLevelType w:val="hybridMultilevel"/>
    <w:tmpl w:val="604E2EFA"/>
    <w:lvl w:ilvl="0" w:tplc="D51AE5A4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E7074E"/>
    <w:multiLevelType w:val="hybridMultilevel"/>
    <w:tmpl w:val="B704B3BA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4821B91"/>
    <w:multiLevelType w:val="hybridMultilevel"/>
    <w:tmpl w:val="971CA37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C793D8B"/>
    <w:multiLevelType w:val="hybridMultilevel"/>
    <w:tmpl w:val="DA58FAE6"/>
    <w:lvl w:ilvl="0" w:tplc="6764FA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69B7EC1"/>
    <w:multiLevelType w:val="hybridMultilevel"/>
    <w:tmpl w:val="30244D1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8B4BF1"/>
    <w:multiLevelType w:val="hybridMultilevel"/>
    <w:tmpl w:val="288A9DE8"/>
    <w:lvl w:ilvl="0" w:tplc="261E99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1707F6C" w:tentative="1">
      <w:start w:val="1"/>
      <w:numFmt w:val="lowerLetter"/>
      <w:lvlText w:val="%2."/>
      <w:lvlJc w:val="left"/>
      <w:pPr>
        <w:ind w:left="1789" w:hanging="360"/>
      </w:pPr>
    </w:lvl>
    <w:lvl w:ilvl="2" w:tplc="CBB4771C" w:tentative="1">
      <w:start w:val="1"/>
      <w:numFmt w:val="lowerRoman"/>
      <w:lvlText w:val="%3."/>
      <w:lvlJc w:val="right"/>
      <w:pPr>
        <w:ind w:left="2509" w:hanging="180"/>
      </w:pPr>
    </w:lvl>
    <w:lvl w:ilvl="3" w:tplc="F26E208E" w:tentative="1">
      <w:start w:val="1"/>
      <w:numFmt w:val="decimal"/>
      <w:lvlText w:val="%4."/>
      <w:lvlJc w:val="left"/>
      <w:pPr>
        <w:ind w:left="3229" w:hanging="360"/>
      </w:pPr>
    </w:lvl>
    <w:lvl w:ilvl="4" w:tplc="385EEFB4" w:tentative="1">
      <w:start w:val="1"/>
      <w:numFmt w:val="lowerLetter"/>
      <w:lvlText w:val="%5."/>
      <w:lvlJc w:val="left"/>
      <w:pPr>
        <w:ind w:left="3949" w:hanging="360"/>
      </w:pPr>
    </w:lvl>
    <w:lvl w:ilvl="5" w:tplc="806AD18E" w:tentative="1">
      <w:start w:val="1"/>
      <w:numFmt w:val="lowerRoman"/>
      <w:lvlText w:val="%6."/>
      <w:lvlJc w:val="right"/>
      <w:pPr>
        <w:ind w:left="4669" w:hanging="180"/>
      </w:pPr>
    </w:lvl>
    <w:lvl w:ilvl="6" w:tplc="DCF426C6" w:tentative="1">
      <w:start w:val="1"/>
      <w:numFmt w:val="decimal"/>
      <w:lvlText w:val="%7."/>
      <w:lvlJc w:val="left"/>
      <w:pPr>
        <w:ind w:left="5389" w:hanging="360"/>
      </w:pPr>
    </w:lvl>
    <w:lvl w:ilvl="7" w:tplc="D418380A" w:tentative="1">
      <w:start w:val="1"/>
      <w:numFmt w:val="lowerLetter"/>
      <w:lvlText w:val="%8."/>
      <w:lvlJc w:val="left"/>
      <w:pPr>
        <w:ind w:left="6109" w:hanging="360"/>
      </w:pPr>
    </w:lvl>
    <w:lvl w:ilvl="8" w:tplc="3EF230C4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4556D"/>
    <w:rsid w:val="00053035"/>
    <w:rsid w:val="000750BD"/>
    <w:rsid w:val="000A0AAB"/>
    <w:rsid w:val="001058FF"/>
    <w:rsid w:val="001153CA"/>
    <w:rsid w:val="00154B9A"/>
    <w:rsid w:val="00175707"/>
    <w:rsid w:val="001814C9"/>
    <w:rsid w:val="001B1F46"/>
    <w:rsid w:val="001E0D1A"/>
    <w:rsid w:val="00203766"/>
    <w:rsid w:val="00224DB5"/>
    <w:rsid w:val="002316AA"/>
    <w:rsid w:val="00242205"/>
    <w:rsid w:val="00266767"/>
    <w:rsid w:val="00291DAC"/>
    <w:rsid w:val="0029535E"/>
    <w:rsid w:val="002C4A9D"/>
    <w:rsid w:val="002D7D5D"/>
    <w:rsid w:val="0031320A"/>
    <w:rsid w:val="003A576F"/>
    <w:rsid w:val="003C0819"/>
    <w:rsid w:val="00411136"/>
    <w:rsid w:val="00447F41"/>
    <w:rsid w:val="004506B6"/>
    <w:rsid w:val="00481892"/>
    <w:rsid w:val="00497E17"/>
    <w:rsid w:val="004E3123"/>
    <w:rsid w:val="004F110F"/>
    <w:rsid w:val="00556580"/>
    <w:rsid w:val="00560419"/>
    <w:rsid w:val="00581BB7"/>
    <w:rsid w:val="00587FCF"/>
    <w:rsid w:val="006116C9"/>
    <w:rsid w:val="00611E5D"/>
    <w:rsid w:val="00647C1F"/>
    <w:rsid w:val="00684A96"/>
    <w:rsid w:val="00692A2A"/>
    <w:rsid w:val="006E473D"/>
    <w:rsid w:val="006E5F08"/>
    <w:rsid w:val="006F597D"/>
    <w:rsid w:val="006F7CD0"/>
    <w:rsid w:val="006F7E2D"/>
    <w:rsid w:val="007412F4"/>
    <w:rsid w:val="0075100A"/>
    <w:rsid w:val="0075791F"/>
    <w:rsid w:val="00832A61"/>
    <w:rsid w:val="00854078"/>
    <w:rsid w:val="008573E9"/>
    <w:rsid w:val="0086708F"/>
    <w:rsid w:val="008B5853"/>
    <w:rsid w:val="008C3C36"/>
    <w:rsid w:val="008C6CB2"/>
    <w:rsid w:val="008D257E"/>
    <w:rsid w:val="008D7D22"/>
    <w:rsid w:val="00905CFC"/>
    <w:rsid w:val="00917936"/>
    <w:rsid w:val="009541CE"/>
    <w:rsid w:val="0096191D"/>
    <w:rsid w:val="009D2E90"/>
    <w:rsid w:val="00A139B2"/>
    <w:rsid w:val="00A263FE"/>
    <w:rsid w:val="00A6064B"/>
    <w:rsid w:val="00A77B3E"/>
    <w:rsid w:val="00AB661B"/>
    <w:rsid w:val="00B1369F"/>
    <w:rsid w:val="00B51A30"/>
    <w:rsid w:val="00B61470"/>
    <w:rsid w:val="00B65CE2"/>
    <w:rsid w:val="00B747D0"/>
    <w:rsid w:val="00BB2A0F"/>
    <w:rsid w:val="00C11F38"/>
    <w:rsid w:val="00C20305"/>
    <w:rsid w:val="00C42E80"/>
    <w:rsid w:val="00C47C7A"/>
    <w:rsid w:val="00C66737"/>
    <w:rsid w:val="00CA2A55"/>
    <w:rsid w:val="00CE66E5"/>
    <w:rsid w:val="00D01369"/>
    <w:rsid w:val="00D21D4C"/>
    <w:rsid w:val="00D46899"/>
    <w:rsid w:val="00D7314E"/>
    <w:rsid w:val="00DF1A4C"/>
    <w:rsid w:val="00E04490"/>
    <w:rsid w:val="00E3213C"/>
    <w:rsid w:val="00E54EDA"/>
    <w:rsid w:val="00EC69A4"/>
    <w:rsid w:val="00F14CFD"/>
    <w:rsid w:val="00F153E0"/>
    <w:rsid w:val="00F96DD4"/>
    <w:rsid w:val="00FA0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D7D22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0A0AAB"/>
    <w:pPr>
      <w:widowControl w:val="0"/>
      <w:autoSpaceDE w:val="0"/>
      <w:autoSpaceDN w:val="0"/>
    </w:pPr>
    <w:rPr>
      <w:b/>
      <w:bCs/>
      <w:lang w:val="ru-RU"/>
    </w:rPr>
  </w:style>
  <w:style w:type="paragraph" w:customStyle="1" w:styleId="Heading1">
    <w:name w:val="Heading 1"/>
    <w:basedOn w:val="a"/>
    <w:uiPriority w:val="1"/>
    <w:qFormat/>
    <w:rsid w:val="000A0AAB"/>
    <w:pPr>
      <w:widowControl w:val="0"/>
      <w:autoSpaceDE w:val="0"/>
      <w:autoSpaceDN w:val="0"/>
      <w:ind w:left="141"/>
      <w:outlineLvl w:val="1"/>
    </w:pPr>
    <w:rPr>
      <w:sz w:val="28"/>
      <w:szCs w:val="28"/>
      <w:lang w:val="ru-RU"/>
    </w:rPr>
  </w:style>
  <w:style w:type="paragraph" w:styleId="a4">
    <w:name w:val="Title"/>
    <w:basedOn w:val="a"/>
    <w:uiPriority w:val="1"/>
    <w:qFormat/>
    <w:rsid w:val="000A0AAB"/>
    <w:pPr>
      <w:widowControl w:val="0"/>
      <w:autoSpaceDE w:val="0"/>
      <w:autoSpaceDN w:val="0"/>
      <w:ind w:left="298" w:right="99" w:hanging="3"/>
      <w:jc w:val="center"/>
    </w:pPr>
    <w:rPr>
      <w:b/>
      <w:bCs/>
      <w:sz w:val="36"/>
      <w:szCs w:val="36"/>
      <w:lang w:val="ru-RU"/>
    </w:rPr>
  </w:style>
  <w:style w:type="paragraph" w:styleId="a5">
    <w:name w:val="footer"/>
    <w:basedOn w:val="a"/>
    <w:link w:val="a6"/>
    <w:uiPriority w:val="99"/>
    <w:unhideWhenUsed/>
    <w:rsid w:val="00C667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66737"/>
    <w:rPr>
      <w:rFonts w:asciiTheme="minorHAnsi" w:eastAsiaTheme="minorHAnsi" w:hAnsiTheme="minorHAnsi" w:cstheme="minorBidi"/>
      <w:sz w:val="22"/>
      <w:szCs w:val="22"/>
      <w:lang w:val="ru-RU" w:eastAsia="en-US" w:bidi="ar-SA"/>
    </w:rPr>
  </w:style>
  <w:style w:type="paragraph" w:styleId="a7">
    <w:name w:val="TOC Heading"/>
    <w:basedOn w:val="Heading1"/>
    <w:next w:val="a"/>
    <w:uiPriority w:val="39"/>
    <w:semiHidden/>
    <w:unhideWhenUsed/>
    <w:qFormat/>
    <w:rsid w:val="00C6673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C6673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2">
    <w:name w:val="toc 2"/>
    <w:basedOn w:val="a"/>
    <w:next w:val="a"/>
    <w:autoRedefine/>
    <w:uiPriority w:val="39"/>
    <w:unhideWhenUsed/>
    <w:qFormat/>
    <w:rsid w:val="00C6673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8">
    <w:name w:val="List Paragraph"/>
    <w:basedOn w:val="a"/>
    <w:uiPriority w:val="34"/>
    <w:qFormat/>
    <w:rsid w:val="0029535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9">
    <w:name w:val="Balloon Text"/>
    <w:basedOn w:val="a"/>
    <w:link w:val="aa"/>
    <w:rsid w:val="0085407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854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767</Words>
  <Characters>4373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18</cp:revision>
  <cp:lastPrinted>2023-11-13T15:01:00Z</cp:lastPrinted>
  <dcterms:created xsi:type="dcterms:W3CDTF">2023-10-10T11:46:00Z</dcterms:created>
  <dcterms:modified xsi:type="dcterms:W3CDTF">2023-11-13T15:01:00Z</dcterms:modified>
</cp:coreProperties>
</file>