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BA48" w14:textId="7F0B90C6" w:rsidR="00D42923" w:rsidRPr="002E2AB4" w:rsidRDefault="00A46AB7">
      <w:pPr>
        <w:widowControl w:val="0"/>
        <w:autoSpaceDE w:val="0"/>
        <w:autoSpaceDN w:val="0"/>
        <w:spacing w:before="13" w:line="244" w:lineRule="auto"/>
        <w:ind w:left="1219" w:right="1"/>
        <w:jc w:val="center"/>
        <w:rPr>
          <w:rFonts w:eastAsia="Verdana"/>
          <w:sz w:val="26"/>
          <w:szCs w:val="26"/>
          <w:lang w:val="ru-RU"/>
        </w:rPr>
      </w:pPr>
      <w:r w:rsidRPr="002E2AB4">
        <w:rPr>
          <w:noProof/>
          <w:sz w:val="26"/>
          <w:szCs w:val="26"/>
        </w:rPr>
        <w:drawing>
          <wp:anchor distT="0" distB="0" distL="0" distR="0" simplePos="0" relativeHeight="251659776" behindDoc="0" locked="0" layoutInCell="1" allowOverlap="1" wp14:anchorId="40AAAB5A" wp14:editId="2B268008">
            <wp:simplePos x="0" y="0"/>
            <wp:positionH relativeFrom="page">
              <wp:posOffset>594360</wp:posOffset>
            </wp:positionH>
            <wp:positionV relativeFrom="paragraph">
              <wp:posOffset>-7620</wp:posOffset>
            </wp:positionV>
            <wp:extent cx="916940" cy="114300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642" cy="114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AB4">
        <w:rPr>
          <w:rFonts w:eastAsia="Verdana"/>
          <w:w w:val="110"/>
          <w:sz w:val="26"/>
          <w:szCs w:val="26"/>
          <w:lang w:val="ru-RU"/>
        </w:rPr>
        <w:t xml:space="preserve">Министерство науки и высшего образования Российской </w:t>
      </w:r>
      <w:r w:rsidRPr="002E2AB4">
        <w:rPr>
          <w:rFonts w:eastAsia="Verdana"/>
          <w:spacing w:val="-2"/>
          <w:w w:val="110"/>
          <w:sz w:val="26"/>
          <w:szCs w:val="26"/>
          <w:lang w:val="ru-RU"/>
        </w:rPr>
        <w:t>Федерации</w:t>
      </w:r>
    </w:p>
    <w:p w14:paraId="3A034641" w14:textId="4213720F" w:rsidR="00D42923" w:rsidRPr="002E2AB4" w:rsidRDefault="00000000">
      <w:pPr>
        <w:widowControl w:val="0"/>
        <w:autoSpaceDE w:val="0"/>
        <w:autoSpaceDN w:val="0"/>
        <w:spacing w:before="3" w:line="244" w:lineRule="auto"/>
        <w:ind w:left="1648" w:right="429" w:hanging="1"/>
        <w:jc w:val="center"/>
        <w:rPr>
          <w:rFonts w:eastAsia="Verdana"/>
          <w:sz w:val="26"/>
          <w:szCs w:val="26"/>
          <w:lang w:val="ru-RU"/>
        </w:rPr>
      </w:pPr>
      <w:r w:rsidRPr="002E2AB4">
        <w:rPr>
          <w:rFonts w:eastAsia="Verdana"/>
          <w:w w:val="110"/>
          <w:sz w:val="26"/>
          <w:szCs w:val="26"/>
          <w:lang w:val="ru-RU"/>
        </w:rPr>
        <w:t>Федеральное государственное автономное образовательное учреждение высшего образования Московский государственный технический университет имени Н.Э. Баумана</w:t>
      </w:r>
    </w:p>
    <w:p w14:paraId="61159D3F" w14:textId="77777777" w:rsidR="00A46AB7" w:rsidRPr="002E2AB4" w:rsidRDefault="00000000">
      <w:pPr>
        <w:widowControl w:val="0"/>
        <w:autoSpaceDE w:val="0"/>
        <w:autoSpaceDN w:val="0"/>
        <w:spacing w:before="5" w:line="244" w:lineRule="auto"/>
        <w:ind w:left="1787" w:right="569"/>
        <w:jc w:val="center"/>
        <w:rPr>
          <w:rFonts w:eastAsia="Verdana"/>
          <w:w w:val="110"/>
          <w:sz w:val="26"/>
          <w:szCs w:val="26"/>
          <w:lang w:val="ru-RU"/>
        </w:rPr>
      </w:pPr>
      <w:r w:rsidRPr="002E2AB4">
        <w:rPr>
          <w:rFonts w:eastAsia="Verdana"/>
          <w:w w:val="110"/>
          <w:sz w:val="26"/>
          <w:szCs w:val="26"/>
          <w:lang w:val="ru-RU"/>
        </w:rPr>
        <w:t>(национальный исследовательский университет)</w:t>
      </w:r>
    </w:p>
    <w:p w14:paraId="2AAB0D3F" w14:textId="7ED589D5" w:rsidR="00D42923" w:rsidRPr="002E2AB4" w:rsidRDefault="00000000">
      <w:pPr>
        <w:widowControl w:val="0"/>
        <w:autoSpaceDE w:val="0"/>
        <w:autoSpaceDN w:val="0"/>
        <w:spacing w:before="5" w:line="244" w:lineRule="auto"/>
        <w:ind w:left="1787" w:right="569"/>
        <w:jc w:val="center"/>
        <w:rPr>
          <w:rFonts w:eastAsia="Verdana"/>
          <w:sz w:val="26"/>
          <w:szCs w:val="26"/>
          <w:lang w:val="ru-RU"/>
        </w:rPr>
      </w:pPr>
      <w:r w:rsidRPr="002E2AB4">
        <w:rPr>
          <w:rFonts w:eastAsia="Verdana"/>
          <w:w w:val="110"/>
          <w:sz w:val="26"/>
          <w:szCs w:val="26"/>
          <w:lang w:val="ru-RU"/>
        </w:rPr>
        <w:t>(МГТУ</w:t>
      </w:r>
      <w:r w:rsidRPr="002E2AB4">
        <w:rPr>
          <w:rFonts w:eastAsia="Verdana"/>
          <w:spacing w:val="40"/>
          <w:w w:val="110"/>
          <w:sz w:val="26"/>
          <w:szCs w:val="26"/>
          <w:lang w:val="ru-RU"/>
        </w:rPr>
        <w:t xml:space="preserve"> </w:t>
      </w:r>
      <w:r w:rsidRPr="002E2AB4">
        <w:rPr>
          <w:rFonts w:eastAsia="Verdana"/>
          <w:w w:val="110"/>
          <w:sz w:val="26"/>
          <w:szCs w:val="26"/>
          <w:lang w:val="ru-RU"/>
        </w:rPr>
        <w:t>им.</w:t>
      </w:r>
      <w:r w:rsidRPr="002E2AB4">
        <w:rPr>
          <w:rFonts w:eastAsia="Verdana"/>
          <w:spacing w:val="40"/>
          <w:w w:val="110"/>
          <w:sz w:val="26"/>
          <w:szCs w:val="26"/>
          <w:lang w:val="ru-RU"/>
        </w:rPr>
        <w:t xml:space="preserve"> </w:t>
      </w:r>
      <w:r w:rsidRPr="002E2AB4">
        <w:rPr>
          <w:rFonts w:eastAsia="Verdana"/>
          <w:w w:val="110"/>
          <w:sz w:val="26"/>
          <w:szCs w:val="26"/>
          <w:lang w:val="ru-RU"/>
        </w:rPr>
        <w:t>Н.Э.</w:t>
      </w:r>
      <w:r w:rsidRPr="002E2AB4">
        <w:rPr>
          <w:rFonts w:eastAsia="Verdana"/>
          <w:spacing w:val="40"/>
          <w:w w:val="110"/>
          <w:sz w:val="26"/>
          <w:szCs w:val="26"/>
          <w:lang w:val="ru-RU"/>
        </w:rPr>
        <w:t xml:space="preserve"> </w:t>
      </w:r>
      <w:r w:rsidRPr="002E2AB4">
        <w:rPr>
          <w:rFonts w:eastAsia="Verdana"/>
          <w:w w:val="110"/>
          <w:sz w:val="26"/>
          <w:szCs w:val="26"/>
          <w:lang w:val="ru-RU"/>
        </w:rPr>
        <w:t>Баумана)</w:t>
      </w:r>
    </w:p>
    <w:p w14:paraId="7F27F75C" w14:textId="74D463FA" w:rsidR="00D42923" w:rsidRPr="002E2AB4" w:rsidRDefault="00000000">
      <w:pPr>
        <w:widowControl w:val="0"/>
        <w:autoSpaceDE w:val="0"/>
        <w:autoSpaceDN w:val="0"/>
        <w:rPr>
          <w:rFonts w:eastAsia="Verdana"/>
          <w:lang w:val="ru-RU"/>
        </w:rPr>
      </w:pPr>
      <w:r>
        <w:rPr>
          <w:noProof/>
        </w:rPr>
        <w:pict w14:anchorId="44492D39">
          <v:shape id="Graphic 2" o:spid="_x0000_s1030" style="position:absolute;margin-left:56.7pt;margin-top:161.1pt;width:510.25pt;height:1.5pt;z-index:251660288;visibility:visible;mso-wrap-style:square;mso-wrap-distance-left:0;mso-wrap-distance-top:0;mso-wrap-distance-right:0;mso-wrap-distance-bottom:0;mso-position-horizontal-relative:page;mso-position-vertical-relative:page;v-text-anchor:top" coordsize="64801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" path="m6479997,l,,,18973r6479997,l6479997,xe" fillcolor="black" stroked="f">
            <v:path arrowok="t"/>
            <w10:wrap anchorx="page" anchory="page"/>
          </v:shape>
        </w:pict>
      </w:r>
    </w:p>
    <w:p w14:paraId="3B497D95" w14:textId="6A19A4CE" w:rsidR="00D42923" w:rsidRPr="002E2AB4" w:rsidRDefault="00D42923">
      <w:pPr>
        <w:widowControl w:val="0"/>
        <w:autoSpaceDE w:val="0"/>
        <w:autoSpaceDN w:val="0"/>
        <w:spacing w:before="9"/>
        <w:rPr>
          <w:rFonts w:eastAsia="Verdana"/>
          <w:lang w:val="ru-RU"/>
        </w:rPr>
      </w:pPr>
    </w:p>
    <w:p w14:paraId="0D638C08" w14:textId="3C5EE328" w:rsidR="00D42923" w:rsidRPr="002E2AB4" w:rsidRDefault="00000000">
      <w:pPr>
        <w:widowControl w:val="0"/>
        <w:tabs>
          <w:tab w:val="left" w:pos="3441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20A1C236">
          <v:shape id="Graphic 3" o:spid="_x0000_s1029" style="position:absolute;left:0;text-align:left;margin-left:151.45pt;margin-top:14.55pt;width:352.9pt;height:.1pt;z-index:-251654144;visibility:visible;mso-wrap-style:square;mso-wrap-distance-left:0;mso-wrap-distance-top:0;mso-wrap-distance-right:0;mso-wrap-distance-bottom:0;mso-position-horizontal-relative:page;mso-position-vertical-relative:text;v-text-anchor:top" coordsize="4481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" path="m,l4481588,e" filled="f" strokeweight=".16861mm">
            <v:path arrowok="t"/>
            <w10:wrap type="topAndBottom" anchorx="page"/>
          </v:shape>
        </w:pict>
      </w:r>
      <w:r w:rsidR="000E6117" w:rsidRPr="002E2AB4">
        <w:rPr>
          <w:spacing w:val="-2"/>
          <w:w w:val="110"/>
          <w:sz w:val="23"/>
          <w:szCs w:val="22"/>
          <w:lang w:val="ru-RU"/>
        </w:rPr>
        <w:t>ФАКУЛЬТЕТ</w:t>
      </w:r>
      <w:r w:rsidR="000E6117" w:rsidRPr="002E2AB4">
        <w:rPr>
          <w:sz w:val="23"/>
          <w:szCs w:val="22"/>
          <w:lang w:val="ru-RU"/>
        </w:rPr>
        <w:tab/>
      </w:r>
      <w:r w:rsidR="000E6117" w:rsidRPr="002E2AB4">
        <w:rPr>
          <w:w w:val="110"/>
          <w:sz w:val="23"/>
          <w:szCs w:val="22"/>
          <w:lang w:val="ru-RU"/>
        </w:rPr>
        <w:t>«Информатика</w:t>
      </w:r>
      <w:r w:rsidR="000E6117" w:rsidRPr="002E2AB4">
        <w:rPr>
          <w:spacing w:val="4"/>
          <w:w w:val="110"/>
          <w:sz w:val="23"/>
          <w:szCs w:val="22"/>
          <w:lang w:val="ru-RU"/>
        </w:rPr>
        <w:t xml:space="preserve"> </w:t>
      </w:r>
      <w:r w:rsidR="000E6117" w:rsidRPr="002E2AB4">
        <w:rPr>
          <w:w w:val="110"/>
          <w:sz w:val="23"/>
          <w:szCs w:val="22"/>
          <w:lang w:val="ru-RU"/>
        </w:rPr>
        <w:t>и</w:t>
      </w:r>
      <w:r w:rsidR="000E6117" w:rsidRPr="002E2AB4">
        <w:rPr>
          <w:spacing w:val="5"/>
          <w:w w:val="110"/>
          <w:sz w:val="23"/>
          <w:szCs w:val="22"/>
          <w:lang w:val="ru-RU"/>
        </w:rPr>
        <w:t xml:space="preserve"> </w:t>
      </w:r>
      <w:r w:rsidR="000E6117" w:rsidRPr="002E2AB4">
        <w:rPr>
          <w:w w:val="110"/>
          <w:sz w:val="23"/>
          <w:szCs w:val="22"/>
          <w:lang w:val="ru-RU"/>
        </w:rPr>
        <w:t>системы</w:t>
      </w:r>
      <w:r w:rsidR="000E6117" w:rsidRPr="002E2AB4">
        <w:rPr>
          <w:spacing w:val="5"/>
          <w:w w:val="110"/>
          <w:sz w:val="23"/>
          <w:szCs w:val="22"/>
          <w:lang w:val="ru-RU"/>
        </w:rPr>
        <w:t xml:space="preserve"> </w:t>
      </w:r>
      <w:r w:rsidR="000E6117" w:rsidRPr="002E2AB4">
        <w:rPr>
          <w:spacing w:val="-2"/>
          <w:w w:val="110"/>
          <w:sz w:val="23"/>
          <w:szCs w:val="22"/>
          <w:lang w:val="ru-RU"/>
        </w:rPr>
        <w:t>управления»</w:t>
      </w:r>
    </w:p>
    <w:p w14:paraId="3EFFCCA6" w14:textId="697804D9" w:rsidR="00D42923" w:rsidRPr="002E2AB4" w:rsidRDefault="00D42923">
      <w:pPr>
        <w:widowControl w:val="0"/>
        <w:autoSpaceDE w:val="0"/>
        <w:autoSpaceDN w:val="0"/>
        <w:spacing w:before="22"/>
        <w:rPr>
          <w:szCs w:val="22"/>
          <w:lang w:val="ru-RU"/>
        </w:rPr>
      </w:pPr>
    </w:p>
    <w:p w14:paraId="765AC98E" w14:textId="0676397C" w:rsidR="00D42923" w:rsidRPr="002E2AB4" w:rsidRDefault="00000000">
      <w:pPr>
        <w:widowControl w:val="0"/>
        <w:tabs>
          <w:tab w:val="left" w:pos="1861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13555626">
          <v:shape id="Graphic 4" o:spid="_x0000_s1028" style="position:absolute;left:0;text-align:left;margin-left:134.9pt;margin-top:14.75pt;width:371.7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1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" path="m,l4720971,e" filled="f" strokeweight=".16861mm">
            <v:path arrowok="t"/>
            <w10:wrap type="topAndBottom" anchorx="page"/>
          </v:shape>
        </w:pict>
      </w:r>
      <w:r w:rsidR="000E6117" w:rsidRPr="002E2AB4">
        <w:rPr>
          <w:spacing w:val="-2"/>
          <w:w w:val="105"/>
          <w:sz w:val="23"/>
          <w:szCs w:val="22"/>
          <w:lang w:val="ru-RU"/>
        </w:rPr>
        <w:t>КАФЕДРА</w:t>
      </w:r>
      <w:r w:rsidR="000E6117" w:rsidRPr="002E2AB4">
        <w:rPr>
          <w:sz w:val="23"/>
          <w:szCs w:val="22"/>
          <w:lang w:val="ru-RU"/>
        </w:rPr>
        <w:tab/>
      </w:r>
      <w:r w:rsidR="000E6117" w:rsidRPr="002E2AB4">
        <w:rPr>
          <w:w w:val="105"/>
          <w:sz w:val="23"/>
          <w:szCs w:val="22"/>
          <w:lang w:val="ru-RU"/>
        </w:rPr>
        <w:t>«Программное</w:t>
      </w:r>
      <w:r w:rsidR="000E6117" w:rsidRPr="002E2AB4">
        <w:rPr>
          <w:spacing w:val="29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обеспечение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ЭВМ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и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информационные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spacing w:val="-2"/>
          <w:w w:val="105"/>
          <w:sz w:val="23"/>
          <w:szCs w:val="22"/>
          <w:lang w:val="ru-RU"/>
        </w:rPr>
        <w:t>технологии»</w:t>
      </w:r>
    </w:p>
    <w:p w14:paraId="13F330D8" w14:textId="77777777" w:rsidR="00D42923" w:rsidRPr="002E2AB4" w:rsidRDefault="00D42923">
      <w:pPr>
        <w:widowControl w:val="0"/>
        <w:autoSpaceDE w:val="0"/>
        <w:autoSpaceDN w:val="0"/>
        <w:spacing w:before="22"/>
        <w:rPr>
          <w:szCs w:val="22"/>
          <w:lang w:val="ru-RU"/>
        </w:rPr>
      </w:pPr>
    </w:p>
    <w:p w14:paraId="73A58371" w14:textId="2FE0EF07" w:rsidR="00D42923" w:rsidRPr="002E2AB4" w:rsidRDefault="00000000">
      <w:pPr>
        <w:widowControl w:val="0"/>
        <w:tabs>
          <w:tab w:val="left" w:pos="4682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7A22F05C">
          <v:shape id="Graphic 5" o:spid="_x0000_s1027" style="position:absolute;left:0;text-align:left;margin-left:260.35pt;margin-top:14.75pt;width:249.0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2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" path="m,l3162490,e" filled="f" strokeweight=".16861mm">
            <v:path arrowok="t"/>
            <w10:wrap type="topAndBottom" anchorx="page"/>
          </v:shape>
        </w:pict>
      </w:r>
      <w:r w:rsidR="000E6117" w:rsidRPr="002E2AB4">
        <w:rPr>
          <w:w w:val="110"/>
          <w:sz w:val="23"/>
          <w:szCs w:val="22"/>
          <w:lang w:val="ru-RU"/>
        </w:rPr>
        <w:t xml:space="preserve">НАПРАВЛЕНИЕ </w:t>
      </w:r>
      <w:r w:rsidR="000E6117" w:rsidRPr="002E2AB4">
        <w:rPr>
          <w:spacing w:val="-2"/>
          <w:w w:val="110"/>
          <w:sz w:val="23"/>
          <w:szCs w:val="22"/>
          <w:lang w:val="ru-RU"/>
        </w:rPr>
        <w:t>ПОДГОТОВКИ</w:t>
      </w:r>
      <w:r w:rsidR="000E6117" w:rsidRPr="002E2AB4">
        <w:rPr>
          <w:sz w:val="23"/>
          <w:szCs w:val="22"/>
          <w:lang w:val="ru-RU"/>
        </w:rPr>
        <w:tab/>
      </w:r>
      <w:r w:rsidR="000E6117" w:rsidRPr="002E2AB4">
        <w:rPr>
          <w:w w:val="105"/>
          <w:sz w:val="23"/>
          <w:szCs w:val="22"/>
          <w:lang w:val="ru-RU"/>
        </w:rPr>
        <w:t>«09.03.04</w:t>
      </w:r>
      <w:r w:rsidR="000E6117" w:rsidRPr="002E2AB4">
        <w:rPr>
          <w:spacing w:val="45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Программная</w:t>
      </w:r>
      <w:r w:rsidR="000E6117" w:rsidRPr="002E2AB4">
        <w:rPr>
          <w:spacing w:val="46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spacing w:val="-2"/>
          <w:w w:val="105"/>
          <w:sz w:val="23"/>
          <w:szCs w:val="22"/>
          <w:lang w:val="ru-RU"/>
        </w:rPr>
        <w:t>инженерия»</w:t>
      </w:r>
    </w:p>
    <w:p w14:paraId="2FB07000" w14:textId="77777777" w:rsidR="00D42923" w:rsidRPr="002E2AB4" w:rsidRDefault="00D42923">
      <w:pPr>
        <w:widowControl w:val="0"/>
        <w:autoSpaceDE w:val="0"/>
        <w:autoSpaceDN w:val="0"/>
        <w:rPr>
          <w:sz w:val="41"/>
          <w:szCs w:val="22"/>
          <w:lang w:val="ru-RU"/>
        </w:rPr>
      </w:pPr>
    </w:p>
    <w:p w14:paraId="1EC583D9" w14:textId="77777777" w:rsidR="00D42923" w:rsidRPr="002E2AB4" w:rsidRDefault="00D42923">
      <w:pPr>
        <w:widowControl w:val="0"/>
        <w:autoSpaceDE w:val="0"/>
        <w:autoSpaceDN w:val="0"/>
        <w:rPr>
          <w:sz w:val="41"/>
          <w:szCs w:val="22"/>
          <w:lang w:val="ru-RU"/>
        </w:rPr>
      </w:pPr>
    </w:p>
    <w:p w14:paraId="1A5FD920" w14:textId="77777777" w:rsidR="00D42923" w:rsidRPr="002E2AB4" w:rsidRDefault="00D42923">
      <w:pPr>
        <w:widowControl w:val="0"/>
        <w:autoSpaceDE w:val="0"/>
        <w:autoSpaceDN w:val="0"/>
        <w:spacing w:before="470"/>
        <w:rPr>
          <w:sz w:val="41"/>
          <w:szCs w:val="22"/>
          <w:lang w:val="ru-RU"/>
        </w:rPr>
      </w:pPr>
    </w:p>
    <w:p w14:paraId="6A196A6D" w14:textId="77777777" w:rsidR="00D42923" w:rsidRPr="002E2AB4" w:rsidRDefault="00000000">
      <w:pPr>
        <w:widowControl w:val="0"/>
        <w:autoSpaceDE w:val="0"/>
        <w:autoSpaceDN w:val="0"/>
        <w:ind w:left="-1"/>
        <w:jc w:val="center"/>
        <w:rPr>
          <w:rFonts w:eastAsia="Cambria"/>
          <w:sz w:val="41"/>
          <w:szCs w:val="41"/>
          <w:lang w:val="ru-RU"/>
        </w:rPr>
      </w:pPr>
      <w:r w:rsidRPr="002E2AB4">
        <w:rPr>
          <w:rFonts w:eastAsia="Cambria"/>
          <w:spacing w:val="-2"/>
          <w:w w:val="130"/>
          <w:sz w:val="41"/>
          <w:szCs w:val="41"/>
          <w:lang w:val="ru-RU"/>
        </w:rPr>
        <w:t>ОТЧЕТ</w:t>
      </w:r>
    </w:p>
    <w:p w14:paraId="6C14D493" w14:textId="2086A517" w:rsidR="00D42923" w:rsidRPr="002E2AB4" w:rsidRDefault="00000000">
      <w:pPr>
        <w:widowControl w:val="0"/>
        <w:autoSpaceDE w:val="0"/>
        <w:autoSpaceDN w:val="0"/>
        <w:spacing w:before="142"/>
        <w:jc w:val="center"/>
        <w:rPr>
          <w:rFonts w:eastAsia="Cambria"/>
          <w:sz w:val="41"/>
          <w:szCs w:val="41"/>
          <w:lang w:val="ru-RU"/>
        </w:rPr>
      </w:pPr>
      <w:r w:rsidRPr="002E2AB4">
        <w:rPr>
          <w:rFonts w:eastAsia="Cambria"/>
          <w:w w:val="115"/>
          <w:sz w:val="41"/>
          <w:szCs w:val="41"/>
          <w:lang w:val="ru-RU"/>
        </w:rPr>
        <w:t>по</w:t>
      </w:r>
      <w:r w:rsidRPr="002E2AB4">
        <w:rPr>
          <w:rFonts w:eastAsia="Cambria"/>
          <w:spacing w:val="25"/>
          <w:w w:val="115"/>
          <w:sz w:val="41"/>
          <w:szCs w:val="41"/>
          <w:lang w:val="ru-RU"/>
        </w:rPr>
        <w:t xml:space="preserve"> </w:t>
      </w:r>
      <w:r w:rsidRPr="002E2AB4">
        <w:rPr>
          <w:rFonts w:eastAsia="Cambria"/>
          <w:w w:val="115"/>
          <w:sz w:val="41"/>
          <w:szCs w:val="41"/>
          <w:lang w:val="ru-RU"/>
        </w:rPr>
        <w:t>лабораторной</w:t>
      </w:r>
      <w:r w:rsidRPr="002E2AB4">
        <w:rPr>
          <w:rFonts w:eastAsia="Cambria"/>
          <w:spacing w:val="25"/>
          <w:w w:val="115"/>
          <w:sz w:val="41"/>
          <w:szCs w:val="41"/>
          <w:lang w:val="ru-RU"/>
        </w:rPr>
        <w:t xml:space="preserve"> </w:t>
      </w:r>
      <w:r w:rsidRPr="002E2AB4">
        <w:rPr>
          <w:rFonts w:eastAsia="Cambria"/>
          <w:w w:val="115"/>
          <w:sz w:val="41"/>
          <w:szCs w:val="41"/>
          <w:lang w:val="ru-RU"/>
        </w:rPr>
        <w:t>работе</w:t>
      </w:r>
      <w:r w:rsidRPr="002E2AB4">
        <w:rPr>
          <w:rFonts w:eastAsia="Cambria"/>
          <w:spacing w:val="26"/>
          <w:w w:val="115"/>
          <w:sz w:val="41"/>
          <w:szCs w:val="41"/>
          <w:lang w:val="ru-RU"/>
        </w:rPr>
        <w:t xml:space="preserve"> </w:t>
      </w:r>
      <w:r w:rsidRPr="002E2AB4">
        <w:rPr>
          <w:rFonts w:eastAsia="Cambria"/>
          <w:spacing w:val="-5"/>
          <w:w w:val="115"/>
          <w:sz w:val="41"/>
          <w:szCs w:val="41"/>
          <w:lang w:val="ru-RU"/>
        </w:rPr>
        <w:t>№</w:t>
      </w:r>
      <w:r w:rsidR="00A46AB7" w:rsidRPr="002E2AB4">
        <w:rPr>
          <w:rFonts w:eastAsia="Cambria"/>
          <w:spacing w:val="-5"/>
          <w:w w:val="115"/>
          <w:sz w:val="41"/>
          <w:szCs w:val="41"/>
          <w:lang w:val="ru-RU"/>
        </w:rPr>
        <w:t>10</w:t>
      </w:r>
    </w:p>
    <w:p w14:paraId="762C0AB4" w14:textId="77777777" w:rsidR="00D42923" w:rsidRPr="002E2AB4" w:rsidRDefault="00D42923">
      <w:pPr>
        <w:widowControl w:val="0"/>
        <w:autoSpaceDE w:val="0"/>
        <w:autoSpaceDN w:val="0"/>
        <w:spacing w:before="398"/>
        <w:rPr>
          <w:rFonts w:eastAsia="Verdana"/>
          <w:sz w:val="41"/>
          <w:lang w:val="ru-RU"/>
        </w:rPr>
      </w:pPr>
    </w:p>
    <w:p w14:paraId="12A38C9C" w14:textId="3894E7A0" w:rsidR="00D42923" w:rsidRPr="002E2AB4" w:rsidRDefault="00000000" w:rsidP="00C87E2B">
      <w:pPr>
        <w:widowControl w:val="0"/>
        <w:tabs>
          <w:tab w:val="left" w:pos="2552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5B243384">
          <v:shape id="Graphic 6" o:spid="_x0000_s1026" style="position:absolute;left:0;text-align:left;margin-left:160.3pt;margin-top:14.75pt;width:280.7pt;height:3.5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5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" path="m,l2245931,e" filled="f" strokeweight=".16861mm">
            <v:path arrowok="t"/>
            <w10:wrap type="topAndBottom" anchorx="page"/>
          </v:shape>
        </w:pict>
      </w:r>
      <w:r w:rsidR="000E6117" w:rsidRPr="002E2AB4">
        <w:rPr>
          <w:spacing w:val="-2"/>
          <w:w w:val="110"/>
          <w:sz w:val="23"/>
          <w:szCs w:val="22"/>
          <w:lang w:val="ru-RU"/>
        </w:rPr>
        <w:t>Название:</w:t>
      </w:r>
      <w:r w:rsidR="000E6117" w:rsidRPr="002E2AB4">
        <w:rPr>
          <w:sz w:val="23"/>
          <w:szCs w:val="22"/>
          <w:lang w:val="ru-RU"/>
        </w:rPr>
        <w:tab/>
      </w:r>
      <w:r w:rsidR="00A46AB7" w:rsidRPr="002E2AB4">
        <w:rPr>
          <w:w w:val="110"/>
          <w:sz w:val="23"/>
          <w:szCs w:val="22"/>
          <w:lang w:val="ru-RU"/>
        </w:rPr>
        <w:t>Рекурсия</w:t>
      </w:r>
      <w:r w:rsidR="000E6117" w:rsidRPr="002E2AB4">
        <w:rPr>
          <w:w w:val="110"/>
          <w:sz w:val="23"/>
          <w:szCs w:val="22"/>
          <w:lang w:val="ru-RU"/>
        </w:rPr>
        <w:t xml:space="preserve"> на </w:t>
      </w:r>
      <w:r w:rsidR="000E6117" w:rsidRPr="002E2AB4">
        <w:rPr>
          <w:w w:val="110"/>
          <w:sz w:val="23"/>
          <w:szCs w:val="22"/>
        </w:rPr>
        <w:t>Prolog</w:t>
      </w:r>
    </w:p>
    <w:p w14:paraId="299114F5" w14:textId="77777777" w:rsidR="00D42923" w:rsidRPr="002E2AB4" w:rsidRDefault="00D42923">
      <w:pPr>
        <w:widowControl w:val="0"/>
        <w:autoSpaceDE w:val="0"/>
        <w:autoSpaceDN w:val="0"/>
        <w:spacing w:before="184"/>
        <w:rPr>
          <w:szCs w:val="22"/>
          <w:lang w:val="ru-RU"/>
        </w:rPr>
      </w:pPr>
    </w:p>
    <w:p w14:paraId="3DDDC6E8" w14:textId="77A1FCC1" w:rsidR="00D42923" w:rsidRPr="002E2AB4" w:rsidRDefault="00000000">
      <w:pPr>
        <w:widowControl w:val="0"/>
        <w:tabs>
          <w:tab w:val="left" w:pos="2243"/>
          <w:tab w:val="left" w:pos="2555"/>
          <w:tab w:val="left" w:pos="5815"/>
        </w:tabs>
        <w:autoSpaceDE w:val="0"/>
        <w:autoSpaceDN w:val="0"/>
        <w:ind w:left="141"/>
        <w:rPr>
          <w:sz w:val="23"/>
          <w:szCs w:val="22"/>
          <w:lang w:val="ru-RU"/>
        </w:rPr>
      </w:pPr>
      <w:r w:rsidRPr="002E2AB4">
        <w:rPr>
          <w:spacing w:val="-2"/>
          <w:w w:val="110"/>
          <w:sz w:val="23"/>
          <w:szCs w:val="22"/>
          <w:lang w:val="ru-RU"/>
        </w:rPr>
        <w:t>Дисциплина:</w:t>
      </w:r>
      <w:r w:rsidRPr="002E2AB4">
        <w:rPr>
          <w:sz w:val="23"/>
          <w:szCs w:val="22"/>
          <w:lang w:val="ru-RU"/>
        </w:rPr>
        <w:tab/>
      </w:r>
      <w:r w:rsidRPr="002E2AB4">
        <w:rPr>
          <w:szCs w:val="22"/>
          <w:u w:val="single"/>
          <w:lang w:val="ru-RU"/>
        </w:rPr>
        <w:tab/>
      </w:r>
      <w:r w:rsidR="003246E6" w:rsidRPr="002E2AB4">
        <w:rPr>
          <w:szCs w:val="22"/>
          <w:u w:val="single"/>
          <w:lang w:val="ru-RU"/>
        </w:rPr>
        <w:t>Функциональное и логическое программирование</w:t>
      </w:r>
      <w:r w:rsidRPr="002E2AB4">
        <w:rPr>
          <w:sz w:val="23"/>
          <w:szCs w:val="22"/>
          <w:u w:val="single"/>
          <w:lang w:val="ru-RU"/>
        </w:rPr>
        <w:tab/>
      </w:r>
    </w:p>
    <w:p w14:paraId="00248C33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152332CF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0260DE1C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59358EC6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76B33394" w14:textId="77777777" w:rsidR="00D42923" w:rsidRPr="002E2AB4" w:rsidRDefault="00D42923">
      <w:pPr>
        <w:widowControl w:val="0"/>
        <w:autoSpaceDE w:val="0"/>
        <w:autoSpaceDN w:val="0"/>
        <w:spacing w:before="20"/>
        <w:rPr>
          <w:sz w:val="20"/>
          <w:szCs w:val="22"/>
          <w:lang w:val="ru-RU"/>
        </w:rPr>
      </w:pPr>
    </w:p>
    <w:tbl>
      <w:tblPr>
        <w:tblStyle w:val="TableNormal0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826"/>
        <w:gridCol w:w="2208"/>
        <w:gridCol w:w="3363"/>
        <w:gridCol w:w="2428"/>
      </w:tblGrid>
      <w:tr w:rsidR="00D42923" w:rsidRPr="00FF211B" w14:paraId="2A7BD813" w14:textId="77777777">
        <w:trPr>
          <w:trHeight w:val="826"/>
        </w:trPr>
        <w:tc>
          <w:tcPr>
            <w:tcW w:w="1826" w:type="dxa"/>
          </w:tcPr>
          <w:p w14:paraId="53CE9C2A" w14:textId="77777777" w:rsidR="00D42923" w:rsidRPr="002E2AB4" w:rsidRDefault="00000000">
            <w:pPr>
              <w:spacing w:line="263" w:lineRule="exact"/>
              <w:ind w:left="50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-2"/>
                <w:w w:val="110"/>
                <w:sz w:val="23"/>
                <w:lang w:val="ru-RU"/>
              </w:rPr>
              <w:t>Студент</w:t>
            </w:r>
          </w:p>
        </w:tc>
        <w:tc>
          <w:tcPr>
            <w:tcW w:w="2208" w:type="dxa"/>
          </w:tcPr>
          <w:p w14:paraId="3849EA93" w14:textId="77777777" w:rsidR="00D42923" w:rsidRPr="002E2AB4" w:rsidRDefault="00000000">
            <w:pPr>
              <w:tabs>
                <w:tab w:val="left" w:pos="1420"/>
              </w:tabs>
              <w:spacing w:line="263" w:lineRule="exact"/>
              <w:ind w:right="446"/>
              <w:jc w:val="center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72"/>
                <w:u w:val="single"/>
                <w:lang w:val="ru-RU"/>
              </w:rPr>
              <w:t xml:space="preserve">  </w:t>
            </w:r>
            <w:r w:rsidRPr="002E2AB4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>ИУ7-</w:t>
            </w:r>
            <w:r w:rsidRPr="002E2AB4">
              <w:rPr>
                <w:rFonts w:ascii="Times New Roman" w:hAnsi="Times New Roman" w:cs="Times New Roman"/>
                <w:spacing w:val="-5"/>
                <w:sz w:val="23"/>
                <w:u w:val="single"/>
                <w:lang w:val="ru-RU"/>
              </w:rPr>
              <w:t>65Б</w:t>
            </w:r>
            <w:r w:rsidRPr="002E2AB4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ab/>
            </w:r>
          </w:p>
          <w:p w14:paraId="06B8D1C9" w14:textId="77777777" w:rsidR="00D42923" w:rsidRPr="002E2AB4" w:rsidRDefault="00000000">
            <w:pPr>
              <w:spacing w:before="212"/>
              <w:ind w:right="520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-2"/>
                <w:w w:val="115"/>
                <w:sz w:val="15"/>
                <w:lang w:val="ru-RU"/>
              </w:rPr>
              <w:t>Группа</w:t>
            </w:r>
          </w:p>
        </w:tc>
        <w:tc>
          <w:tcPr>
            <w:tcW w:w="3363" w:type="dxa"/>
          </w:tcPr>
          <w:p w14:paraId="7B54D153" w14:textId="77777777" w:rsidR="00D42923" w:rsidRPr="002E2AB4" w:rsidRDefault="00000000">
            <w:pPr>
              <w:tabs>
                <w:tab w:val="left" w:pos="2521"/>
              </w:tabs>
              <w:spacing w:line="265" w:lineRule="exact"/>
              <w:ind w:left="19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99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u w:val="single"/>
                <w:lang w:val="ru-RU"/>
              </w:rPr>
              <w:tab/>
            </w:r>
          </w:p>
          <w:p w14:paraId="7FEF5E07" w14:textId="77777777" w:rsidR="00D42923" w:rsidRPr="002E2AB4" w:rsidRDefault="00000000">
            <w:pPr>
              <w:spacing w:before="210"/>
              <w:ind w:left="10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0"/>
                <w:sz w:val="15"/>
                <w:lang w:val="ru-RU"/>
              </w:rPr>
              <w:t>Подпись,</w:t>
            </w:r>
            <w:r w:rsidRPr="002E2AB4">
              <w:rPr>
                <w:rFonts w:ascii="Times New Roman" w:hAnsi="Times New Roman" w:cs="Times New Roman"/>
                <w:spacing w:val="14"/>
                <w:w w:val="11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10"/>
                <w:sz w:val="15"/>
                <w:lang w:val="ru-RU"/>
              </w:rPr>
              <w:t>дата</w:t>
            </w:r>
          </w:p>
        </w:tc>
        <w:tc>
          <w:tcPr>
            <w:tcW w:w="2428" w:type="dxa"/>
          </w:tcPr>
          <w:p w14:paraId="1CF71C92" w14:textId="77777777" w:rsidR="00D42923" w:rsidRPr="002E2AB4" w:rsidRDefault="00000000">
            <w:pPr>
              <w:spacing w:line="263" w:lineRule="exact"/>
              <w:ind w:left="479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65"/>
                <w:w w:val="150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>Талышева</w:t>
            </w:r>
            <w:r w:rsidRPr="002E2AB4">
              <w:rPr>
                <w:rFonts w:ascii="Times New Roman" w:hAnsi="Times New Roman" w:cs="Times New Roman"/>
                <w:spacing w:val="9"/>
                <w:w w:val="110"/>
                <w:sz w:val="23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10"/>
                <w:sz w:val="23"/>
                <w:u w:val="single"/>
                <w:lang w:val="ru-RU"/>
              </w:rPr>
              <w:t>О.Н.</w:t>
            </w:r>
            <w:r w:rsidRPr="002E2AB4">
              <w:rPr>
                <w:rFonts w:ascii="Times New Roman" w:hAnsi="Times New Roman" w:cs="Times New Roman"/>
                <w:spacing w:val="40"/>
                <w:w w:val="110"/>
                <w:sz w:val="23"/>
                <w:u w:val="single"/>
                <w:lang w:val="ru-RU"/>
              </w:rPr>
              <w:t xml:space="preserve"> </w:t>
            </w:r>
          </w:p>
          <w:p w14:paraId="4F0FC16A" w14:textId="77777777" w:rsidR="00D42923" w:rsidRPr="002E2AB4" w:rsidRDefault="00000000">
            <w:pPr>
              <w:spacing w:before="212"/>
              <w:ind w:left="813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5"/>
                <w:sz w:val="15"/>
                <w:lang w:val="ru-RU"/>
              </w:rPr>
              <w:t>Фамилия</w:t>
            </w:r>
            <w:r w:rsidRPr="002E2AB4">
              <w:rPr>
                <w:rFonts w:ascii="Times New Roman" w:hAnsi="Times New Roman" w:cs="Times New Roman"/>
                <w:spacing w:val="-1"/>
                <w:w w:val="12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20"/>
                <w:sz w:val="15"/>
                <w:lang w:val="ru-RU"/>
              </w:rPr>
              <w:t>И.О.</w:t>
            </w:r>
          </w:p>
        </w:tc>
      </w:tr>
      <w:tr w:rsidR="00D42923" w:rsidRPr="00FF211B" w14:paraId="7FA0FD03" w14:textId="77777777">
        <w:trPr>
          <w:trHeight w:val="826"/>
        </w:trPr>
        <w:tc>
          <w:tcPr>
            <w:tcW w:w="1826" w:type="dxa"/>
          </w:tcPr>
          <w:p w14:paraId="6C1D1F33" w14:textId="77777777" w:rsidR="00D42923" w:rsidRPr="002E2AB4" w:rsidRDefault="00000000">
            <w:pPr>
              <w:spacing w:before="166"/>
              <w:ind w:left="50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-2"/>
                <w:w w:val="110"/>
                <w:sz w:val="23"/>
                <w:lang w:val="ru-RU"/>
              </w:rPr>
              <w:t>Преподаватель</w:t>
            </w:r>
          </w:p>
        </w:tc>
        <w:tc>
          <w:tcPr>
            <w:tcW w:w="2208" w:type="dxa"/>
          </w:tcPr>
          <w:p w14:paraId="3442E09D" w14:textId="77777777" w:rsidR="00D42923" w:rsidRPr="002E2AB4" w:rsidRDefault="00D4292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363" w:type="dxa"/>
          </w:tcPr>
          <w:p w14:paraId="04AFAEE5" w14:textId="77777777" w:rsidR="00D42923" w:rsidRPr="002E2AB4" w:rsidRDefault="00000000">
            <w:pPr>
              <w:tabs>
                <w:tab w:val="left" w:pos="2516"/>
              </w:tabs>
              <w:spacing w:before="157"/>
              <w:ind w:left="19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99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u w:val="single"/>
                <w:lang w:val="ru-RU"/>
              </w:rPr>
              <w:tab/>
            </w:r>
          </w:p>
          <w:p w14:paraId="62D54215" w14:textId="77777777" w:rsidR="00D42923" w:rsidRPr="002E2AB4" w:rsidRDefault="00000000">
            <w:pPr>
              <w:spacing w:before="210" w:line="164" w:lineRule="exact"/>
              <w:ind w:left="19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0"/>
                <w:sz w:val="15"/>
                <w:lang w:val="ru-RU"/>
              </w:rPr>
              <w:t>Подпись,</w:t>
            </w:r>
            <w:r w:rsidRPr="002E2AB4">
              <w:rPr>
                <w:rFonts w:ascii="Times New Roman" w:hAnsi="Times New Roman" w:cs="Times New Roman"/>
                <w:spacing w:val="13"/>
                <w:w w:val="11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10"/>
                <w:sz w:val="15"/>
                <w:lang w:val="ru-RU"/>
              </w:rPr>
              <w:t>дата</w:t>
            </w:r>
          </w:p>
        </w:tc>
        <w:tc>
          <w:tcPr>
            <w:tcW w:w="2428" w:type="dxa"/>
          </w:tcPr>
          <w:p w14:paraId="2A5516FE" w14:textId="0E239A1C" w:rsidR="00D42923" w:rsidRPr="002E2AB4" w:rsidRDefault="00000000" w:rsidP="003246E6">
            <w:pPr>
              <w:tabs>
                <w:tab w:val="left" w:pos="2292"/>
              </w:tabs>
              <w:spacing w:before="166"/>
              <w:ind w:left="155" w:firstLine="196"/>
              <w:jc w:val="center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45"/>
                <w:w w:val="110"/>
                <w:u w:val="single"/>
                <w:lang w:val="ru-RU"/>
              </w:rPr>
              <w:t xml:space="preserve"> </w:t>
            </w:r>
            <w:proofErr w:type="spellStart"/>
            <w:r w:rsidR="003246E6" w:rsidRPr="002E2AB4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>Толпинская</w:t>
            </w:r>
            <w:proofErr w:type="spellEnd"/>
            <w:r w:rsidR="003246E6" w:rsidRPr="002E2AB4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 xml:space="preserve"> Н.Б.</w:t>
            </w:r>
            <w:r w:rsidRPr="002E2AB4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ab/>
            </w:r>
          </w:p>
          <w:p w14:paraId="1D5FCF50" w14:textId="77777777" w:rsidR="00D42923" w:rsidRPr="002E2AB4" w:rsidRDefault="00000000">
            <w:pPr>
              <w:spacing w:before="212" w:line="164" w:lineRule="exact"/>
              <w:ind w:left="41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5"/>
                <w:sz w:val="15"/>
                <w:lang w:val="ru-RU"/>
              </w:rPr>
              <w:t>Фамилия</w:t>
            </w:r>
            <w:r w:rsidRPr="002E2AB4">
              <w:rPr>
                <w:rFonts w:ascii="Times New Roman" w:hAnsi="Times New Roman" w:cs="Times New Roman"/>
                <w:spacing w:val="-1"/>
                <w:w w:val="12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20"/>
                <w:sz w:val="15"/>
                <w:lang w:val="ru-RU"/>
              </w:rPr>
              <w:t>И.О.</w:t>
            </w:r>
          </w:p>
        </w:tc>
      </w:tr>
    </w:tbl>
    <w:p w14:paraId="5E174AD5" w14:textId="77777777" w:rsidR="00D42923" w:rsidRPr="002E2AB4" w:rsidRDefault="00D42923">
      <w:pPr>
        <w:widowControl w:val="0"/>
        <w:autoSpaceDE w:val="0"/>
        <w:autoSpaceDN w:val="0"/>
        <w:rPr>
          <w:szCs w:val="22"/>
          <w:lang w:val="ru-RU"/>
        </w:rPr>
      </w:pPr>
    </w:p>
    <w:p w14:paraId="3E9EB933" w14:textId="77777777" w:rsidR="00D42923" w:rsidRPr="002E2AB4" w:rsidRDefault="00D42923">
      <w:pPr>
        <w:widowControl w:val="0"/>
        <w:autoSpaceDE w:val="0"/>
        <w:autoSpaceDN w:val="0"/>
        <w:rPr>
          <w:szCs w:val="22"/>
          <w:lang w:val="ru-RU"/>
        </w:rPr>
      </w:pPr>
    </w:p>
    <w:p w14:paraId="6A33C1FA" w14:textId="77777777" w:rsidR="00D42923" w:rsidRDefault="00D42923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1B8194F2" w14:textId="77777777" w:rsidR="00C350D6" w:rsidRDefault="00C350D6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6FC19ACD" w14:textId="77777777" w:rsidR="00C350D6" w:rsidRPr="002E2AB4" w:rsidRDefault="00C350D6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5EA5759A" w14:textId="77777777" w:rsidR="00D42923" w:rsidRPr="002E2AB4" w:rsidRDefault="00000000">
      <w:pPr>
        <w:widowControl w:val="0"/>
        <w:autoSpaceDE w:val="0"/>
        <w:autoSpaceDN w:val="0"/>
        <w:jc w:val="center"/>
        <w:rPr>
          <w:sz w:val="23"/>
          <w:szCs w:val="22"/>
          <w:lang w:val="ru-RU"/>
        </w:rPr>
        <w:sectPr w:rsidR="00D42923" w:rsidRPr="002E2AB4">
          <w:type w:val="continuous"/>
          <w:pgSz w:w="11910" w:h="16840"/>
          <w:pgMar w:top="1320" w:right="992" w:bottom="280" w:left="992" w:header="708" w:footer="708" w:gutter="0"/>
          <w:cols w:space="708"/>
        </w:sectPr>
      </w:pPr>
      <w:r w:rsidRPr="002E2AB4">
        <w:rPr>
          <w:w w:val="105"/>
          <w:sz w:val="23"/>
          <w:szCs w:val="22"/>
          <w:lang w:val="ru-RU"/>
        </w:rPr>
        <w:t>Москва,</w:t>
      </w:r>
      <w:r w:rsidRPr="002E2AB4">
        <w:rPr>
          <w:spacing w:val="67"/>
          <w:w w:val="150"/>
          <w:sz w:val="23"/>
          <w:szCs w:val="22"/>
          <w:lang w:val="ru-RU"/>
        </w:rPr>
        <w:t xml:space="preserve"> </w:t>
      </w:r>
      <w:r w:rsidRPr="002E2AB4">
        <w:rPr>
          <w:w w:val="105"/>
          <w:sz w:val="23"/>
          <w:szCs w:val="22"/>
          <w:lang w:val="ru-RU"/>
        </w:rPr>
        <w:t>2025</w:t>
      </w:r>
      <w:r w:rsidRPr="002E2AB4">
        <w:rPr>
          <w:spacing w:val="17"/>
          <w:w w:val="105"/>
          <w:sz w:val="23"/>
          <w:szCs w:val="22"/>
          <w:lang w:val="ru-RU"/>
        </w:rPr>
        <w:t xml:space="preserve"> </w:t>
      </w:r>
      <w:r w:rsidRPr="002E2AB4">
        <w:rPr>
          <w:spacing w:val="-5"/>
          <w:w w:val="105"/>
          <w:sz w:val="23"/>
          <w:szCs w:val="22"/>
          <w:lang w:val="ru-RU"/>
        </w:rPr>
        <w:t>г.</w:t>
      </w:r>
    </w:p>
    <w:p w14:paraId="65404A8B" w14:textId="4DF959B9" w:rsidR="00FD734E" w:rsidRPr="002E2AB4" w:rsidRDefault="00000000" w:rsidP="00A46AB7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2E2AB4">
        <w:rPr>
          <w:rFonts w:eastAsiaTheme="minorHAnsi"/>
          <w:b/>
          <w:bCs/>
          <w:kern w:val="2"/>
          <w:sz w:val="28"/>
          <w:szCs w:val="28"/>
          <w:lang w:val="ru-RU"/>
        </w:rPr>
        <w:lastRenderedPageBreak/>
        <w:t>Задание</w:t>
      </w:r>
    </w:p>
    <w:p w14:paraId="34A79A51" w14:textId="77777777" w:rsidR="00A46AB7" w:rsidRPr="00A46AB7" w:rsidRDefault="00A46AB7" w:rsidP="00A46AB7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 xml:space="preserve">Разработать программу на Visual </w:t>
      </w:r>
      <w:proofErr w:type="spellStart"/>
      <w:r w:rsidRPr="00A46AB7">
        <w:rPr>
          <w:rFonts w:eastAsia="Calibri"/>
          <w:kern w:val="2"/>
          <w:sz w:val="28"/>
          <w:szCs w:val="28"/>
          <w:lang w:val="ru-RU"/>
        </w:rPr>
        <w:t>Prolog</w:t>
      </w:r>
      <w:proofErr w:type="spellEnd"/>
      <w:r w:rsidRPr="00A46AB7">
        <w:rPr>
          <w:rFonts w:eastAsia="Calibri"/>
          <w:kern w:val="2"/>
          <w:sz w:val="28"/>
          <w:szCs w:val="28"/>
          <w:lang w:val="ru-RU"/>
        </w:rPr>
        <w:t>, используя хвостовую рекурсию, для вычисления:</w:t>
      </w:r>
    </w:p>
    <w:p w14:paraId="1CD7EDB2" w14:textId="7E01FCE1" w:rsidR="00A46AB7" w:rsidRPr="00A46AB7" w:rsidRDefault="00A46AB7" w:rsidP="00A46AB7">
      <w:pPr>
        <w:numPr>
          <w:ilvl w:val="0"/>
          <w:numId w:val="8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Факториала числа </w:t>
      </w:r>
      <w:proofErr w:type="gramStart"/>
      <w:r w:rsidRPr="00A46AB7">
        <w:rPr>
          <w:rFonts w:eastAsia="Calibri"/>
          <w:kern w:val="2"/>
          <w:sz w:val="28"/>
          <w:szCs w:val="28"/>
          <w:lang w:val="ru-RU"/>
        </w:rPr>
        <w:t>n!.</w:t>
      </w:r>
      <w:proofErr w:type="gramEnd"/>
    </w:p>
    <w:p w14:paraId="22C67818" w14:textId="2D4F2D2A" w:rsidR="00A46AB7" w:rsidRPr="00A46AB7" w:rsidRDefault="00A46AB7" w:rsidP="00A46AB7">
      <w:pPr>
        <w:numPr>
          <w:ilvl w:val="0"/>
          <w:numId w:val="8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n-го числа Фибоначчи.</w:t>
      </w:r>
    </w:p>
    <w:p w14:paraId="32F9ED90" w14:textId="77777777" w:rsidR="00A46AB7" w:rsidRPr="00A46AB7" w:rsidRDefault="00A46AB7" w:rsidP="00A46AB7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Для каждого задания:</w:t>
      </w:r>
    </w:p>
    <w:p w14:paraId="391B73AC" w14:textId="77777777" w:rsidR="00A46AB7" w:rsidRPr="00A46AB7" w:rsidRDefault="00A46AB7" w:rsidP="00A46AB7">
      <w:pPr>
        <w:numPr>
          <w:ilvl w:val="0"/>
          <w:numId w:val="9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Проверить корректность результатов.</w:t>
      </w:r>
    </w:p>
    <w:p w14:paraId="6D315676" w14:textId="263F130F" w:rsidR="00A46AB7" w:rsidRPr="002E2AB4" w:rsidRDefault="00A46AB7" w:rsidP="00A46AB7">
      <w:pPr>
        <w:numPr>
          <w:ilvl w:val="0"/>
          <w:numId w:val="9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Построить таблицу, отражающую порядок работы системы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6FF149EB" w14:textId="77777777" w:rsidR="00A46AB7" w:rsidRPr="00A46AB7" w:rsidRDefault="00A46AB7" w:rsidP="00A46AB7">
      <w:pPr>
        <w:spacing w:after="160" w:line="278" w:lineRule="auto"/>
        <w:ind w:left="720"/>
        <w:rPr>
          <w:rFonts w:eastAsia="Calibri"/>
          <w:kern w:val="2"/>
          <w:sz w:val="6"/>
          <w:szCs w:val="6"/>
          <w:lang w:val="ru-RU"/>
        </w:rPr>
      </w:pPr>
    </w:p>
    <w:p w14:paraId="5DCB8B20" w14:textId="77777777" w:rsidR="00AA60D7" w:rsidRPr="002E2AB4" w:rsidRDefault="00000000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2E2AB4">
        <w:rPr>
          <w:rFonts w:eastAsiaTheme="minorHAnsi"/>
          <w:b/>
          <w:bCs/>
          <w:kern w:val="2"/>
          <w:sz w:val="28"/>
          <w:szCs w:val="28"/>
          <w:lang w:val="ru-RU"/>
        </w:rPr>
        <w:t>Результаты работы:</w:t>
      </w:r>
    </w:p>
    <w:p w14:paraId="76CE2D16" w14:textId="13DE89C7" w:rsidR="00BD69C3" w:rsidRPr="002E2AB4" w:rsidRDefault="00BD69C3" w:rsidP="00BD69C3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Факториал числа </w:t>
      </w:r>
      <w:proofErr w:type="gramStart"/>
      <w:r w:rsidRPr="00A46AB7">
        <w:rPr>
          <w:rFonts w:eastAsia="Calibri"/>
          <w:kern w:val="2"/>
          <w:sz w:val="28"/>
          <w:szCs w:val="28"/>
          <w:lang w:val="ru-RU"/>
        </w:rPr>
        <w:t>n!.</w:t>
      </w:r>
      <w:proofErr w:type="gramEnd"/>
    </w:p>
    <w:p w14:paraId="2BE249AC" w14:textId="563A3BB3" w:rsidR="002E2AB4" w:rsidRPr="002E2AB4" w:rsidRDefault="002E2AB4" w:rsidP="00FA28E0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1D383C7C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predicates</w:t>
      </w:r>
    </w:p>
    <w:p w14:paraId="11752FA6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57B1BB89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58745481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DABB9F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clauses</w:t>
      </w:r>
    </w:p>
    <w:p w14:paraId="3F5C85AC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Acc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Acc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!.</w:t>
      </w:r>
    </w:p>
    <w:p w14:paraId="5B80F931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Acc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DE4B83F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&gt;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4A7D34DC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N1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4061AC05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Acc1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Acc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*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7E111C52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Acc1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71787431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50E6620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factorialHelp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0470A9E1" w14:textId="77777777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645E4E" w14:textId="16D6206E" w:rsidR="00BD69C3" w:rsidRPr="00B761E0" w:rsidRDefault="00BD69C3" w:rsidP="00BD69C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61E0">
        <w:rPr>
          <w:rStyle w:val="linewrapper"/>
          <w:rFonts w:ascii="Times New Roman" w:hAnsi="Times New Roman" w:cs="Times New Roman"/>
          <w:b/>
          <w:bCs/>
          <w:color w:val="800000"/>
          <w:sz w:val="28"/>
          <w:szCs w:val="28"/>
        </w:rPr>
        <w:t>goal</w:t>
      </w:r>
      <w:proofErr w:type="spellEnd"/>
    </w:p>
    <w:p w14:paraId="054943CA" w14:textId="77777777" w:rsidR="009F6688" w:rsidRPr="00B761E0" w:rsidRDefault="009F6688" w:rsidP="00BD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b/>
          <w:bCs/>
          <w:color w:val="800000"/>
          <w:sz w:val="28"/>
          <w:szCs w:val="28"/>
          <w:lang w:val="ru-RU" w:eastAsia="ru-RU"/>
        </w:rPr>
      </w:pPr>
    </w:p>
    <w:tbl>
      <w:tblPr>
        <w:tblStyle w:val="a5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A7433F" w:rsidRPr="00B761E0" w14:paraId="0747BA79" w14:textId="77777777" w:rsidTr="00A7433F">
        <w:tc>
          <w:tcPr>
            <w:tcW w:w="5353" w:type="dxa"/>
          </w:tcPr>
          <w:p w14:paraId="78DA67FD" w14:textId="312282D0" w:rsidR="00A7433F" w:rsidRPr="00B761E0" w:rsidRDefault="00BD69C3" w:rsidP="00A74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gramStart"/>
            <w:r w:rsidRPr="00B761E0">
              <w:rPr>
                <w:rStyle w:val="linewrapper"/>
                <w:rFonts w:ascii="Times New Roman" w:eastAsia="Times New Roman" w:hAnsi="Times New Roman"/>
                <w:color w:val="000000"/>
                <w:kern w:val="0"/>
                <w:sz w:val="28"/>
                <w:szCs w:val="28"/>
                <w:lang w:val="en-US" w:eastAsia="ru-RU"/>
              </w:rPr>
              <w:t>factorial</w:t>
            </w:r>
            <w:r w:rsidRPr="00B761E0">
              <w:rPr>
                <w:rStyle w:val="linewrapper"/>
                <w:rFonts w:ascii="Times New Roman" w:hAnsi="Times New Roman"/>
                <w:color w:val="808030"/>
                <w:sz w:val="28"/>
                <w:szCs w:val="28"/>
              </w:rPr>
              <w:t>(</w:t>
            </w:r>
            <w:proofErr w:type="gramEnd"/>
            <w:r w:rsidRPr="00B761E0">
              <w:rPr>
                <w:rStyle w:val="linewrapper"/>
                <w:rFonts w:ascii="Times New Roman" w:eastAsia="Times New Roman" w:hAnsi="Times New Roman"/>
                <w:color w:val="000000"/>
                <w:kern w:val="0"/>
                <w:sz w:val="28"/>
                <w:szCs w:val="28"/>
                <w:lang w:val="en-US" w:eastAsia="ru-RU"/>
              </w:rPr>
              <w:t>5</w:t>
            </w:r>
            <w:r w:rsidRPr="00B761E0">
              <w:rPr>
                <w:rStyle w:val="linewrapper"/>
                <w:rFonts w:ascii="Times New Roman" w:hAnsi="Times New Roman"/>
                <w:color w:val="808030"/>
                <w:sz w:val="28"/>
                <w:szCs w:val="28"/>
              </w:rPr>
              <w:t>,</w:t>
            </w:r>
            <w:r w:rsidRPr="00B761E0">
              <w:rPr>
                <w:rStyle w:val="linewrapper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761E0">
              <w:rPr>
                <w:rStyle w:val="linewrapper"/>
                <w:rFonts w:ascii="Times New Roman" w:hAnsi="Times New Roman"/>
                <w:color w:val="797997"/>
                <w:sz w:val="28"/>
                <w:szCs w:val="28"/>
              </w:rPr>
              <w:t>Res</w:t>
            </w:r>
            <w:r w:rsidRPr="00B761E0">
              <w:rPr>
                <w:rStyle w:val="linewrapper"/>
                <w:rFonts w:ascii="Times New Roman" w:hAnsi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32335357" w14:textId="1A167265" w:rsidR="00172950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="00172950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761E0">
              <w:rPr>
                <w:rStyle w:val="linewrapper"/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6DD45EDA" w14:textId="758484DF" w:rsidR="00A7433F" w:rsidRPr="00B761E0" w:rsidRDefault="00BD69C3" w:rsidP="0017295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172950"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172950"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BD69C3" w:rsidRPr="00B761E0" w14:paraId="724C8E6F" w14:textId="77777777" w:rsidTr="00A7433F">
        <w:tc>
          <w:tcPr>
            <w:tcW w:w="5353" w:type="dxa"/>
          </w:tcPr>
          <w:p w14:paraId="65C96F60" w14:textId="658347EC" w:rsidR="00BD69C3" w:rsidRPr="00B761E0" w:rsidRDefault="00BD69C3" w:rsidP="00BD69C3">
            <w:pPr>
              <w:pStyle w:val="HTML"/>
              <w:shd w:val="clear" w:color="auto" w:fill="FFFFFF"/>
              <w:ind w:left="480" w:hanging="48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factorial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(</w:t>
            </w:r>
            <w:proofErr w:type="gramEnd"/>
            <w:r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,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7A5E5182" w14:textId="3E5C9B68" w:rsidR="00BD69C3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7BC29149" w14:textId="0F69CF2E" w:rsidR="00BD69C3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BD69C3" w:rsidRPr="00B761E0" w14:paraId="65D938AF" w14:textId="77777777" w:rsidTr="00A7433F">
        <w:tc>
          <w:tcPr>
            <w:tcW w:w="5353" w:type="dxa"/>
          </w:tcPr>
          <w:p w14:paraId="7E012E55" w14:textId="45A1862E" w:rsidR="00BD69C3" w:rsidRPr="00B761E0" w:rsidRDefault="00BD69C3" w:rsidP="00BD69C3">
            <w:pPr>
              <w:pStyle w:val="HTML"/>
              <w:shd w:val="clear" w:color="auto" w:fill="FFFFFF"/>
              <w:ind w:left="480" w:hanging="48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factorial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(</w:t>
            </w:r>
            <w:proofErr w:type="gramEnd"/>
            <w:r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0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,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339FCCEB" w14:textId="29005573" w:rsidR="00BD69C3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0E5B7662" w14:textId="14852A59" w:rsidR="00BD69C3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BD69C3" w:rsidRPr="00B761E0" w14:paraId="305C0A48" w14:textId="77777777" w:rsidTr="00A7433F">
        <w:tc>
          <w:tcPr>
            <w:tcW w:w="5353" w:type="dxa"/>
          </w:tcPr>
          <w:p w14:paraId="59607C6C" w14:textId="5D1FBDD8" w:rsidR="00BD69C3" w:rsidRPr="00B761E0" w:rsidRDefault="00BD69C3" w:rsidP="00BD69C3">
            <w:pPr>
              <w:pStyle w:val="HTML"/>
              <w:shd w:val="clear" w:color="auto" w:fill="FFFFFF"/>
              <w:ind w:left="480" w:hanging="483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factorial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(</w:t>
            </w:r>
            <w:proofErr w:type="gramEnd"/>
            <w:r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-5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,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659215D2" w14:textId="2D0887EA" w:rsidR="00BD69C3" w:rsidRPr="00B761E0" w:rsidRDefault="00BD69C3" w:rsidP="00BD69C3">
            <w:pPr>
              <w:tabs>
                <w:tab w:val="left" w:pos="916"/>
              </w:tabs>
              <w:ind w:right="-284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61E0">
              <w:rPr>
                <w:rStyle w:val="linewrapper"/>
                <w:rFonts w:ascii="Times New Roman" w:hAnsi="Times New Roman"/>
                <w:color w:val="797997"/>
                <w:sz w:val="28"/>
                <w:szCs w:val="28"/>
                <w:lang w:val="en-US" w:eastAsia="ru-RU"/>
              </w:rPr>
              <w:t>No solution</w:t>
            </w:r>
          </w:p>
        </w:tc>
      </w:tr>
    </w:tbl>
    <w:p w14:paraId="147A7236" w14:textId="77777777" w:rsidR="00A7433F" w:rsidRPr="002E2AB4" w:rsidRDefault="00A7433F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color w:val="000000"/>
          <w:sz w:val="20"/>
          <w:szCs w:val="20"/>
          <w:lang w:eastAsia="ru-RU"/>
        </w:rPr>
      </w:pPr>
    </w:p>
    <w:p w14:paraId="5F9B9FF0" w14:textId="52BDDC2A" w:rsidR="001D0CE3" w:rsidRDefault="001D0CE3" w:rsidP="00BD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4039679B" w14:textId="77777777" w:rsidR="004E20B3" w:rsidRPr="004E20B3" w:rsidRDefault="004E20B3" w:rsidP="00BD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4679C381" w14:textId="27618D36" w:rsidR="00950075" w:rsidRDefault="00612426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</w:t>
      </w:r>
      <w:r w:rsidR="004149AF" w:rsidRPr="002E2AB4">
        <w:rPr>
          <w:rFonts w:eastAsia="Calibri"/>
          <w:kern w:val="2"/>
          <w:sz w:val="28"/>
          <w:szCs w:val="28"/>
          <w:lang w:val="ru-RU"/>
        </w:rPr>
        <w:t>а</w:t>
      </w:r>
      <w:r w:rsidR="004149AF" w:rsidRPr="002E2AB4">
        <w:rPr>
          <w:rFonts w:eastAsia="Calibri"/>
          <w:kern w:val="2"/>
          <w:sz w:val="28"/>
          <w:szCs w:val="28"/>
        </w:rPr>
        <w:t xml:space="preserve"> </w:t>
      </w:r>
      <w:r w:rsidR="004149AF"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="004149AF" w:rsidRPr="002E2AB4">
        <w:rPr>
          <w:rFonts w:eastAsia="Calibri"/>
          <w:kern w:val="2"/>
          <w:sz w:val="28"/>
          <w:szCs w:val="28"/>
        </w:rPr>
        <w:t xml:space="preserve"> </w:t>
      </w:r>
      <w:r w:rsidR="004149AF"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="004149AF" w:rsidRPr="002E2AB4">
        <w:rPr>
          <w:rFonts w:eastAsia="Calibri"/>
          <w:kern w:val="2"/>
          <w:sz w:val="28"/>
          <w:szCs w:val="28"/>
        </w:rPr>
        <w:t xml:space="preserve"> </w:t>
      </w:r>
      <w:proofErr w:type="gramStart"/>
      <w:r w:rsidR="00BD69C3" w:rsidRPr="002E2AB4">
        <w:rPr>
          <w:rFonts w:eastAsia="Calibri"/>
          <w:kern w:val="2"/>
          <w:sz w:val="28"/>
          <w:szCs w:val="28"/>
        </w:rPr>
        <w:t>factorial</w:t>
      </w:r>
      <w:r w:rsidR="004149AF" w:rsidRPr="002E2AB4">
        <w:rPr>
          <w:rFonts w:eastAsia="Calibri"/>
          <w:kern w:val="2"/>
          <w:sz w:val="28"/>
          <w:szCs w:val="28"/>
        </w:rPr>
        <w:t>(</w:t>
      </w:r>
      <w:proofErr w:type="gramEnd"/>
      <w:r w:rsidR="00950075" w:rsidRPr="002E2AB4">
        <w:rPr>
          <w:rFonts w:eastAsia="Calibri"/>
          <w:kern w:val="2"/>
          <w:sz w:val="28"/>
          <w:szCs w:val="28"/>
          <w:lang w:val="ru-RU"/>
        </w:rPr>
        <w:t>3</w:t>
      </w:r>
      <w:r w:rsidR="004149AF" w:rsidRPr="002E2AB4">
        <w:rPr>
          <w:rFonts w:eastAsia="Calibri"/>
          <w:kern w:val="2"/>
          <w:sz w:val="28"/>
          <w:szCs w:val="28"/>
        </w:rPr>
        <w:t xml:space="preserve">, </w:t>
      </w:r>
      <w:r w:rsidR="00BD69C3" w:rsidRPr="002E2AB4">
        <w:rPr>
          <w:rFonts w:eastAsia="Calibri"/>
          <w:kern w:val="2"/>
          <w:sz w:val="28"/>
          <w:szCs w:val="28"/>
        </w:rPr>
        <w:t>Res).</w:t>
      </w:r>
    </w:p>
    <w:p w14:paraId="0221185B" w14:textId="77777777" w:rsidR="007C5B6C" w:rsidRPr="007C5B6C" w:rsidRDefault="007C5B6C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</w:p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910"/>
        <w:gridCol w:w="2918"/>
        <w:gridCol w:w="3402"/>
        <w:gridCol w:w="2977"/>
      </w:tblGrid>
      <w:tr w:rsidR="002E2AB4" w:rsidRPr="00950075" w14:paraId="56974653" w14:textId="77777777" w:rsidTr="002E2AB4">
        <w:tc>
          <w:tcPr>
            <w:tcW w:w="910" w:type="dxa"/>
            <w:shd w:val="clear" w:color="auto" w:fill="D9D9D9" w:themeFill="background1" w:themeFillShade="D9"/>
            <w:hideMark/>
          </w:tcPr>
          <w:p w14:paraId="0311B9D2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2918" w:type="dxa"/>
            <w:shd w:val="clear" w:color="auto" w:fill="D9D9D9" w:themeFill="background1" w:themeFillShade="D9"/>
            <w:hideMark/>
          </w:tcPr>
          <w:p w14:paraId="5A126629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Состояние резольвенты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14:paraId="0EE60792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Унификация: T1 = T2 (результат и подстановка)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29BD19E6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Действия (прямой ход / откат)</w:t>
            </w:r>
          </w:p>
        </w:tc>
      </w:tr>
      <w:tr w:rsidR="00950075" w:rsidRPr="00950075" w14:paraId="696610A0" w14:textId="77777777" w:rsidTr="00950075">
        <w:tc>
          <w:tcPr>
            <w:tcW w:w="910" w:type="dxa"/>
            <w:hideMark/>
          </w:tcPr>
          <w:p w14:paraId="0471B9B8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18" w:type="dxa"/>
            <w:hideMark/>
          </w:tcPr>
          <w:p w14:paraId="19EE79F9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factorial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>3, Res)</w:t>
            </w:r>
          </w:p>
        </w:tc>
        <w:tc>
          <w:tcPr>
            <w:tcW w:w="3402" w:type="dxa"/>
            <w:hideMark/>
          </w:tcPr>
          <w:p w14:paraId="1250F5EE" w14:textId="77777777" w:rsidR="00950075" w:rsidRPr="002E2AB4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=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3, Res)</w:t>
            </w:r>
          </w:p>
          <w:p w14:paraId="37141943" w14:textId="77777777" w:rsidR="00950075" w:rsidRPr="002E2AB4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N, R)</w:t>
            </w:r>
          </w:p>
          <w:p w14:paraId="6CCA0CC9" w14:textId="7413CFB4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N=3, R=Res</w:t>
            </w:r>
          </w:p>
        </w:tc>
        <w:tc>
          <w:tcPr>
            <w:tcW w:w="2977" w:type="dxa"/>
            <w:hideMark/>
          </w:tcPr>
          <w:p w14:paraId="1E59783A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 xml:space="preserve">Переход к </w:t>
            </w: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>3, 1, Res)</w:t>
            </w:r>
          </w:p>
        </w:tc>
      </w:tr>
      <w:tr w:rsidR="00950075" w:rsidRPr="00950075" w14:paraId="54739D8A" w14:textId="77777777" w:rsidTr="00950075">
        <w:tc>
          <w:tcPr>
            <w:tcW w:w="910" w:type="dxa"/>
            <w:hideMark/>
          </w:tcPr>
          <w:p w14:paraId="0B98B5E0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18" w:type="dxa"/>
            <w:hideMark/>
          </w:tcPr>
          <w:p w14:paraId="7C860D7D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>3, 1, Res)</w:t>
            </w:r>
          </w:p>
        </w:tc>
        <w:tc>
          <w:tcPr>
            <w:tcW w:w="3402" w:type="dxa"/>
            <w:hideMark/>
          </w:tcPr>
          <w:p w14:paraId="42403266" w14:textId="77777777" w:rsidR="00950075" w:rsidRPr="002E2AB4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= </w:t>
            </w: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3, 1, Res)</w:t>
            </w:r>
          </w:p>
          <w:p w14:paraId="5AC747B6" w14:textId="77777777" w:rsidR="00950075" w:rsidRPr="00FF211B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T2 = </w:t>
            </w: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N, Acc, R)</w:t>
            </w:r>
          </w:p>
          <w:p w14:paraId="3DC080AD" w14:textId="2A17081B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N=3, Acc=1, R=Res</w:t>
            </w:r>
          </w:p>
        </w:tc>
        <w:tc>
          <w:tcPr>
            <w:tcW w:w="2977" w:type="dxa"/>
            <w:hideMark/>
          </w:tcPr>
          <w:p w14:paraId="1D1547E3" w14:textId="22AA473C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3 &gt;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 xml:space="preserve"> 0 → истина</w:t>
            </w:r>
            <w:r w:rsidRPr="002E2A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>N1 = 2, Acc1 = 3</w:t>
            </w:r>
          </w:p>
        </w:tc>
      </w:tr>
      <w:tr w:rsidR="00950075" w:rsidRPr="00950075" w14:paraId="7711F1E7" w14:textId="77777777" w:rsidTr="00950075">
        <w:tc>
          <w:tcPr>
            <w:tcW w:w="910" w:type="dxa"/>
            <w:hideMark/>
          </w:tcPr>
          <w:p w14:paraId="726F9B4F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18" w:type="dxa"/>
            <w:hideMark/>
          </w:tcPr>
          <w:p w14:paraId="3EA62048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>2, 3, Res)</w:t>
            </w:r>
          </w:p>
        </w:tc>
        <w:tc>
          <w:tcPr>
            <w:tcW w:w="3402" w:type="dxa"/>
            <w:hideMark/>
          </w:tcPr>
          <w:p w14:paraId="06314A4B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 xml:space="preserve"> N=2, </w:t>
            </w:r>
            <w:proofErr w:type="spellStart"/>
            <w:r w:rsidRPr="00950075">
              <w:rPr>
                <w:rFonts w:ascii="Times New Roman" w:hAnsi="Times New Roman"/>
                <w:sz w:val="28"/>
                <w:szCs w:val="28"/>
              </w:rPr>
              <w:t>Acc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=3, R=Res</w:t>
            </w:r>
          </w:p>
        </w:tc>
        <w:tc>
          <w:tcPr>
            <w:tcW w:w="2977" w:type="dxa"/>
            <w:hideMark/>
          </w:tcPr>
          <w:p w14:paraId="2BFBD472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2 &gt;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 xml:space="preserve"> 0 → истина N1 = 1, Acc1 = 6</w:t>
            </w:r>
          </w:p>
        </w:tc>
      </w:tr>
      <w:tr w:rsidR="00950075" w:rsidRPr="00950075" w14:paraId="079B2FF1" w14:textId="77777777" w:rsidTr="00950075">
        <w:tc>
          <w:tcPr>
            <w:tcW w:w="910" w:type="dxa"/>
            <w:hideMark/>
          </w:tcPr>
          <w:p w14:paraId="067A189E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18" w:type="dxa"/>
            <w:hideMark/>
          </w:tcPr>
          <w:p w14:paraId="150F15E1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>1, 6, Res)</w:t>
            </w:r>
          </w:p>
        </w:tc>
        <w:tc>
          <w:tcPr>
            <w:tcW w:w="3402" w:type="dxa"/>
            <w:hideMark/>
          </w:tcPr>
          <w:p w14:paraId="7EC72037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 xml:space="preserve"> N=1, </w:t>
            </w:r>
            <w:proofErr w:type="spellStart"/>
            <w:r w:rsidRPr="00950075">
              <w:rPr>
                <w:rFonts w:ascii="Times New Roman" w:hAnsi="Times New Roman"/>
                <w:sz w:val="28"/>
                <w:szCs w:val="28"/>
              </w:rPr>
              <w:t>Acc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=6, R=Res</w:t>
            </w:r>
          </w:p>
        </w:tc>
        <w:tc>
          <w:tcPr>
            <w:tcW w:w="2977" w:type="dxa"/>
            <w:hideMark/>
          </w:tcPr>
          <w:p w14:paraId="382BE920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1 &gt;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 xml:space="preserve"> 0 → истина N1 = 0, Acc1 = 6</w:t>
            </w:r>
          </w:p>
        </w:tc>
      </w:tr>
      <w:tr w:rsidR="00950075" w:rsidRPr="00950075" w14:paraId="2948C44B" w14:textId="77777777" w:rsidTr="00950075">
        <w:tc>
          <w:tcPr>
            <w:tcW w:w="910" w:type="dxa"/>
            <w:hideMark/>
          </w:tcPr>
          <w:p w14:paraId="678AF6AE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18" w:type="dxa"/>
            <w:hideMark/>
          </w:tcPr>
          <w:p w14:paraId="59267203" w14:textId="77777777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>0, 6, Res)</w:t>
            </w:r>
          </w:p>
        </w:tc>
        <w:tc>
          <w:tcPr>
            <w:tcW w:w="3402" w:type="dxa"/>
            <w:hideMark/>
          </w:tcPr>
          <w:p w14:paraId="3DA3252D" w14:textId="77777777" w:rsidR="00950075" w:rsidRPr="002E2AB4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= </w:t>
            </w: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0, 6, Res)</w:t>
            </w:r>
          </w:p>
          <w:p w14:paraId="32F0C025" w14:textId="62591F21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T2 = </w:t>
            </w: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0, Acc, Acc)</w:t>
            </w:r>
            <w:r w:rsidRPr="002E2A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Acc=6, Res=6</w:t>
            </w:r>
          </w:p>
        </w:tc>
        <w:tc>
          <w:tcPr>
            <w:tcW w:w="2977" w:type="dxa"/>
            <w:hideMark/>
          </w:tcPr>
          <w:p w14:paraId="59082A39" w14:textId="2151B8C8" w:rsidR="00950075" w:rsidRPr="00950075" w:rsidRDefault="00950075" w:rsidP="00950075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Успе</w:t>
            </w:r>
            <w:r w:rsidR="00B04436">
              <w:rPr>
                <w:rFonts w:ascii="Times New Roman" w:hAnsi="Times New Roman"/>
                <w:sz w:val="28"/>
                <w:szCs w:val="28"/>
              </w:rPr>
              <w:t>х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отсечение !</w:t>
            </w:r>
            <w:proofErr w:type="gramEnd"/>
          </w:p>
        </w:tc>
      </w:tr>
    </w:tbl>
    <w:p w14:paraId="1A218692" w14:textId="77777777" w:rsidR="0036133A" w:rsidRPr="002E2AB4" w:rsidRDefault="0036133A" w:rsidP="00FB1D83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20E0DCC2" w14:textId="2606A800" w:rsid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="0036133A" w:rsidRPr="002E2AB4">
        <w:rPr>
          <w:rFonts w:eastAsia="Calibri"/>
          <w:kern w:val="2"/>
          <w:sz w:val="28"/>
          <w:szCs w:val="28"/>
        </w:rPr>
        <w:t>es = 6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7B7C2CC2" w14:textId="77777777" w:rsidR="002E2AB4" w:rsidRPr="002E2AB4" w:rsidRDefault="002E2AB4" w:rsidP="00FB1D83">
      <w:pPr>
        <w:spacing w:after="160" w:line="278" w:lineRule="auto"/>
        <w:rPr>
          <w:rFonts w:eastAsia="Calibri"/>
          <w:kern w:val="2"/>
          <w:sz w:val="6"/>
          <w:szCs w:val="6"/>
        </w:rPr>
      </w:pPr>
    </w:p>
    <w:p w14:paraId="52DA4E8C" w14:textId="77068789" w:rsidR="00B761E0" w:rsidRPr="00B761E0" w:rsidRDefault="00B761E0" w:rsidP="00B761E0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n-</w:t>
      </w:r>
      <w:proofErr w:type="spellStart"/>
      <w:r w:rsidR="00FF211B">
        <w:rPr>
          <w:rFonts w:eastAsia="Calibri"/>
          <w:kern w:val="2"/>
          <w:sz w:val="28"/>
          <w:szCs w:val="28"/>
          <w:lang w:val="ru-RU"/>
        </w:rPr>
        <w:t>ое</w:t>
      </w:r>
      <w:proofErr w:type="spellEnd"/>
      <w:r w:rsidRPr="00A46AB7">
        <w:rPr>
          <w:rFonts w:eastAsia="Calibri"/>
          <w:kern w:val="2"/>
          <w:sz w:val="28"/>
          <w:szCs w:val="28"/>
          <w:lang w:val="ru-RU"/>
        </w:rPr>
        <w:t xml:space="preserve"> числ</w:t>
      </w:r>
      <w:r w:rsidR="00FF211B">
        <w:rPr>
          <w:rFonts w:eastAsia="Calibri"/>
          <w:kern w:val="2"/>
          <w:sz w:val="28"/>
          <w:szCs w:val="28"/>
          <w:lang w:val="ru-RU"/>
        </w:rPr>
        <w:t>о</w:t>
      </w:r>
      <w:r w:rsidRPr="00A46AB7">
        <w:rPr>
          <w:rFonts w:eastAsia="Calibri"/>
          <w:kern w:val="2"/>
          <w:sz w:val="28"/>
          <w:szCs w:val="28"/>
          <w:lang w:val="ru-RU"/>
        </w:rPr>
        <w:t xml:space="preserve"> Фибоначчи</w:t>
      </w:r>
      <w:r w:rsidR="002E2AB4" w:rsidRPr="00A46AB7">
        <w:rPr>
          <w:rFonts w:eastAsia="Calibri"/>
          <w:kern w:val="2"/>
          <w:sz w:val="28"/>
          <w:szCs w:val="28"/>
          <w:lang w:val="ru-RU"/>
        </w:rPr>
        <w:t>.</w:t>
      </w:r>
    </w:p>
    <w:p w14:paraId="519B2487" w14:textId="77777777" w:rsidR="002E2AB4" w:rsidRPr="002E2AB4" w:rsidRDefault="002E2AB4" w:rsidP="00FA28E0">
      <w:pPr>
        <w:spacing w:after="160" w:line="278" w:lineRule="auto"/>
        <w:ind w:left="-142" w:hanging="284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0A2047EE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predicates</w:t>
      </w:r>
    </w:p>
    <w:p w14:paraId="13743321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6BDA3F45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2EBA2271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C823F1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clauses</w:t>
      </w:r>
    </w:p>
    <w:p w14:paraId="5A1794B0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_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FibN1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!.</w:t>
      </w:r>
    </w:p>
    <w:p w14:paraId="55B0105C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_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FibN2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FibN2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!.</w:t>
      </w:r>
    </w:p>
    <w:p w14:paraId="5E706CE4" w14:textId="103A036F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FibN2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A0E4E02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&gt;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31D35AC6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NewN</w:t>
      </w:r>
      <w:proofErr w:type="spell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144E32AD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NewFibN1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FibN2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16FADB09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NewFibN2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FibN1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+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FibN2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</w:p>
    <w:p w14:paraId="30B1A6FC" w14:textId="1FC7340B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spellStart"/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NewN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NewFibN1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NewFibN2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2A5FECA9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14:paraId="3D06E470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proofErr w:type="gramStart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:</w:t>
      </w:r>
      <w:proofErr w:type="gram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-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>fibHelp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N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  <w:lang w:val="en-US"/>
        </w:rPr>
        <w:t>R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  <w:lang w:val="en-US"/>
        </w:rPr>
        <w:t>).</w:t>
      </w:r>
    </w:p>
    <w:p w14:paraId="4C767CBF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9C7FFA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61E0">
        <w:rPr>
          <w:rStyle w:val="linewrapper"/>
          <w:rFonts w:ascii="Times New Roman" w:hAnsi="Times New Roman" w:cs="Times New Roman"/>
          <w:b/>
          <w:bCs/>
          <w:color w:val="800000"/>
          <w:sz w:val="28"/>
          <w:szCs w:val="28"/>
        </w:rPr>
        <w:t>goal</w:t>
      </w:r>
      <w:proofErr w:type="spellEnd"/>
    </w:p>
    <w:p w14:paraId="26E69CCC" w14:textId="77777777" w:rsidR="00B761E0" w:rsidRPr="00B761E0" w:rsidRDefault="00B761E0" w:rsidP="00B761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</w:rPr>
        <w:t>(</w:t>
      </w:r>
      <w:proofErr w:type="gramEnd"/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</w:rPr>
        <w:t>5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</w:rPr>
        <w:t>,</w:t>
      </w:r>
      <w:r w:rsidRPr="00B761E0">
        <w:rPr>
          <w:rStyle w:val="linewrappe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61E0">
        <w:rPr>
          <w:rStyle w:val="linewrapper"/>
          <w:rFonts w:ascii="Times New Roman" w:hAnsi="Times New Roman" w:cs="Times New Roman"/>
          <w:color w:val="797997"/>
          <w:sz w:val="28"/>
          <w:szCs w:val="28"/>
        </w:rPr>
        <w:t>Res</w:t>
      </w:r>
      <w:r w:rsidRPr="00B761E0">
        <w:rPr>
          <w:rStyle w:val="linewrapper"/>
          <w:rFonts w:ascii="Times New Roman" w:hAnsi="Times New Roman" w:cs="Times New Roman"/>
          <w:color w:val="808030"/>
          <w:sz w:val="28"/>
          <w:szCs w:val="28"/>
        </w:rPr>
        <w:t>).</w:t>
      </w:r>
    </w:p>
    <w:p w14:paraId="081B15CE" w14:textId="77777777" w:rsidR="002E2AB4" w:rsidRPr="00B761E0" w:rsidRDefault="002E2AB4" w:rsidP="002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b/>
          <w:bCs/>
          <w:color w:val="800000"/>
          <w:sz w:val="28"/>
          <w:szCs w:val="28"/>
          <w:lang w:val="ru-RU" w:eastAsia="ru-RU"/>
        </w:rPr>
      </w:pPr>
    </w:p>
    <w:tbl>
      <w:tblPr>
        <w:tblStyle w:val="a5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2E2AB4" w:rsidRPr="00B761E0" w14:paraId="2AF7F839" w14:textId="77777777" w:rsidTr="00862289">
        <w:tc>
          <w:tcPr>
            <w:tcW w:w="5353" w:type="dxa"/>
          </w:tcPr>
          <w:p w14:paraId="12203DA8" w14:textId="231BE22A" w:rsidR="002E2AB4" w:rsidRPr="00B761E0" w:rsidRDefault="00B04436" w:rsidP="008622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761E0">
              <w:rPr>
                <w:rStyle w:val="linewrapper"/>
                <w:rFonts w:ascii="Times New Roman" w:hAnsi="Times New Roman"/>
                <w:color w:val="000000"/>
                <w:sz w:val="28"/>
                <w:szCs w:val="28"/>
              </w:rPr>
              <w:t>fib</w:t>
            </w:r>
            <w:proofErr w:type="spellEnd"/>
            <w:r w:rsidR="002E2AB4" w:rsidRPr="00B761E0">
              <w:rPr>
                <w:rStyle w:val="linewrapper"/>
                <w:rFonts w:ascii="Times New Roman" w:hAnsi="Times New Roman"/>
                <w:color w:val="808030"/>
                <w:sz w:val="28"/>
                <w:szCs w:val="28"/>
              </w:rPr>
              <w:t>(</w:t>
            </w:r>
            <w:proofErr w:type="gramEnd"/>
            <w:r w:rsidR="002E2AB4" w:rsidRPr="00B761E0">
              <w:rPr>
                <w:rStyle w:val="linewrapper"/>
                <w:rFonts w:ascii="Times New Roman" w:eastAsia="Times New Roman" w:hAnsi="Times New Roman"/>
                <w:color w:val="000000"/>
                <w:kern w:val="0"/>
                <w:sz w:val="28"/>
                <w:szCs w:val="28"/>
                <w:lang w:val="en-US" w:eastAsia="ru-RU"/>
              </w:rPr>
              <w:t>5</w:t>
            </w:r>
            <w:r w:rsidR="002E2AB4" w:rsidRPr="00B761E0">
              <w:rPr>
                <w:rStyle w:val="linewrapper"/>
                <w:rFonts w:ascii="Times New Roman" w:hAnsi="Times New Roman"/>
                <w:color w:val="808030"/>
                <w:sz w:val="28"/>
                <w:szCs w:val="28"/>
              </w:rPr>
              <w:t>,</w:t>
            </w:r>
            <w:r w:rsidR="002E2AB4" w:rsidRPr="00B761E0">
              <w:rPr>
                <w:rStyle w:val="linewrapper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2AB4" w:rsidRPr="00B761E0">
              <w:rPr>
                <w:rStyle w:val="linewrapper"/>
                <w:rFonts w:ascii="Times New Roman" w:hAnsi="Times New Roman"/>
                <w:color w:val="797997"/>
                <w:sz w:val="28"/>
                <w:szCs w:val="28"/>
              </w:rPr>
              <w:t>Res</w:t>
            </w:r>
            <w:r w:rsidR="002E2AB4" w:rsidRPr="00B761E0">
              <w:rPr>
                <w:rStyle w:val="linewrapper"/>
                <w:rFonts w:ascii="Times New Roman" w:hAnsi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79EA03E2" w14:textId="2643656C" w:rsidR="002E2AB4" w:rsidRPr="00B761E0" w:rsidRDefault="002E2AB4" w:rsidP="0086228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B04436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21A3FB9A" w14:textId="77777777" w:rsidR="002E2AB4" w:rsidRPr="00B761E0" w:rsidRDefault="002E2AB4" w:rsidP="0086228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2E2AB4" w:rsidRPr="00B761E0" w14:paraId="3B7E21BA" w14:textId="77777777" w:rsidTr="00862289">
        <w:tc>
          <w:tcPr>
            <w:tcW w:w="5353" w:type="dxa"/>
          </w:tcPr>
          <w:p w14:paraId="05FA5BCE" w14:textId="140099DF" w:rsidR="002E2AB4" w:rsidRPr="00B761E0" w:rsidRDefault="00B04436" w:rsidP="00862289">
            <w:pPr>
              <w:pStyle w:val="HTML"/>
              <w:shd w:val="clear" w:color="auto" w:fill="FFFFFF"/>
              <w:ind w:left="480" w:hanging="48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fib</w:t>
            </w:r>
            <w:proofErr w:type="spellEnd"/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(</w:t>
            </w:r>
            <w:proofErr w:type="gramEnd"/>
            <w:r w:rsidR="002E2AB4"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,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</w:rPr>
              <w:t>Res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70A0B10B" w14:textId="77777777" w:rsidR="002E2AB4" w:rsidRPr="00B761E0" w:rsidRDefault="002E2AB4" w:rsidP="0086228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5FB4F093" w14:textId="77777777" w:rsidR="002E2AB4" w:rsidRPr="00B761E0" w:rsidRDefault="002E2AB4" w:rsidP="0086228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2E2AB4" w:rsidRPr="00B761E0" w14:paraId="342C4971" w14:textId="77777777" w:rsidTr="00862289">
        <w:tc>
          <w:tcPr>
            <w:tcW w:w="5353" w:type="dxa"/>
          </w:tcPr>
          <w:p w14:paraId="70E0ACBE" w14:textId="2FA39E7A" w:rsidR="002E2AB4" w:rsidRPr="00B761E0" w:rsidRDefault="00B04436" w:rsidP="00862289">
            <w:pPr>
              <w:pStyle w:val="HTML"/>
              <w:shd w:val="clear" w:color="auto" w:fill="FFFFFF"/>
              <w:ind w:left="480" w:hanging="48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fib</w:t>
            </w:r>
            <w:proofErr w:type="spellEnd"/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(</w:t>
            </w:r>
            <w:proofErr w:type="gramEnd"/>
            <w:r w:rsidR="002E2AB4"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0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,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</w:rPr>
              <w:t>Res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764FDC7F" w14:textId="6FADC734" w:rsidR="002E2AB4" w:rsidRPr="00B761E0" w:rsidRDefault="002E2AB4" w:rsidP="0086228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B04436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70CAEE7E" w14:textId="77777777" w:rsidR="002E2AB4" w:rsidRPr="00B761E0" w:rsidRDefault="002E2AB4" w:rsidP="0086228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2E2AB4" w:rsidRPr="00B761E0" w14:paraId="2945E60A" w14:textId="77777777" w:rsidTr="00862289">
        <w:tc>
          <w:tcPr>
            <w:tcW w:w="5353" w:type="dxa"/>
          </w:tcPr>
          <w:p w14:paraId="220A3CA9" w14:textId="6A5EB591" w:rsidR="002E2AB4" w:rsidRPr="00B761E0" w:rsidRDefault="00B04436" w:rsidP="00862289">
            <w:pPr>
              <w:pStyle w:val="HTML"/>
              <w:shd w:val="clear" w:color="auto" w:fill="FFFFFF"/>
              <w:ind w:left="480" w:hanging="483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fib</w:t>
            </w:r>
            <w:proofErr w:type="spellEnd"/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(</w:t>
            </w:r>
            <w:proofErr w:type="gramEnd"/>
            <w:r w:rsidR="002E2AB4" w:rsidRPr="00B761E0">
              <w:rPr>
                <w:rStyle w:val="linewrapper"/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-5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,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</w:rPr>
              <w:t>Res</w:t>
            </w:r>
            <w:r w:rsidR="002E2AB4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14:paraId="7DC5D33E" w14:textId="77777777" w:rsidR="002E2AB4" w:rsidRPr="00B761E0" w:rsidRDefault="002E2AB4" w:rsidP="00862289">
            <w:pPr>
              <w:tabs>
                <w:tab w:val="left" w:pos="916"/>
              </w:tabs>
              <w:ind w:right="-284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61E0">
              <w:rPr>
                <w:rStyle w:val="linewrapper"/>
                <w:rFonts w:ascii="Times New Roman" w:hAnsi="Times New Roman"/>
                <w:color w:val="797997"/>
                <w:sz w:val="28"/>
                <w:szCs w:val="28"/>
                <w:lang w:val="en-US" w:eastAsia="ru-RU"/>
              </w:rPr>
              <w:t>No solution</w:t>
            </w:r>
          </w:p>
        </w:tc>
      </w:tr>
    </w:tbl>
    <w:p w14:paraId="7996D27D" w14:textId="77777777" w:rsidR="002E2AB4" w:rsidRPr="002E2AB4" w:rsidRDefault="002E2AB4" w:rsidP="002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color w:val="000000"/>
          <w:sz w:val="20"/>
          <w:szCs w:val="20"/>
          <w:lang w:eastAsia="ru-RU"/>
        </w:rPr>
      </w:pPr>
    </w:p>
    <w:p w14:paraId="2A1602D7" w14:textId="77777777" w:rsidR="002E2AB4" w:rsidRPr="002E2AB4" w:rsidRDefault="002E2AB4" w:rsidP="002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eastAsia="ru-RU"/>
        </w:rPr>
      </w:pPr>
    </w:p>
    <w:p w14:paraId="2977CEA5" w14:textId="0BBFB739" w:rsidR="002E2AB4" w:rsidRPr="002E2AB4" w:rsidRDefault="002E2AB4" w:rsidP="002E2AB4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Таблица</w:t>
      </w:r>
      <w:r w:rsidRPr="00B04436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Pr="00B04436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Pr="00B04436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gramStart"/>
      <w:r w:rsidR="005039C7">
        <w:rPr>
          <w:rFonts w:eastAsia="Calibri"/>
          <w:kern w:val="2"/>
          <w:sz w:val="28"/>
          <w:szCs w:val="28"/>
        </w:rPr>
        <w:t>fib</w:t>
      </w:r>
      <w:r w:rsidRPr="00B04436">
        <w:rPr>
          <w:rFonts w:eastAsia="Calibri"/>
          <w:kern w:val="2"/>
          <w:sz w:val="28"/>
          <w:szCs w:val="28"/>
          <w:lang w:val="ru-RU"/>
        </w:rPr>
        <w:t>(</w:t>
      </w:r>
      <w:proofErr w:type="gramEnd"/>
      <w:r w:rsidRPr="002E2AB4">
        <w:rPr>
          <w:rFonts w:eastAsia="Calibri"/>
          <w:kern w:val="2"/>
          <w:sz w:val="28"/>
          <w:szCs w:val="28"/>
          <w:lang w:val="ru-RU"/>
        </w:rPr>
        <w:t>3</w:t>
      </w:r>
      <w:r w:rsidRPr="00B04436">
        <w:rPr>
          <w:rFonts w:eastAsia="Calibri"/>
          <w:kern w:val="2"/>
          <w:sz w:val="28"/>
          <w:szCs w:val="28"/>
          <w:lang w:val="ru-RU"/>
        </w:rPr>
        <w:t xml:space="preserve">, </w:t>
      </w:r>
      <w:r w:rsidRPr="002E2AB4">
        <w:rPr>
          <w:rFonts w:eastAsia="Calibri"/>
          <w:kern w:val="2"/>
          <w:sz w:val="28"/>
          <w:szCs w:val="28"/>
        </w:rPr>
        <w:t>Res</w:t>
      </w:r>
      <w:r w:rsidRPr="00B04436">
        <w:rPr>
          <w:rFonts w:eastAsia="Calibri"/>
          <w:kern w:val="2"/>
          <w:sz w:val="28"/>
          <w:szCs w:val="28"/>
          <w:lang w:val="ru-RU"/>
        </w:rPr>
        <w:t>).</w:t>
      </w:r>
    </w:p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910"/>
        <w:gridCol w:w="2918"/>
        <w:gridCol w:w="3402"/>
        <w:gridCol w:w="2977"/>
      </w:tblGrid>
      <w:tr w:rsidR="002E2AB4" w:rsidRPr="00950075" w14:paraId="682D4E90" w14:textId="77777777" w:rsidTr="00B04436">
        <w:tc>
          <w:tcPr>
            <w:tcW w:w="910" w:type="dxa"/>
            <w:shd w:val="clear" w:color="auto" w:fill="D9D9D9" w:themeFill="background1" w:themeFillShade="D9"/>
            <w:hideMark/>
          </w:tcPr>
          <w:p w14:paraId="743F4FED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№ шага</w:t>
            </w:r>
          </w:p>
        </w:tc>
        <w:tc>
          <w:tcPr>
            <w:tcW w:w="2918" w:type="dxa"/>
            <w:shd w:val="clear" w:color="auto" w:fill="D9D9D9" w:themeFill="background1" w:themeFillShade="D9"/>
            <w:hideMark/>
          </w:tcPr>
          <w:p w14:paraId="3BEA3BF2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Состояние резольвенты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14:paraId="240A8EB4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Унификация: T1 = T2 (результат и подстановка)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4411566C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Действия (прямой ход / откат)</w:t>
            </w:r>
          </w:p>
        </w:tc>
      </w:tr>
      <w:tr w:rsidR="002E2AB4" w:rsidRPr="00950075" w14:paraId="46EEA789" w14:textId="77777777" w:rsidTr="00B04436">
        <w:tc>
          <w:tcPr>
            <w:tcW w:w="910" w:type="dxa"/>
            <w:hideMark/>
          </w:tcPr>
          <w:p w14:paraId="2D2BE8A5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18" w:type="dxa"/>
            <w:hideMark/>
          </w:tcPr>
          <w:p w14:paraId="0888BEDD" w14:textId="78AF16C1" w:rsidR="002E2AB4" w:rsidRPr="00950075" w:rsidRDefault="00B761E0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61E0">
              <w:rPr>
                <w:rFonts w:ascii="Times New Roman" w:hAnsi="Times New Roman"/>
                <w:sz w:val="28"/>
                <w:szCs w:val="28"/>
                <w:lang w:val="en-US"/>
              </w:rPr>
              <w:t>fib</w:t>
            </w:r>
            <w:r w:rsidR="002E2AB4"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="002E2AB4" w:rsidRPr="00950075">
              <w:rPr>
                <w:rFonts w:ascii="Times New Roman" w:hAnsi="Times New Roman"/>
                <w:sz w:val="28"/>
                <w:szCs w:val="28"/>
              </w:rPr>
              <w:t>3, Res)</w:t>
            </w:r>
          </w:p>
        </w:tc>
        <w:tc>
          <w:tcPr>
            <w:tcW w:w="3402" w:type="dxa"/>
            <w:hideMark/>
          </w:tcPr>
          <w:p w14:paraId="010ECB41" w14:textId="29CB85D4" w:rsidR="002E2AB4" w:rsidRPr="002E2AB4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= </w:t>
            </w:r>
            <w:proofErr w:type="gramStart"/>
            <w:r w:rsidR="00B761E0" w:rsidRPr="00B761E0">
              <w:rPr>
                <w:rFonts w:ascii="Times New Roman" w:hAnsi="Times New Roman"/>
                <w:sz w:val="28"/>
                <w:szCs w:val="28"/>
                <w:lang w:val="en-US"/>
              </w:rPr>
              <w:t>fib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3, Res)</w:t>
            </w:r>
          </w:p>
          <w:p w14:paraId="2F981B1C" w14:textId="0F3FFC69" w:rsidR="002E2AB4" w:rsidRPr="002E2AB4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T2 = </w:t>
            </w:r>
            <w:proofErr w:type="gramStart"/>
            <w:r w:rsidR="00B761E0" w:rsidRPr="00B761E0">
              <w:rPr>
                <w:rFonts w:ascii="Times New Roman" w:hAnsi="Times New Roman"/>
                <w:sz w:val="28"/>
                <w:szCs w:val="28"/>
                <w:lang w:val="en-US"/>
              </w:rPr>
              <w:t>fib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N, R)</w:t>
            </w:r>
          </w:p>
          <w:p w14:paraId="7954D83D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N=3, R=Res</w:t>
            </w:r>
          </w:p>
        </w:tc>
        <w:tc>
          <w:tcPr>
            <w:tcW w:w="2977" w:type="dxa"/>
            <w:hideMark/>
          </w:tcPr>
          <w:p w14:paraId="46F8840C" w14:textId="76BE782E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 xml:space="preserve">Переход к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Start"/>
            <w:r w:rsidR="00B761E0">
              <w:rPr>
                <w:rFonts w:ascii="Times New Roman" w:hAnsi="Times New Roman"/>
                <w:sz w:val="28"/>
                <w:szCs w:val="28"/>
                <w:lang w:val="en-US"/>
              </w:rPr>
              <w:t>ib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Help(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="00B761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 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>1, Res)</w:t>
            </w:r>
          </w:p>
        </w:tc>
      </w:tr>
      <w:tr w:rsidR="002E2AB4" w:rsidRPr="00950075" w14:paraId="427ECCE7" w14:textId="77777777" w:rsidTr="00B04436">
        <w:tc>
          <w:tcPr>
            <w:tcW w:w="910" w:type="dxa"/>
            <w:hideMark/>
          </w:tcPr>
          <w:p w14:paraId="4C9E112E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18" w:type="dxa"/>
            <w:hideMark/>
          </w:tcPr>
          <w:p w14:paraId="6705E674" w14:textId="583B5E90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Start"/>
            <w:r w:rsidR="00B761E0">
              <w:rPr>
                <w:rFonts w:ascii="Times New Roman" w:hAnsi="Times New Roman"/>
                <w:sz w:val="28"/>
                <w:szCs w:val="28"/>
                <w:lang w:val="en-US"/>
              </w:rPr>
              <w:t>ib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Help(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="005039C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 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>1, Res)</w:t>
            </w:r>
          </w:p>
        </w:tc>
        <w:tc>
          <w:tcPr>
            <w:tcW w:w="3402" w:type="dxa"/>
            <w:hideMark/>
          </w:tcPr>
          <w:p w14:paraId="6866DAB0" w14:textId="34AD8E84" w:rsidR="002E2AB4" w:rsidRPr="002E2AB4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= </w:t>
            </w:r>
            <w:proofErr w:type="spellStart"/>
            <w:proofErr w:type="gramStart"/>
            <w:r w:rsidR="00B761E0"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B761E0">
              <w:rPr>
                <w:rFonts w:ascii="Times New Roman" w:hAnsi="Times New Roman"/>
                <w:sz w:val="28"/>
                <w:szCs w:val="28"/>
                <w:lang w:val="en-US"/>
              </w:rPr>
              <w:t>ib</w:t>
            </w:r>
            <w:r w:rsidR="00B761E0" w:rsidRPr="00950075">
              <w:rPr>
                <w:rFonts w:ascii="Times New Roman" w:hAnsi="Times New Roman"/>
                <w:sz w:val="28"/>
                <w:szCs w:val="28"/>
                <w:lang w:val="en-US"/>
              </w:rPr>
              <w:t>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3, </w:t>
            </w:r>
            <w:r w:rsidR="00B761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 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1, Res)</w:t>
            </w:r>
          </w:p>
          <w:p w14:paraId="4CE07704" w14:textId="6231B79B" w:rsidR="002E2AB4" w:rsidRPr="002E2AB4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T2 = </w:t>
            </w:r>
            <w:proofErr w:type="spellStart"/>
            <w:proofErr w:type="gramStart"/>
            <w:r w:rsidR="00E42DB6" w:rsidRPr="00E42DB6">
              <w:rPr>
                <w:rFonts w:ascii="Times New Roman" w:hAnsi="Times New Roman"/>
                <w:sz w:val="28"/>
                <w:szCs w:val="28"/>
                <w:lang w:val="en-US"/>
              </w:rPr>
              <w:t>fibHelp</w:t>
            </w:r>
            <w:proofErr w:type="spellEnd"/>
            <w:r w:rsidR="00E42DB6" w:rsidRPr="00E42DB6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E42DB6" w:rsidRPr="00E42DB6">
              <w:rPr>
                <w:rFonts w:ascii="Times New Roman" w:hAnsi="Times New Roman"/>
                <w:sz w:val="28"/>
                <w:szCs w:val="28"/>
                <w:lang w:val="en-US"/>
              </w:rPr>
              <w:t>N, FibN1, FibN2, R)</w:t>
            </w:r>
          </w:p>
          <w:p w14:paraId="5A42AF91" w14:textId="2A63F45E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  <w:lang w:val="en-US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N=3, </w:t>
            </w:r>
            <w:r w:rsidR="00E42DB6" w:rsidRPr="00E42DB6">
              <w:rPr>
                <w:rFonts w:ascii="Times New Roman" w:hAnsi="Times New Roman"/>
                <w:sz w:val="28"/>
                <w:szCs w:val="28"/>
                <w:lang w:val="en-US"/>
              </w:rPr>
              <w:t>FibN1</w:t>
            </w:r>
            <w:r w:rsidR="00E42D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=0, </w:t>
            </w:r>
            <w:r w:rsidR="00E42DB6" w:rsidRPr="00E42DB6">
              <w:rPr>
                <w:rFonts w:ascii="Times New Roman" w:hAnsi="Times New Roman"/>
                <w:sz w:val="28"/>
                <w:szCs w:val="28"/>
                <w:lang w:val="en-US"/>
              </w:rPr>
              <w:t>FibN</w:t>
            </w:r>
            <w:r w:rsidR="00E42DB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=1, R=Res</w:t>
            </w:r>
          </w:p>
        </w:tc>
        <w:tc>
          <w:tcPr>
            <w:tcW w:w="2977" w:type="dxa"/>
            <w:hideMark/>
          </w:tcPr>
          <w:p w14:paraId="4B5622B8" w14:textId="7A01A4E0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3 &gt;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0443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>истина</w:t>
            </w:r>
            <w:r w:rsidRPr="00B0443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4436" w:rsidRPr="00B04436">
              <w:rPr>
                <w:rFonts w:ascii="Times New Roman" w:hAnsi="Times New Roman"/>
                <w:sz w:val="28"/>
                <w:szCs w:val="28"/>
                <w:lang w:val="en-US"/>
              </w:rPr>
              <w:t>NewN</w:t>
            </w:r>
            <w:proofErr w:type="spellEnd"/>
            <w:r w:rsidR="00B04436" w:rsidRPr="00B04436">
              <w:rPr>
                <w:rFonts w:ascii="Times New Roman" w:hAnsi="Times New Roman"/>
                <w:sz w:val="28"/>
                <w:szCs w:val="28"/>
                <w:lang w:val="en-US"/>
              </w:rPr>
              <w:t>=2, NewFibN1=1, NewFibN2=1</w:t>
            </w:r>
          </w:p>
        </w:tc>
      </w:tr>
      <w:tr w:rsidR="002E2AB4" w:rsidRPr="00950075" w14:paraId="79BC1A3F" w14:textId="77777777" w:rsidTr="00B04436">
        <w:tc>
          <w:tcPr>
            <w:tcW w:w="910" w:type="dxa"/>
            <w:hideMark/>
          </w:tcPr>
          <w:p w14:paraId="15878E84" w14:textId="77777777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18" w:type="dxa"/>
            <w:hideMark/>
          </w:tcPr>
          <w:p w14:paraId="0C731434" w14:textId="6E44FB23" w:rsidR="002E2AB4" w:rsidRPr="00950075" w:rsidRDefault="00B761E0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ib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Help</w:t>
            </w:r>
            <w:r w:rsidR="002E2AB4" w:rsidRPr="00950075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="002E2AB4" w:rsidRPr="00950075"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="00B04436">
              <w:rPr>
                <w:rFonts w:ascii="Times New Roman" w:hAnsi="Times New Roman"/>
                <w:sz w:val="28"/>
                <w:szCs w:val="28"/>
                <w:lang w:val="en-US"/>
              </w:rPr>
              <w:t>1, 1</w:t>
            </w:r>
            <w:r w:rsidR="002E2AB4" w:rsidRPr="00950075">
              <w:rPr>
                <w:rFonts w:ascii="Times New Roman" w:hAnsi="Times New Roman"/>
                <w:sz w:val="28"/>
                <w:szCs w:val="28"/>
              </w:rPr>
              <w:t>, Res)</w:t>
            </w:r>
          </w:p>
        </w:tc>
        <w:tc>
          <w:tcPr>
            <w:tcW w:w="3402" w:type="dxa"/>
            <w:hideMark/>
          </w:tcPr>
          <w:p w14:paraId="35DAD5D9" w14:textId="2FA43BCE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04436" w:rsidRPr="00B04436">
              <w:rPr>
                <w:rFonts w:ascii="Times New Roman" w:hAnsi="Times New Roman"/>
                <w:sz w:val="28"/>
                <w:szCs w:val="28"/>
                <w:lang w:val="en-US"/>
              </w:rPr>
              <w:t>N=2, FibN1=1, FibN2=1, R=Res</w:t>
            </w:r>
          </w:p>
        </w:tc>
        <w:tc>
          <w:tcPr>
            <w:tcW w:w="2977" w:type="dxa"/>
            <w:hideMark/>
          </w:tcPr>
          <w:p w14:paraId="274AC033" w14:textId="3F51C673" w:rsidR="002E2AB4" w:rsidRPr="00950075" w:rsidRDefault="002E2AB4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2 &gt;</w:t>
            </w:r>
            <w:proofErr w:type="gram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0443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>истина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4436" w:rsidRPr="00B04436">
              <w:rPr>
                <w:rFonts w:ascii="Times New Roman" w:hAnsi="Times New Roman"/>
                <w:sz w:val="28"/>
                <w:szCs w:val="28"/>
                <w:lang w:val="en-US"/>
              </w:rPr>
              <w:t>NewN</w:t>
            </w:r>
            <w:proofErr w:type="spellEnd"/>
            <w:r w:rsidR="00B04436" w:rsidRPr="00B04436">
              <w:rPr>
                <w:rFonts w:ascii="Times New Roman" w:hAnsi="Times New Roman"/>
                <w:sz w:val="28"/>
                <w:szCs w:val="28"/>
                <w:lang w:val="en-US"/>
              </w:rPr>
              <w:t>=1, NewFibN1=1, NewFibN2=2</w:t>
            </w:r>
          </w:p>
        </w:tc>
      </w:tr>
      <w:tr w:rsidR="00B04436" w:rsidRPr="00950075" w14:paraId="3FC8C120" w14:textId="77777777" w:rsidTr="00B04436">
        <w:tc>
          <w:tcPr>
            <w:tcW w:w="910" w:type="dxa"/>
            <w:hideMark/>
          </w:tcPr>
          <w:p w14:paraId="4047EC28" w14:textId="4222BD7F" w:rsidR="00B04436" w:rsidRPr="00950075" w:rsidRDefault="00B04436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18" w:type="dxa"/>
            <w:hideMark/>
          </w:tcPr>
          <w:p w14:paraId="223B8B62" w14:textId="2F3ADBAA" w:rsidR="00B04436" w:rsidRPr="00950075" w:rsidRDefault="00B04436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ib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</w:rPr>
              <w:t>Help(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1, 1, 2</w:t>
            </w:r>
            <w:r w:rsidRPr="00950075">
              <w:rPr>
                <w:rFonts w:ascii="Times New Roman" w:hAnsi="Times New Roman"/>
                <w:sz w:val="28"/>
                <w:szCs w:val="28"/>
              </w:rPr>
              <w:t>, Res)</w:t>
            </w:r>
          </w:p>
        </w:tc>
        <w:tc>
          <w:tcPr>
            <w:tcW w:w="3402" w:type="dxa"/>
            <w:hideMark/>
          </w:tcPr>
          <w:p w14:paraId="2CA271FD" w14:textId="7B308090" w:rsidR="00B04436" w:rsidRPr="002E2AB4" w:rsidRDefault="00B04436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T1 =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fibHelp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1, 1, 2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, Res)</w:t>
            </w:r>
          </w:p>
          <w:p w14:paraId="615EE1B3" w14:textId="154557F2" w:rsidR="00B04436" w:rsidRPr="00950075" w:rsidRDefault="00B04436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T2 = </w:t>
            </w:r>
            <w:proofErr w:type="spellStart"/>
            <w:proofErr w:type="gramStart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factorialHelp</w:t>
            </w:r>
            <w:proofErr w:type="spellEnd"/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B04436">
              <w:rPr>
                <w:rFonts w:ascii="Times New Roman" w:hAnsi="Times New Roman"/>
                <w:sz w:val="28"/>
                <w:szCs w:val="28"/>
                <w:lang w:val="en-US"/>
              </w:rPr>
              <w:t>1, _, FibN2, FibN2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2E2A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0075">
              <w:rPr>
                <w:rFonts w:ascii="Cambria Math" w:hAnsi="Cambria Math" w:cs="Cambria Math"/>
                <w:sz w:val="28"/>
                <w:szCs w:val="28"/>
              </w:rPr>
              <w:t>⟹</w:t>
            </w:r>
            <w:r w:rsidRPr="009500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4436">
              <w:rPr>
                <w:rFonts w:ascii="Times New Roman" w:hAnsi="Times New Roman"/>
                <w:sz w:val="28"/>
                <w:szCs w:val="28"/>
                <w:lang w:val="en-US"/>
              </w:rPr>
              <w:t>FibN2=2, Res=2</w:t>
            </w:r>
          </w:p>
        </w:tc>
        <w:tc>
          <w:tcPr>
            <w:tcW w:w="2977" w:type="dxa"/>
            <w:hideMark/>
          </w:tcPr>
          <w:p w14:paraId="10058B96" w14:textId="1CD4C1E1" w:rsidR="00B04436" w:rsidRPr="00950075" w:rsidRDefault="00B04436" w:rsidP="00862289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0075">
              <w:rPr>
                <w:rFonts w:ascii="Times New Roman" w:hAnsi="Times New Roman"/>
                <w:sz w:val="28"/>
                <w:szCs w:val="28"/>
              </w:rPr>
              <w:t xml:space="preserve">Успех, </w:t>
            </w:r>
            <w:proofErr w:type="gramStart"/>
            <w:r w:rsidRPr="00950075">
              <w:rPr>
                <w:rFonts w:ascii="Times New Roman" w:hAnsi="Times New Roman"/>
                <w:sz w:val="28"/>
                <w:szCs w:val="28"/>
              </w:rPr>
              <w:t>отсечение !</w:t>
            </w:r>
            <w:proofErr w:type="gramEnd"/>
          </w:p>
        </w:tc>
      </w:tr>
    </w:tbl>
    <w:p w14:paraId="163F9A11" w14:textId="77777777" w:rsidR="002E2AB4" w:rsidRPr="002E2AB4" w:rsidRDefault="002E2AB4" w:rsidP="002E2AB4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2BA04BC6" w14:textId="79111253" w:rsidR="002E2AB4" w:rsidRPr="00E103B7" w:rsidRDefault="002E2AB4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Pr="002E2AB4">
        <w:rPr>
          <w:rFonts w:eastAsia="Calibri"/>
          <w:kern w:val="2"/>
          <w:sz w:val="28"/>
          <w:szCs w:val="28"/>
        </w:rPr>
        <w:t xml:space="preserve">es = </w:t>
      </w:r>
      <w:r w:rsidR="00B761E0">
        <w:rPr>
          <w:rFonts w:eastAsia="Calibri"/>
          <w:kern w:val="2"/>
          <w:sz w:val="28"/>
          <w:szCs w:val="28"/>
        </w:rPr>
        <w:t>2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sectPr w:rsidR="002E2AB4" w:rsidRPr="00E103B7" w:rsidSect="004E20B3">
      <w:pgSz w:w="11906" w:h="16838"/>
      <w:pgMar w:top="1135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1493"/>
    <w:multiLevelType w:val="hybridMultilevel"/>
    <w:tmpl w:val="8C9CD956"/>
    <w:lvl w:ilvl="0" w:tplc="04190011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CF47833"/>
    <w:multiLevelType w:val="hybridMultilevel"/>
    <w:tmpl w:val="FEB8A5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23EE"/>
    <w:multiLevelType w:val="hybridMultilevel"/>
    <w:tmpl w:val="38F4419C"/>
    <w:lvl w:ilvl="0" w:tplc="FF143AB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FFD054A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A4024"/>
    <w:multiLevelType w:val="hybridMultilevel"/>
    <w:tmpl w:val="901CFAC4"/>
    <w:lvl w:ilvl="0" w:tplc="FF143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054A"/>
    <w:multiLevelType w:val="multilevel"/>
    <w:tmpl w:val="15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8256B"/>
    <w:multiLevelType w:val="multilevel"/>
    <w:tmpl w:val="4BA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C2FFB"/>
    <w:multiLevelType w:val="hybridMultilevel"/>
    <w:tmpl w:val="4DB212EE"/>
    <w:lvl w:ilvl="0" w:tplc="C4F464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4908"/>
    <w:multiLevelType w:val="hybridMultilevel"/>
    <w:tmpl w:val="220EBE52"/>
    <w:lvl w:ilvl="0" w:tplc="9F6A10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D53D0"/>
    <w:multiLevelType w:val="multilevel"/>
    <w:tmpl w:val="307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541D0"/>
    <w:multiLevelType w:val="multilevel"/>
    <w:tmpl w:val="3AA0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527380">
    <w:abstractNumId w:val="9"/>
  </w:num>
  <w:num w:numId="2" w16cid:durableId="1208567050">
    <w:abstractNumId w:val="5"/>
  </w:num>
  <w:num w:numId="3" w16cid:durableId="1487895198">
    <w:abstractNumId w:val="7"/>
  </w:num>
  <w:num w:numId="4" w16cid:durableId="1847935734">
    <w:abstractNumId w:val="1"/>
  </w:num>
  <w:num w:numId="5" w16cid:durableId="65807762">
    <w:abstractNumId w:val="4"/>
  </w:num>
  <w:num w:numId="6" w16cid:durableId="816803928">
    <w:abstractNumId w:val="2"/>
  </w:num>
  <w:num w:numId="7" w16cid:durableId="1160779533">
    <w:abstractNumId w:val="0"/>
  </w:num>
  <w:num w:numId="8" w16cid:durableId="1978223763">
    <w:abstractNumId w:val="10"/>
  </w:num>
  <w:num w:numId="9" w16cid:durableId="481851163">
    <w:abstractNumId w:val="6"/>
  </w:num>
  <w:num w:numId="10" w16cid:durableId="1766993904">
    <w:abstractNumId w:val="8"/>
  </w:num>
  <w:num w:numId="11" w16cid:durableId="706298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25D65"/>
    <w:rsid w:val="00035661"/>
    <w:rsid w:val="00073D5C"/>
    <w:rsid w:val="00094C22"/>
    <w:rsid w:val="000E6117"/>
    <w:rsid w:val="000F4CC7"/>
    <w:rsid w:val="00125655"/>
    <w:rsid w:val="00172950"/>
    <w:rsid w:val="001D0CE3"/>
    <w:rsid w:val="00233E54"/>
    <w:rsid w:val="00260C0F"/>
    <w:rsid w:val="00287E79"/>
    <w:rsid w:val="00295A3D"/>
    <w:rsid w:val="002E2AB4"/>
    <w:rsid w:val="003246E6"/>
    <w:rsid w:val="003373F8"/>
    <w:rsid w:val="00341474"/>
    <w:rsid w:val="0036133A"/>
    <w:rsid w:val="003B68E5"/>
    <w:rsid w:val="003D52D2"/>
    <w:rsid w:val="004149AF"/>
    <w:rsid w:val="004E20B3"/>
    <w:rsid w:val="005039C7"/>
    <w:rsid w:val="00567A5B"/>
    <w:rsid w:val="00603A89"/>
    <w:rsid w:val="00612426"/>
    <w:rsid w:val="007109F1"/>
    <w:rsid w:val="00766D43"/>
    <w:rsid w:val="007C5B6C"/>
    <w:rsid w:val="007E7745"/>
    <w:rsid w:val="00807F89"/>
    <w:rsid w:val="00846DD3"/>
    <w:rsid w:val="0086372A"/>
    <w:rsid w:val="008729A1"/>
    <w:rsid w:val="00886DCD"/>
    <w:rsid w:val="008B0AE7"/>
    <w:rsid w:val="008E60F7"/>
    <w:rsid w:val="00950075"/>
    <w:rsid w:val="00953033"/>
    <w:rsid w:val="00966FFB"/>
    <w:rsid w:val="00987DBC"/>
    <w:rsid w:val="009E251C"/>
    <w:rsid w:val="009F6688"/>
    <w:rsid w:val="00A14210"/>
    <w:rsid w:val="00A46AB7"/>
    <w:rsid w:val="00A7433F"/>
    <w:rsid w:val="00A77B3E"/>
    <w:rsid w:val="00A92072"/>
    <w:rsid w:val="00AA60D7"/>
    <w:rsid w:val="00AC5F57"/>
    <w:rsid w:val="00AF6B72"/>
    <w:rsid w:val="00B04436"/>
    <w:rsid w:val="00B54D5D"/>
    <w:rsid w:val="00B761E0"/>
    <w:rsid w:val="00B87927"/>
    <w:rsid w:val="00BA6B54"/>
    <w:rsid w:val="00BA77AB"/>
    <w:rsid w:val="00BD69C3"/>
    <w:rsid w:val="00C350D6"/>
    <w:rsid w:val="00C661F6"/>
    <w:rsid w:val="00C677BC"/>
    <w:rsid w:val="00C87E2B"/>
    <w:rsid w:val="00CA2A55"/>
    <w:rsid w:val="00D42923"/>
    <w:rsid w:val="00DA47E9"/>
    <w:rsid w:val="00E103B7"/>
    <w:rsid w:val="00E42DB6"/>
    <w:rsid w:val="00E67FF0"/>
    <w:rsid w:val="00EB1DEE"/>
    <w:rsid w:val="00F91523"/>
    <w:rsid w:val="00FA28E0"/>
    <w:rsid w:val="00FB1D83"/>
    <w:rsid w:val="00FB6069"/>
    <w:rsid w:val="00FD35A2"/>
    <w:rsid w:val="00FD734E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118F3DC"/>
  <w15:docId w15:val="{2DC2DF37-C921-4170-8B50-C0E7E60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69C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lang w:val="ru-RU"/>
    </w:rPr>
  </w:style>
  <w:style w:type="paragraph" w:styleId="a4">
    <w:name w:val="Title"/>
    <w:basedOn w:val="a"/>
    <w:uiPriority w:val="1"/>
    <w:qFormat/>
    <w:pPr>
      <w:widowControl w:val="0"/>
      <w:autoSpaceDE w:val="0"/>
      <w:autoSpaceDN w:val="0"/>
      <w:ind w:left="-1"/>
      <w:jc w:val="center"/>
    </w:pPr>
    <w:rPr>
      <w:rFonts w:ascii="Cambria" w:eastAsia="Cambria" w:hAnsi="Cambria" w:cs="Cambria"/>
      <w:sz w:val="41"/>
      <w:szCs w:val="41"/>
      <w:lang w:val="ru-RU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  <w:lang w:val="ru-RU"/>
    </w:rPr>
  </w:style>
  <w:style w:type="table" w:styleId="a5">
    <w:name w:val="Table Grid"/>
    <w:basedOn w:val="a1"/>
    <w:uiPriority w:val="39"/>
    <w:rsid w:val="00BA6B54"/>
    <w:rPr>
      <w:rFonts w:ascii="Calibri" w:eastAsia="Calibri" w:hAnsi="Calibri"/>
      <w:kern w:val="2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9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A3D"/>
    <w:rPr>
      <w:rFonts w:ascii="Courier New" w:hAnsi="Courier New" w:cs="Courier New"/>
      <w:lang w:val="ru-RU" w:eastAsia="ru-RU"/>
    </w:rPr>
  </w:style>
  <w:style w:type="character" w:customStyle="1" w:styleId="linewrapper">
    <w:name w:val="line_wrapper"/>
    <w:basedOn w:val="a0"/>
    <w:rsid w:val="00295A3D"/>
  </w:style>
  <w:style w:type="character" w:styleId="HTML1">
    <w:name w:val="HTML Code"/>
    <w:basedOn w:val="a0"/>
    <w:uiPriority w:val="99"/>
    <w:unhideWhenUsed/>
    <w:rsid w:val="00BD6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Olesya Talysheva</cp:lastModifiedBy>
  <cp:revision>44</cp:revision>
  <cp:lastPrinted>2025-04-28T05:40:00Z</cp:lastPrinted>
  <dcterms:created xsi:type="dcterms:W3CDTF">2025-04-27T08:09:00Z</dcterms:created>
  <dcterms:modified xsi:type="dcterms:W3CDTF">2025-05-01T18:43:00Z</dcterms:modified>
</cp:coreProperties>
</file>