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2621D67" w14:textId="5E785F11" w:rsidR="008729E8" w:rsidRDefault="008729E8">
      <w:pPr>
        <w:rPr>
          <w:lang w:val="en-ZA"/>
        </w:rPr>
      </w:pPr>
      <w:r>
        <w:rPr>
          <w:lang w:val="en-ZA"/>
        </w:rPr>
        <w:t>Task 1</w:t>
      </w:r>
    </w:p>
    <w:p w14:paraId="4AE40556" w14:textId="5D30686A" w:rsidR="004B5F17" w:rsidRDefault="004B5F17">
      <w:pPr>
        <w:rPr>
          <w:lang w:val="en-ZA"/>
        </w:rPr>
      </w:pPr>
      <w:r>
        <w:rPr>
          <w:lang w:val="en-ZA"/>
        </w:rPr>
        <w:t xml:space="preserve">1.5 </w:t>
      </w:r>
    </w:p>
    <w:p w14:paraId="6C6BBF64" w14:textId="33446191" w:rsidR="004B5F17" w:rsidRPr="004B5F17" w:rsidRDefault="004B5F17" w:rsidP="004B5F17">
      <w:pPr>
        <w:rPr>
          <w:lang w:val="en-ZA"/>
        </w:rPr>
      </w:pPr>
      <w:r w:rsidRPr="004B5F17">
        <w:rPr>
          <w:lang w:val="en-ZA"/>
        </w:rPr>
        <w:t xml:space="preserve">A single </w:t>
      </w:r>
      <w:proofErr w:type="spellStart"/>
      <w:proofErr w:type="gramStart"/>
      <w:r w:rsidRPr="004B5F17">
        <w:rPr>
          <w:i/>
          <w:lang w:val="en-ZA"/>
        </w:rPr>
        <w:t>createConnector</w:t>
      </w:r>
      <w:proofErr w:type="spellEnd"/>
      <w:r w:rsidRPr="004B5F17">
        <w:rPr>
          <w:i/>
          <w:lang w:val="en-ZA"/>
        </w:rPr>
        <w:t>(</w:t>
      </w:r>
      <w:proofErr w:type="gramEnd"/>
      <w:r w:rsidRPr="004B5F17">
        <w:rPr>
          <w:i/>
          <w:lang w:val="en-ZA"/>
        </w:rPr>
        <w:t>string kind)</w:t>
      </w:r>
      <w:r w:rsidRPr="004B5F17">
        <w:rPr>
          <w:lang w:val="en-ZA"/>
        </w:rPr>
        <w:t xml:space="preserve"> function with an if/else chain means the function has to know about every connector type that exists, and every time Kudu Freight </w:t>
      </w:r>
      <w:proofErr w:type="spellStart"/>
      <w:r w:rsidRPr="004B5F17">
        <w:rPr>
          <w:lang w:val="en-ZA"/>
        </w:rPr>
        <w:t>onboards</w:t>
      </w:r>
      <w:proofErr w:type="spellEnd"/>
      <w:r w:rsidRPr="004B5F17">
        <w:rPr>
          <w:lang w:val="en-ZA"/>
        </w:rPr>
        <w:t xml:space="preserve"> a new data source, a developer has to go back into that already-working function and add another branch. </w:t>
      </w:r>
      <w:r>
        <w:rPr>
          <w:lang w:val="en-ZA"/>
        </w:rPr>
        <w:t xml:space="preserve">That function is never closed it must be modified </w:t>
      </w:r>
      <w:r w:rsidRPr="004B5F17">
        <w:rPr>
          <w:lang w:val="en-ZA"/>
        </w:rPr>
        <w:t>for ev</w:t>
      </w:r>
      <w:r>
        <w:rPr>
          <w:lang w:val="en-ZA"/>
        </w:rPr>
        <w:t>ery new source, which is</w:t>
      </w:r>
      <w:r w:rsidRPr="004B5F17">
        <w:rPr>
          <w:lang w:val="en-ZA"/>
        </w:rPr>
        <w:t xml:space="preserve"> what the open</w:t>
      </w:r>
      <w:r>
        <w:rPr>
          <w:lang w:val="en-ZA"/>
        </w:rPr>
        <w:t>-closed principle warns against- the</w:t>
      </w:r>
      <w:r w:rsidRPr="004B5F17">
        <w:rPr>
          <w:lang w:val="en-ZA"/>
        </w:rPr>
        <w:t xml:space="preserve"> code should be open to extension but closed to modification.</w:t>
      </w:r>
    </w:p>
    <w:p w14:paraId="2522A3E5" w14:textId="5E156ADA" w:rsidR="004B5F17" w:rsidRDefault="004B5F17" w:rsidP="004B5F17">
      <w:pPr>
        <w:rPr>
          <w:lang w:val="en-ZA"/>
        </w:rPr>
      </w:pPr>
      <w:r>
        <w:rPr>
          <w:lang w:val="en-ZA"/>
        </w:rPr>
        <w:t xml:space="preserve">The </w:t>
      </w:r>
      <w:r w:rsidRPr="004B5F17">
        <w:rPr>
          <w:lang w:val="en-ZA"/>
        </w:rPr>
        <w:t xml:space="preserve">Factory Method solves this by moving the decision into the type system instead of a conditional. </w:t>
      </w:r>
      <w:proofErr w:type="spellStart"/>
      <w:r w:rsidRPr="004B5F17">
        <w:rPr>
          <w:i/>
          <w:lang w:val="en-ZA"/>
        </w:rPr>
        <w:t>ConnectorFactory</w:t>
      </w:r>
      <w:proofErr w:type="spellEnd"/>
      <w:r w:rsidRPr="004B5F17">
        <w:rPr>
          <w:lang w:val="en-ZA"/>
        </w:rPr>
        <w:t xml:space="preserve"> declares </w:t>
      </w:r>
      <w:proofErr w:type="spellStart"/>
      <w:proofErr w:type="gramStart"/>
      <w:r w:rsidRPr="004B5F17">
        <w:rPr>
          <w:i/>
          <w:lang w:val="en-ZA"/>
        </w:rPr>
        <w:t>createConnector</w:t>
      </w:r>
      <w:proofErr w:type="spellEnd"/>
      <w:r w:rsidRPr="004B5F17">
        <w:rPr>
          <w:i/>
          <w:lang w:val="en-ZA"/>
        </w:rPr>
        <w:t>(</w:t>
      </w:r>
      <w:proofErr w:type="gramEnd"/>
      <w:r w:rsidRPr="004B5F17">
        <w:rPr>
          <w:i/>
          <w:lang w:val="en-ZA"/>
        </w:rPr>
        <w:t>)</w:t>
      </w:r>
      <w:r w:rsidRPr="004B5F17">
        <w:rPr>
          <w:lang w:val="en-ZA"/>
        </w:rPr>
        <w:t xml:space="preserve"> withou</w:t>
      </w:r>
      <w:r>
        <w:rPr>
          <w:lang w:val="en-ZA"/>
        </w:rPr>
        <w:t xml:space="preserve">t saying which class it returns, each concrete factory </w:t>
      </w:r>
      <w:r w:rsidRPr="004B5F17">
        <w:rPr>
          <w:lang w:val="en-ZA"/>
        </w:rPr>
        <w:t xml:space="preserve">overrides it to return its own matching connector. Adding a new source </w:t>
      </w:r>
      <w:r>
        <w:rPr>
          <w:lang w:val="en-ZA"/>
        </w:rPr>
        <w:t xml:space="preserve">means writing one new Connector, </w:t>
      </w:r>
      <w:proofErr w:type="spellStart"/>
      <w:r>
        <w:rPr>
          <w:lang w:val="en-ZA"/>
        </w:rPr>
        <w:t>ConnectorFactory</w:t>
      </w:r>
      <w:proofErr w:type="spellEnd"/>
      <w:r>
        <w:rPr>
          <w:lang w:val="en-ZA"/>
        </w:rPr>
        <w:t xml:space="preserve"> pair (new pair of files) </w:t>
      </w:r>
      <w:r w:rsidRPr="004B5F17">
        <w:rPr>
          <w:lang w:val="en-ZA"/>
        </w:rPr>
        <w:t xml:space="preserve">and touching nothing that already compiles and works. The rest of the program, which only ever holds </w:t>
      </w:r>
      <w:r w:rsidRPr="004B5F17">
        <w:rPr>
          <w:i/>
          <w:lang w:val="en-ZA"/>
        </w:rPr>
        <w:t xml:space="preserve">a </w:t>
      </w:r>
      <w:proofErr w:type="spellStart"/>
      <w:r w:rsidRPr="004B5F17">
        <w:rPr>
          <w:i/>
          <w:lang w:val="en-ZA"/>
        </w:rPr>
        <w:t>ConnectorFactory</w:t>
      </w:r>
      <w:proofErr w:type="spellEnd"/>
      <w:r w:rsidRPr="004B5F17">
        <w:rPr>
          <w:i/>
          <w:lang w:val="en-ZA"/>
        </w:rPr>
        <w:t>*</w:t>
      </w:r>
      <w:r w:rsidRPr="004B5F17">
        <w:rPr>
          <w:lang w:val="en-ZA"/>
        </w:rPr>
        <w:t>, doesn't even need to be recompiled. Extension happens by adding a class, not editing an existing one.</w:t>
      </w:r>
    </w:p>
    <w:p w14:paraId="76B10D53" w14:textId="733B8A89" w:rsidR="004B5F17" w:rsidRDefault="004B5F17" w:rsidP="004B5F17">
      <w:pPr>
        <w:rPr>
          <w:lang w:val="en-ZA"/>
        </w:rPr>
      </w:pPr>
      <w:r>
        <w:rPr>
          <w:lang w:val="en-ZA"/>
        </w:rPr>
        <w:t>1.6</w:t>
      </w:r>
    </w:p>
    <w:tbl>
      <w:tblPr>
        <w:tblStyle w:val="PlainTable1"/>
        <w:tblW w:w="0" w:type="auto"/>
        <w:tblLook w:val="04A0" w:firstRow="1" w:lastRow="0" w:firstColumn="1" w:lastColumn="0" w:noHBand="0" w:noVBand="1"/>
      </w:tblPr>
      <w:tblGrid>
        <w:gridCol w:w="2283"/>
        <w:gridCol w:w="2153"/>
        <w:gridCol w:w="4580"/>
      </w:tblGrid>
      <w:tr w:rsidR="004B5F17" w14:paraId="7DD428CA" w14:textId="77777777" w:rsidTr="00ED5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12F444D" w14:textId="77777777" w:rsidR="004B5F17" w:rsidRDefault="004B5F17" w:rsidP="004B5F17">
            <w:pPr>
              <w:rPr>
                <w:lang w:val="en-ZA"/>
              </w:rPr>
            </w:pPr>
          </w:p>
        </w:tc>
        <w:tc>
          <w:tcPr>
            <w:tcW w:w="2160" w:type="dxa"/>
          </w:tcPr>
          <w:p w14:paraId="1D5C1557" w14:textId="6D3B307B" w:rsidR="004B5F17" w:rsidRPr="00ED5168" w:rsidRDefault="004B5F17" w:rsidP="004B5F17">
            <w:pPr>
              <w:cnfStyle w:val="100000000000" w:firstRow="1" w:lastRow="0" w:firstColumn="0" w:lastColumn="0" w:oddVBand="0" w:evenVBand="0" w:oddHBand="0" w:evenHBand="0" w:firstRowFirstColumn="0" w:firstRowLastColumn="0" w:lastRowFirstColumn="0" w:lastRowLastColumn="0"/>
              <w:rPr>
                <w:i/>
                <w:lang w:val="en-ZA"/>
              </w:rPr>
            </w:pPr>
            <w:r w:rsidRPr="00ED5168">
              <w:rPr>
                <w:i/>
                <w:lang w:val="en-ZA"/>
              </w:rPr>
              <w:t>Participant role</w:t>
            </w:r>
          </w:p>
        </w:tc>
        <w:tc>
          <w:tcPr>
            <w:tcW w:w="4701" w:type="dxa"/>
          </w:tcPr>
          <w:p w14:paraId="70AB7C80" w14:textId="594483E9" w:rsidR="004B5F17" w:rsidRPr="00ED5168" w:rsidRDefault="00ED5168" w:rsidP="004B5F17">
            <w:pPr>
              <w:cnfStyle w:val="100000000000" w:firstRow="1" w:lastRow="0" w:firstColumn="0" w:lastColumn="0" w:oddVBand="0" w:evenVBand="0" w:oddHBand="0" w:evenHBand="0" w:firstRowFirstColumn="0" w:firstRowLastColumn="0" w:lastRowFirstColumn="0" w:lastRowLastColumn="0"/>
              <w:rPr>
                <w:i/>
                <w:lang w:val="en-ZA"/>
              </w:rPr>
            </w:pPr>
            <w:r w:rsidRPr="00ED5168">
              <w:rPr>
                <w:i/>
                <w:lang w:val="en-ZA"/>
              </w:rPr>
              <w:t>Purpose</w:t>
            </w:r>
          </w:p>
        </w:tc>
      </w:tr>
      <w:tr w:rsidR="004B5F17" w14:paraId="0CD4005B" w14:textId="77777777" w:rsidTr="00ED5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F2DDBF9" w14:textId="3F751C9C" w:rsidR="004B5F17" w:rsidRDefault="004B5F17" w:rsidP="004B5F17">
            <w:pPr>
              <w:rPr>
                <w:lang w:val="en-ZA"/>
              </w:rPr>
            </w:pPr>
            <w:r>
              <w:rPr>
                <w:lang w:val="en-ZA"/>
              </w:rPr>
              <w:t>Connector</w:t>
            </w:r>
          </w:p>
        </w:tc>
        <w:tc>
          <w:tcPr>
            <w:tcW w:w="2160" w:type="dxa"/>
          </w:tcPr>
          <w:p w14:paraId="2D5CAC69" w14:textId="661EFDCD" w:rsidR="004B5F17" w:rsidRDefault="004B5F17" w:rsidP="004B5F17">
            <w:pPr>
              <w:cnfStyle w:val="000000100000" w:firstRow="0" w:lastRow="0" w:firstColumn="0" w:lastColumn="0" w:oddVBand="0" w:evenVBand="0" w:oddHBand="1" w:evenHBand="0" w:firstRowFirstColumn="0" w:firstRowLastColumn="0" w:lastRowFirstColumn="0" w:lastRowLastColumn="0"/>
              <w:rPr>
                <w:lang w:val="en-ZA"/>
              </w:rPr>
            </w:pPr>
            <w:r>
              <w:rPr>
                <w:lang w:val="en-ZA"/>
              </w:rPr>
              <w:t>Product</w:t>
            </w:r>
          </w:p>
        </w:tc>
        <w:tc>
          <w:tcPr>
            <w:tcW w:w="4701" w:type="dxa"/>
          </w:tcPr>
          <w:p w14:paraId="574F0086" w14:textId="67019C90" w:rsidR="004B5F17" w:rsidRDefault="00ED5168" w:rsidP="004B5F17">
            <w:pPr>
              <w:cnfStyle w:val="000000100000" w:firstRow="0" w:lastRow="0" w:firstColumn="0" w:lastColumn="0" w:oddVBand="0" w:evenVBand="0" w:oddHBand="1" w:evenHBand="0" w:firstRowFirstColumn="0" w:firstRowLastColumn="0" w:lastRowFirstColumn="0" w:lastRowLastColumn="0"/>
              <w:rPr>
                <w:lang w:val="en-ZA"/>
              </w:rPr>
            </w:pPr>
            <w:r>
              <w:rPr>
                <w:lang w:val="en-ZA"/>
              </w:rPr>
              <w:t>Defines the interface the factory method returns</w:t>
            </w:r>
          </w:p>
        </w:tc>
      </w:tr>
      <w:tr w:rsidR="004B5F17" w14:paraId="2C992D6C" w14:textId="77777777" w:rsidTr="00ED5168">
        <w:tc>
          <w:tcPr>
            <w:cnfStyle w:val="001000000000" w:firstRow="0" w:lastRow="0" w:firstColumn="1" w:lastColumn="0" w:oddVBand="0" w:evenVBand="0" w:oddHBand="0" w:evenHBand="0" w:firstRowFirstColumn="0" w:firstRowLastColumn="0" w:lastRowFirstColumn="0" w:lastRowLastColumn="0"/>
            <w:tcW w:w="2155" w:type="dxa"/>
          </w:tcPr>
          <w:p w14:paraId="12F9C641" w14:textId="71FDC3A1" w:rsidR="004B5F17" w:rsidRDefault="004B5F17" w:rsidP="004B5F17">
            <w:pPr>
              <w:rPr>
                <w:lang w:val="en-ZA"/>
              </w:rPr>
            </w:pPr>
            <w:proofErr w:type="spellStart"/>
            <w:r>
              <w:rPr>
                <w:lang w:val="en-ZA"/>
              </w:rPr>
              <w:t>CsvConnector</w:t>
            </w:r>
            <w:proofErr w:type="spellEnd"/>
          </w:p>
        </w:tc>
        <w:tc>
          <w:tcPr>
            <w:tcW w:w="2160" w:type="dxa"/>
          </w:tcPr>
          <w:p w14:paraId="1337659C" w14:textId="523C5039" w:rsidR="004B5F17" w:rsidRDefault="00ED5168" w:rsidP="004B5F17">
            <w:pPr>
              <w:cnfStyle w:val="000000000000" w:firstRow="0" w:lastRow="0" w:firstColumn="0" w:lastColumn="0" w:oddVBand="0" w:evenVBand="0" w:oddHBand="0" w:evenHBand="0" w:firstRowFirstColumn="0" w:firstRowLastColumn="0" w:lastRowFirstColumn="0" w:lastRowLastColumn="0"/>
              <w:rPr>
                <w:lang w:val="en-ZA"/>
              </w:rPr>
            </w:pPr>
            <w:proofErr w:type="spellStart"/>
            <w:r>
              <w:rPr>
                <w:lang w:val="en-ZA"/>
              </w:rPr>
              <w:t>ConcreteP</w:t>
            </w:r>
            <w:r w:rsidR="004B5F17">
              <w:rPr>
                <w:lang w:val="en-ZA"/>
              </w:rPr>
              <w:t>roduct</w:t>
            </w:r>
            <w:proofErr w:type="spellEnd"/>
          </w:p>
        </w:tc>
        <w:tc>
          <w:tcPr>
            <w:tcW w:w="4701" w:type="dxa"/>
          </w:tcPr>
          <w:p w14:paraId="4F41DBC6" w14:textId="09F34B17" w:rsidR="004B5F17" w:rsidRDefault="00ED5168" w:rsidP="004B5F17">
            <w:pPr>
              <w:cnfStyle w:val="000000000000" w:firstRow="0" w:lastRow="0" w:firstColumn="0" w:lastColumn="0" w:oddVBand="0" w:evenVBand="0" w:oddHBand="0" w:evenHBand="0" w:firstRowFirstColumn="0" w:firstRowLastColumn="0" w:lastRowFirstColumn="0" w:lastRowLastColumn="0"/>
              <w:rPr>
                <w:lang w:val="en-ZA"/>
              </w:rPr>
            </w:pPr>
            <w:r>
              <w:rPr>
                <w:lang w:val="en-ZA"/>
              </w:rPr>
              <w:t>Implements that interface with concrete behaviour</w:t>
            </w:r>
          </w:p>
        </w:tc>
      </w:tr>
      <w:tr w:rsidR="004B5F17" w14:paraId="71284509" w14:textId="77777777" w:rsidTr="00ED5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D487E85" w14:textId="3DC6386D" w:rsidR="004B5F17" w:rsidRDefault="004B5F17" w:rsidP="004B5F17">
            <w:pPr>
              <w:rPr>
                <w:lang w:val="en-ZA"/>
              </w:rPr>
            </w:pPr>
            <w:proofErr w:type="spellStart"/>
            <w:r>
              <w:rPr>
                <w:lang w:val="en-ZA"/>
              </w:rPr>
              <w:t>ConnectorFactory</w:t>
            </w:r>
            <w:proofErr w:type="spellEnd"/>
          </w:p>
        </w:tc>
        <w:tc>
          <w:tcPr>
            <w:tcW w:w="2160" w:type="dxa"/>
          </w:tcPr>
          <w:p w14:paraId="312A6326" w14:textId="22FA2D40" w:rsidR="004B5F17" w:rsidRDefault="004B5F17" w:rsidP="004B5F17">
            <w:pPr>
              <w:cnfStyle w:val="000000100000" w:firstRow="0" w:lastRow="0" w:firstColumn="0" w:lastColumn="0" w:oddVBand="0" w:evenVBand="0" w:oddHBand="1" w:evenHBand="0" w:firstRowFirstColumn="0" w:firstRowLastColumn="0" w:lastRowFirstColumn="0" w:lastRowLastColumn="0"/>
              <w:rPr>
                <w:lang w:val="en-ZA"/>
              </w:rPr>
            </w:pPr>
            <w:r>
              <w:rPr>
                <w:lang w:val="en-ZA"/>
              </w:rPr>
              <w:t>Creator</w:t>
            </w:r>
          </w:p>
        </w:tc>
        <w:tc>
          <w:tcPr>
            <w:tcW w:w="4701" w:type="dxa"/>
          </w:tcPr>
          <w:p w14:paraId="422A7070" w14:textId="6798174C" w:rsidR="004B5F17" w:rsidRDefault="00ED5168" w:rsidP="004B5F17">
            <w:pPr>
              <w:cnfStyle w:val="000000100000" w:firstRow="0" w:lastRow="0" w:firstColumn="0" w:lastColumn="0" w:oddVBand="0" w:evenVBand="0" w:oddHBand="1" w:evenHBand="0" w:firstRowFirstColumn="0" w:firstRowLastColumn="0" w:lastRowFirstColumn="0" w:lastRowLastColumn="0"/>
              <w:rPr>
                <w:lang w:val="en-ZA"/>
              </w:rPr>
            </w:pPr>
            <w:r>
              <w:rPr>
                <w:lang w:val="en-ZA"/>
              </w:rPr>
              <w:t>Declares the factory method without committing to a concrete return type.</w:t>
            </w:r>
          </w:p>
        </w:tc>
      </w:tr>
      <w:tr w:rsidR="004B5F17" w14:paraId="187E4F02" w14:textId="77777777" w:rsidTr="00ED5168">
        <w:tc>
          <w:tcPr>
            <w:cnfStyle w:val="001000000000" w:firstRow="0" w:lastRow="0" w:firstColumn="1" w:lastColumn="0" w:oddVBand="0" w:evenVBand="0" w:oddHBand="0" w:evenHBand="0" w:firstRowFirstColumn="0" w:firstRowLastColumn="0" w:lastRowFirstColumn="0" w:lastRowLastColumn="0"/>
            <w:tcW w:w="2155" w:type="dxa"/>
          </w:tcPr>
          <w:p w14:paraId="0B7050B2" w14:textId="7BDF6C82" w:rsidR="004B5F17" w:rsidRDefault="004B5F17" w:rsidP="004B5F17">
            <w:pPr>
              <w:rPr>
                <w:lang w:val="en-ZA"/>
              </w:rPr>
            </w:pPr>
            <w:proofErr w:type="spellStart"/>
            <w:r>
              <w:rPr>
                <w:lang w:val="en-ZA"/>
              </w:rPr>
              <w:t>CsvFactory</w:t>
            </w:r>
            <w:proofErr w:type="spellEnd"/>
          </w:p>
        </w:tc>
        <w:tc>
          <w:tcPr>
            <w:tcW w:w="2160" w:type="dxa"/>
          </w:tcPr>
          <w:p w14:paraId="6ED46293" w14:textId="3D96A576" w:rsidR="004B5F17" w:rsidRDefault="004B5F17" w:rsidP="004B5F17">
            <w:pPr>
              <w:cnfStyle w:val="000000000000" w:firstRow="0" w:lastRow="0" w:firstColumn="0" w:lastColumn="0" w:oddVBand="0" w:evenVBand="0" w:oddHBand="0" w:evenHBand="0" w:firstRowFirstColumn="0" w:firstRowLastColumn="0" w:lastRowFirstColumn="0" w:lastRowLastColumn="0"/>
              <w:rPr>
                <w:lang w:val="en-ZA"/>
              </w:rPr>
            </w:pPr>
            <w:proofErr w:type="spellStart"/>
            <w:r>
              <w:rPr>
                <w:lang w:val="en-ZA"/>
              </w:rPr>
              <w:t>ConcreteCreator</w:t>
            </w:r>
            <w:proofErr w:type="spellEnd"/>
          </w:p>
        </w:tc>
        <w:tc>
          <w:tcPr>
            <w:tcW w:w="4701" w:type="dxa"/>
          </w:tcPr>
          <w:p w14:paraId="64D69E28" w14:textId="5AE3FD7D" w:rsidR="004B5F17" w:rsidRDefault="00ED5168" w:rsidP="004B5F17">
            <w:pPr>
              <w:cnfStyle w:val="000000000000" w:firstRow="0" w:lastRow="0" w:firstColumn="0" w:lastColumn="0" w:oddVBand="0" w:evenVBand="0" w:oddHBand="0" w:evenHBand="0" w:firstRowFirstColumn="0" w:firstRowLastColumn="0" w:lastRowFirstColumn="0" w:lastRowLastColumn="0"/>
              <w:rPr>
                <w:lang w:val="en-ZA"/>
              </w:rPr>
            </w:pPr>
            <w:r>
              <w:rPr>
                <w:lang w:val="en-ZA"/>
              </w:rPr>
              <w:t xml:space="preserve">Overrides the factory method to return a specific </w:t>
            </w:r>
            <w:proofErr w:type="spellStart"/>
            <w:r>
              <w:rPr>
                <w:lang w:val="en-ZA"/>
              </w:rPr>
              <w:t>ConcreteProduct</w:t>
            </w:r>
            <w:proofErr w:type="spellEnd"/>
            <w:r>
              <w:rPr>
                <w:lang w:val="en-ZA"/>
              </w:rPr>
              <w:t>.</w:t>
            </w:r>
          </w:p>
        </w:tc>
      </w:tr>
    </w:tbl>
    <w:p w14:paraId="4E3E9045" w14:textId="77777777" w:rsidR="004B5F17" w:rsidRDefault="004B5F17" w:rsidP="004B5F17">
      <w:pPr>
        <w:rPr>
          <w:lang w:val="en-ZA"/>
        </w:rPr>
      </w:pPr>
    </w:p>
    <w:p w14:paraId="1B667519" w14:textId="77777777" w:rsidR="004B5F17" w:rsidRDefault="004B5F17" w:rsidP="004B5F17">
      <w:pPr>
        <w:rPr>
          <w:lang w:val="en-ZA"/>
        </w:rPr>
      </w:pPr>
    </w:p>
    <w:p w14:paraId="62B244C0" w14:textId="76D34745" w:rsidR="00E3697D" w:rsidRDefault="00E3697D">
      <w:pPr>
        <w:rPr>
          <w:lang w:val="en-ZA"/>
        </w:rPr>
      </w:pPr>
      <w:r>
        <w:rPr>
          <w:lang w:val="en-ZA"/>
        </w:rPr>
        <w:t xml:space="preserve">Task 2 </w:t>
      </w:r>
    </w:p>
    <w:p w14:paraId="3579CAAE" w14:textId="25E5EC1D" w:rsidR="00702A4A" w:rsidRDefault="00E3697D" w:rsidP="001F4CE9">
      <w:pPr>
        <w:tabs>
          <w:tab w:val="left" w:pos="1096"/>
        </w:tabs>
        <w:rPr>
          <w:lang w:val="en-ZA"/>
        </w:rPr>
      </w:pPr>
      <w:r>
        <w:rPr>
          <w:lang w:val="en-ZA"/>
        </w:rPr>
        <w:t xml:space="preserve">2.5    </w:t>
      </w:r>
      <w:r w:rsidR="001F4CE9">
        <w:rPr>
          <w:lang w:val="en-ZA"/>
        </w:rPr>
        <w:tab/>
      </w:r>
    </w:p>
    <w:p w14:paraId="12662C1A" w14:textId="5897D03E" w:rsidR="001F4CE9" w:rsidRDefault="001F4CE9" w:rsidP="001F4CE9">
      <w:pPr>
        <w:tabs>
          <w:tab w:val="left" w:pos="1096"/>
        </w:tabs>
        <w:rPr>
          <w:lang w:val="en-ZA"/>
        </w:rPr>
      </w:pPr>
      <w:r>
        <w:rPr>
          <w:lang w:val="en-ZA"/>
        </w:rPr>
        <w:t>A shallow copy makes a copy of an objects references instead of creating a new object. A change in one object will affect the other. Wher</w:t>
      </w:r>
      <w:r w:rsidR="005C3BC5">
        <w:rPr>
          <w:lang w:val="en-ZA"/>
        </w:rPr>
        <w:t>e</w:t>
      </w:r>
      <w:r>
        <w:rPr>
          <w:lang w:val="en-ZA"/>
        </w:rPr>
        <w:t xml:space="preserve">as a deep copy </w:t>
      </w:r>
      <w:proofErr w:type="gramStart"/>
      <w:r>
        <w:rPr>
          <w:lang w:val="en-ZA"/>
        </w:rPr>
        <w:t>creates  a</w:t>
      </w:r>
      <w:proofErr w:type="gramEnd"/>
      <w:r>
        <w:rPr>
          <w:lang w:val="en-ZA"/>
        </w:rPr>
        <w:t xml:space="preserve"> new object, with its own copy of the data. The deep copy is independent to the copied object, so any change in one will not affect the other. The </w:t>
      </w:r>
      <w:proofErr w:type="gramStart"/>
      <w:r>
        <w:rPr>
          <w:lang w:val="en-ZA"/>
        </w:rPr>
        <w:t>clone(</w:t>
      </w:r>
      <w:proofErr w:type="gramEnd"/>
      <w:r>
        <w:rPr>
          <w:lang w:val="en-ZA"/>
        </w:rPr>
        <w:t>) function must produce a deep copy  of the prototype so that all the clones are independent and modifications on one of the clones does not impact the other clones</w:t>
      </w:r>
      <w:r w:rsidR="005C3BC5">
        <w:rPr>
          <w:lang w:val="en-ZA"/>
        </w:rPr>
        <w:t>.</w:t>
      </w:r>
    </w:p>
    <w:p w14:paraId="6F5D067D" w14:textId="77777777" w:rsidR="00E3697D" w:rsidRDefault="00E3697D">
      <w:pPr>
        <w:rPr>
          <w:lang w:val="en-ZA"/>
        </w:rPr>
      </w:pPr>
      <w:r>
        <w:rPr>
          <w:lang w:val="en-ZA"/>
        </w:rPr>
        <w:t xml:space="preserve">2.6 </w:t>
      </w:r>
    </w:p>
    <w:p w14:paraId="61F438D3" w14:textId="7BA40309" w:rsidR="005C3BC5" w:rsidRDefault="005C3BC5">
      <w:pPr>
        <w:rPr>
          <w:lang w:val="en-ZA"/>
        </w:rPr>
      </w:pPr>
      <w:r>
        <w:rPr>
          <w:lang w:val="en-ZA"/>
        </w:rPr>
        <w:t xml:space="preserve">The registry returns </w:t>
      </w:r>
      <w:proofErr w:type="gramStart"/>
      <w:r>
        <w:rPr>
          <w:lang w:val="en-ZA"/>
        </w:rPr>
        <w:t>clone(</w:t>
      </w:r>
      <w:proofErr w:type="gramEnd"/>
      <w:r>
        <w:rPr>
          <w:lang w:val="en-ZA"/>
        </w:rPr>
        <w:t xml:space="preserve">)s rather than the stored pointer because if they shared the same prototype object, if one pipeline modified the transformation’s state, the </w:t>
      </w:r>
      <w:r>
        <w:rPr>
          <w:lang w:val="en-ZA"/>
        </w:rPr>
        <w:lastRenderedPageBreak/>
        <w:t>other pipeline would be affected. This could lead to issues such as dangling pointers and double deletion. Returning clones gives both pipelines their own separate copy to avoid these issues.</w:t>
      </w:r>
    </w:p>
    <w:p w14:paraId="5530DD42" w14:textId="4AB5F876" w:rsidR="00E3697D" w:rsidRDefault="00E3697D">
      <w:pPr>
        <w:rPr>
          <w:lang w:val="en-ZA"/>
        </w:rPr>
      </w:pPr>
      <w:r>
        <w:rPr>
          <w:lang w:val="en-ZA"/>
        </w:rPr>
        <w:t xml:space="preserve">Task 3 </w:t>
      </w:r>
    </w:p>
    <w:p w14:paraId="074A2736" w14:textId="5E9BCB9E" w:rsidR="00E3697D" w:rsidRDefault="00E3697D">
      <w:pPr>
        <w:rPr>
          <w:lang w:val="en-ZA"/>
        </w:rPr>
      </w:pPr>
      <w:r>
        <w:rPr>
          <w:lang w:val="en-ZA"/>
        </w:rPr>
        <w:t>3.5</w:t>
      </w:r>
    </w:p>
    <w:p w14:paraId="5AEF358B" w14:textId="77777777" w:rsidR="001F4CE9" w:rsidRDefault="001F4CE9" w:rsidP="001F4CE9">
      <w:pPr>
        <w:rPr>
          <w:lang w:val="en-ZA"/>
        </w:rPr>
      </w:pPr>
      <w:proofErr w:type="gramStart"/>
      <w:r>
        <w:rPr>
          <w:lang w:val="en-ZA"/>
        </w:rPr>
        <w:t>run(</w:t>
      </w:r>
      <w:proofErr w:type="gramEnd"/>
      <w:r>
        <w:rPr>
          <w:lang w:val="en-ZA"/>
        </w:rPr>
        <w:t>) is deliberately not virtual because it specifies the specific order in which connect(),extract(), transform() and load() should be executed in each subclass. If the subclasses could override it, this could lead to some of the functions not be executed at all or in the wrong order.</w:t>
      </w:r>
      <w:r w:rsidRPr="00E3697D">
        <w:t xml:space="preserve"> </w:t>
      </w:r>
      <w:r w:rsidRPr="00E3697D">
        <w:rPr>
          <w:lang w:val="en-ZA"/>
        </w:rPr>
        <w:t xml:space="preserve">Making </w:t>
      </w:r>
      <w:proofErr w:type="gramStart"/>
      <w:r w:rsidRPr="00E3697D">
        <w:rPr>
          <w:lang w:val="en-ZA"/>
        </w:rPr>
        <w:t>run(</w:t>
      </w:r>
      <w:proofErr w:type="gramEnd"/>
      <w:r w:rsidRPr="00E3697D">
        <w:rPr>
          <w:lang w:val="en-ZA"/>
        </w:rPr>
        <w:t>) non-virtual guarantees that every pipeline follows the same processing sequence</w:t>
      </w:r>
      <w:r>
        <w:rPr>
          <w:lang w:val="en-ZA"/>
        </w:rPr>
        <w:t>.</w:t>
      </w:r>
    </w:p>
    <w:p w14:paraId="12D044E1" w14:textId="77777777" w:rsidR="001F4CE9" w:rsidRDefault="001F4CE9">
      <w:pPr>
        <w:rPr>
          <w:lang w:val="en-ZA"/>
        </w:rPr>
      </w:pPr>
    </w:p>
    <w:p w14:paraId="26C71620" w14:textId="71985E9C" w:rsidR="00E3697D" w:rsidRDefault="00E3697D">
      <w:pPr>
        <w:rPr>
          <w:lang w:val="en-ZA"/>
        </w:rPr>
      </w:pPr>
      <w:r>
        <w:rPr>
          <w:lang w:val="en-ZA"/>
        </w:rPr>
        <w:t>3.6</w:t>
      </w:r>
    </w:p>
    <w:p w14:paraId="7167A3C6" w14:textId="77777777" w:rsidR="001F4CE9" w:rsidRDefault="001F4CE9" w:rsidP="001F4CE9">
      <w:pPr>
        <w:rPr>
          <w:lang w:val="en-ZA"/>
        </w:rPr>
      </w:pPr>
      <w:proofErr w:type="gramStart"/>
      <w:r>
        <w:rPr>
          <w:lang w:val="en-ZA"/>
        </w:rPr>
        <w:t>run(</w:t>
      </w:r>
      <w:proofErr w:type="gramEnd"/>
      <w:r>
        <w:rPr>
          <w:lang w:val="en-ZA"/>
        </w:rPr>
        <w:t>)- template method,</w:t>
      </w:r>
    </w:p>
    <w:p w14:paraId="3002E9A7" w14:textId="77777777" w:rsidR="001F4CE9" w:rsidRDefault="001F4CE9" w:rsidP="001F4CE9">
      <w:pPr>
        <w:rPr>
          <w:lang w:val="en-ZA"/>
        </w:rPr>
      </w:pPr>
      <w:proofErr w:type="gramStart"/>
      <w:r>
        <w:rPr>
          <w:lang w:val="en-ZA"/>
        </w:rPr>
        <w:t>connect(</w:t>
      </w:r>
      <w:proofErr w:type="gramEnd"/>
      <w:r>
        <w:rPr>
          <w:lang w:val="en-ZA"/>
        </w:rPr>
        <w:t>)- concrete step</w:t>
      </w:r>
    </w:p>
    <w:p w14:paraId="7ACA75EB" w14:textId="77777777" w:rsidR="001F4CE9" w:rsidRDefault="001F4CE9" w:rsidP="001F4CE9">
      <w:pPr>
        <w:rPr>
          <w:lang w:val="en-ZA"/>
        </w:rPr>
      </w:pPr>
      <w:proofErr w:type="gramStart"/>
      <w:r>
        <w:rPr>
          <w:lang w:val="en-ZA"/>
        </w:rPr>
        <w:t>extract(</w:t>
      </w:r>
      <w:proofErr w:type="gramEnd"/>
      <w:r>
        <w:rPr>
          <w:lang w:val="en-ZA"/>
        </w:rPr>
        <w:t>) – primitive operation</w:t>
      </w:r>
    </w:p>
    <w:p w14:paraId="441AB8CC" w14:textId="77777777" w:rsidR="001F4CE9" w:rsidRDefault="001F4CE9" w:rsidP="001F4CE9">
      <w:pPr>
        <w:rPr>
          <w:lang w:val="en-ZA"/>
        </w:rPr>
      </w:pPr>
      <w:proofErr w:type="gramStart"/>
      <w:r>
        <w:rPr>
          <w:lang w:val="en-ZA"/>
        </w:rPr>
        <w:t>transform(</w:t>
      </w:r>
      <w:proofErr w:type="gramEnd"/>
      <w:r>
        <w:rPr>
          <w:lang w:val="en-ZA"/>
        </w:rPr>
        <w:t>) – concrete step</w:t>
      </w:r>
    </w:p>
    <w:p w14:paraId="503050D6" w14:textId="77777777" w:rsidR="001F4CE9" w:rsidRDefault="001F4CE9" w:rsidP="001F4CE9">
      <w:pPr>
        <w:rPr>
          <w:lang w:val="en-ZA"/>
        </w:rPr>
      </w:pPr>
      <w:proofErr w:type="gramStart"/>
      <w:r>
        <w:rPr>
          <w:lang w:val="en-ZA"/>
        </w:rPr>
        <w:t>load(</w:t>
      </w:r>
      <w:proofErr w:type="gramEnd"/>
      <w:r>
        <w:rPr>
          <w:lang w:val="en-ZA"/>
        </w:rPr>
        <w:t>) – primitive operation</w:t>
      </w:r>
    </w:p>
    <w:p w14:paraId="6899FCB4" w14:textId="03F9F982" w:rsidR="001F4CE9" w:rsidRDefault="001F4CE9" w:rsidP="001F4CE9">
      <w:pPr>
        <w:rPr>
          <w:lang w:val="en-ZA"/>
        </w:rPr>
      </w:pPr>
      <w:r>
        <w:rPr>
          <w:lang w:val="en-ZA"/>
        </w:rPr>
        <w:t xml:space="preserve">The Factory method created the connector object without the pipeline needing to know which concrete connector class is being used. The template method makes sure that all the pipeline objects follow the same logical sequence/algorithm. They do not overlap because they do not perform the same function. The template method manages the algorithm while the factory class manages object creation. </w:t>
      </w:r>
    </w:p>
    <w:p w14:paraId="27E5A8B9" w14:textId="30869966" w:rsidR="00ED5168" w:rsidRDefault="00ED5168" w:rsidP="001F4CE9">
      <w:pPr>
        <w:rPr>
          <w:lang w:val="en-ZA"/>
        </w:rPr>
      </w:pPr>
    </w:p>
    <w:p w14:paraId="36B7AFE1" w14:textId="798E79CC" w:rsidR="00ED5168" w:rsidRDefault="00ED5168" w:rsidP="001F4CE9">
      <w:pPr>
        <w:rPr>
          <w:lang w:val="en-ZA"/>
        </w:rPr>
      </w:pPr>
      <w:r>
        <w:rPr>
          <w:lang w:val="en-ZA"/>
        </w:rPr>
        <w:t>Task 4</w:t>
      </w:r>
    </w:p>
    <w:p w14:paraId="3D282CE9" w14:textId="256C12D5" w:rsidR="00B927DA" w:rsidRDefault="00B927DA" w:rsidP="001F4CE9">
      <w:pPr>
        <w:rPr>
          <w:lang w:val="en-ZA"/>
        </w:rPr>
      </w:pPr>
      <w:r>
        <w:rPr>
          <w:lang w:val="en-ZA"/>
        </w:rPr>
        <w:t>4.4</w:t>
      </w:r>
      <w:r w:rsidR="00096D29">
        <w:rPr>
          <w:lang w:val="en-ZA"/>
        </w:rPr>
        <w:t>*********** INCOMPLETE*************</w:t>
      </w:r>
    </w:p>
    <w:p w14:paraId="45EEF17D" w14:textId="77777777" w:rsidR="00B927DA" w:rsidRPr="00B927DA" w:rsidRDefault="00B927DA" w:rsidP="001F4CE9">
      <w:pPr>
        <w:rPr>
          <w:b/>
          <w:lang w:val="en-ZA"/>
        </w:rPr>
      </w:pPr>
      <w:r w:rsidRPr="00B927DA">
        <w:rPr>
          <w:b/>
          <w:lang w:val="en-ZA"/>
        </w:rPr>
        <w:t>Wide Interface</w:t>
      </w:r>
    </w:p>
    <w:p w14:paraId="69E39253" w14:textId="1935A356" w:rsidR="00ED5168" w:rsidRDefault="00ED5168" w:rsidP="001F4CE9">
      <w:pPr>
        <w:rPr>
          <w:lang w:val="en-ZA"/>
        </w:rPr>
      </w:pPr>
      <w:r>
        <w:rPr>
          <w:lang w:val="en-ZA"/>
        </w:rPr>
        <w:t>The wide interface exposes the full captured state and i</w:t>
      </w:r>
      <w:r w:rsidR="00B927DA">
        <w:rPr>
          <w:lang w:val="en-ZA"/>
        </w:rPr>
        <w:t xml:space="preserve">s meant for the </w:t>
      </w:r>
      <w:r w:rsidR="00B927DA" w:rsidRPr="00B927DA">
        <w:rPr>
          <w:b/>
          <w:lang w:val="en-ZA"/>
        </w:rPr>
        <w:t xml:space="preserve">Originator </w:t>
      </w:r>
      <w:r w:rsidR="00B927DA">
        <w:rPr>
          <w:lang w:val="en-ZA"/>
        </w:rPr>
        <w:t>only.</w:t>
      </w:r>
      <w:r>
        <w:rPr>
          <w:lang w:val="en-ZA"/>
        </w:rPr>
        <w:t xml:space="preserve"> Pipeline is the only class that calls </w:t>
      </w:r>
      <w:proofErr w:type="spellStart"/>
      <w:proofErr w:type="gramStart"/>
      <w:r w:rsidRPr="00B927DA">
        <w:rPr>
          <w:i/>
          <w:lang w:val="en-ZA"/>
        </w:rPr>
        <w:t>getStage</w:t>
      </w:r>
      <w:proofErr w:type="spellEnd"/>
      <w:r w:rsidRPr="00B927DA">
        <w:rPr>
          <w:i/>
          <w:lang w:val="en-ZA"/>
        </w:rPr>
        <w:t>(</w:t>
      </w:r>
      <w:proofErr w:type="gramEnd"/>
      <w:r w:rsidRPr="00B927DA">
        <w:rPr>
          <w:i/>
          <w:lang w:val="en-ZA"/>
        </w:rPr>
        <w:t>)</w:t>
      </w:r>
      <w:r>
        <w:rPr>
          <w:lang w:val="en-ZA"/>
        </w:rPr>
        <w:t xml:space="preserve"> and </w:t>
      </w:r>
      <w:proofErr w:type="spellStart"/>
      <w:r w:rsidRPr="00B927DA">
        <w:rPr>
          <w:i/>
          <w:lang w:val="en-ZA"/>
        </w:rPr>
        <w:t>getRecords</w:t>
      </w:r>
      <w:proofErr w:type="spellEnd"/>
      <w:r w:rsidRPr="00B927DA">
        <w:rPr>
          <w:i/>
          <w:lang w:val="en-ZA"/>
        </w:rPr>
        <w:t>()</w:t>
      </w:r>
      <w:r w:rsidR="00B927DA">
        <w:rPr>
          <w:lang w:val="en-ZA"/>
        </w:rPr>
        <w:t xml:space="preserve"> since it is the only one that knows what that state means and how to use it, via </w:t>
      </w:r>
      <w:proofErr w:type="spellStart"/>
      <w:r w:rsidR="00B927DA" w:rsidRPr="00B927DA">
        <w:rPr>
          <w:i/>
          <w:lang w:val="en-ZA"/>
        </w:rPr>
        <w:t>creatCheckpoint</w:t>
      </w:r>
      <w:proofErr w:type="spellEnd"/>
      <w:r w:rsidR="00B927DA" w:rsidRPr="00B927DA">
        <w:rPr>
          <w:i/>
          <w:lang w:val="en-ZA"/>
        </w:rPr>
        <w:t>()</w:t>
      </w:r>
      <w:r w:rsidR="00B927DA">
        <w:rPr>
          <w:lang w:val="en-ZA"/>
        </w:rPr>
        <w:t xml:space="preserve"> and </w:t>
      </w:r>
      <w:r w:rsidR="00B927DA" w:rsidRPr="00B927DA">
        <w:rPr>
          <w:i/>
          <w:lang w:val="en-ZA"/>
        </w:rPr>
        <w:t>restore()</w:t>
      </w:r>
      <w:r w:rsidR="00B927DA">
        <w:rPr>
          <w:lang w:val="en-ZA"/>
        </w:rPr>
        <w:t xml:space="preserve">. </w:t>
      </w:r>
    </w:p>
    <w:p w14:paraId="39C7D3F0" w14:textId="370F3896" w:rsidR="00B927DA" w:rsidRDefault="00B927DA" w:rsidP="001F4CE9">
      <w:pPr>
        <w:rPr>
          <w:b/>
          <w:lang w:val="en-ZA"/>
        </w:rPr>
      </w:pPr>
      <w:r>
        <w:rPr>
          <w:b/>
          <w:lang w:val="en-ZA"/>
        </w:rPr>
        <w:t>Narrow Interface</w:t>
      </w:r>
    </w:p>
    <w:p w14:paraId="5DFA9853" w14:textId="6E1CE7C5" w:rsidR="00B927DA" w:rsidRDefault="00B927DA" w:rsidP="001F4CE9">
      <w:pPr>
        <w:rPr>
          <w:lang w:val="en-ZA"/>
        </w:rPr>
      </w:pPr>
      <w:r>
        <w:rPr>
          <w:lang w:val="en-ZA"/>
        </w:rPr>
        <w:t>The narrow interface is what everyone (</w:t>
      </w:r>
      <w:r>
        <w:rPr>
          <w:b/>
          <w:lang w:val="en-ZA"/>
        </w:rPr>
        <w:t>the C</w:t>
      </w:r>
      <w:r w:rsidRPr="00B927DA">
        <w:rPr>
          <w:b/>
          <w:lang w:val="en-ZA"/>
        </w:rPr>
        <w:t>aretaker</w:t>
      </w:r>
      <w:r>
        <w:rPr>
          <w:lang w:val="en-ZA"/>
        </w:rPr>
        <w:t>) is meant to see.</w:t>
      </w:r>
    </w:p>
    <w:p w14:paraId="2CF6736E" w14:textId="4AAA648F" w:rsidR="00B927DA" w:rsidRDefault="00B927DA" w:rsidP="001F4CE9">
      <w:pPr>
        <w:rPr>
          <w:lang w:val="en-ZA"/>
        </w:rPr>
      </w:pPr>
    </w:p>
    <w:p w14:paraId="05E09726" w14:textId="7EAD9BBB" w:rsidR="00B927DA" w:rsidRDefault="00B927DA" w:rsidP="001F4CE9">
      <w:pPr>
        <w:rPr>
          <w:lang w:val="en-ZA"/>
        </w:rPr>
      </w:pPr>
      <w:r>
        <w:rPr>
          <w:lang w:val="en-ZA"/>
        </w:rPr>
        <w:lastRenderedPageBreak/>
        <w:t>4.5</w:t>
      </w:r>
    </w:p>
    <w:p w14:paraId="59C5E727" w14:textId="17A665F5" w:rsidR="00B927DA" w:rsidRDefault="00B927DA" w:rsidP="00B927DA">
      <w:pPr>
        <w:pStyle w:val="ListParagraph"/>
        <w:numPr>
          <w:ilvl w:val="0"/>
          <w:numId w:val="1"/>
        </w:numPr>
        <w:rPr>
          <w:lang w:val="en-ZA"/>
        </w:rPr>
      </w:pPr>
      <w:r>
        <w:rPr>
          <w:lang w:val="en-ZA"/>
        </w:rPr>
        <w:t xml:space="preserve">During a normal run, after </w:t>
      </w:r>
      <w:proofErr w:type="gramStart"/>
      <w:r>
        <w:rPr>
          <w:i/>
          <w:lang w:val="en-ZA"/>
        </w:rPr>
        <w:t>transform(</w:t>
      </w:r>
      <w:proofErr w:type="gramEnd"/>
      <w:r>
        <w:rPr>
          <w:i/>
          <w:lang w:val="en-ZA"/>
        </w:rPr>
        <w:t xml:space="preserve">) </w:t>
      </w:r>
      <w:r>
        <w:rPr>
          <w:lang w:val="en-ZA"/>
        </w:rPr>
        <w:t xml:space="preserve">finishes the pipeline will call </w:t>
      </w:r>
      <w:proofErr w:type="spellStart"/>
      <w:r w:rsidRPr="005D7C92">
        <w:rPr>
          <w:i/>
          <w:lang w:val="en-ZA"/>
        </w:rPr>
        <w:t>createCheckpoint</w:t>
      </w:r>
      <w:proofErr w:type="spellEnd"/>
      <w:r w:rsidRPr="005D7C92">
        <w:rPr>
          <w:i/>
          <w:lang w:val="en-ZA"/>
        </w:rPr>
        <w:t>(),</w:t>
      </w:r>
      <w:r>
        <w:rPr>
          <w:lang w:val="en-ZA"/>
        </w:rPr>
        <w:t xml:space="preserve"> which packages its current stage and records into a new </w:t>
      </w:r>
      <w:proofErr w:type="spellStart"/>
      <w:r>
        <w:rPr>
          <w:lang w:val="en-ZA"/>
        </w:rPr>
        <w:t>RunCheckpoint</w:t>
      </w:r>
      <w:proofErr w:type="spellEnd"/>
      <w:r>
        <w:rPr>
          <w:lang w:val="en-ZA"/>
        </w:rPr>
        <w:t>.</w:t>
      </w:r>
    </w:p>
    <w:p w14:paraId="6B903DF9" w14:textId="40A2BD6E" w:rsidR="00B927DA" w:rsidRDefault="005D7C92" w:rsidP="00B927DA">
      <w:pPr>
        <w:pStyle w:val="ListParagraph"/>
        <w:numPr>
          <w:ilvl w:val="0"/>
          <w:numId w:val="1"/>
        </w:numPr>
        <w:rPr>
          <w:lang w:val="en-ZA"/>
        </w:rPr>
      </w:pPr>
      <w:r>
        <w:rPr>
          <w:lang w:val="en-ZA"/>
        </w:rPr>
        <w:t xml:space="preserve">That checkpoint it then passed to </w:t>
      </w:r>
      <w:proofErr w:type="spellStart"/>
      <w:proofErr w:type="gramStart"/>
      <w:r>
        <w:rPr>
          <w:lang w:val="en-ZA"/>
        </w:rPr>
        <w:t>CheckpointManager</w:t>
      </w:r>
      <w:proofErr w:type="spellEnd"/>
      <w:r>
        <w:rPr>
          <w:lang w:val="en-ZA"/>
        </w:rPr>
        <w:t>::</w:t>
      </w:r>
      <w:proofErr w:type="gramEnd"/>
      <w:r>
        <w:rPr>
          <w:lang w:val="en-ZA"/>
        </w:rPr>
        <w:t>save(), which appends it to its history.</w:t>
      </w:r>
    </w:p>
    <w:p w14:paraId="3E49F37C" w14:textId="4A815E86" w:rsidR="005D7C92" w:rsidRDefault="005D7C92" w:rsidP="00B927DA">
      <w:pPr>
        <w:pStyle w:val="ListParagraph"/>
        <w:numPr>
          <w:ilvl w:val="0"/>
          <w:numId w:val="1"/>
        </w:numPr>
        <w:rPr>
          <w:lang w:val="en-ZA"/>
        </w:rPr>
      </w:pPr>
      <w:proofErr w:type="gramStart"/>
      <w:r>
        <w:rPr>
          <w:i/>
          <w:lang w:val="en-ZA"/>
        </w:rPr>
        <w:t>load(</w:t>
      </w:r>
      <w:proofErr w:type="gramEnd"/>
      <w:r>
        <w:rPr>
          <w:i/>
          <w:lang w:val="en-ZA"/>
        </w:rPr>
        <w:t xml:space="preserve">) </w:t>
      </w:r>
      <w:r>
        <w:rPr>
          <w:lang w:val="en-ZA"/>
        </w:rPr>
        <w:t>runs next and hypothetically the program crashes at 02:00 before it completes.</w:t>
      </w:r>
    </w:p>
    <w:p w14:paraId="601414F7" w14:textId="499F366C" w:rsidR="005D7C92" w:rsidRDefault="005D7C92" w:rsidP="00B927DA">
      <w:pPr>
        <w:pStyle w:val="ListParagraph"/>
        <w:numPr>
          <w:ilvl w:val="0"/>
          <w:numId w:val="1"/>
        </w:numPr>
        <w:rPr>
          <w:lang w:val="en-ZA"/>
        </w:rPr>
      </w:pPr>
      <w:r>
        <w:rPr>
          <w:lang w:val="en-ZA"/>
        </w:rPr>
        <w:t>Upon restart a new pipeline object will be constructed with the same type of factory as the failed run.</w:t>
      </w:r>
    </w:p>
    <w:p w14:paraId="7BF7B455" w14:textId="62EFB173" w:rsidR="005D7C92" w:rsidRDefault="005D7C92" w:rsidP="00B927DA">
      <w:pPr>
        <w:pStyle w:val="ListParagraph"/>
        <w:numPr>
          <w:ilvl w:val="0"/>
          <w:numId w:val="1"/>
        </w:numPr>
        <w:rPr>
          <w:lang w:val="en-ZA"/>
        </w:rPr>
      </w:pPr>
      <w:proofErr w:type="spellStart"/>
      <w:proofErr w:type="gramStart"/>
      <w:r>
        <w:rPr>
          <w:lang w:val="en-ZA"/>
        </w:rPr>
        <w:t>CheckpointManager</w:t>
      </w:r>
      <w:proofErr w:type="spellEnd"/>
      <w:r>
        <w:rPr>
          <w:lang w:val="en-ZA"/>
        </w:rPr>
        <w:t>::</w:t>
      </w:r>
      <w:proofErr w:type="gramEnd"/>
      <w:r>
        <w:rPr>
          <w:lang w:val="en-ZA"/>
        </w:rPr>
        <w:t xml:space="preserve">undo() is called, popping and returning the most recently saved </w:t>
      </w:r>
      <w:proofErr w:type="spellStart"/>
      <w:r>
        <w:rPr>
          <w:lang w:val="en-ZA"/>
        </w:rPr>
        <w:t>RunCheckpoint</w:t>
      </w:r>
      <w:proofErr w:type="spellEnd"/>
      <w:r>
        <w:rPr>
          <w:lang w:val="en-ZA"/>
        </w:rPr>
        <w:t>.</w:t>
      </w:r>
    </w:p>
    <w:p w14:paraId="1F834E2F" w14:textId="6224B533" w:rsidR="005D7C92" w:rsidRDefault="005D7C92" w:rsidP="005D7C92">
      <w:pPr>
        <w:pStyle w:val="ListParagraph"/>
        <w:numPr>
          <w:ilvl w:val="0"/>
          <w:numId w:val="1"/>
        </w:numPr>
        <w:rPr>
          <w:lang w:val="en-ZA"/>
        </w:rPr>
      </w:pPr>
      <w:r>
        <w:rPr>
          <w:lang w:val="en-ZA"/>
        </w:rPr>
        <w:t xml:space="preserve">The new pipeline calls restore(checkpoint), which sets its stage and records back to exactly where the previous successful checkpoint left off (after </w:t>
      </w:r>
      <w:proofErr w:type="gramStart"/>
      <w:r w:rsidRPr="005D7C92">
        <w:rPr>
          <w:color w:val="215E99" w:themeColor="text2" w:themeTint="BF"/>
          <w:lang w:val="en-ZA"/>
        </w:rPr>
        <w:t>transform(</w:t>
      </w:r>
      <w:proofErr w:type="gramEnd"/>
      <w:r w:rsidRPr="005D7C92">
        <w:rPr>
          <w:color w:val="215E99" w:themeColor="text2" w:themeTint="BF"/>
          <w:lang w:val="en-ZA"/>
        </w:rPr>
        <w:t>)</w:t>
      </w:r>
      <w:r>
        <w:rPr>
          <w:lang w:val="en-ZA"/>
        </w:rPr>
        <w:t xml:space="preserve"> and before </w:t>
      </w:r>
      <w:r w:rsidRPr="005D7C92">
        <w:rPr>
          <w:color w:val="215E99" w:themeColor="text2" w:themeTint="BF"/>
          <w:lang w:val="en-ZA"/>
        </w:rPr>
        <w:t>load()</w:t>
      </w:r>
      <w:r>
        <w:rPr>
          <w:lang w:val="en-ZA"/>
        </w:rPr>
        <w:t>)</w:t>
      </w:r>
    </w:p>
    <w:p w14:paraId="35485E03" w14:textId="32F261CF" w:rsidR="005D7C92" w:rsidRDefault="005D7C92" w:rsidP="005D7C92">
      <w:pPr>
        <w:pStyle w:val="ListParagraph"/>
        <w:numPr>
          <w:ilvl w:val="0"/>
          <w:numId w:val="1"/>
        </w:numPr>
        <w:rPr>
          <w:lang w:val="en-ZA"/>
        </w:rPr>
      </w:pPr>
      <w:r>
        <w:rPr>
          <w:lang w:val="en-ZA"/>
        </w:rPr>
        <w:t xml:space="preserve">The checkpoint is deleted once its ownership has passed out of </w:t>
      </w:r>
      <w:proofErr w:type="gramStart"/>
      <w:r>
        <w:rPr>
          <w:lang w:val="en-ZA"/>
        </w:rPr>
        <w:t>undo(</w:t>
      </w:r>
      <w:proofErr w:type="gramEnd"/>
      <w:r>
        <w:rPr>
          <w:lang w:val="en-ZA"/>
        </w:rPr>
        <w:t xml:space="preserve">), and the run resumes from load() instead of </w:t>
      </w:r>
      <w:r w:rsidR="00096D29">
        <w:rPr>
          <w:lang w:val="en-ZA"/>
        </w:rPr>
        <w:t>rerunning connect(), extract(), and transform() from scratch.</w:t>
      </w:r>
    </w:p>
    <w:p w14:paraId="179F0B2F" w14:textId="21343E98" w:rsidR="00096D29" w:rsidRDefault="00096D29" w:rsidP="00096D29">
      <w:pPr>
        <w:rPr>
          <w:lang w:val="en-ZA"/>
        </w:rPr>
      </w:pPr>
      <w:r>
        <w:rPr>
          <w:lang w:val="en-ZA"/>
        </w:rPr>
        <w:t>4.6</w:t>
      </w:r>
    </w:p>
    <w:tbl>
      <w:tblPr>
        <w:tblStyle w:val="TableGridLight"/>
        <w:tblW w:w="0" w:type="auto"/>
        <w:tblLook w:val="04A0" w:firstRow="1" w:lastRow="0" w:firstColumn="1" w:lastColumn="0" w:noHBand="0" w:noVBand="1"/>
      </w:tblPr>
      <w:tblGrid>
        <w:gridCol w:w="2510"/>
        <w:gridCol w:w="2165"/>
        <w:gridCol w:w="4341"/>
      </w:tblGrid>
      <w:tr w:rsidR="00096D29" w14:paraId="18D90381" w14:textId="77777777" w:rsidTr="00096D29">
        <w:tc>
          <w:tcPr>
            <w:tcW w:w="2510" w:type="dxa"/>
          </w:tcPr>
          <w:p w14:paraId="58F882F7" w14:textId="77777777" w:rsidR="00096D29" w:rsidRDefault="00096D29" w:rsidP="00096D29">
            <w:pPr>
              <w:rPr>
                <w:lang w:val="en-ZA"/>
              </w:rPr>
            </w:pPr>
          </w:p>
        </w:tc>
        <w:tc>
          <w:tcPr>
            <w:tcW w:w="2165" w:type="dxa"/>
          </w:tcPr>
          <w:p w14:paraId="50C52A13" w14:textId="0E823B96" w:rsidR="00096D29" w:rsidRPr="00096D29" w:rsidRDefault="00096D29" w:rsidP="00096D29">
            <w:pPr>
              <w:rPr>
                <w:lang w:val="en-ZA"/>
              </w:rPr>
            </w:pPr>
            <w:r w:rsidRPr="00096D29">
              <w:rPr>
                <w:lang w:val="en-ZA"/>
              </w:rPr>
              <w:t>Participant roles</w:t>
            </w:r>
          </w:p>
        </w:tc>
        <w:tc>
          <w:tcPr>
            <w:tcW w:w="4341" w:type="dxa"/>
          </w:tcPr>
          <w:p w14:paraId="36EC0DC5" w14:textId="58CFBAED" w:rsidR="00096D29" w:rsidRDefault="00096D29" w:rsidP="00096D29">
            <w:pPr>
              <w:rPr>
                <w:lang w:val="en-ZA"/>
              </w:rPr>
            </w:pPr>
            <w:r>
              <w:rPr>
                <w:lang w:val="en-ZA"/>
              </w:rPr>
              <w:t>Purpose</w:t>
            </w:r>
          </w:p>
        </w:tc>
      </w:tr>
      <w:tr w:rsidR="00096D29" w14:paraId="0A185BA8" w14:textId="77777777" w:rsidTr="00096D29">
        <w:tc>
          <w:tcPr>
            <w:tcW w:w="2510" w:type="dxa"/>
          </w:tcPr>
          <w:p w14:paraId="58682389" w14:textId="08C765F2" w:rsidR="00096D29" w:rsidRDefault="00096D29" w:rsidP="00096D29">
            <w:pPr>
              <w:rPr>
                <w:lang w:val="en-ZA"/>
              </w:rPr>
            </w:pPr>
            <w:r>
              <w:rPr>
                <w:lang w:val="en-ZA"/>
              </w:rPr>
              <w:t>Pipeline</w:t>
            </w:r>
          </w:p>
        </w:tc>
        <w:tc>
          <w:tcPr>
            <w:tcW w:w="2165" w:type="dxa"/>
          </w:tcPr>
          <w:p w14:paraId="2E281709" w14:textId="6823BFAD" w:rsidR="00096D29" w:rsidRDefault="00096D29" w:rsidP="00096D29">
            <w:pPr>
              <w:rPr>
                <w:lang w:val="en-ZA"/>
              </w:rPr>
            </w:pPr>
            <w:r>
              <w:rPr>
                <w:lang w:val="en-ZA"/>
              </w:rPr>
              <w:t>Originator</w:t>
            </w:r>
          </w:p>
        </w:tc>
        <w:tc>
          <w:tcPr>
            <w:tcW w:w="4341" w:type="dxa"/>
          </w:tcPr>
          <w:p w14:paraId="53088D0F" w14:textId="06C484EA" w:rsidR="00096D29" w:rsidRDefault="00096D29" w:rsidP="00096D29">
            <w:pPr>
              <w:rPr>
                <w:lang w:val="en-ZA"/>
              </w:rPr>
            </w:pPr>
            <w:r>
              <w:rPr>
                <w:lang w:val="en-ZA"/>
              </w:rPr>
              <w:t>Object with meaningful state, capable of creating and restoring its own snapshots</w:t>
            </w:r>
          </w:p>
        </w:tc>
      </w:tr>
      <w:tr w:rsidR="00096D29" w14:paraId="42146C3D" w14:textId="77777777" w:rsidTr="00096D29">
        <w:tc>
          <w:tcPr>
            <w:tcW w:w="2510" w:type="dxa"/>
          </w:tcPr>
          <w:p w14:paraId="63810263" w14:textId="0D67602A" w:rsidR="00096D29" w:rsidRDefault="00096D29" w:rsidP="00096D29">
            <w:pPr>
              <w:rPr>
                <w:lang w:val="en-ZA"/>
              </w:rPr>
            </w:pPr>
            <w:proofErr w:type="spellStart"/>
            <w:r>
              <w:rPr>
                <w:lang w:val="en-ZA"/>
              </w:rPr>
              <w:t>RunCheckpoint</w:t>
            </w:r>
            <w:proofErr w:type="spellEnd"/>
          </w:p>
        </w:tc>
        <w:tc>
          <w:tcPr>
            <w:tcW w:w="2165" w:type="dxa"/>
          </w:tcPr>
          <w:p w14:paraId="67457F4E" w14:textId="0A827FC7" w:rsidR="00096D29" w:rsidRDefault="00096D29" w:rsidP="00096D29">
            <w:pPr>
              <w:rPr>
                <w:lang w:val="en-ZA"/>
              </w:rPr>
            </w:pPr>
            <w:r>
              <w:rPr>
                <w:lang w:val="en-ZA"/>
              </w:rPr>
              <w:t>Memento</w:t>
            </w:r>
          </w:p>
        </w:tc>
        <w:tc>
          <w:tcPr>
            <w:tcW w:w="4341" w:type="dxa"/>
          </w:tcPr>
          <w:p w14:paraId="7031D063" w14:textId="541D4843" w:rsidR="00096D29" w:rsidRDefault="00096D29" w:rsidP="00096D29">
            <w:pPr>
              <w:rPr>
                <w:lang w:val="en-ZA"/>
              </w:rPr>
            </w:pPr>
            <w:r>
              <w:rPr>
                <w:lang w:val="en-ZA"/>
              </w:rPr>
              <w:t>Snapshot holding stage and records</w:t>
            </w:r>
          </w:p>
        </w:tc>
      </w:tr>
      <w:tr w:rsidR="00096D29" w14:paraId="43DB29B1" w14:textId="77777777" w:rsidTr="00096D29">
        <w:tc>
          <w:tcPr>
            <w:tcW w:w="2510" w:type="dxa"/>
          </w:tcPr>
          <w:p w14:paraId="248926D2" w14:textId="6B7EE6C1" w:rsidR="00096D29" w:rsidRDefault="00096D29" w:rsidP="00096D29">
            <w:pPr>
              <w:rPr>
                <w:lang w:val="en-ZA"/>
              </w:rPr>
            </w:pPr>
            <w:proofErr w:type="spellStart"/>
            <w:r>
              <w:rPr>
                <w:lang w:val="en-ZA"/>
              </w:rPr>
              <w:t>CheckpointManager</w:t>
            </w:r>
            <w:proofErr w:type="spellEnd"/>
          </w:p>
        </w:tc>
        <w:tc>
          <w:tcPr>
            <w:tcW w:w="2165" w:type="dxa"/>
          </w:tcPr>
          <w:p w14:paraId="3CA304C8" w14:textId="67867A91" w:rsidR="00096D29" w:rsidRDefault="00096D29" w:rsidP="00096D29">
            <w:pPr>
              <w:rPr>
                <w:lang w:val="en-ZA"/>
              </w:rPr>
            </w:pPr>
            <w:r>
              <w:rPr>
                <w:lang w:val="en-ZA"/>
              </w:rPr>
              <w:t>Caretaker</w:t>
            </w:r>
          </w:p>
        </w:tc>
        <w:tc>
          <w:tcPr>
            <w:tcW w:w="4341" w:type="dxa"/>
          </w:tcPr>
          <w:p w14:paraId="54FB32DD" w14:textId="03124D7E" w:rsidR="00096D29" w:rsidRDefault="00096D29" w:rsidP="00096D29">
            <w:pPr>
              <w:rPr>
                <w:lang w:val="en-ZA"/>
              </w:rPr>
            </w:pPr>
            <w:r>
              <w:rPr>
                <w:lang w:val="en-ZA"/>
              </w:rPr>
              <w:t>Stores and hands back memento without viewing or modifying contents- related by aggregation</w:t>
            </w:r>
            <w:bookmarkStart w:id="0" w:name="_GoBack"/>
            <w:bookmarkEnd w:id="0"/>
            <w:r>
              <w:rPr>
                <w:lang w:val="en-ZA"/>
              </w:rPr>
              <w:t xml:space="preserve"> not ownership.</w:t>
            </w:r>
          </w:p>
        </w:tc>
      </w:tr>
    </w:tbl>
    <w:p w14:paraId="6C520E8E" w14:textId="77777777" w:rsidR="00096D29" w:rsidRPr="00096D29" w:rsidRDefault="00096D29" w:rsidP="00096D29">
      <w:pPr>
        <w:rPr>
          <w:lang w:val="en-ZA"/>
        </w:rPr>
      </w:pPr>
    </w:p>
    <w:p w14:paraId="3932EAD4" w14:textId="77777777" w:rsidR="001F4CE9" w:rsidRDefault="001F4CE9">
      <w:pPr>
        <w:rPr>
          <w:lang w:val="en-ZA"/>
        </w:rPr>
      </w:pPr>
    </w:p>
    <w:p w14:paraId="2BFB0494" w14:textId="77777777" w:rsidR="00E3697D" w:rsidRPr="00E3697D" w:rsidRDefault="00E3697D">
      <w:pPr>
        <w:rPr>
          <w:lang w:val="en-ZA"/>
        </w:rPr>
      </w:pPr>
    </w:p>
    <w:sectPr w:rsidR="00E3697D" w:rsidRPr="00E369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7DA6CB7"/>
    <w:multiLevelType w:val="hybridMultilevel"/>
    <w:tmpl w:val="0506EF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697D"/>
    <w:rsid w:val="00061237"/>
    <w:rsid w:val="00096D29"/>
    <w:rsid w:val="001F4CE9"/>
    <w:rsid w:val="004B5F17"/>
    <w:rsid w:val="005C3BC5"/>
    <w:rsid w:val="005D7C92"/>
    <w:rsid w:val="00702A4A"/>
    <w:rsid w:val="008729E8"/>
    <w:rsid w:val="00B927DA"/>
    <w:rsid w:val="00C64291"/>
    <w:rsid w:val="00E3697D"/>
    <w:rsid w:val="00ED5168"/>
    <w:rsid w:val="00EF04E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F4F35"/>
  <w15:chartTrackingRefBased/>
  <w15:docId w15:val="{990FCB78-E5C9-4361-9ED9-55F89FEF83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369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69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69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69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69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69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69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69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69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69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69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69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69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69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69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69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69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697D"/>
    <w:rPr>
      <w:rFonts w:eastAsiaTheme="majorEastAsia" w:cstheme="majorBidi"/>
      <w:color w:val="272727" w:themeColor="text1" w:themeTint="D8"/>
    </w:rPr>
  </w:style>
  <w:style w:type="paragraph" w:styleId="Title">
    <w:name w:val="Title"/>
    <w:basedOn w:val="Normal"/>
    <w:next w:val="Normal"/>
    <w:link w:val="TitleChar"/>
    <w:uiPriority w:val="10"/>
    <w:qFormat/>
    <w:rsid w:val="00E369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69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69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69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697D"/>
    <w:pPr>
      <w:spacing w:before="160"/>
      <w:jc w:val="center"/>
    </w:pPr>
    <w:rPr>
      <w:i/>
      <w:iCs/>
      <w:color w:val="404040" w:themeColor="text1" w:themeTint="BF"/>
    </w:rPr>
  </w:style>
  <w:style w:type="character" w:customStyle="1" w:styleId="QuoteChar">
    <w:name w:val="Quote Char"/>
    <w:basedOn w:val="DefaultParagraphFont"/>
    <w:link w:val="Quote"/>
    <w:uiPriority w:val="29"/>
    <w:rsid w:val="00E3697D"/>
    <w:rPr>
      <w:i/>
      <w:iCs/>
      <w:color w:val="404040" w:themeColor="text1" w:themeTint="BF"/>
    </w:rPr>
  </w:style>
  <w:style w:type="paragraph" w:styleId="ListParagraph">
    <w:name w:val="List Paragraph"/>
    <w:basedOn w:val="Normal"/>
    <w:uiPriority w:val="34"/>
    <w:qFormat/>
    <w:rsid w:val="00E3697D"/>
    <w:pPr>
      <w:ind w:left="720"/>
      <w:contextualSpacing/>
    </w:pPr>
  </w:style>
  <w:style w:type="character" w:styleId="IntenseEmphasis">
    <w:name w:val="Intense Emphasis"/>
    <w:basedOn w:val="DefaultParagraphFont"/>
    <w:uiPriority w:val="21"/>
    <w:qFormat/>
    <w:rsid w:val="00E3697D"/>
    <w:rPr>
      <w:i/>
      <w:iCs/>
      <w:color w:val="0F4761" w:themeColor="accent1" w:themeShade="BF"/>
    </w:rPr>
  </w:style>
  <w:style w:type="paragraph" w:styleId="IntenseQuote">
    <w:name w:val="Intense Quote"/>
    <w:basedOn w:val="Normal"/>
    <w:next w:val="Normal"/>
    <w:link w:val="IntenseQuoteChar"/>
    <w:uiPriority w:val="30"/>
    <w:qFormat/>
    <w:rsid w:val="00E369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697D"/>
    <w:rPr>
      <w:i/>
      <w:iCs/>
      <w:color w:val="0F4761" w:themeColor="accent1" w:themeShade="BF"/>
    </w:rPr>
  </w:style>
  <w:style w:type="character" w:styleId="IntenseReference">
    <w:name w:val="Intense Reference"/>
    <w:basedOn w:val="DefaultParagraphFont"/>
    <w:uiPriority w:val="32"/>
    <w:qFormat/>
    <w:rsid w:val="00E3697D"/>
    <w:rPr>
      <w:b/>
      <w:bCs/>
      <w:smallCaps/>
      <w:color w:val="0F4761" w:themeColor="accent1" w:themeShade="BF"/>
      <w:spacing w:val="5"/>
    </w:rPr>
  </w:style>
  <w:style w:type="table" w:styleId="TableGrid">
    <w:name w:val="Table Grid"/>
    <w:basedOn w:val="TableNormal"/>
    <w:uiPriority w:val="39"/>
    <w:rsid w:val="004B5F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ED516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ED516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920389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73</TotalTime>
  <Pages>3</Pages>
  <Words>730</Words>
  <Characters>4162</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Miss. LT Shelile</dc:creator>
  <cp:keywords/>
  <dc:description/>
  <cp:lastModifiedBy>HP</cp:lastModifiedBy>
  <cp:revision>4</cp:revision>
  <dcterms:created xsi:type="dcterms:W3CDTF">2026-07-29T19:24:00Z</dcterms:created>
  <dcterms:modified xsi:type="dcterms:W3CDTF">2026-08-02T11:44:00Z</dcterms:modified>
</cp:coreProperties>
</file>