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4A1DE257"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B00226">
              <w:rPr>
                <w:noProof/>
                <w:webHidden/>
              </w:rPr>
              <w:t>4</w:t>
            </w:r>
            <w:r w:rsidR="00774176">
              <w:rPr>
                <w:noProof/>
                <w:webHidden/>
              </w:rPr>
              <w:fldChar w:fldCharType="end"/>
            </w:r>
          </w:hyperlink>
        </w:p>
        <w:p w14:paraId="4A8352CD" w14:textId="09D961F7" w:rsidR="00774176" w:rsidRDefault="00635890">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B00226">
              <w:rPr>
                <w:noProof/>
                <w:webHidden/>
              </w:rPr>
              <w:t>6</w:t>
            </w:r>
            <w:r w:rsidR="00774176">
              <w:rPr>
                <w:noProof/>
                <w:webHidden/>
              </w:rPr>
              <w:fldChar w:fldCharType="end"/>
            </w:r>
          </w:hyperlink>
        </w:p>
        <w:p w14:paraId="2B0C612F" w14:textId="74508A28" w:rsidR="00774176" w:rsidRDefault="00635890"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B00226">
              <w:rPr>
                <w:noProof/>
                <w:webHidden/>
              </w:rPr>
              <w:t>6</w:t>
            </w:r>
            <w:r w:rsidR="00774176">
              <w:rPr>
                <w:noProof/>
                <w:webHidden/>
              </w:rPr>
              <w:fldChar w:fldCharType="end"/>
            </w:r>
          </w:hyperlink>
        </w:p>
        <w:p w14:paraId="14F91255" w14:textId="00047384" w:rsidR="00774176" w:rsidRDefault="00635890"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B00226">
              <w:rPr>
                <w:noProof/>
                <w:webHidden/>
              </w:rPr>
              <w:t>7</w:t>
            </w:r>
            <w:r w:rsidR="00774176">
              <w:rPr>
                <w:noProof/>
                <w:webHidden/>
              </w:rPr>
              <w:fldChar w:fldCharType="end"/>
            </w:r>
          </w:hyperlink>
        </w:p>
        <w:p w14:paraId="3240FA95" w14:textId="61942781" w:rsidR="00774176" w:rsidRDefault="00635890"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B00226">
              <w:rPr>
                <w:noProof/>
                <w:webHidden/>
              </w:rPr>
              <w:t>10</w:t>
            </w:r>
            <w:r w:rsidR="00774176">
              <w:rPr>
                <w:noProof/>
                <w:webHidden/>
              </w:rPr>
              <w:fldChar w:fldCharType="end"/>
            </w:r>
          </w:hyperlink>
        </w:p>
        <w:p w14:paraId="01D9E659" w14:textId="552E9006" w:rsidR="00774176" w:rsidRDefault="00635890"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B00226">
              <w:rPr>
                <w:noProof/>
                <w:webHidden/>
              </w:rPr>
              <w:t>11</w:t>
            </w:r>
            <w:r w:rsidR="00774176">
              <w:rPr>
                <w:noProof/>
                <w:webHidden/>
              </w:rPr>
              <w:fldChar w:fldCharType="end"/>
            </w:r>
          </w:hyperlink>
        </w:p>
        <w:p w14:paraId="1F668AFF" w14:textId="2F427543" w:rsidR="00774176" w:rsidRDefault="00635890">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B00226">
              <w:rPr>
                <w:noProof/>
                <w:webHidden/>
              </w:rPr>
              <w:t>12</w:t>
            </w:r>
            <w:r w:rsidR="00774176">
              <w:rPr>
                <w:noProof/>
                <w:webHidden/>
              </w:rPr>
              <w:fldChar w:fldCharType="end"/>
            </w:r>
          </w:hyperlink>
        </w:p>
        <w:p w14:paraId="3BEF27FD" w14:textId="4A7B990B" w:rsidR="00774176" w:rsidRDefault="00635890"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B00226">
              <w:rPr>
                <w:noProof/>
                <w:webHidden/>
              </w:rPr>
              <w:t>12</w:t>
            </w:r>
            <w:r w:rsidR="00774176">
              <w:rPr>
                <w:noProof/>
                <w:webHidden/>
              </w:rPr>
              <w:fldChar w:fldCharType="end"/>
            </w:r>
          </w:hyperlink>
        </w:p>
        <w:p w14:paraId="60DDED19" w14:textId="79A9D7A2" w:rsidR="00774176" w:rsidRDefault="00635890"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B00226">
              <w:rPr>
                <w:noProof/>
                <w:webHidden/>
              </w:rPr>
              <w:t>13</w:t>
            </w:r>
            <w:r w:rsidR="00774176">
              <w:rPr>
                <w:noProof/>
                <w:webHidden/>
              </w:rPr>
              <w:fldChar w:fldCharType="end"/>
            </w:r>
          </w:hyperlink>
        </w:p>
        <w:p w14:paraId="3CDDD044" w14:textId="528C2385" w:rsidR="00774176" w:rsidRDefault="00635890"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B00226">
              <w:rPr>
                <w:noProof/>
                <w:webHidden/>
              </w:rPr>
              <w:t>14</w:t>
            </w:r>
            <w:r w:rsidR="00774176">
              <w:rPr>
                <w:noProof/>
                <w:webHidden/>
              </w:rPr>
              <w:fldChar w:fldCharType="end"/>
            </w:r>
          </w:hyperlink>
        </w:p>
        <w:p w14:paraId="248BA808" w14:textId="37AC4624" w:rsidR="00774176" w:rsidRDefault="00635890"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B00226">
              <w:rPr>
                <w:noProof/>
                <w:webHidden/>
              </w:rPr>
              <w:t>14</w:t>
            </w:r>
            <w:r w:rsidR="00774176">
              <w:rPr>
                <w:noProof/>
                <w:webHidden/>
              </w:rPr>
              <w:fldChar w:fldCharType="end"/>
            </w:r>
          </w:hyperlink>
        </w:p>
        <w:p w14:paraId="1CBA00E4" w14:textId="46C19BDC" w:rsidR="00774176" w:rsidRDefault="00635890"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B00226">
              <w:rPr>
                <w:noProof/>
                <w:webHidden/>
              </w:rPr>
              <w:t>15</w:t>
            </w:r>
            <w:r w:rsidR="00774176">
              <w:rPr>
                <w:noProof/>
                <w:webHidden/>
              </w:rPr>
              <w:fldChar w:fldCharType="end"/>
            </w:r>
          </w:hyperlink>
        </w:p>
        <w:p w14:paraId="26C0F755" w14:textId="6C5A7296" w:rsidR="00774176" w:rsidRDefault="00635890">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B00226">
              <w:rPr>
                <w:noProof/>
                <w:webHidden/>
              </w:rPr>
              <w:t>16</w:t>
            </w:r>
            <w:r w:rsidR="00774176">
              <w:rPr>
                <w:noProof/>
                <w:webHidden/>
              </w:rPr>
              <w:fldChar w:fldCharType="end"/>
            </w:r>
          </w:hyperlink>
        </w:p>
        <w:p w14:paraId="53DD3CD0" w14:textId="1D3E2D13" w:rsidR="00774176" w:rsidRDefault="00635890">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B00226">
              <w:rPr>
                <w:noProof/>
                <w:webHidden/>
              </w:rPr>
              <w:t>20</w:t>
            </w:r>
            <w:r w:rsidR="00774176">
              <w:rPr>
                <w:noProof/>
                <w:webHidden/>
              </w:rPr>
              <w:fldChar w:fldCharType="end"/>
            </w:r>
          </w:hyperlink>
        </w:p>
        <w:p w14:paraId="6972D598" w14:textId="2EA7AB02" w:rsidR="00774176" w:rsidRDefault="00635890">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B00226">
              <w:rPr>
                <w:noProof/>
                <w:webHidden/>
              </w:rPr>
              <w:t>23</w:t>
            </w:r>
            <w:r w:rsidR="00774176">
              <w:rPr>
                <w:noProof/>
                <w:webHidden/>
              </w:rPr>
              <w:fldChar w:fldCharType="end"/>
            </w:r>
          </w:hyperlink>
        </w:p>
        <w:p w14:paraId="757926D8" w14:textId="5E108FC8" w:rsidR="00774176" w:rsidRDefault="00635890">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43D42B9F" w14:textId="1F80B05B" w:rsidR="00774176" w:rsidRDefault="00635890"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3D9A560B" w14:textId="6CEEEABB" w:rsidR="00774176" w:rsidRDefault="00635890"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B00226">
              <w:rPr>
                <w:noProof/>
                <w:webHidden/>
              </w:rPr>
              <w:t>25</w:t>
            </w:r>
            <w:r w:rsidR="00774176">
              <w:rPr>
                <w:noProof/>
                <w:webHidden/>
              </w:rPr>
              <w:fldChar w:fldCharType="end"/>
            </w:r>
          </w:hyperlink>
        </w:p>
        <w:p w14:paraId="64E3B152" w14:textId="0B44315E" w:rsidR="00774176" w:rsidRDefault="00635890"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610EE7">
              <w:rPr>
                <w:rStyle w:val="af2"/>
                <w:noProof/>
                <w:lang w:val="en-US"/>
              </w:rPr>
              <w:t>языке</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B00226">
              <w:rPr>
                <w:noProof/>
                <w:webHidden/>
              </w:rPr>
              <w:t>26</w:t>
            </w:r>
            <w:r w:rsidR="00774176">
              <w:rPr>
                <w:noProof/>
                <w:webHidden/>
              </w:rPr>
              <w:fldChar w:fldCharType="end"/>
            </w:r>
          </w:hyperlink>
        </w:p>
        <w:p w14:paraId="0E168204" w14:textId="2FEE4CF5" w:rsidR="00774176" w:rsidRDefault="00635890">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B00226">
              <w:rPr>
                <w:noProof/>
                <w:webHidden/>
              </w:rPr>
              <w:t>28</w:t>
            </w:r>
            <w:r w:rsidR="00774176">
              <w:rPr>
                <w:noProof/>
                <w:webHidden/>
              </w:rPr>
              <w:fldChar w:fldCharType="end"/>
            </w:r>
          </w:hyperlink>
        </w:p>
        <w:p w14:paraId="10868429" w14:textId="1BF509F2" w:rsidR="00774176" w:rsidRDefault="00635890">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B00226">
              <w:rPr>
                <w:noProof/>
                <w:webHidden/>
              </w:rPr>
              <w:t>29</w:t>
            </w:r>
            <w:r w:rsidR="00774176">
              <w:rPr>
                <w:noProof/>
                <w:webHidden/>
              </w:rPr>
              <w:fldChar w:fldCharType="end"/>
            </w:r>
          </w:hyperlink>
        </w:p>
        <w:p w14:paraId="1388CEEC" w14:textId="53872F44" w:rsidR="00774176" w:rsidRDefault="00635890">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B00226">
              <w:rPr>
                <w:noProof/>
                <w:webHidden/>
              </w:rPr>
              <w:t>30</w:t>
            </w:r>
            <w:r w:rsidR="00774176">
              <w:rPr>
                <w:noProof/>
                <w:webHidden/>
              </w:rPr>
              <w:fldChar w:fldCharType="end"/>
            </w:r>
          </w:hyperlink>
        </w:p>
        <w:p w14:paraId="0276E5CA" w14:textId="523D8A62" w:rsidR="00774176" w:rsidRDefault="00635890">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B00226">
              <w:rPr>
                <w:noProof/>
                <w:webHidden/>
              </w:rPr>
              <w:t>31</w:t>
            </w:r>
            <w:r w:rsidR="00774176">
              <w:rPr>
                <w:noProof/>
                <w:webHidden/>
              </w:rPr>
              <w:fldChar w:fldCharType="end"/>
            </w:r>
          </w:hyperlink>
        </w:p>
        <w:p w14:paraId="265A36C0" w14:textId="01BBFED2" w:rsidR="00774176" w:rsidRDefault="00635890">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B00226">
              <w:rPr>
                <w:noProof/>
                <w:webHidden/>
              </w:rPr>
              <w:t>32</w:t>
            </w:r>
            <w:r w:rsidR="00774176">
              <w:rPr>
                <w:noProof/>
                <w:webHidden/>
              </w:rPr>
              <w:fldChar w:fldCharType="end"/>
            </w:r>
          </w:hyperlink>
        </w:p>
        <w:p w14:paraId="6DF31859" w14:textId="33140E3B" w:rsidR="00774176" w:rsidRDefault="00635890">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B00226">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26CC3576" w14:textId="77777777" w:rsidR="00CE5E2A" w:rsidRPr="00CE5E2A" w:rsidRDefault="00CE5E2A" w:rsidP="00CE5E2A"/>
    <w:p w14:paraId="61227652" w14:textId="77777777" w:rsidR="00D04A8A" w:rsidRPr="00D04A8A" w:rsidRDefault="00D04A8A" w:rsidP="00D04A8A">
      <w:pPr>
        <w:rPr>
          <w:szCs w:val="28"/>
        </w:rPr>
      </w:pPr>
      <w:r w:rsidRPr="00D04A8A">
        <w:rPr>
          <w:szCs w:val="28"/>
        </w:rPr>
        <w:t>Любая современная организация не может обойтись без базы данных. Это учебные заведения, банки, магазины, заводы, любые предприятия и государственные учреждения. Они используют их для перевода данных в электронный вид и объединения данных, а также оперативного доступа к ним. Это позволяет экономить время и средства на затраты.</w:t>
      </w:r>
    </w:p>
    <w:p w14:paraId="0222096D" w14:textId="61CC17EC" w:rsidR="00D04A8A" w:rsidRPr="00D04A8A" w:rsidRDefault="00D04A8A" w:rsidP="00D04A8A">
      <w:pPr>
        <w:rPr>
          <w:szCs w:val="28"/>
        </w:rPr>
      </w:pPr>
      <w:r w:rsidRPr="00D04A8A">
        <w:rPr>
          <w:szCs w:val="28"/>
        </w:rPr>
        <w:t>Конечно, снижение времени является лишь побочным эффектом автоматизации. Самая главная задача развития информационных технологий в совсем другом</w:t>
      </w:r>
      <w:r w:rsidR="00AD7EB5">
        <w:rPr>
          <w:szCs w:val="28"/>
        </w:rPr>
        <w:t xml:space="preserve"> –</w:t>
      </w:r>
      <w:r w:rsidRPr="00D04A8A">
        <w:rPr>
          <w:szCs w:val="28"/>
        </w:rPr>
        <w:t xml:space="preserve"> в приобретении той или иной организацией исключительно новых качеств, придающих ей существенную конкурентоспособность. А это дорогого стоит.</w:t>
      </w:r>
    </w:p>
    <w:p w14:paraId="65C5678D" w14:textId="794862F8" w:rsidR="00D04A8A" w:rsidRDefault="00D04A8A" w:rsidP="00D04A8A">
      <w:pPr>
        <w:rPr>
          <w:szCs w:val="28"/>
        </w:rPr>
      </w:pPr>
      <w:r w:rsidRPr="00D04A8A">
        <w:rPr>
          <w:szCs w:val="28"/>
        </w:rPr>
        <w:t>К тому же, сейчас установка и управление базы данных не является таким уж и трудным процессом, как это было десятилетие назад. Когда проектировка и управление базами данных были не автоматизированы. Система управления базой данных позволяет создавать базу данных, обновляя в ней хранимую информацию, обеспечивая оперативный доступ к ней для просмотра и поиска информации.</w:t>
      </w:r>
    </w:p>
    <w:p w14:paraId="6909C74A" w14:textId="6C0DDE82" w:rsidR="00D04A8A" w:rsidRPr="00D04A8A" w:rsidRDefault="00D04A8A" w:rsidP="00D04A8A">
      <w:pPr>
        <w:pStyle w:val="af8"/>
        <w:shd w:val="clear" w:color="auto" w:fill="FFFFFF"/>
        <w:spacing w:before="0" w:beforeAutospacing="0" w:after="0" w:afterAutospacing="0"/>
        <w:ind w:firstLine="851"/>
        <w:jc w:val="both"/>
        <w:rPr>
          <w:sz w:val="28"/>
          <w:szCs w:val="28"/>
        </w:rPr>
      </w:pPr>
      <w:r w:rsidRPr="00E725A1">
        <w:rPr>
          <w:sz w:val="28"/>
          <w:szCs w:val="28"/>
        </w:rPr>
        <w:t xml:space="preserve">Вся современная экономика базируется на управлении информацией. Данные решают все, и очень важно эффективно их обрабатывать. Область применения БД и СУБД для решения различных экономических задач очень обширна. Сегодня организации всё больше осознают необходимость в интегрировании всех типов информации </w:t>
      </w:r>
      <w:r w:rsidR="00AD7EB5">
        <w:rPr>
          <w:sz w:val="28"/>
          <w:szCs w:val="28"/>
        </w:rPr>
        <w:t>–</w:t>
      </w:r>
      <w:r w:rsidRPr="00E725A1">
        <w:rPr>
          <w:sz w:val="28"/>
          <w:szCs w:val="28"/>
        </w:rPr>
        <w:t xml:space="preserve"> от офисных документов и электронных таблиц до, например, медицинских изображений или географических данных </w:t>
      </w:r>
      <w:r w:rsidR="00AD7EB5">
        <w:rPr>
          <w:sz w:val="28"/>
          <w:szCs w:val="28"/>
        </w:rPr>
        <w:t>–</w:t>
      </w:r>
      <w:r w:rsidRPr="00E725A1">
        <w:rPr>
          <w:sz w:val="28"/>
          <w:szCs w:val="28"/>
        </w:rPr>
        <w:t xml:space="preserve"> в повседневные бизнес-процессы. Единое размещение и защита всех типов информации помогает значительно сократить затраты на устройства хранения.</w:t>
      </w:r>
    </w:p>
    <w:p w14:paraId="0F89D66A" w14:textId="2B548D81" w:rsidR="00D862BB" w:rsidRPr="00D862BB" w:rsidRDefault="00D04A8A" w:rsidP="00D04A8A">
      <w:pPr>
        <w:rPr>
          <w:szCs w:val="28"/>
        </w:rPr>
      </w:pPr>
      <w:r>
        <w:rPr>
          <w:szCs w:val="28"/>
        </w:rPr>
        <w:t xml:space="preserve">В </w:t>
      </w:r>
      <w:r w:rsidR="00D862BB" w:rsidRPr="00D862BB">
        <w:rPr>
          <w:szCs w:val="28"/>
        </w:rPr>
        <w:t>наше время огромное количество фирм используют персональные компьютеры для сохранения и обработки любого вида информации. Эта информация содержится в базах данных. Базы данных играют важную роль в развивающемся мире технологий. Всё, с чем мы каждый день взаимодействуем в жизни, по всей видимости, зафиксировано в какой-нибудь базе. Работа с базами данных является важнейшим навыком в работе с компьютером, а специалисты данной области становятся всё более востребованными. Главные идеи нынешней информационной методики базируются на представлении,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 Базы данных формируются и работают под управлением специальных программных средств, называемых системами управления базами данных.</w:t>
      </w:r>
    </w:p>
    <w:p w14:paraId="54E0C596" w14:textId="6C510751" w:rsidR="00D862BB" w:rsidRPr="00D862BB" w:rsidRDefault="00D862BB" w:rsidP="00D04A8A">
      <w:pPr>
        <w:rPr>
          <w:szCs w:val="28"/>
        </w:rPr>
      </w:pPr>
      <w:r w:rsidRPr="00D862BB">
        <w:rPr>
          <w:szCs w:val="28"/>
        </w:rPr>
        <w:t>База данных, которая представлена в объективной форме, это совокупность</w:t>
      </w:r>
      <w:r w:rsidR="00D04A8A">
        <w:rPr>
          <w:szCs w:val="28"/>
        </w:rPr>
        <w:t xml:space="preserve"> следующих</w:t>
      </w:r>
      <w:r w:rsidRPr="00D862BB">
        <w:rPr>
          <w:szCs w:val="28"/>
        </w:rPr>
        <w:t xml:space="preserve"> материалов: статей, счетов, нормативных актов, судебных решений или иных подобных материалов, собранные вместе таким </w:t>
      </w:r>
      <w:r w:rsidRPr="00D862BB">
        <w:rPr>
          <w:szCs w:val="28"/>
        </w:rPr>
        <w:lastRenderedPageBreak/>
        <w:t>образом, чтобы эти материалы могли быть найдены и обработаны с помощью электронной вычислительной машины.</w:t>
      </w:r>
    </w:p>
    <w:p w14:paraId="47699302" w14:textId="7BFB6177" w:rsidR="00D862BB" w:rsidRPr="00D862BB" w:rsidRDefault="00D862BB" w:rsidP="00D04A8A">
      <w:pPr>
        <w:rPr>
          <w:szCs w:val="28"/>
        </w:rPr>
      </w:pPr>
      <w:r w:rsidRPr="00D862BB">
        <w:rPr>
          <w:szCs w:val="28"/>
        </w:rPr>
        <w:t xml:space="preserve">База данных </w:t>
      </w:r>
      <w:r w:rsidR="00AD7EB5">
        <w:t>–</w:t>
      </w:r>
      <w:r w:rsidRPr="00D862BB">
        <w:rPr>
          <w:szCs w:val="28"/>
        </w:rPr>
        <w:t xml:space="preserve"> это организованная структура, которая предназначена для хранения информации. В то время, когда происходило развитие термина баз данных, в них сохранялись исключительно информация, однако уже в наши дни многие системы управления базами данных позволяет размещать в своих структурах и данные, и программный код, с помощью которого совершается связь с пользователями или с другими программно-аппаратными комплексами [1]. При этом данные должны не противоречить друг другу,</w:t>
      </w:r>
      <w:r w:rsidR="00D04A8A">
        <w:rPr>
          <w:szCs w:val="28"/>
        </w:rPr>
        <w:t xml:space="preserve"> быть</w:t>
      </w:r>
      <w:r w:rsidRPr="00D862BB">
        <w:rPr>
          <w:szCs w:val="28"/>
        </w:rPr>
        <w:t xml:space="preserve"> целостны</w:t>
      </w:r>
      <w:r w:rsidR="00D04A8A">
        <w:rPr>
          <w:szCs w:val="28"/>
        </w:rPr>
        <w:t>ми</w:t>
      </w:r>
      <w:r w:rsidRPr="00D862BB">
        <w:rPr>
          <w:szCs w:val="28"/>
        </w:rPr>
        <w:t xml:space="preserve"> и не избыточными. База данных создается для сохранения и непосредственного доступа к информации, содержащей сведения об искомой предметной области. Степень конкретизации данных обуславливается группой факторов. Прежде всего, целью использования информации из баз данных и сложностью информационных процессов, существующих в пределах предметной области в конкретных условиях.</w:t>
      </w:r>
    </w:p>
    <w:p w14:paraId="107D81EF" w14:textId="575DF8E6" w:rsidR="00D862BB" w:rsidRPr="00D862BB" w:rsidRDefault="00D862BB" w:rsidP="00D862BB">
      <w:pPr>
        <w:rPr>
          <w:szCs w:val="28"/>
        </w:rPr>
      </w:pPr>
      <w:r w:rsidRPr="00D862BB">
        <w:rPr>
          <w:szCs w:val="28"/>
        </w:rPr>
        <w:t xml:space="preserve">Система управления базами данных </w:t>
      </w:r>
      <w:r w:rsidR="00AD7EB5">
        <w:t>–</w:t>
      </w:r>
      <w:r w:rsidRPr="00D862BB">
        <w:rPr>
          <w:szCs w:val="28"/>
        </w:rPr>
        <w:t xml:space="preserve"> это программный механизм, предназначенный для записи, поиска, сортировки, обработки и печати информации, содержащейся в базе данных [2].</w:t>
      </w:r>
    </w:p>
    <w:p w14:paraId="5BF74782" w14:textId="017A21A5" w:rsidR="00D862BB" w:rsidRDefault="00D862BB" w:rsidP="00D04A8A">
      <w:pPr>
        <w:rPr>
          <w:szCs w:val="28"/>
        </w:rPr>
      </w:pPr>
      <w:r w:rsidRPr="00D862BB">
        <w:rPr>
          <w:szCs w:val="28"/>
        </w:rPr>
        <w:t xml:space="preserve">В компьютере данные базы данных представляется в виде таблицы, схожей на электронную таблицу. Названия столбцов, представляющих заголовки таблицы, называют именами полей, а сами столбцы </w:t>
      </w:r>
      <w:r w:rsidR="00AD7EB5">
        <w:t>–</w:t>
      </w:r>
      <w:r w:rsidRPr="00D862BB">
        <w:rPr>
          <w:szCs w:val="28"/>
        </w:rPr>
        <w:t xml:space="preserve"> полями. Данные, которые находятся в полях, называют значениями полей</w:t>
      </w:r>
      <w:r>
        <w:rPr>
          <w:szCs w:val="28"/>
        </w:rPr>
        <w:t>.</w:t>
      </w:r>
    </w:p>
    <w:p w14:paraId="6ED882C3" w14:textId="775B2598"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7883C5A3" w14:textId="2F24705C" w:rsidR="0025354D" w:rsidRDefault="0025354D" w:rsidP="0025354D">
      <w:pPr>
        <w:pStyle w:val="af8"/>
        <w:shd w:val="clear" w:color="auto" w:fill="FFFFFF"/>
        <w:spacing w:before="0" w:beforeAutospacing="0" w:after="0" w:afterAutospacing="0"/>
        <w:ind w:firstLine="851"/>
        <w:jc w:val="both"/>
        <w:rPr>
          <w:szCs w:val="28"/>
        </w:rPr>
      </w:pPr>
      <w:r w:rsidRPr="006D4E93">
        <w:rPr>
          <w:sz w:val="28"/>
          <w:szCs w:val="28"/>
        </w:rPr>
        <w:t>В данн</w:t>
      </w:r>
      <w:r>
        <w:rPr>
          <w:sz w:val="28"/>
          <w:szCs w:val="28"/>
        </w:rPr>
        <w:t>ой</w:t>
      </w:r>
      <w:r w:rsidRPr="006D4E93">
        <w:rPr>
          <w:sz w:val="28"/>
          <w:szCs w:val="28"/>
        </w:rPr>
        <w:t xml:space="preserve"> курсов</w:t>
      </w:r>
      <w:r>
        <w:rPr>
          <w:sz w:val="28"/>
          <w:szCs w:val="28"/>
        </w:rPr>
        <w:t>ой</w:t>
      </w:r>
      <w:r w:rsidRPr="006D4E93">
        <w:rPr>
          <w:sz w:val="28"/>
          <w:szCs w:val="28"/>
        </w:rPr>
        <w:t xml:space="preserve"> </w:t>
      </w:r>
      <w:r>
        <w:rPr>
          <w:sz w:val="28"/>
          <w:szCs w:val="28"/>
        </w:rPr>
        <w:t>работе</w:t>
      </w:r>
      <w:r w:rsidRPr="006D4E93">
        <w:rPr>
          <w:sz w:val="28"/>
          <w:szCs w:val="28"/>
        </w:rPr>
        <w:t xml:space="preserve"> поставлена задача </w:t>
      </w:r>
      <w:r>
        <w:rPr>
          <w:sz w:val="28"/>
          <w:szCs w:val="28"/>
        </w:rPr>
        <w:t xml:space="preserve">базы данных и </w:t>
      </w:r>
      <w:r w:rsidRPr="006D4E93">
        <w:rPr>
          <w:sz w:val="28"/>
          <w:szCs w:val="28"/>
        </w:rPr>
        <w:t>создания информационной</w:t>
      </w:r>
      <w:r>
        <w:rPr>
          <w:sz w:val="28"/>
          <w:szCs w:val="28"/>
        </w:rPr>
        <w:t xml:space="preserve"> системы </w:t>
      </w:r>
      <w:r w:rsidR="00D862BB">
        <w:rPr>
          <w:sz w:val="28"/>
          <w:szCs w:val="28"/>
        </w:rPr>
        <w:t>железнодорожной пассажирской станции</w:t>
      </w:r>
      <w:r>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2863BAAF" w14:textId="02D37FA4" w:rsidR="0075141A" w:rsidRDefault="0053756A" w:rsidP="0075141A">
      <w:r>
        <w:t xml:space="preserve">В качестве идеи для проектирования и разработки была выбрана тема «Информационная система </w:t>
      </w:r>
      <w:r w:rsidR="00D04A8A">
        <w:t>железнодорожной пассажирской станции</w:t>
      </w:r>
      <w:r>
        <w:t>», которая содержит следующ</w:t>
      </w:r>
      <w:r w:rsidR="0075141A">
        <w:t>ее описание исходя из выданного задания к курсовой работе</w:t>
      </w:r>
      <w:r>
        <w:t>:</w:t>
      </w:r>
      <w:r w:rsidR="0075141A">
        <w:t xml:space="preserve"> </w:t>
      </w:r>
      <w:r w:rsidR="00635890">
        <w:t>р</w:t>
      </w:r>
      <w:r w:rsidR="0075141A">
        <w:t>аботников железнодорожной станции можно подразделить на водителей подвижного состава, диспетчеров, ремонтников подвижного состава, путей, кассиров, работников службы подготовки составов, справочной службы и других, которые административно относятся каждый к своему отделу. Каждая из 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 начальниками, которые представляют собой администрацию железнодорожной станции. В функции администрации входит планирование маршрутов, составление расписаний, формирование кадрового состава железнодорожной станции. За каждым локомотивом закрепляется локомотивная бригада. За несколькими локомотивами закрепляется бригада техников-ремонтников, выполняющая рейсовый и плановый техосмотр (по определенному графику), ремонт, техническое обслуживание. Водители локомотивов обязаны проходить каждый год медосмотр, не прошедших медосмотр необходимо перевести на другую работу. Локомотив должен своевременно осматриваться техниками-ремонтниками и при необходимости ремонтироваться. Подготовка к рейсу включает в себя техническую часть (рейсовый техосмотр, мелкий ремонт) и обслуживающую часть (уборка вагонов, запас продуктов питания и тому подобное).</w:t>
      </w:r>
    </w:p>
    <w:p w14:paraId="20BE0FCA" w14:textId="54F00D94" w:rsidR="0075141A" w:rsidRDefault="0075141A" w:rsidP="0075141A">
      <w:r>
        <w:t>В расписании указывается тип поезда (скорый, пассажирский), номер поезда, дни и время отправления и прибытия, маршрут (начальный и конечный пункты назначения, основные узловые станции), стоимость билета. Билеты на поезд можно приобрести заранее или забронировать в железнодорожных кассах.</w:t>
      </w:r>
    </w:p>
    <w:p w14:paraId="5EF6FEB2" w14:textId="05F343F5" w:rsidR="0075141A" w:rsidRDefault="0075141A" w:rsidP="00635890">
      <w:pPr>
        <w:ind w:firstLine="0"/>
      </w:pPr>
      <w:r>
        <w:t>До отправления поезда, если есть необходимость, билет можно вернуть. Отправление поездов может быть задержано из-за опозданий поездов, погодных условий, технических неполадок.</w:t>
      </w:r>
    </w:p>
    <w:p w14:paraId="49C7F544" w14:textId="244862A7" w:rsidR="0053756A" w:rsidRPr="0075141A" w:rsidRDefault="0075141A" w:rsidP="0075141A">
      <w:r>
        <w:t>Железнодорожные маршруты можно разделить на следующие категории: внутренние, международные, туристические, специальные маршруты. Пассажиры могут сдавать свои вещи в багажное отделение.</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lastRenderedPageBreak/>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65E0EC13" w14:textId="367C9182" w:rsidR="0075141A" w:rsidRDefault="008E3A55" w:rsidP="008E3A55">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r w:rsidR="0075141A" w:rsidRPr="0075141A">
        <w:rPr>
          <w:lang w:eastAsia="ru-RU"/>
        </w:rPr>
        <w:t xml:space="preserve">Концептуальная модель данных (КМД) </w:t>
      </w:r>
      <w:r w:rsidR="00AD7EB5">
        <w:t>–</w:t>
      </w:r>
      <w:r w:rsidR="0075141A" w:rsidRPr="0075141A">
        <w:rPr>
          <w:lang w:eastAsia="ru-RU"/>
        </w:rPr>
        <w:t xml:space="preserve"> это общая информационная модель предметной области, охватывающая вопросы классификации, структуризации и семантической целостности (достоверности и согласованности данных)</w:t>
      </w:r>
      <w:r w:rsidR="0075141A">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3E2191">
        <w:trPr>
          <w:tblHeader/>
        </w:trPr>
        <w:tc>
          <w:tcPr>
            <w:tcW w:w="2316" w:type="dxa"/>
          </w:tcPr>
          <w:p w14:paraId="15991E2D" w14:textId="3739DD5C" w:rsidR="008E3A55" w:rsidRDefault="008E3A55" w:rsidP="00635890">
            <w:pPr>
              <w:ind w:firstLine="0"/>
              <w:jc w:val="center"/>
              <w:rPr>
                <w:szCs w:val="28"/>
              </w:rPr>
            </w:pPr>
            <w:r>
              <w:rPr>
                <w:szCs w:val="28"/>
              </w:rPr>
              <w:t>Таблица</w:t>
            </w:r>
          </w:p>
        </w:tc>
        <w:tc>
          <w:tcPr>
            <w:tcW w:w="2565" w:type="dxa"/>
          </w:tcPr>
          <w:p w14:paraId="2E276EE7" w14:textId="16CA75BC" w:rsidR="008E3A55" w:rsidRDefault="00715346" w:rsidP="00635890">
            <w:pPr>
              <w:ind w:firstLine="0"/>
              <w:jc w:val="center"/>
              <w:rPr>
                <w:szCs w:val="28"/>
              </w:rPr>
            </w:pPr>
            <w:r>
              <w:rPr>
                <w:szCs w:val="28"/>
              </w:rPr>
              <w:t>Поле</w:t>
            </w:r>
          </w:p>
        </w:tc>
        <w:tc>
          <w:tcPr>
            <w:tcW w:w="893" w:type="dxa"/>
          </w:tcPr>
          <w:p w14:paraId="5645F144" w14:textId="7CCA9775" w:rsidR="008E3A55" w:rsidRDefault="008E3A55" w:rsidP="00635890">
            <w:pPr>
              <w:ind w:firstLine="0"/>
              <w:jc w:val="center"/>
              <w:rPr>
                <w:szCs w:val="28"/>
              </w:rPr>
            </w:pPr>
            <w:r>
              <w:rPr>
                <w:szCs w:val="28"/>
              </w:rPr>
              <w:t>Ключ</w:t>
            </w:r>
          </w:p>
        </w:tc>
        <w:tc>
          <w:tcPr>
            <w:tcW w:w="3967" w:type="dxa"/>
          </w:tcPr>
          <w:p w14:paraId="39D6637E" w14:textId="19B88152" w:rsidR="008E3A55" w:rsidRDefault="008E3A55" w:rsidP="00635890">
            <w:pPr>
              <w:ind w:firstLine="0"/>
              <w:jc w:val="center"/>
              <w:rPr>
                <w:szCs w:val="28"/>
              </w:rPr>
            </w:pPr>
            <w:r>
              <w:rPr>
                <w:szCs w:val="28"/>
              </w:rPr>
              <w:t>Описание</w:t>
            </w:r>
          </w:p>
        </w:tc>
      </w:tr>
      <w:tr w:rsidR="003E2191" w14:paraId="7E9C3B6C" w14:textId="77777777" w:rsidTr="003E2191">
        <w:trPr>
          <w:trHeight w:val="790"/>
        </w:trPr>
        <w:tc>
          <w:tcPr>
            <w:tcW w:w="2316" w:type="dxa"/>
            <w:vMerge w:val="restart"/>
          </w:tcPr>
          <w:p w14:paraId="3848492D" w14:textId="40C13825" w:rsidR="003E2191" w:rsidRPr="00B12A71" w:rsidRDefault="00635890" w:rsidP="00635890">
            <w:pPr>
              <w:ind w:firstLine="0"/>
              <w:rPr>
                <w:szCs w:val="28"/>
                <w:lang w:val="en-US"/>
              </w:rPr>
            </w:pPr>
            <w:proofErr w:type="spellStart"/>
            <w:r>
              <w:rPr>
                <w:szCs w:val="28"/>
                <w:lang w:val="en-US"/>
              </w:rPr>
              <w:t>Speciality</w:t>
            </w:r>
            <w:proofErr w:type="spellEnd"/>
          </w:p>
        </w:tc>
        <w:tc>
          <w:tcPr>
            <w:tcW w:w="2565" w:type="dxa"/>
          </w:tcPr>
          <w:p w14:paraId="482C049C" w14:textId="32FD0950" w:rsidR="003E2191" w:rsidRPr="00B12A71" w:rsidRDefault="00635890" w:rsidP="0053756A">
            <w:pPr>
              <w:ind w:firstLine="0"/>
              <w:rPr>
                <w:szCs w:val="28"/>
                <w:lang w:val="en-US"/>
              </w:rPr>
            </w:pPr>
            <w:proofErr w:type="spellStart"/>
            <w:r w:rsidRPr="00635890">
              <w:rPr>
                <w:szCs w:val="28"/>
                <w:lang w:val="en-US"/>
              </w:rPr>
              <w:t>IdSpeciality</w:t>
            </w:r>
            <w:proofErr w:type="spellEnd"/>
          </w:p>
        </w:tc>
        <w:tc>
          <w:tcPr>
            <w:tcW w:w="893" w:type="dxa"/>
          </w:tcPr>
          <w:p w14:paraId="0FFE1CB4" w14:textId="3BF94F52" w:rsidR="003E2191" w:rsidRPr="00B12A71" w:rsidRDefault="003E2191" w:rsidP="0053756A">
            <w:pPr>
              <w:ind w:firstLine="0"/>
              <w:rPr>
                <w:szCs w:val="28"/>
                <w:lang w:val="en-US"/>
              </w:rPr>
            </w:pPr>
            <w:r>
              <w:rPr>
                <w:szCs w:val="28"/>
                <w:lang w:val="en-US"/>
              </w:rPr>
              <w:t>PK</w:t>
            </w:r>
          </w:p>
        </w:tc>
        <w:tc>
          <w:tcPr>
            <w:tcW w:w="3967" w:type="dxa"/>
          </w:tcPr>
          <w:p w14:paraId="5BB9B687" w14:textId="09787B06" w:rsidR="003E2191" w:rsidRPr="0053756A" w:rsidRDefault="003E2191" w:rsidP="0053756A">
            <w:pPr>
              <w:ind w:firstLine="0"/>
              <w:rPr>
                <w:szCs w:val="28"/>
                <w:lang w:val="en-US"/>
              </w:rPr>
            </w:pPr>
            <w:r>
              <w:rPr>
                <w:szCs w:val="28"/>
              </w:rPr>
              <w:t xml:space="preserve">Идентификационный номер таблицы </w:t>
            </w:r>
            <w:proofErr w:type="spellStart"/>
            <w:r w:rsidR="00635890">
              <w:rPr>
                <w:szCs w:val="28"/>
                <w:lang w:val="en-US"/>
              </w:rPr>
              <w:t>Speciality</w:t>
            </w:r>
            <w:proofErr w:type="spellEnd"/>
          </w:p>
        </w:tc>
      </w:tr>
      <w:tr w:rsidR="00635890" w14:paraId="34C87123" w14:textId="77777777" w:rsidTr="003E2191">
        <w:tc>
          <w:tcPr>
            <w:tcW w:w="2316" w:type="dxa"/>
            <w:vMerge/>
          </w:tcPr>
          <w:p w14:paraId="694DBA45" w14:textId="77777777" w:rsidR="00635890" w:rsidRDefault="00635890" w:rsidP="0053756A">
            <w:pPr>
              <w:ind w:firstLine="0"/>
              <w:rPr>
                <w:szCs w:val="28"/>
                <w:lang w:val="en-US"/>
              </w:rPr>
            </w:pPr>
          </w:p>
        </w:tc>
        <w:tc>
          <w:tcPr>
            <w:tcW w:w="2565" w:type="dxa"/>
          </w:tcPr>
          <w:p w14:paraId="65EFE8F8" w14:textId="3161DF38" w:rsidR="00635890" w:rsidRDefault="00635890" w:rsidP="0053756A">
            <w:pPr>
              <w:ind w:firstLine="0"/>
              <w:rPr>
                <w:szCs w:val="28"/>
                <w:lang w:val="en-US"/>
              </w:rPr>
            </w:pPr>
            <w:proofErr w:type="spellStart"/>
            <w:r w:rsidRPr="00635890">
              <w:rPr>
                <w:szCs w:val="28"/>
                <w:lang w:val="en-US"/>
              </w:rPr>
              <w:t>SalaryOneRate</w:t>
            </w:r>
            <w:proofErr w:type="spellEnd"/>
          </w:p>
        </w:tc>
        <w:tc>
          <w:tcPr>
            <w:tcW w:w="893" w:type="dxa"/>
          </w:tcPr>
          <w:p w14:paraId="3FC94E42" w14:textId="77777777" w:rsidR="00635890" w:rsidRPr="00B12A71" w:rsidRDefault="00635890" w:rsidP="0053756A">
            <w:pPr>
              <w:ind w:firstLine="0"/>
              <w:rPr>
                <w:szCs w:val="28"/>
                <w:lang w:val="en-US"/>
              </w:rPr>
            </w:pPr>
          </w:p>
        </w:tc>
        <w:tc>
          <w:tcPr>
            <w:tcW w:w="3967" w:type="dxa"/>
          </w:tcPr>
          <w:p w14:paraId="28CBFD7D" w14:textId="4F7056A8" w:rsidR="00635890" w:rsidRDefault="00635890" w:rsidP="0053756A">
            <w:pPr>
              <w:ind w:firstLine="0"/>
              <w:rPr>
                <w:szCs w:val="28"/>
              </w:rPr>
            </w:pPr>
            <w:r>
              <w:rPr>
                <w:szCs w:val="28"/>
              </w:rPr>
              <w:t>Зарплата за одну ставку</w:t>
            </w:r>
          </w:p>
        </w:tc>
      </w:tr>
      <w:tr w:rsidR="00635890" w14:paraId="4A3D9573" w14:textId="77777777" w:rsidTr="003E2191">
        <w:tc>
          <w:tcPr>
            <w:tcW w:w="2316" w:type="dxa"/>
            <w:vMerge/>
          </w:tcPr>
          <w:p w14:paraId="3E3FBAF3" w14:textId="77777777" w:rsidR="00635890" w:rsidRDefault="00635890" w:rsidP="0053756A">
            <w:pPr>
              <w:ind w:firstLine="0"/>
              <w:rPr>
                <w:szCs w:val="28"/>
                <w:lang w:val="en-US"/>
              </w:rPr>
            </w:pPr>
          </w:p>
        </w:tc>
        <w:tc>
          <w:tcPr>
            <w:tcW w:w="2565" w:type="dxa"/>
          </w:tcPr>
          <w:p w14:paraId="2DF3CE66" w14:textId="646E3630" w:rsidR="00635890" w:rsidRDefault="00635890" w:rsidP="0053756A">
            <w:pPr>
              <w:ind w:firstLine="0"/>
              <w:rPr>
                <w:szCs w:val="28"/>
                <w:lang w:val="en-US"/>
              </w:rPr>
            </w:pPr>
            <w:r w:rsidRPr="00635890">
              <w:rPr>
                <w:szCs w:val="28"/>
                <w:lang w:val="en-US"/>
              </w:rPr>
              <w:t>Name</w:t>
            </w:r>
          </w:p>
        </w:tc>
        <w:tc>
          <w:tcPr>
            <w:tcW w:w="893" w:type="dxa"/>
          </w:tcPr>
          <w:p w14:paraId="7D41FBE3" w14:textId="77777777" w:rsidR="00635890" w:rsidRPr="00B12A71" w:rsidRDefault="00635890" w:rsidP="0053756A">
            <w:pPr>
              <w:ind w:firstLine="0"/>
              <w:rPr>
                <w:szCs w:val="28"/>
                <w:lang w:val="en-US"/>
              </w:rPr>
            </w:pPr>
          </w:p>
        </w:tc>
        <w:tc>
          <w:tcPr>
            <w:tcW w:w="3967" w:type="dxa"/>
          </w:tcPr>
          <w:p w14:paraId="676935B0" w14:textId="31A77DB7" w:rsidR="00635890" w:rsidRDefault="00635890" w:rsidP="0053756A">
            <w:pPr>
              <w:ind w:firstLine="0"/>
              <w:rPr>
                <w:szCs w:val="28"/>
              </w:rPr>
            </w:pPr>
            <w:r>
              <w:rPr>
                <w:szCs w:val="28"/>
              </w:rPr>
              <w:t>Наименование специальности</w:t>
            </w:r>
          </w:p>
        </w:tc>
      </w:tr>
      <w:tr w:rsidR="003E2191" w14:paraId="06A153A7" w14:textId="77777777" w:rsidTr="003E2191">
        <w:tc>
          <w:tcPr>
            <w:tcW w:w="2316" w:type="dxa"/>
            <w:vMerge/>
          </w:tcPr>
          <w:p w14:paraId="1F6295E8" w14:textId="720AB9C9" w:rsidR="003E2191" w:rsidRDefault="003E2191" w:rsidP="0053756A">
            <w:pPr>
              <w:ind w:firstLine="0"/>
              <w:rPr>
                <w:szCs w:val="28"/>
                <w:lang w:val="en-US"/>
              </w:rPr>
            </w:pPr>
          </w:p>
        </w:tc>
        <w:tc>
          <w:tcPr>
            <w:tcW w:w="2565" w:type="dxa"/>
          </w:tcPr>
          <w:p w14:paraId="241DBADA" w14:textId="7D01E693" w:rsidR="003E2191" w:rsidRPr="00B12A71" w:rsidRDefault="00635890" w:rsidP="0053756A">
            <w:pPr>
              <w:ind w:firstLine="0"/>
              <w:rPr>
                <w:szCs w:val="28"/>
                <w:lang w:val="en-US"/>
              </w:rPr>
            </w:pPr>
            <w:r w:rsidRPr="00635890">
              <w:rPr>
                <w:szCs w:val="28"/>
                <w:lang w:val="en-US"/>
              </w:rPr>
              <w:t>Description</w:t>
            </w:r>
          </w:p>
        </w:tc>
        <w:tc>
          <w:tcPr>
            <w:tcW w:w="893" w:type="dxa"/>
          </w:tcPr>
          <w:p w14:paraId="2396014F" w14:textId="2363BE9F" w:rsidR="003E2191" w:rsidRPr="00B12A71" w:rsidRDefault="003E2191" w:rsidP="0053756A">
            <w:pPr>
              <w:ind w:firstLine="0"/>
              <w:rPr>
                <w:szCs w:val="28"/>
                <w:lang w:val="en-US"/>
              </w:rPr>
            </w:pPr>
          </w:p>
        </w:tc>
        <w:tc>
          <w:tcPr>
            <w:tcW w:w="3967" w:type="dxa"/>
          </w:tcPr>
          <w:p w14:paraId="4CBCEB72" w14:textId="2D0B3812" w:rsidR="003E2191" w:rsidRDefault="00635890" w:rsidP="0053756A">
            <w:pPr>
              <w:ind w:firstLine="0"/>
              <w:rPr>
                <w:szCs w:val="28"/>
              </w:rPr>
            </w:pPr>
            <w:r>
              <w:rPr>
                <w:szCs w:val="28"/>
              </w:rPr>
              <w:t>Описание специальности</w:t>
            </w:r>
          </w:p>
        </w:tc>
      </w:tr>
      <w:tr w:rsidR="003E2191" w14:paraId="0F21DCE0" w14:textId="77777777" w:rsidTr="003E2191">
        <w:tc>
          <w:tcPr>
            <w:tcW w:w="2316" w:type="dxa"/>
            <w:vMerge w:val="restart"/>
          </w:tcPr>
          <w:p w14:paraId="3EF6A98E" w14:textId="077646FE" w:rsidR="003E2191" w:rsidRDefault="00635890" w:rsidP="0053756A">
            <w:pPr>
              <w:ind w:firstLine="0"/>
              <w:rPr>
                <w:szCs w:val="28"/>
                <w:lang w:val="en-US"/>
              </w:rPr>
            </w:pPr>
            <w:proofErr w:type="spellStart"/>
            <w:r w:rsidRPr="00635890">
              <w:rPr>
                <w:szCs w:val="28"/>
                <w:lang w:val="en-US"/>
              </w:rPr>
              <w:t>TypeDepartment</w:t>
            </w:r>
            <w:proofErr w:type="spellEnd"/>
          </w:p>
        </w:tc>
        <w:tc>
          <w:tcPr>
            <w:tcW w:w="2565" w:type="dxa"/>
          </w:tcPr>
          <w:p w14:paraId="17D38FB8" w14:textId="4BF19F9E" w:rsidR="003E2191" w:rsidRPr="00B12A71" w:rsidRDefault="00635890" w:rsidP="0053756A">
            <w:pPr>
              <w:ind w:firstLine="0"/>
              <w:rPr>
                <w:szCs w:val="28"/>
                <w:lang w:val="en-US"/>
              </w:rPr>
            </w:pPr>
            <w:proofErr w:type="spellStart"/>
            <w:r w:rsidRPr="00635890">
              <w:rPr>
                <w:szCs w:val="28"/>
                <w:lang w:val="en-US"/>
              </w:rPr>
              <w:t>IdTypeDepartment</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2DE866D8" w:rsidR="003E2191" w:rsidRDefault="003E2191" w:rsidP="0053756A">
            <w:pPr>
              <w:ind w:firstLine="0"/>
              <w:rPr>
                <w:szCs w:val="28"/>
              </w:rPr>
            </w:pPr>
            <w:r>
              <w:rPr>
                <w:szCs w:val="28"/>
              </w:rPr>
              <w:t xml:space="preserve">Идентификационный номер таблицы </w:t>
            </w:r>
            <w:proofErr w:type="spellStart"/>
            <w:r w:rsidR="00635890" w:rsidRPr="00635890">
              <w:rPr>
                <w:szCs w:val="28"/>
                <w:lang w:val="en-US"/>
              </w:rPr>
              <w:t>TypeDepartment</w:t>
            </w:r>
            <w:proofErr w:type="spellEnd"/>
          </w:p>
        </w:tc>
      </w:tr>
      <w:tr w:rsidR="003E2191" w14:paraId="0DDB52AF" w14:textId="77777777" w:rsidTr="00AD5AFE">
        <w:tc>
          <w:tcPr>
            <w:tcW w:w="2316" w:type="dxa"/>
            <w:vMerge/>
            <w:tcBorders>
              <w:bottom w:val="single" w:sz="4" w:space="0" w:color="auto"/>
            </w:tcBorders>
          </w:tcPr>
          <w:p w14:paraId="10AA1338" w14:textId="0EB909D7" w:rsidR="003E2191" w:rsidRDefault="003E2191" w:rsidP="0053756A">
            <w:pPr>
              <w:ind w:firstLine="0"/>
              <w:rPr>
                <w:szCs w:val="28"/>
                <w:lang w:val="en-US"/>
              </w:rPr>
            </w:pPr>
          </w:p>
        </w:tc>
        <w:tc>
          <w:tcPr>
            <w:tcW w:w="2565" w:type="dxa"/>
          </w:tcPr>
          <w:p w14:paraId="67B0039D" w14:textId="7E90E6A9" w:rsidR="003E2191" w:rsidRPr="00B12A71" w:rsidRDefault="00635890" w:rsidP="0053756A">
            <w:pPr>
              <w:ind w:firstLine="0"/>
              <w:rPr>
                <w:szCs w:val="28"/>
                <w:lang w:val="en-US"/>
              </w:rPr>
            </w:pPr>
            <w:proofErr w:type="spellStart"/>
            <w:r w:rsidRPr="00635890">
              <w:rPr>
                <w:szCs w:val="28"/>
                <w:lang w:val="en-US"/>
              </w:rPr>
              <w:t>NameType</w:t>
            </w:r>
            <w:proofErr w:type="spellEnd"/>
          </w:p>
        </w:tc>
        <w:tc>
          <w:tcPr>
            <w:tcW w:w="893" w:type="dxa"/>
          </w:tcPr>
          <w:p w14:paraId="668787AF" w14:textId="42C27108" w:rsidR="003E2191" w:rsidRPr="00B12A71" w:rsidRDefault="003E2191" w:rsidP="0053756A">
            <w:pPr>
              <w:ind w:firstLine="0"/>
              <w:rPr>
                <w:szCs w:val="28"/>
                <w:lang w:val="en-US"/>
              </w:rPr>
            </w:pPr>
          </w:p>
        </w:tc>
        <w:tc>
          <w:tcPr>
            <w:tcW w:w="3967" w:type="dxa"/>
          </w:tcPr>
          <w:p w14:paraId="786D22C2" w14:textId="6E962D01" w:rsidR="003E2191" w:rsidRPr="009D4A15" w:rsidRDefault="009D4A15" w:rsidP="00D35B5D">
            <w:pPr>
              <w:ind w:firstLine="0"/>
              <w:rPr>
                <w:szCs w:val="28"/>
              </w:rPr>
            </w:pPr>
            <w:r>
              <w:rPr>
                <w:szCs w:val="28"/>
              </w:rPr>
              <w:t xml:space="preserve">Название </w:t>
            </w:r>
            <w:r w:rsidR="00D35B5D">
              <w:rPr>
                <w:szCs w:val="28"/>
              </w:rPr>
              <w:t>типа отдела</w:t>
            </w:r>
          </w:p>
        </w:tc>
      </w:tr>
      <w:tr w:rsidR="009D4A15" w14:paraId="7086625A" w14:textId="77777777" w:rsidTr="00AD5AFE">
        <w:tc>
          <w:tcPr>
            <w:tcW w:w="2316" w:type="dxa"/>
            <w:vMerge w:val="restart"/>
            <w:tcBorders>
              <w:bottom w:val="nil"/>
            </w:tcBorders>
          </w:tcPr>
          <w:p w14:paraId="6A57A534" w14:textId="2CE0F104" w:rsidR="009D4A15" w:rsidRDefault="00D35B5D" w:rsidP="0053756A">
            <w:pPr>
              <w:ind w:firstLine="0"/>
              <w:rPr>
                <w:szCs w:val="28"/>
                <w:lang w:val="en-US"/>
              </w:rPr>
            </w:pPr>
            <w:r w:rsidRPr="00D35B5D">
              <w:rPr>
                <w:szCs w:val="28"/>
                <w:lang w:val="en-US"/>
              </w:rPr>
              <w:t>Department</w:t>
            </w:r>
          </w:p>
        </w:tc>
        <w:tc>
          <w:tcPr>
            <w:tcW w:w="2565" w:type="dxa"/>
          </w:tcPr>
          <w:p w14:paraId="3F69AE28" w14:textId="28EFC939" w:rsidR="009D4A15" w:rsidRPr="00B12A71" w:rsidRDefault="00D35B5D" w:rsidP="0053756A">
            <w:pPr>
              <w:ind w:firstLine="0"/>
              <w:rPr>
                <w:szCs w:val="28"/>
                <w:lang w:val="en-US"/>
              </w:rPr>
            </w:pPr>
            <w:proofErr w:type="spellStart"/>
            <w:r w:rsidRPr="00D35B5D">
              <w:rPr>
                <w:szCs w:val="28"/>
                <w:lang w:val="en-US"/>
              </w:rPr>
              <w:t>IdDepartment</w:t>
            </w:r>
            <w:proofErr w:type="spellEnd"/>
          </w:p>
        </w:tc>
        <w:tc>
          <w:tcPr>
            <w:tcW w:w="893" w:type="dxa"/>
          </w:tcPr>
          <w:p w14:paraId="544B0E72" w14:textId="121E4770" w:rsidR="009D4A15" w:rsidRPr="00D06965" w:rsidRDefault="009D4A15" w:rsidP="0053756A">
            <w:pPr>
              <w:ind w:firstLine="0"/>
              <w:rPr>
                <w:szCs w:val="28"/>
                <w:lang w:val="en-US"/>
              </w:rPr>
            </w:pPr>
            <w:r>
              <w:rPr>
                <w:szCs w:val="28"/>
                <w:lang w:val="en-US"/>
              </w:rPr>
              <w:t>PK</w:t>
            </w:r>
          </w:p>
        </w:tc>
        <w:tc>
          <w:tcPr>
            <w:tcW w:w="3967" w:type="dxa"/>
          </w:tcPr>
          <w:p w14:paraId="5E76040D" w14:textId="6460C3A2" w:rsidR="009D4A15" w:rsidRPr="0053756A" w:rsidRDefault="009D4A15" w:rsidP="0053756A">
            <w:pPr>
              <w:ind w:firstLine="0"/>
              <w:rPr>
                <w:szCs w:val="28"/>
              </w:rPr>
            </w:pPr>
            <w:r>
              <w:rPr>
                <w:szCs w:val="28"/>
              </w:rPr>
              <w:t xml:space="preserve">Идентификационный номер таблицы </w:t>
            </w:r>
            <w:r w:rsidR="00D35B5D" w:rsidRPr="00D35B5D">
              <w:rPr>
                <w:szCs w:val="28"/>
                <w:lang w:val="en-US"/>
              </w:rPr>
              <w:t>Department</w:t>
            </w:r>
          </w:p>
        </w:tc>
      </w:tr>
      <w:tr w:rsidR="009D4A15" w14:paraId="3375E921" w14:textId="77777777" w:rsidTr="00AD5AFE">
        <w:tc>
          <w:tcPr>
            <w:tcW w:w="2316" w:type="dxa"/>
            <w:vMerge/>
            <w:tcBorders>
              <w:bottom w:val="nil"/>
            </w:tcBorders>
          </w:tcPr>
          <w:p w14:paraId="48210333" w14:textId="16BE31C5" w:rsidR="009D4A15" w:rsidRDefault="009D4A15" w:rsidP="0053756A">
            <w:pPr>
              <w:ind w:firstLine="0"/>
              <w:rPr>
                <w:szCs w:val="28"/>
                <w:lang w:val="en-US"/>
              </w:rPr>
            </w:pPr>
          </w:p>
        </w:tc>
        <w:tc>
          <w:tcPr>
            <w:tcW w:w="2565" w:type="dxa"/>
          </w:tcPr>
          <w:p w14:paraId="3584A819" w14:textId="6110029B" w:rsidR="009D4A15" w:rsidRPr="00D06965" w:rsidRDefault="00D35B5D" w:rsidP="0053756A">
            <w:pPr>
              <w:ind w:firstLine="0"/>
              <w:rPr>
                <w:szCs w:val="28"/>
                <w:lang w:val="en-US"/>
              </w:rPr>
            </w:pPr>
            <w:r w:rsidRPr="00D35B5D">
              <w:rPr>
                <w:szCs w:val="28"/>
                <w:lang w:val="en-US"/>
              </w:rPr>
              <w:t>Name</w:t>
            </w:r>
          </w:p>
        </w:tc>
        <w:tc>
          <w:tcPr>
            <w:tcW w:w="893" w:type="dxa"/>
          </w:tcPr>
          <w:p w14:paraId="3D31A87D" w14:textId="77777777" w:rsidR="009D4A15" w:rsidRDefault="009D4A15" w:rsidP="0053756A">
            <w:pPr>
              <w:ind w:firstLine="0"/>
              <w:rPr>
                <w:szCs w:val="28"/>
              </w:rPr>
            </w:pPr>
          </w:p>
        </w:tc>
        <w:tc>
          <w:tcPr>
            <w:tcW w:w="3967" w:type="dxa"/>
          </w:tcPr>
          <w:p w14:paraId="3519A258" w14:textId="4FCB8C57" w:rsidR="009D4A15" w:rsidRPr="009D4A15" w:rsidRDefault="00D35B5D" w:rsidP="00D35B5D">
            <w:pPr>
              <w:ind w:firstLine="0"/>
              <w:rPr>
                <w:szCs w:val="28"/>
              </w:rPr>
            </w:pPr>
            <w:r>
              <w:rPr>
                <w:szCs w:val="28"/>
              </w:rPr>
              <w:t xml:space="preserve">Название отдела </w:t>
            </w:r>
          </w:p>
        </w:tc>
      </w:tr>
      <w:tr w:rsidR="009D4A15" w14:paraId="01920D56" w14:textId="77777777" w:rsidTr="00AD5AFE">
        <w:tc>
          <w:tcPr>
            <w:tcW w:w="2316" w:type="dxa"/>
            <w:vMerge/>
            <w:tcBorders>
              <w:bottom w:val="nil"/>
            </w:tcBorders>
          </w:tcPr>
          <w:p w14:paraId="7B095964" w14:textId="0FBC452D" w:rsidR="009D4A15" w:rsidRDefault="009D4A15" w:rsidP="0053756A">
            <w:pPr>
              <w:ind w:firstLine="0"/>
              <w:rPr>
                <w:szCs w:val="28"/>
                <w:lang w:val="en-US"/>
              </w:rPr>
            </w:pPr>
          </w:p>
        </w:tc>
        <w:tc>
          <w:tcPr>
            <w:tcW w:w="2565" w:type="dxa"/>
          </w:tcPr>
          <w:p w14:paraId="30B74BB0" w14:textId="08C26D76" w:rsidR="009D4A15" w:rsidRPr="00D06965" w:rsidRDefault="00D35B5D" w:rsidP="0053756A">
            <w:pPr>
              <w:ind w:firstLine="0"/>
              <w:rPr>
                <w:szCs w:val="28"/>
                <w:lang w:val="en-US"/>
              </w:rPr>
            </w:pPr>
            <w:r w:rsidRPr="00D35B5D">
              <w:rPr>
                <w:szCs w:val="28"/>
                <w:lang w:val="en-US"/>
              </w:rPr>
              <w:t>Description</w:t>
            </w:r>
          </w:p>
        </w:tc>
        <w:tc>
          <w:tcPr>
            <w:tcW w:w="893" w:type="dxa"/>
          </w:tcPr>
          <w:p w14:paraId="02DF6A3F" w14:textId="201018E4" w:rsidR="009D4A15" w:rsidRPr="00D06965" w:rsidRDefault="009D4A15" w:rsidP="0053756A">
            <w:pPr>
              <w:ind w:firstLine="0"/>
              <w:rPr>
                <w:szCs w:val="28"/>
                <w:lang w:val="en-US"/>
              </w:rPr>
            </w:pPr>
          </w:p>
        </w:tc>
        <w:tc>
          <w:tcPr>
            <w:tcW w:w="3967" w:type="dxa"/>
          </w:tcPr>
          <w:p w14:paraId="4FFB950E" w14:textId="480FB6E4" w:rsidR="009D4A15" w:rsidRPr="00962162" w:rsidRDefault="00D35B5D" w:rsidP="0053756A">
            <w:pPr>
              <w:ind w:firstLine="0"/>
              <w:rPr>
                <w:szCs w:val="28"/>
              </w:rPr>
            </w:pPr>
            <w:r>
              <w:rPr>
                <w:szCs w:val="28"/>
              </w:rPr>
              <w:t>Описание отдела</w:t>
            </w:r>
          </w:p>
        </w:tc>
      </w:tr>
      <w:tr w:rsidR="009D4A15" w14:paraId="347A3F27" w14:textId="77777777" w:rsidTr="00AD5AFE">
        <w:tc>
          <w:tcPr>
            <w:tcW w:w="2316" w:type="dxa"/>
            <w:vMerge/>
            <w:tcBorders>
              <w:bottom w:val="nil"/>
            </w:tcBorders>
          </w:tcPr>
          <w:p w14:paraId="1BFE5315" w14:textId="6F173BE7" w:rsidR="009D4A15" w:rsidRDefault="009D4A15" w:rsidP="0053756A">
            <w:pPr>
              <w:ind w:firstLine="0"/>
              <w:rPr>
                <w:szCs w:val="28"/>
                <w:lang w:val="en-US"/>
              </w:rPr>
            </w:pPr>
          </w:p>
        </w:tc>
        <w:tc>
          <w:tcPr>
            <w:tcW w:w="2565" w:type="dxa"/>
          </w:tcPr>
          <w:p w14:paraId="06C60428" w14:textId="5F52F291" w:rsidR="009D4A15" w:rsidRPr="00D06965" w:rsidRDefault="00D35B5D" w:rsidP="0053756A">
            <w:pPr>
              <w:ind w:firstLine="0"/>
              <w:rPr>
                <w:szCs w:val="28"/>
                <w:lang w:val="en-US"/>
              </w:rPr>
            </w:pPr>
            <w:proofErr w:type="spellStart"/>
            <w:r w:rsidRPr="00D35B5D">
              <w:rPr>
                <w:szCs w:val="28"/>
                <w:lang w:val="en-US"/>
              </w:rPr>
              <w:t>CountBrigade</w:t>
            </w:r>
            <w:proofErr w:type="spellEnd"/>
          </w:p>
        </w:tc>
        <w:tc>
          <w:tcPr>
            <w:tcW w:w="893" w:type="dxa"/>
          </w:tcPr>
          <w:p w14:paraId="759A167E" w14:textId="5E529100" w:rsidR="009D4A15" w:rsidRDefault="009D4A15" w:rsidP="0053756A">
            <w:pPr>
              <w:ind w:firstLine="0"/>
              <w:rPr>
                <w:szCs w:val="28"/>
              </w:rPr>
            </w:pPr>
          </w:p>
        </w:tc>
        <w:tc>
          <w:tcPr>
            <w:tcW w:w="3967" w:type="dxa"/>
          </w:tcPr>
          <w:p w14:paraId="335DE72C" w14:textId="49171ED2" w:rsidR="009D4A15" w:rsidRDefault="00D35B5D" w:rsidP="0053756A">
            <w:pPr>
              <w:ind w:firstLine="0"/>
              <w:rPr>
                <w:szCs w:val="28"/>
              </w:rPr>
            </w:pPr>
            <w:r>
              <w:rPr>
                <w:szCs w:val="28"/>
              </w:rPr>
              <w:t>Количество бригад в отделе</w:t>
            </w:r>
          </w:p>
        </w:tc>
      </w:tr>
      <w:tr w:rsidR="009D4A15" w14:paraId="4732AF45" w14:textId="77777777" w:rsidTr="00AD5AFE">
        <w:tc>
          <w:tcPr>
            <w:tcW w:w="2316" w:type="dxa"/>
            <w:vMerge/>
            <w:tcBorders>
              <w:bottom w:val="nil"/>
            </w:tcBorders>
          </w:tcPr>
          <w:p w14:paraId="4AA08B08" w14:textId="1FC5631B" w:rsidR="009D4A15" w:rsidRPr="00B12A71" w:rsidRDefault="009D4A15" w:rsidP="0053756A">
            <w:pPr>
              <w:ind w:firstLine="0"/>
              <w:rPr>
                <w:szCs w:val="28"/>
                <w:lang w:val="en-US"/>
              </w:rPr>
            </w:pPr>
          </w:p>
        </w:tc>
        <w:tc>
          <w:tcPr>
            <w:tcW w:w="2565" w:type="dxa"/>
          </w:tcPr>
          <w:p w14:paraId="0C0281DC" w14:textId="74DC35EE" w:rsidR="009D4A15" w:rsidRPr="00D06965" w:rsidRDefault="00D35B5D" w:rsidP="0053756A">
            <w:pPr>
              <w:ind w:firstLine="0"/>
              <w:rPr>
                <w:szCs w:val="28"/>
                <w:lang w:val="en-US"/>
              </w:rPr>
            </w:pPr>
            <w:proofErr w:type="spellStart"/>
            <w:r w:rsidRPr="00D35B5D">
              <w:rPr>
                <w:szCs w:val="28"/>
                <w:lang w:val="en-US"/>
              </w:rPr>
              <w:t>IdTypeDepartment</w:t>
            </w:r>
            <w:proofErr w:type="spellEnd"/>
          </w:p>
        </w:tc>
        <w:tc>
          <w:tcPr>
            <w:tcW w:w="893" w:type="dxa"/>
          </w:tcPr>
          <w:p w14:paraId="678F227E" w14:textId="6AFABF0C" w:rsidR="009D4A15" w:rsidRDefault="009D4A15" w:rsidP="0053756A">
            <w:pPr>
              <w:ind w:firstLine="0"/>
              <w:rPr>
                <w:szCs w:val="28"/>
              </w:rPr>
            </w:pPr>
          </w:p>
        </w:tc>
        <w:tc>
          <w:tcPr>
            <w:tcW w:w="3967" w:type="dxa"/>
          </w:tcPr>
          <w:p w14:paraId="573C8121" w14:textId="08FE5CED" w:rsidR="009D4A15" w:rsidRDefault="00D35B5D" w:rsidP="0053756A">
            <w:pPr>
              <w:ind w:firstLine="0"/>
              <w:rPr>
                <w:szCs w:val="28"/>
              </w:rPr>
            </w:pPr>
            <w:r>
              <w:rPr>
                <w:szCs w:val="28"/>
              </w:rPr>
              <w:t xml:space="preserve">Идентификационный номер таблицы </w:t>
            </w:r>
            <w:proofErr w:type="spellStart"/>
            <w:r w:rsidRPr="00635890">
              <w:rPr>
                <w:szCs w:val="28"/>
                <w:lang w:val="en-US"/>
              </w:rPr>
              <w:t>TypeDepartment</w:t>
            </w:r>
            <w:proofErr w:type="spellEnd"/>
          </w:p>
        </w:tc>
      </w:tr>
      <w:tr w:rsidR="00D35B5D" w14:paraId="64754736" w14:textId="77777777" w:rsidTr="003E2191">
        <w:tc>
          <w:tcPr>
            <w:tcW w:w="2316" w:type="dxa"/>
            <w:vMerge w:val="restart"/>
          </w:tcPr>
          <w:p w14:paraId="4C52C9F2" w14:textId="1A08511C" w:rsidR="00D35B5D" w:rsidRDefault="00D35B5D" w:rsidP="00D35B5D">
            <w:pPr>
              <w:ind w:firstLine="0"/>
              <w:rPr>
                <w:szCs w:val="28"/>
                <w:lang w:val="en-US"/>
              </w:rPr>
            </w:pPr>
            <w:proofErr w:type="spellStart"/>
            <w:r w:rsidRPr="00D35B5D">
              <w:rPr>
                <w:szCs w:val="28"/>
                <w:lang w:val="en-US"/>
              </w:rPr>
              <w:t>TypeEngine</w:t>
            </w:r>
            <w:proofErr w:type="spellEnd"/>
          </w:p>
        </w:tc>
        <w:tc>
          <w:tcPr>
            <w:tcW w:w="2565" w:type="dxa"/>
          </w:tcPr>
          <w:p w14:paraId="1F1A1917" w14:textId="0792035B" w:rsidR="00D35B5D" w:rsidRPr="00B12A71" w:rsidRDefault="00D35B5D" w:rsidP="00D35B5D">
            <w:pPr>
              <w:ind w:firstLine="0"/>
              <w:rPr>
                <w:szCs w:val="28"/>
                <w:lang w:val="en-US"/>
              </w:rPr>
            </w:pPr>
            <w:proofErr w:type="spellStart"/>
            <w:r w:rsidRPr="00D35B5D">
              <w:rPr>
                <w:szCs w:val="28"/>
                <w:lang w:val="en-US"/>
              </w:rPr>
              <w:t>IdTypeEngine</w:t>
            </w:r>
            <w:proofErr w:type="spellEnd"/>
          </w:p>
        </w:tc>
        <w:tc>
          <w:tcPr>
            <w:tcW w:w="893" w:type="dxa"/>
          </w:tcPr>
          <w:p w14:paraId="47414878" w14:textId="2EA744C4" w:rsidR="00D35B5D" w:rsidRDefault="00D35B5D" w:rsidP="00D35B5D">
            <w:pPr>
              <w:ind w:firstLine="0"/>
              <w:rPr>
                <w:szCs w:val="28"/>
              </w:rPr>
            </w:pPr>
            <w:r>
              <w:rPr>
                <w:szCs w:val="28"/>
                <w:lang w:val="en-US"/>
              </w:rPr>
              <w:t>PK</w:t>
            </w:r>
          </w:p>
        </w:tc>
        <w:tc>
          <w:tcPr>
            <w:tcW w:w="3967" w:type="dxa"/>
          </w:tcPr>
          <w:p w14:paraId="2E85F784" w14:textId="3C01EFA2" w:rsidR="00D35B5D" w:rsidRDefault="00D35B5D" w:rsidP="00D35B5D">
            <w:pPr>
              <w:ind w:firstLine="0"/>
              <w:rPr>
                <w:szCs w:val="28"/>
              </w:rPr>
            </w:pPr>
            <w:r>
              <w:rPr>
                <w:szCs w:val="28"/>
              </w:rPr>
              <w:t xml:space="preserve">Идентификационный номер таблицы </w:t>
            </w:r>
            <w:proofErr w:type="spellStart"/>
            <w:r w:rsidRPr="00D35B5D">
              <w:rPr>
                <w:szCs w:val="28"/>
                <w:lang w:val="en-US"/>
              </w:rPr>
              <w:t>TypeEngine</w:t>
            </w:r>
            <w:proofErr w:type="spellEnd"/>
          </w:p>
        </w:tc>
      </w:tr>
      <w:tr w:rsidR="00D35B5D" w14:paraId="6A7675B0" w14:textId="77777777" w:rsidTr="003E2191">
        <w:tc>
          <w:tcPr>
            <w:tcW w:w="2316" w:type="dxa"/>
            <w:vMerge/>
          </w:tcPr>
          <w:p w14:paraId="77193CAA" w14:textId="6072156E" w:rsidR="00D35B5D" w:rsidRDefault="00D35B5D" w:rsidP="00D35B5D">
            <w:pPr>
              <w:ind w:firstLine="0"/>
              <w:rPr>
                <w:szCs w:val="28"/>
                <w:lang w:val="en-US"/>
              </w:rPr>
            </w:pPr>
          </w:p>
        </w:tc>
        <w:tc>
          <w:tcPr>
            <w:tcW w:w="2565" w:type="dxa"/>
          </w:tcPr>
          <w:p w14:paraId="1E393B06" w14:textId="3BF6FEF7" w:rsidR="00D35B5D" w:rsidRPr="00B12A71" w:rsidRDefault="00D35B5D" w:rsidP="00D35B5D">
            <w:pPr>
              <w:ind w:firstLine="0"/>
              <w:rPr>
                <w:szCs w:val="28"/>
                <w:lang w:val="en-US"/>
              </w:rPr>
            </w:pPr>
            <w:proofErr w:type="spellStart"/>
            <w:r w:rsidRPr="00D35B5D">
              <w:rPr>
                <w:szCs w:val="28"/>
                <w:lang w:val="en-US"/>
              </w:rPr>
              <w:t>NameType</w:t>
            </w:r>
            <w:proofErr w:type="spellEnd"/>
          </w:p>
        </w:tc>
        <w:tc>
          <w:tcPr>
            <w:tcW w:w="893" w:type="dxa"/>
          </w:tcPr>
          <w:p w14:paraId="149A1300" w14:textId="6A0FD4F5" w:rsidR="00D35B5D" w:rsidRPr="00D06965" w:rsidRDefault="00D35B5D" w:rsidP="00D35B5D">
            <w:pPr>
              <w:ind w:firstLine="0"/>
              <w:rPr>
                <w:szCs w:val="28"/>
                <w:lang w:val="en-US"/>
              </w:rPr>
            </w:pPr>
          </w:p>
        </w:tc>
        <w:tc>
          <w:tcPr>
            <w:tcW w:w="3967" w:type="dxa"/>
          </w:tcPr>
          <w:p w14:paraId="75D794DA" w14:textId="37EA691F" w:rsidR="00D35B5D" w:rsidRPr="009D4A15" w:rsidRDefault="00D35B5D" w:rsidP="00C5029F">
            <w:pPr>
              <w:ind w:firstLine="0"/>
              <w:rPr>
                <w:szCs w:val="28"/>
              </w:rPr>
            </w:pPr>
            <w:r>
              <w:rPr>
                <w:szCs w:val="28"/>
              </w:rPr>
              <w:t xml:space="preserve">Название типа </w:t>
            </w:r>
            <w:r w:rsidR="00C5029F">
              <w:rPr>
                <w:szCs w:val="28"/>
              </w:rPr>
              <w:t>двигателя</w:t>
            </w:r>
          </w:p>
        </w:tc>
      </w:tr>
      <w:tr w:rsidR="009D4A15" w14:paraId="571BFD12" w14:textId="77777777" w:rsidTr="003E2191">
        <w:tc>
          <w:tcPr>
            <w:tcW w:w="2316" w:type="dxa"/>
            <w:vMerge w:val="restart"/>
          </w:tcPr>
          <w:p w14:paraId="61E4D7E2" w14:textId="37EB6B6E" w:rsidR="009D4A15" w:rsidRDefault="00D35B5D" w:rsidP="0053756A">
            <w:pPr>
              <w:ind w:firstLine="0"/>
              <w:rPr>
                <w:szCs w:val="28"/>
                <w:lang w:val="en-US"/>
              </w:rPr>
            </w:pPr>
            <w:r w:rsidRPr="00D35B5D">
              <w:rPr>
                <w:szCs w:val="28"/>
                <w:lang w:val="en-US"/>
              </w:rPr>
              <w:t>Engine</w:t>
            </w:r>
          </w:p>
        </w:tc>
        <w:tc>
          <w:tcPr>
            <w:tcW w:w="2565" w:type="dxa"/>
          </w:tcPr>
          <w:p w14:paraId="233ADCD5" w14:textId="39E43164" w:rsidR="009D4A15" w:rsidRDefault="00D35B5D" w:rsidP="0053756A">
            <w:pPr>
              <w:ind w:firstLine="0"/>
              <w:rPr>
                <w:szCs w:val="28"/>
                <w:lang w:val="en-US"/>
              </w:rPr>
            </w:pPr>
            <w:proofErr w:type="spellStart"/>
            <w:r w:rsidRPr="00D35B5D">
              <w:rPr>
                <w:szCs w:val="28"/>
                <w:lang w:val="en-US"/>
              </w:rPr>
              <w:t>IdEngine</w:t>
            </w:r>
            <w:proofErr w:type="spellEnd"/>
          </w:p>
        </w:tc>
        <w:tc>
          <w:tcPr>
            <w:tcW w:w="893" w:type="dxa"/>
          </w:tcPr>
          <w:p w14:paraId="2436A827" w14:textId="6205EC11" w:rsidR="009D4A15" w:rsidRDefault="009D4A15" w:rsidP="0053756A">
            <w:pPr>
              <w:ind w:firstLine="0"/>
              <w:rPr>
                <w:szCs w:val="28"/>
              </w:rPr>
            </w:pPr>
            <w:r>
              <w:rPr>
                <w:szCs w:val="28"/>
                <w:lang w:val="en-US"/>
              </w:rPr>
              <w:t>PK</w:t>
            </w:r>
          </w:p>
        </w:tc>
        <w:tc>
          <w:tcPr>
            <w:tcW w:w="3967" w:type="dxa"/>
          </w:tcPr>
          <w:p w14:paraId="5FDDB2AA" w14:textId="73EDA608" w:rsidR="009D4A15" w:rsidRDefault="009D4A15" w:rsidP="0053756A">
            <w:pPr>
              <w:ind w:firstLine="0"/>
              <w:rPr>
                <w:szCs w:val="28"/>
              </w:rPr>
            </w:pPr>
            <w:r>
              <w:rPr>
                <w:szCs w:val="28"/>
              </w:rPr>
              <w:t xml:space="preserve">Идентификационный номер таблицы </w:t>
            </w:r>
            <w:r w:rsidR="00D35B5D" w:rsidRPr="00D35B5D">
              <w:rPr>
                <w:szCs w:val="28"/>
                <w:lang w:val="en-US"/>
              </w:rPr>
              <w:t>Engine</w:t>
            </w:r>
          </w:p>
        </w:tc>
      </w:tr>
      <w:tr w:rsidR="009D4A15" w14:paraId="30BE908B" w14:textId="77777777" w:rsidTr="003E2191">
        <w:tc>
          <w:tcPr>
            <w:tcW w:w="2316" w:type="dxa"/>
            <w:vMerge/>
          </w:tcPr>
          <w:p w14:paraId="4FF6D51E" w14:textId="1248A1F0" w:rsidR="009D4A15" w:rsidRPr="00B12A71" w:rsidRDefault="009D4A15" w:rsidP="0053756A">
            <w:pPr>
              <w:ind w:firstLine="0"/>
              <w:rPr>
                <w:szCs w:val="28"/>
                <w:lang w:val="en-US"/>
              </w:rPr>
            </w:pPr>
          </w:p>
        </w:tc>
        <w:tc>
          <w:tcPr>
            <w:tcW w:w="2565" w:type="dxa"/>
          </w:tcPr>
          <w:p w14:paraId="4B5AADE6" w14:textId="3A275128" w:rsidR="009D4A15" w:rsidRPr="00B12A71" w:rsidRDefault="00D35B5D" w:rsidP="0053756A">
            <w:pPr>
              <w:ind w:firstLine="0"/>
              <w:rPr>
                <w:szCs w:val="28"/>
                <w:lang w:val="en-US"/>
              </w:rPr>
            </w:pPr>
            <w:r w:rsidRPr="00D35B5D">
              <w:rPr>
                <w:szCs w:val="28"/>
                <w:lang w:val="en-US"/>
              </w:rPr>
              <w:t>Name</w:t>
            </w:r>
          </w:p>
        </w:tc>
        <w:tc>
          <w:tcPr>
            <w:tcW w:w="893" w:type="dxa"/>
          </w:tcPr>
          <w:p w14:paraId="752DFD1F" w14:textId="6068D6C7" w:rsidR="009D4A15" w:rsidRPr="00B12A71" w:rsidRDefault="009D4A15" w:rsidP="0053756A">
            <w:pPr>
              <w:ind w:firstLine="0"/>
              <w:rPr>
                <w:szCs w:val="28"/>
                <w:lang w:val="en-US"/>
              </w:rPr>
            </w:pPr>
          </w:p>
        </w:tc>
        <w:tc>
          <w:tcPr>
            <w:tcW w:w="3967" w:type="dxa"/>
          </w:tcPr>
          <w:p w14:paraId="70CE2DC3" w14:textId="458DC746" w:rsidR="009D4A15" w:rsidRDefault="00D35B5D" w:rsidP="00D35B5D">
            <w:pPr>
              <w:ind w:firstLine="0"/>
              <w:rPr>
                <w:szCs w:val="28"/>
              </w:rPr>
            </w:pPr>
            <w:r>
              <w:rPr>
                <w:szCs w:val="28"/>
              </w:rPr>
              <w:t>Название двигателя</w:t>
            </w:r>
          </w:p>
        </w:tc>
      </w:tr>
      <w:tr w:rsidR="009D4A15" w14:paraId="72995457" w14:textId="77777777" w:rsidTr="003E2191">
        <w:tc>
          <w:tcPr>
            <w:tcW w:w="2316" w:type="dxa"/>
            <w:vMerge/>
          </w:tcPr>
          <w:p w14:paraId="128C07D2" w14:textId="77777777" w:rsidR="009D4A15" w:rsidRDefault="009D4A15" w:rsidP="0053756A">
            <w:pPr>
              <w:ind w:firstLine="0"/>
              <w:rPr>
                <w:szCs w:val="28"/>
                <w:lang w:val="en-US"/>
              </w:rPr>
            </w:pPr>
          </w:p>
        </w:tc>
        <w:tc>
          <w:tcPr>
            <w:tcW w:w="2565" w:type="dxa"/>
          </w:tcPr>
          <w:p w14:paraId="2114BF3C" w14:textId="0F5C9374" w:rsidR="009D4A15" w:rsidRDefault="00D35B5D" w:rsidP="0053756A">
            <w:pPr>
              <w:ind w:firstLine="0"/>
              <w:rPr>
                <w:szCs w:val="28"/>
                <w:lang w:val="en-US"/>
              </w:rPr>
            </w:pPr>
            <w:r w:rsidRPr="00D35B5D">
              <w:rPr>
                <w:szCs w:val="28"/>
                <w:lang w:val="en-US"/>
              </w:rPr>
              <w:t>Efficiency</w:t>
            </w:r>
          </w:p>
        </w:tc>
        <w:tc>
          <w:tcPr>
            <w:tcW w:w="893" w:type="dxa"/>
          </w:tcPr>
          <w:p w14:paraId="33F92043" w14:textId="77D6369C" w:rsidR="009D4A15" w:rsidRDefault="009D4A15" w:rsidP="0053756A">
            <w:pPr>
              <w:ind w:firstLine="0"/>
              <w:rPr>
                <w:szCs w:val="28"/>
              </w:rPr>
            </w:pPr>
          </w:p>
        </w:tc>
        <w:tc>
          <w:tcPr>
            <w:tcW w:w="3967" w:type="dxa"/>
          </w:tcPr>
          <w:p w14:paraId="77577E68" w14:textId="79877C86" w:rsidR="009D4A15" w:rsidRPr="0053756A" w:rsidRDefault="00D35B5D" w:rsidP="0053756A">
            <w:pPr>
              <w:ind w:firstLine="0"/>
              <w:rPr>
                <w:szCs w:val="28"/>
              </w:rPr>
            </w:pPr>
            <w:r>
              <w:rPr>
                <w:szCs w:val="28"/>
              </w:rPr>
              <w:t>КПД</w:t>
            </w:r>
          </w:p>
        </w:tc>
      </w:tr>
    </w:tbl>
    <w:p w14:paraId="064B30D3" w14:textId="637EA7C2" w:rsidR="00D35B5D" w:rsidRDefault="00D35B5D">
      <w:r>
        <w:br w:type="page"/>
      </w:r>
    </w:p>
    <w:p w14:paraId="36F6ADB8" w14:textId="77777777" w:rsidR="00D35B5D" w:rsidRDefault="00D35B5D" w:rsidP="00D35B5D">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D35B5D" w14:paraId="5D6165BC" w14:textId="77777777" w:rsidTr="00C5029F">
        <w:tc>
          <w:tcPr>
            <w:tcW w:w="2153" w:type="dxa"/>
          </w:tcPr>
          <w:p w14:paraId="3073326D" w14:textId="77777777" w:rsidR="00D35B5D" w:rsidRDefault="00D35B5D" w:rsidP="00C617AF">
            <w:pPr>
              <w:ind w:firstLine="0"/>
              <w:rPr>
                <w:szCs w:val="28"/>
                <w:lang w:val="en-US"/>
              </w:rPr>
            </w:pPr>
            <w:r>
              <w:rPr>
                <w:szCs w:val="28"/>
              </w:rPr>
              <w:t>Таблица</w:t>
            </w:r>
          </w:p>
        </w:tc>
        <w:tc>
          <w:tcPr>
            <w:tcW w:w="3000" w:type="dxa"/>
          </w:tcPr>
          <w:p w14:paraId="4E625D7B" w14:textId="77777777" w:rsidR="00D35B5D" w:rsidRPr="00715346" w:rsidRDefault="00D35B5D" w:rsidP="00C617AF">
            <w:pPr>
              <w:ind w:firstLine="0"/>
              <w:rPr>
                <w:szCs w:val="28"/>
                <w:lang w:val="en-US"/>
              </w:rPr>
            </w:pPr>
            <w:r>
              <w:rPr>
                <w:szCs w:val="28"/>
              </w:rPr>
              <w:t>Поле</w:t>
            </w:r>
          </w:p>
        </w:tc>
        <w:tc>
          <w:tcPr>
            <w:tcW w:w="893" w:type="dxa"/>
          </w:tcPr>
          <w:p w14:paraId="2EA92861" w14:textId="77777777" w:rsidR="00D35B5D" w:rsidRDefault="00D35B5D" w:rsidP="00C617AF">
            <w:pPr>
              <w:ind w:firstLine="0"/>
              <w:rPr>
                <w:szCs w:val="28"/>
              </w:rPr>
            </w:pPr>
            <w:r>
              <w:rPr>
                <w:szCs w:val="28"/>
              </w:rPr>
              <w:t>Ключ</w:t>
            </w:r>
          </w:p>
        </w:tc>
        <w:tc>
          <w:tcPr>
            <w:tcW w:w="3695" w:type="dxa"/>
          </w:tcPr>
          <w:p w14:paraId="2A7ECBE9" w14:textId="77777777" w:rsidR="00D35B5D" w:rsidRDefault="00D35B5D" w:rsidP="00C617AF">
            <w:pPr>
              <w:ind w:firstLine="0"/>
              <w:rPr>
                <w:szCs w:val="28"/>
              </w:rPr>
            </w:pPr>
            <w:r>
              <w:rPr>
                <w:szCs w:val="28"/>
              </w:rPr>
              <w:t>Описание</w:t>
            </w:r>
          </w:p>
        </w:tc>
      </w:tr>
      <w:tr w:rsidR="009D4A15" w14:paraId="2C6D52BE" w14:textId="77777777" w:rsidTr="00C5029F">
        <w:tc>
          <w:tcPr>
            <w:tcW w:w="2153" w:type="dxa"/>
            <w:vMerge w:val="restart"/>
          </w:tcPr>
          <w:p w14:paraId="3602C8D2" w14:textId="1A27DCB8" w:rsidR="009D4A15" w:rsidRDefault="009D4A15" w:rsidP="0053756A">
            <w:pPr>
              <w:ind w:firstLine="0"/>
              <w:rPr>
                <w:szCs w:val="28"/>
                <w:lang w:val="en-US"/>
              </w:rPr>
            </w:pPr>
          </w:p>
        </w:tc>
        <w:tc>
          <w:tcPr>
            <w:tcW w:w="3000" w:type="dxa"/>
          </w:tcPr>
          <w:p w14:paraId="25EFF152" w14:textId="77777777" w:rsidR="009D4A15" w:rsidRDefault="00D35B5D" w:rsidP="0053756A">
            <w:pPr>
              <w:ind w:firstLine="0"/>
              <w:rPr>
                <w:szCs w:val="28"/>
                <w:lang w:val="en-US"/>
              </w:rPr>
            </w:pPr>
            <w:proofErr w:type="spellStart"/>
            <w:r w:rsidRPr="00D35B5D">
              <w:rPr>
                <w:szCs w:val="28"/>
                <w:lang w:val="en-US"/>
              </w:rPr>
              <w:t>NumberOfCylinders</w:t>
            </w:r>
            <w:proofErr w:type="spellEnd"/>
          </w:p>
          <w:p w14:paraId="23DEE719" w14:textId="2C3FC832" w:rsidR="00D35B5D" w:rsidRDefault="00D35B5D" w:rsidP="0053756A">
            <w:pPr>
              <w:ind w:firstLine="0"/>
              <w:rPr>
                <w:szCs w:val="28"/>
                <w:lang w:val="en-US"/>
              </w:rPr>
            </w:pPr>
          </w:p>
        </w:tc>
        <w:tc>
          <w:tcPr>
            <w:tcW w:w="893" w:type="dxa"/>
          </w:tcPr>
          <w:p w14:paraId="39547682" w14:textId="77777777" w:rsidR="009D4A15" w:rsidRDefault="009D4A15" w:rsidP="0053756A">
            <w:pPr>
              <w:ind w:firstLine="0"/>
              <w:rPr>
                <w:szCs w:val="28"/>
              </w:rPr>
            </w:pPr>
          </w:p>
        </w:tc>
        <w:tc>
          <w:tcPr>
            <w:tcW w:w="3695" w:type="dxa"/>
          </w:tcPr>
          <w:p w14:paraId="78533D8D" w14:textId="7A1A9FFC" w:rsidR="009D4A15" w:rsidRPr="0053756A" w:rsidRDefault="009D4A15" w:rsidP="00D35B5D">
            <w:pPr>
              <w:ind w:firstLine="0"/>
              <w:rPr>
                <w:szCs w:val="28"/>
              </w:rPr>
            </w:pPr>
            <w:r>
              <w:rPr>
                <w:szCs w:val="28"/>
              </w:rPr>
              <w:t xml:space="preserve">Количество </w:t>
            </w:r>
            <w:r w:rsidR="00D35B5D">
              <w:rPr>
                <w:szCs w:val="28"/>
              </w:rPr>
              <w:t>цилиндров</w:t>
            </w:r>
          </w:p>
        </w:tc>
      </w:tr>
      <w:tr w:rsidR="009D4A15" w14:paraId="507D6DEC" w14:textId="77777777" w:rsidTr="00C5029F">
        <w:tc>
          <w:tcPr>
            <w:tcW w:w="2153" w:type="dxa"/>
            <w:vMerge/>
          </w:tcPr>
          <w:p w14:paraId="32816F82" w14:textId="77777777" w:rsidR="009D4A15" w:rsidRDefault="009D4A15" w:rsidP="0053756A">
            <w:pPr>
              <w:ind w:firstLine="0"/>
              <w:rPr>
                <w:szCs w:val="28"/>
                <w:lang w:val="en-US"/>
              </w:rPr>
            </w:pPr>
          </w:p>
        </w:tc>
        <w:tc>
          <w:tcPr>
            <w:tcW w:w="3000" w:type="dxa"/>
          </w:tcPr>
          <w:p w14:paraId="2A9F9CFA" w14:textId="19C77FBA" w:rsidR="009D4A15" w:rsidRDefault="00D35B5D" w:rsidP="0053756A">
            <w:pPr>
              <w:ind w:firstLine="0"/>
              <w:rPr>
                <w:szCs w:val="28"/>
                <w:lang w:val="en-US"/>
              </w:rPr>
            </w:pPr>
            <w:proofErr w:type="spellStart"/>
            <w:r w:rsidRPr="00D35B5D">
              <w:rPr>
                <w:szCs w:val="28"/>
                <w:lang w:val="en-US"/>
              </w:rPr>
              <w:t>IdTypeEngine</w:t>
            </w:r>
            <w:proofErr w:type="spellEnd"/>
          </w:p>
        </w:tc>
        <w:tc>
          <w:tcPr>
            <w:tcW w:w="893" w:type="dxa"/>
          </w:tcPr>
          <w:p w14:paraId="4855F8FD" w14:textId="37C9A722" w:rsidR="009D4A15" w:rsidRDefault="009D4A15" w:rsidP="0053756A">
            <w:pPr>
              <w:ind w:firstLine="0"/>
              <w:rPr>
                <w:szCs w:val="28"/>
              </w:rPr>
            </w:pPr>
            <w:r>
              <w:rPr>
                <w:szCs w:val="28"/>
                <w:lang w:val="en-US"/>
              </w:rPr>
              <w:t>FK</w:t>
            </w:r>
          </w:p>
        </w:tc>
        <w:tc>
          <w:tcPr>
            <w:tcW w:w="3695" w:type="dxa"/>
          </w:tcPr>
          <w:p w14:paraId="253DD768" w14:textId="7ABCE2E9" w:rsidR="009D4A15" w:rsidRPr="003E2191" w:rsidRDefault="009D4A15" w:rsidP="0053756A">
            <w:pPr>
              <w:ind w:firstLine="0"/>
              <w:rPr>
                <w:szCs w:val="28"/>
                <w:lang w:val="en-US"/>
              </w:rPr>
            </w:pPr>
            <w:r>
              <w:rPr>
                <w:szCs w:val="28"/>
              </w:rPr>
              <w:t xml:space="preserve">Идентификационный номер таблицы </w:t>
            </w:r>
            <w:proofErr w:type="spellStart"/>
            <w:r w:rsidR="00D35B5D" w:rsidRPr="00D35B5D">
              <w:rPr>
                <w:szCs w:val="28"/>
                <w:lang w:val="en-US"/>
              </w:rPr>
              <w:t>TypeEngine</w:t>
            </w:r>
            <w:proofErr w:type="spellEnd"/>
          </w:p>
        </w:tc>
      </w:tr>
      <w:tr w:rsidR="009D4A15" w14:paraId="726B861A" w14:textId="77777777" w:rsidTr="00C5029F">
        <w:tc>
          <w:tcPr>
            <w:tcW w:w="2153" w:type="dxa"/>
            <w:vMerge w:val="restart"/>
          </w:tcPr>
          <w:p w14:paraId="75491954" w14:textId="36946B90" w:rsidR="009D4A15" w:rsidRDefault="00D35B5D" w:rsidP="0053756A">
            <w:pPr>
              <w:ind w:firstLine="0"/>
              <w:rPr>
                <w:szCs w:val="28"/>
                <w:lang w:val="en-US"/>
              </w:rPr>
            </w:pPr>
            <w:proofErr w:type="spellStart"/>
            <w:r w:rsidRPr="00D35B5D">
              <w:rPr>
                <w:szCs w:val="28"/>
                <w:lang w:val="en-US"/>
              </w:rPr>
              <w:t>Locomative</w:t>
            </w:r>
            <w:proofErr w:type="spellEnd"/>
          </w:p>
        </w:tc>
        <w:tc>
          <w:tcPr>
            <w:tcW w:w="3000" w:type="dxa"/>
          </w:tcPr>
          <w:p w14:paraId="105D9FCF" w14:textId="6A18EF8A" w:rsidR="009D4A15" w:rsidRDefault="00D35B5D" w:rsidP="0053756A">
            <w:pPr>
              <w:ind w:firstLine="0"/>
              <w:rPr>
                <w:szCs w:val="28"/>
                <w:lang w:val="en-US"/>
              </w:rPr>
            </w:pPr>
            <w:proofErr w:type="spellStart"/>
            <w:r w:rsidRPr="00D35B5D">
              <w:rPr>
                <w:szCs w:val="28"/>
                <w:lang w:val="en-US"/>
              </w:rPr>
              <w:t>IdLocomative</w:t>
            </w:r>
            <w:proofErr w:type="spellEnd"/>
          </w:p>
        </w:tc>
        <w:tc>
          <w:tcPr>
            <w:tcW w:w="893" w:type="dxa"/>
          </w:tcPr>
          <w:p w14:paraId="72C87813" w14:textId="183E325A" w:rsidR="009D4A15" w:rsidRDefault="009D4A15" w:rsidP="0053756A">
            <w:pPr>
              <w:ind w:firstLine="0"/>
              <w:rPr>
                <w:szCs w:val="28"/>
              </w:rPr>
            </w:pPr>
            <w:r>
              <w:rPr>
                <w:szCs w:val="28"/>
                <w:lang w:val="en-US"/>
              </w:rPr>
              <w:t>PK</w:t>
            </w:r>
          </w:p>
        </w:tc>
        <w:tc>
          <w:tcPr>
            <w:tcW w:w="3695" w:type="dxa"/>
          </w:tcPr>
          <w:p w14:paraId="0FB373BB" w14:textId="0D3866D6" w:rsidR="009D4A15" w:rsidRPr="0053756A" w:rsidRDefault="009D4A15" w:rsidP="0053756A">
            <w:pPr>
              <w:ind w:firstLine="0"/>
              <w:rPr>
                <w:szCs w:val="28"/>
              </w:rPr>
            </w:pPr>
            <w:r>
              <w:rPr>
                <w:szCs w:val="28"/>
              </w:rPr>
              <w:t xml:space="preserve">Идентификационный номер таблицы </w:t>
            </w:r>
            <w:proofErr w:type="spellStart"/>
            <w:r w:rsidR="00D35B5D" w:rsidRPr="00D35B5D">
              <w:rPr>
                <w:szCs w:val="28"/>
                <w:lang w:val="en-US"/>
              </w:rPr>
              <w:t>Locomative</w:t>
            </w:r>
            <w:proofErr w:type="spellEnd"/>
          </w:p>
        </w:tc>
      </w:tr>
      <w:tr w:rsidR="00D35B5D" w14:paraId="02F2C1E2" w14:textId="77777777" w:rsidTr="00C5029F">
        <w:tc>
          <w:tcPr>
            <w:tcW w:w="2153" w:type="dxa"/>
            <w:vMerge/>
          </w:tcPr>
          <w:p w14:paraId="07C9043F" w14:textId="77777777" w:rsidR="00D35B5D" w:rsidRDefault="00D35B5D" w:rsidP="0053756A">
            <w:pPr>
              <w:ind w:firstLine="0"/>
              <w:rPr>
                <w:szCs w:val="28"/>
                <w:lang w:val="en-US"/>
              </w:rPr>
            </w:pPr>
          </w:p>
        </w:tc>
        <w:tc>
          <w:tcPr>
            <w:tcW w:w="3000" w:type="dxa"/>
          </w:tcPr>
          <w:p w14:paraId="45B49A03" w14:textId="70589409" w:rsidR="00D35B5D" w:rsidRPr="00D35B5D" w:rsidRDefault="00D35B5D" w:rsidP="0053756A">
            <w:pPr>
              <w:ind w:firstLine="0"/>
              <w:rPr>
                <w:szCs w:val="28"/>
                <w:lang w:val="en-US"/>
              </w:rPr>
            </w:pPr>
            <w:r w:rsidRPr="00D35B5D">
              <w:rPr>
                <w:szCs w:val="28"/>
                <w:lang w:val="en-US"/>
              </w:rPr>
              <w:t>Name</w:t>
            </w:r>
          </w:p>
        </w:tc>
        <w:tc>
          <w:tcPr>
            <w:tcW w:w="893" w:type="dxa"/>
          </w:tcPr>
          <w:p w14:paraId="3C85369D" w14:textId="77777777" w:rsidR="00D35B5D" w:rsidRDefault="00D35B5D" w:rsidP="0053756A">
            <w:pPr>
              <w:ind w:firstLine="0"/>
              <w:rPr>
                <w:szCs w:val="28"/>
              </w:rPr>
            </w:pPr>
          </w:p>
        </w:tc>
        <w:tc>
          <w:tcPr>
            <w:tcW w:w="3695" w:type="dxa"/>
          </w:tcPr>
          <w:p w14:paraId="5D8CF07D" w14:textId="36241D06" w:rsidR="00D35B5D" w:rsidRDefault="00D35B5D" w:rsidP="0053756A">
            <w:pPr>
              <w:ind w:firstLine="0"/>
              <w:rPr>
                <w:szCs w:val="28"/>
              </w:rPr>
            </w:pPr>
            <w:r>
              <w:rPr>
                <w:szCs w:val="28"/>
              </w:rPr>
              <w:t xml:space="preserve">Название </w:t>
            </w:r>
            <w:proofErr w:type="spellStart"/>
            <w:r>
              <w:rPr>
                <w:szCs w:val="28"/>
              </w:rPr>
              <w:t>локоматива</w:t>
            </w:r>
            <w:proofErr w:type="spellEnd"/>
          </w:p>
        </w:tc>
      </w:tr>
      <w:tr w:rsidR="00D35B5D" w14:paraId="781564BC" w14:textId="77777777" w:rsidTr="00C5029F">
        <w:tc>
          <w:tcPr>
            <w:tcW w:w="2153" w:type="dxa"/>
            <w:vMerge/>
          </w:tcPr>
          <w:p w14:paraId="3B42F16C" w14:textId="77777777" w:rsidR="00D35B5D" w:rsidRDefault="00D35B5D" w:rsidP="0053756A">
            <w:pPr>
              <w:ind w:firstLine="0"/>
              <w:rPr>
                <w:szCs w:val="28"/>
                <w:lang w:val="en-US"/>
              </w:rPr>
            </w:pPr>
          </w:p>
        </w:tc>
        <w:tc>
          <w:tcPr>
            <w:tcW w:w="3000" w:type="dxa"/>
          </w:tcPr>
          <w:p w14:paraId="12347F73" w14:textId="39770012" w:rsidR="00D35B5D" w:rsidRPr="00D35B5D" w:rsidRDefault="00D35B5D" w:rsidP="0053756A">
            <w:pPr>
              <w:ind w:firstLine="0"/>
              <w:rPr>
                <w:szCs w:val="28"/>
                <w:lang w:val="en-US"/>
              </w:rPr>
            </w:pPr>
            <w:r w:rsidRPr="00D35B5D">
              <w:rPr>
                <w:szCs w:val="28"/>
                <w:lang w:val="en-US"/>
              </w:rPr>
              <w:t>Weight</w:t>
            </w:r>
          </w:p>
        </w:tc>
        <w:tc>
          <w:tcPr>
            <w:tcW w:w="893" w:type="dxa"/>
          </w:tcPr>
          <w:p w14:paraId="030A0FA2" w14:textId="77777777" w:rsidR="00D35B5D" w:rsidRDefault="00D35B5D" w:rsidP="0053756A">
            <w:pPr>
              <w:ind w:firstLine="0"/>
              <w:rPr>
                <w:szCs w:val="28"/>
              </w:rPr>
            </w:pPr>
          </w:p>
        </w:tc>
        <w:tc>
          <w:tcPr>
            <w:tcW w:w="3695" w:type="dxa"/>
          </w:tcPr>
          <w:p w14:paraId="34067DD0" w14:textId="74DC3C6A" w:rsidR="00D35B5D" w:rsidRDefault="00D35B5D" w:rsidP="0053756A">
            <w:pPr>
              <w:ind w:firstLine="0"/>
              <w:rPr>
                <w:szCs w:val="28"/>
              </w:rPr>
            </w:pPr>
            <w:r>
              <w:rPr>
                <w:szCs w:val="28"/>
              </w:rPr>
              <w:t>Вес</w:t>
            </w:r>
          </w:p>
        </w:tc>
      </w:tr>
      <w:tr w:rsidR="00D35B5D" w14:paraId="0F21A167" w14:textId="77777777" w:rsidTr="00C5029F">
        <w:tc>
          <w:tcPr>
            <w:tcW w:w="2153" w:type="dxa"/>
            <w:vMerge/>
          </w:tcPr>
          <w:p w14:paraId="647F861B" w14:textId="77777777" w:rsidR="00D35B5D" w:rsidRDefault="00D35B5D" w:rsidP="0053756A">
            <w:pPr>
              <w:ind w:firstLine="0"/>
              <w:rPr>
                <w:szCs w:val="28"/>
                <w:lang w:val="en-US"/>
              </w:rPr>
            </w:pPr>
          </w:p>
        </w:tc>
        <w:tc>
          <w:tcPr>
            <w:tcW w:w="3000" w:type="dxa"/>
          </w:tcPr>
          <w:p w14:paraId="0B48B871" w14:textId="1FA04710" w:rsidR="00D35B5D" w:rsidRPr="00D35B5D" w:rsidRDefault="00D35B5D" w:rsidP="0053756A">
            <w:pPr>
              <w:ind w:firstLine="0"/>
              <w:rPr>
                <w:szCs w:val="28"/>
                <w:lang w:val="en-US"/>
              </w:rPr>
            </w:pPr>
            <w:proofErr w:type="spellStart"/>
            <w:r w:rsidRPr="00D35B5D">
              <w:rPr>
                <w:szCs w:val="28"/>
                <w:lang w:val="en-US"/>
              </w:rPr>
              <w:t>TractionForce</w:t>
            </w:r>
            <w:proofErr w:type="spellEnd"/>
          </w:p>
        </w:tc>
        <w:tc>
          <w:tcPr>
            <w:tcW w:w="893" w:type="dxa"/>
          </w:tcPr>
          <w:p w14:paraId="7FD87979" w14:textId="77777777" w:rsidR="00D35B5D" w:rsidRDefault="00D35B5D" w:rsidP="0053756A">
            <w:pPr>
              <w:ind w:firstLine="0"/>
              <w:rPr>
                <w:szCs w:val="28"/>
              </w:rPr>
            </w:pPr>
          </w:p>
        </w:tc>
        <w:tc>
          <w:tcPr>
            <w:tcW w:w="3695" w:type="dxa"/>
          </w:tcPr>
          <w:p w14:paraId="2EB92087" w14:textId="7D2BA6E5" w:rsidR="00D35B5D" w:rsidRDefault="00D35B5D" w:rsidP="0053756A">
            <w:pPr>
              <w:ind w:firstLine="0"/>
              <w:rPr>
                <w:szCs w:val="28"/>
              </w:rPr>
            </w:pPr>
            <w:r>
              <w:rPr>
                <w:szCs w:val="28"/>
              </w:rPr>
              <w:t>Сила тяги</w:t>
            </w:r>
          </w:p>
        </w:tc>
      </w:tr>
      <w:tr w:rsidR="00D35B5D" w14:paraId="1211A634" w14:textId="77777777" w:rsidTr="00C5029F">
        <w:tc>
          <w:tcPr>
            <w:tcW w:w="2153" w:type="dxa"/>
            <w:vMerge/>
          </w:tcPr>
          <w:p w14:paraId="30154287" w14:textId="77777777" w:rsidR="00D35B5D" w:rsidRDefault="00D35B5D" w:rsidP="0053756A">
            <w:pPr>
              <w:ind w:firstLine="0"/>
              <w:rPr>
                <w:szCs w:val="28"/>
                <w:lang w:val="en-US"/>
              </w:rPr>
            </w:pPr>
          </w:p>
        </w:tc>
        <w:tc>
          <w:tcPr>
            <w:tcW w:w="3000" w:type="dxa"/>
          </w:tcPr>
          <w:p w14:paraId="3AA6090A" w14:textId="61138BC1" w:rsidR="00D35B5D" w:rsidRPr="00D35B5D" w:rsidRDefault="00D35B5D" w:rsidP="0053756A">
            <w:pPr>
              <w:ind w:firstLine="0"/>
              <w:rPr>
                <w:szCs w:val="28"/>
                <w:lang w:val="en-US"/>
              </w:rPr>
            </w:pPr>
            <w:proofErr w:type="spellStart"/>
            <w:r w:rsidRPr="00D35B5D">
              <w:rPr>
                <w:szCs w:val="28"/>
                <w:lang w:val="en-US"/>
              </w:rPr>
              <w:t>InspectionDate</w:t>
            </w:r>
            <w:proofErr w:type="spellEnd"/>
          </w:p>
        </w:tc>
        <w:tc>
          <w:tcPr>
            <w:tcW w:w="893" w:type="dxa"/>
          </w:tcPr>
          <w:p w14:paraId="0EB58FDD" w14:textId="77777777" w:rsidR="00D35B5D" w:rsidRDefault="00D35B5D" w:rsidP="0053756A">
            <w:pPr>
              <w:ind w:firstLine="0"/>
              <w:rPr>
                <w:szCs w:val="28"/>
              </w:rPr>
            </w:pPr>
          </w:p>
        </w:tc>
        <w:tc>
          <w:tcPr>
            <w:tcW w:w="3695" w:type="dxa"/>
          </w:tcPr>
          <w:p w14:paraId="665CD2D8" w14:textId="2E73CD3E" w:rsidR="00D35B5D" w:rsidRDefault="00D35B5D" w:rsidP="0053756A">
            <w:pPr>
              <w:ind w:firstLine="0"/>
              <w:rPr>
                <w:szCs w:val="28"/>
              </w:rPr>
            </w:pPr>
            <w:r>
              <w:rPr>
                <w:szCs w:val="28"/>
              </w:rPr>
              <w:t xml:space="preserve">Дата тех. </w:t>
            </w:r>
            <w:r w:rsidR="00C5029F">
              <w:rPr>
                <w:szCs w:val="28"/>
              </w:rPr>
              <w:t>о</w:t>
            </w:r>
            <w:r>
              <w:rPr>
                <w:szCs w:val="28"/>
              </w:rPr>
              <w:t>бслуживания</w:t>
            </w:r>
          </w:p>
        </w:tc>
      </w:tr>
      <w:tr w:rsidR="009D4A15" w14:paraId="15B26347" w14:textId="77777777" w:rsidTr="00C5029F">
        <w:tc>
          <w:tcPr>
            <w:tcW w:w="2153" w:type="dxa"/>
            <w:vMerge/>
          </w:tcPr>
          <w:p w14:paraId="5D43AAA8" w14:textId="77777777" w:rsidR="009D4A15" w:rsidRPr="00D35B5D" w:rsidRDefault="009D4A15" w:rsidP="0053756A">
            <w:pPr>
              <w:ind w:firstLine="0"/>
              <w:rPr>
                <w:szCs w:val="28"/>
              </w:rPr>
            </w:pPr>
          </w:p>
        </w:tc>
        <w:tc>
          <w:tcPr>
            <w:tcW w:w="3000" w:type="dxa"/>
          </w:tcPr>
          <w:p w14:paraId="07F6E1C0" w14:textId="3CA51DFF" w:rsidR="009D4A15" w:rsidRPr="00D35B5D" w:rsidRDefault="00D35B5D" w:rsidP="0053756A">
            <w:pPr>
              <w:ind w:firstLine="0"/>
              <w:rPr>
                <w:szCs w:val="28"/>
              </w:rPr>
            </w:pPr>
            <w:proofErr w:type="spellStart"/>
            <w:r w:rsidRPr="00D35B5D">
              <w:rPr>
                <w:szCs w:val="28"/>
                <w:lang w:val="en-US"/>
              </w:rPr>
              <w:t>IdEngine</w:t>
            </w:r>
            <w:proofErr w:type="spellEnd"/>
          </w:p>
        </w:tc>
        <w:tc>
          <w:tcPr>
            <w:tcW w:w="893" w:type="dxa"/>
          </w:tcPr>
          <w:p w14:paraId="253F39C0" w14:textId="626394DA" w:rsidR="009D4A15" w:rsidRDefault="00C5029F" w:rsidP="0053756A">
            <w:pPr>
              <w:ind w:firstLine="0"/>
              <w:rPr>
                <w:szCs w:val="28"/>
              </w:rPr>
            </w:pPr>
            <w:r>
              <w:rPr>
                <w:szCs w:val="28"/>
                <w:lang w:val="en-US"/>
              </w:rPr>
              <w:t>FK</w:t>
            </w:r>
          </w:p>
        </w:tc>
        <w:tc>
          <w:tcPr>
            <w:tcW w:w="3695" w:type="dxa"/>
          </w:tcPr>
          <w:p w14:paraId="05973AAB" w14:textId="770D8908" w:rsidR="009D4A15" w:rsidRPr="0053756A" w:rsidRDefault="00C5029F" w:rsidP="0053756A">
            <w:pPr>
              <w:ind w:firstLine="0"/>
              <w:rPr>
                <w:szCs w:val="28"/>
              </w:rPr>
            </w:pPr>
            <w:r>
              <w:rPr>
                <w:szCs w:val="28"/>
              </w:rPr>
              <w:t xml:space="preserve">Идентификационный номер таблицы </w:t>
            </w:r>
            <w:r w:rsidRPr="00D35B5D">
              <w:rPr>
                <w:szCs w:val="28"/>
                <w:lang w:val="en-US"/>
              </w:rPr>
              <w:t>Engine</w:t>
            </w:r>
          </w:p>
        </w:tc>
      </w:tr>
      <w:tr w:rsidR="009D4A15" w14:paraId="25A0D3FC" w14:textId="77777777" w:rsidTr="00C5029F">
        <w:tc>
          <w:tcPr>
            <w:tcW w:w="2153" w:type="dxa"/>
            <w:vMerge w:val="restart"/>
          </w:tcPr>
          <w:p w14:paraId="2C21F925" w14:textId="56762113" w:rsidR="009D4A15" w:rsidRPr="00D35B5D" w:rsidRDefault="00C5029F" w:rsidP="0053756A">
            <w:pPr>
              <w:ind w:firstLine="0"/>
              <w:rPr>
                <w:szCs w:val="28"/>
              </w:rPr>
            </w:pPr>
            <w:r w:rsidRPr="00C5029F">
              <w:rPr>
                <w:szCs w:val="28"/>
                <w:lang w:val="en-US"/>
              </w:rPr>
              <w:t>Brigade</w:t>
            </w:r>
          </w:p>
        </w:tc>
        <w:tc>
          <w:tcPr>
            <w:tcW w:w="3000" w:type="dxa"/>
          </w:tcPr>
          <w:p w14:paraId="2E5FBE8F" w14:textId="025503E6" w:rsidR="009D4A15" w:rsidRPr="00D35B5D" w:rsidRDefault="00C5029F" w:rsidP="0053756A">
            <w:pPr>
              <w:ind w:firstLine="0"/>
              <w:rPr>
                <w:szCs w:val="28"/>
              </w:rPr>
            </w:pPr>
            <w:proofErr w:type="spellStart"/>
            <w:r w:rsidRPr="00C5029F">
              <w:rPr>
                <w:szCs w:val="28"/>
              </w:rPr>
              <w:t>IdBrigade</w:t>
            </w:r>
            <w:proofErr w:type="spellEnd"/>
          </w:p>
        </w:tc>
        <w:tc>
          <w:tcPr>
            <w:tcW w:w="893" w:type="dxa"/>
          </w:tcPr>
          <w:p w14:paraId="2A1E3DAE" w14:textId="251E68EF" w:rsidR="009D4A15" w:rsidRDefault="009D4A15" w:rsidP="0053756A">
            <w:pPr>
              <w:ind w:firstLine="0"/>
              <w:rPr>
                <w:szCs w:val="28"/>
              </w:rPr>
            </w:pPr>
            <w:r>
              <w:rPr>
                <w:szCs w:val="28"/>
                <w:lang w:val="en-US"/>
              </w:rPr>
              <w:t>PK</w:t>
            </w:r>
          </w:p>
        </w:tc>
        <w:tc>
          <w:tcPr>
            <w:tcW w:w="3695" w:type="dxa"/>
          </w:tcPr>
          <w:p w14:paraId="65310BDC" w14:textId="6F2548CF"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Brigade</w:t>
            </w:r>
          </w:p>
        </w:tc>
      </w:tr>
      <w:tr w:rsidR="00C5029F" w14:paraId="4C290FB4" w14:textId="77777777" w:rsidTr="00C5029F">
        <w:tc>
          <w:tcPr>
            <w:tcW w:w="2153" w:type="dxa"/>
            <w:vMerge/>
          </w:tcPr>
          <w:p w14:paraId="39F6CA32" w14:textId="77777777" w:rsidR="00C5029F" w:rsidRPr="00D35B5D" w:rsidRDefault="00C5029F" w:rsidP="0053756A">
            <w:pPr>
              <w:ind w:firstLine="0"/>
              <w:rPr>
                <w:szCs w:val="28"/>
              </w:rPr>
            </w:pPr>
          </w:p>
        </w:tc>
        <w:tc>
          <w:tcPr>
            <w:tcW w:w="3000" w:type="dxa"/>
          </w:tcPr>
          <w:p w14:paraId="4BB7ABFE" w14:textId="16E5F266" w:rsidR="00C5029F" w:rsidRPr="00715346" w:rsidRDefault="00C5029F" w:rsidP="0053756A">
            <w:pPr>
              <w:ind w:firstLine="0"/>
              <w:rPr>
                <w:szCs w:val="28"/>
                <w:lang w:val="en-US"/>
              </w:rPr>
            </w:pPr>
            <w:proofErr w:type="spellStart"/>
            <w:r w:rsidRPr="00C5029F">
              <w:rPr>
                <w:szCs w:val="28"/>
                <w:lang w:val="en-US"/>
              </w:rPr>
              <w:t>CountWorker</w:t>
            </w:r>
            <w:proofErr w:type="spellEnd"/>
          </w:p>
        </w:tc>
        <w:tc>
          <w:tcPr>
            <w:tcW w:w="893" w:type="dxa"/>
          </w:tcPr>
          <w:p w14:paraId="604E0238" w14:textId="77777777" w:rsidR="00C5029F" w:rsidRDefault="00C5029F" w:rsidP="0053756A">
            <w:pPr>
              <w:ind w:firstLine="0"/>
              <w:rPr>
                <w:szCs w:val="28"/>
              </w:rPr>
            </w:pPr>
          </w:p>
        </w:tc>
        <w:tc>
          <w:tcPr>
            <w:tcW w:w="3695" w:type="dxa"/>
          </w:tcPr>
          <w:p w14:paraId="2BB7FB1B" w14:textId="4D4D7739" w:rsidR="00C5029F" w:rsidRDefault="00C5029F" w:rsidP="0053756A">
            <w:pPr>
              <w:ind w:firstLine="0"/>
              <w:rPr>
                <w:szCs w:val="28"/>
              </w:rPr>
            </w:pPr>
            <w:r>
              <w:rPr>
                <w:szCs w:val="28"/>
              </w:rPr>
              <w:t>Количество работников в бригаде</w:t>
            </w:r>
          </w:p>
        </w:tc>
      </w:tr>
      <w:tr w:rsidR="00C5029F" w14:paraId="5ECB84A1" w14:textId="77777777" w:rsidTr="00C5029F">
        <w:tc>
          <w:tcPr>
            <w:tcW w:w="2153" w:type="dxa"/>
            <w:vMerge/>
          </w:tcPr>
          <w:p w14:paraId="229BB2B9" w14:textId="77777777" w:rsidR="00C5029F" w:rsidRPr="00D35B5D" w:rsidRDefault="00C5029F" w:rsidP="0053756A">
            <w:pPr>
              <w:ind w:firstLine="0"/>
              <w:rPr>
                <w:szCs w:val="28"/>
              </w:rPr>
            </w:pPr>
          </w:p>
        </w:tc>
        <w:tc>
          <w:tcPr>
            <w:tcW w:w="3000" w:type="dxa"/>
          </w:tcPr>
          <w:p w14:paraId="4A241C74" w14:textId="5A3C82EA" w:rsidR="00C5029F" w:rsidRPr="00715346" w:rsidRDefault="00C5029F" w:rsidP="0053756A">
            <w:pPr>
              <w:ind w:firstLine="0"/>
              <w:rPr>
                <w:szCs w:val="28"/>
                <w:lang w:val="en-US"/>
              </w:rPr>
            </w:pPr>
            <w:proofErr w:type="spellStart"/>
            <w:r w:rsidRPr="00C5029F">
              <w:rPr>
                <w:szCs w:val="28"/>
                <w:lang w:val="en-US"/>
              </w:rPr>
              <w:t>NumberInDepartment</w:t>
            </w:r>
            <w:proofErr w:type="spellEnd"/>
          </w:p>
        </w:tc>
        <w:tc>
          <w:tcPr>
            <w:tcW w:w="893" w:type="dxa"/>
          </w:tcPr>
          <w:p w14:paraId="66645F49" w14:textId="77777777" w:rsidR="00C5029F" w:rsidRDefault="00C5029F" w:rsidP="0053756A">
            <w:pPr>
              <w:ind w:firstLine="0"/>
              <w:rPr>
                <w:szCs w:val="28"/>
              </w:rPr>
            </w:pPr>
          </w:p>
        </w:tc>
        <w:tc>
          <w:tcPr>
            <w:tcW w:w="3695" w:type="dxa"/>
          </w:tcPr>
          <w:p w14:paraId="33A868DC" w14:textId="607047FD" w:rsidR="00C5029F" w:rsidRDefault="00C5029F" w:rsidP="0053756A">
            <w:pPr>
              <w:ind w:firstLine="0"/>
              <w:rPr>
                <w:szCs w:val="28"/>
              </w:rPr>
            </w:pPr>
            <w:r>
              <w:rPr>
                <w:szCs w:val="28"/>
              </w:rPr>
              <w:t>Номер бригады в отделе</w:t>
            </w:r>
          </w:p>
        </w:tc>
      </w:tr>
      <w:tr w:rsidR="00C5029F" w14:paraId="64E3A114" w14:textId="77777777" w:rsidTr="00C5029F">
        <w:tc>
          <w:tcPr>
            <w:tcW w:w="2153" w:type="dxa"/>
            <w:vMerge/>
          </w:tcPr>
          <w:p w14:paraId="23FBBD19" w14:textId="77777777" w:rsidR="00C5029F" w:rsidRPr="00D35B5D" w:rsidRDefault="00C5029F" w:rsidP="0053756A">
            <w:pPr>
              <w:ind w:firstLine="0"/>
              <w:rPr>
                <w:szCs w:val="28"/>
              </w:rPr>
            </w:pPr>
          </w:p>
        </w:tc>
        <w:tc>
          <w:tcPr>
            <w:tcW w:w="3000" w:type="dxa"/>
          </w:tcPr>
          <w:p w14:paraId="0B9228C0" w14:textId="23B8C4F8" w:rsidR="00C5029F" w:rsidRPr="00715346" w:rsidRDefault="00C5029F" w:rsidP="0053756A">
            <w:pPr>
              <w:ind w:firstLine="0"/>
              <w:rPr>
                <w:szCs w:val="28"/>
                <w:lang w:val="en-US"/>
              </w:rPr>
            </w:pPr>
            <w:proofErr w:type="spellStart"/>
            <w:r w:rsidRPr="00C5029F">
              <w:rPr>
                <w:szCs w:val="28"/>
                <w:lang w:val="en-US"/>
              </w:rPr>
              <w:t>IdDepartment</w:t>
            </w:r>
            <w:proofErr w:type="spellEnd"/>
          </w:p>
        </w:tc>
        <w:tc>
          <w:tcPr>
            <w:tcW w:w="893" w:type="dxa"/>
          </w:tcPr>
          <w:p w14:paraId="0131F7DD" w14:textId="71F0C712" w:rsidR="00C5029F" w:rsidRDefault="00C5029F" w:rsidP="0053756A">
            <w:pPr>
              <w:ind w:firstLine="0"/>
              <w:rPr>
                <w:szCs w:val="28"/>
              </w:rPr>
            </w:pPr>
            <w:r>
              <w:rPr>
                <w:szCs w:val="28"/>
                <w:lang w:val="en-US"/>
              </w:rPr>
              <w:t>FK</w:t>
            </w:r>
          </w:p>
        </w:tc>
        <w:tc>
          <w:tcPr>
            <w:tcW w:w="3695" w:type="dxa"/>
          </w:tcPr>
          <w:p w14:paraId="74FE8FE8" w14:textId="3B0A073D" w:rsidR="00C5029F" w:rsidRDefault="00C5029F" w:rsidP="0053756A">
            <w:pPr>
              <w:ind w:firstLine="0"/>
              <w:rPr>
                <w:szCs w:val="28"/>
              </w:rPr>
            </w:pPr>
            <w:r>
              <w:rPr>
                <w:szCs w:val="28"/>
              </w:rPr>
              <w:t xml:space="preserve">Идентификационный номер таблицы </w:t>
            </w:r>
            <w:r w:rsidRPr="00C5029F">
              <w:rPr>
                <w:szCs w:val="28"/>
                <w:lang w:val="en-US"/>
              </w:rPr>
              <w:t>Department</w:t>
            </w:r>
          </w:p>
        </w:tc>
      </w:tr>
      <w:tr w:rsidR="009D4A15" w14:paraId="2CA8AB65" w14:textId="77777777" w:rsidTr="00C5029F">
        <w:tc>
          <w:tcPr>
            <w:tcW w:w="2153" w:type="dxa"/>
            <w:vMerge/>
          </w:tcPr>
          <w:p w14:paraId="432CCAFD" w14:textId="77777777" w:rsidR="009D4A15" w:rsidRPr="00D35B5D" w:rsidRDefault="009D4A15" w:rsidP="0053756A">
            <w:pPr>
              <w:ind w:firstLine="0"/>
              <w:rPr>
                <w:szCs w:val="28"/>
              </w:rPr>
            </w:pPr>
          </w:p>
        </w:tc>
        <w:tc>
          <w:tcPr>
            <w:tcW w:w="3000" w:type="dxa"/>
          </w:tcPr>
          <w:p w14:paraId="287426E0" w14:textId="059F28D5" w:rsidR="009D4A15" w:rsidRPr="00D35B5D" w:rsidRDefault="00C5029F" w:rsidP="0053756A">
            <w:pPr>
              <w:ind w:firstLine="0"/>
              <w:rPr>
                <w:szCs w:val="28"/>
              </w:rPr>
            </w:pPr>
            <w:proofErr w:type="spellStart"/>
            <w:r w:rsidRPr="00C5029F">
              <w:rPr>
                <w:szCs w:val="28"/>
                <w:lang w:val="en-US"/>
              </w:rPr>
              <w:t>IdLocomative</w:t>
            </w:r>
            <w:proofErr w:type="spellEnd"/>
          </w:p>
        </w:tc>
        <w:tc>
          <w:tcPr>
            <w:tcW w:w="893" w:type="dxa"/>
          </w:tcPr>
          <w:p w14:paraId="0B04267C" w14:textId="14F49D4E" w:rsidR="009D4A15" w:rsidRDefault="00C5029F" w:rsidP="0053756A">
            <w:pPr>
              <w:ind w:firstLine="0"/>
              <w:rPr>
                <w:szCs w:val="28"/>
              </w:rPr>
            </w:pPr>
            <w:r>
              <w:rPr>
                <w:szCs w:val="28"/>
                <w:lang w:val="en-US"/>
              </w:rPr>
              <w:t>FK</w:t>
            </w:r>
          </w:p>
        </w:tc>
        <w:tc>
          <w:tcPr>
            <w:tcW w:w="3695" w:type="dxa"/>
          </w:tcPr>
          <w:p w14:paraId="394524FC" w14:textId="399718BA" w:rsidR="009D4A15" w:rsidRPr="0053756A" w:rsidRDefault="00C5029F" w:rsidP="0053756A">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9D4A15" w14:paraId="5157CB20" w14:textId="77777777" w:rsidTr="00C5029F">
        <w:tc>
          <w:tcPr>
            <w:tcW w:w="2153" w:type="dxa"/>
            <w:vMerge w:val="restart"/>
          </w:tcPr>
          <w:p w14:paraId="5689079F" w14:textId="3ECFE8A5" w:rsidR="009D4A15" w:rsidRPr="00D35B5D" w:rsidRDefault="00C5029F" w:rsidP="0053756A">
            <w:pPr>
              <w:ind w:firstLine="0"/>
              <w:rPr>
                <w:szCs w:val="28"/>
              </w:rPr>
            </w:pPr>
            <w:r w:rsidRPr="00C5029F">
              <w:rPr>
                <w:szCs w:val="28"/>
                <w:lang w:val="en-US"/>
              </w:rPr>
              <w:t>Worker</w:t>
            </w:r>
          </w:p>
        </w:tc>
        <w:tc>
          <w:tcPr>
            <w:tcW w:w="3000" w:type="dxa"/>
          </w:tcPr>
          <w:p w14:paraId="61F64C01" w14:textId="7042C48F" w:rsidR="009D4A15" w:rsidRPr="00D35B5D" w:rsidRDefault="00C5029F" w:rsidP="0053756A">
            <w:pPr>
              <w:ind w:firstLine="0"/>
              <w:rPr>
                <w:szCs w:val="28"/>
              </w:rPr>
            </w:pPr>
            <w:proofErr w:type="spellStart"/>
            <w:r w:rsidRPr="00C5029F">
              <w:rPr>
                <w:szCs w:val="28"/>
                <w:lang w:val="en-US"/>
              </w:rPr>
              <w:t>IdWorker</w:t>
            </w:r>
            <w:proofErr w:type="spellEnd"/>
          </w:p>
        </w:tc>
        <w:tc>
          <w:tcPr>
            <w:tcW w:w="893" w:type="dxa"/>
          </w:tcPr>
          <w:p w14:paraId="40CEBC1F" w14:textId="1AAC622E" w:rsidR="009D4A15" w:rsidRDefault="009D4A15" w:rsidP="0053756A">
            <w:pPr>
              <w:ind w:firstLine="0"/>
              <w:rPr>
                <w:szCs w:val="28"/>
              </w:rPr>
            </w:pPr>
            <w:r>
              <w:rPr>
                <w:szCs w:val="28"/>
                <w:lang w:val="en-US"/>
              </w:rPr>
              <w:t>PK</w:t>
            </w:r>
          </w:p>
        </w:tc>
        <w:tc>
          <w:tcPr>
            <w:tcW w:w="3695" w:type="dxa"/>
          </w:tcPr>
          <w:p w14:paraId="5613D178" w14:textId="185F8D42" w:rsidR="009D4A15" w:rsidRPr="0053756A" w:rsidRDefault="009D4A15" w:rsidP="0053756A">
            <w:pPr>
              <w:ind w:firstLine="0"/>
              <w:rPr>
                <w:szCs w:val="28"/>
              </w:rPr>
            </w:pPr>
            <w:r>
              <w:rPr>
                <w:szCs w:val="28"/>
              </w:rPr>
              <w:t xml:space="preserve">Идентификационный номер таблицы </w:t>
            </w:r>
            <w:r w:rsidR="00C5029F" w:rsidRPr="00C5029F">
              <w:rPr>
                <w:szCs w:val="28"/>
                <w:lang w:val="en-US"/>
              </w:rPr>
              <w:t>Worker</w:t>
            </w:r>
          </w:p>
        </w:tc>
      </w:tr>
      <w:tr w:rsidR="009D4A15" w14:paraId="50548A77" w14:textId="77777777" w:rsidTr="00C5029F">
        <w:tc>
          <w:tcPr>
            <w:tcW w:w="2153" w:type="dxa"/>
            <w:vMerge/>
          </w:tcPr>
          <w:p w14:paraId="38932823" w14:textId="77777777" w:rsidR="009D4A15" w:rsidRDefault="009D4A15" w:rsidP="0053756A">
            <w:pPr>
              <w:ind w:firstLine="0"/>
              <w:rPr>
                <w:szCs w:val="28"/>
                <w:lang w:val="en-US"/>
              </w:rPr>
            </w:pPr>
          </w:p>
        </w:tc>
        <w:tc>
          <w:tcPr>
            <w:tcW w:w="3000" w:type="dxa"/>
          </w:tcPr>
          <w:p w14:paraId="00779ADD" w14:textId="465A1A0B" w:rsidR="009D4A15" w:rsidRDefault="00C5029F" w:rsidP="0053756A">
            <w:pPr>
              <w:ind w:firstLine="0"/>
              <w:rPr>
                <w:szCs w:val="28"/>
                <w:lang w:val="en-US"/>
              </w:rPr>
            </w:pPr>
            <w:r w:rsidRPr="00C5029F">
              <w:rPr>
                <w:szCs w:val="28"/>
                <w:lang w:val="en-US"/>
              </w:rPr>
              <w:t>Name</w:t>
            </w:r>
          </w:p>
        </w:tc>
        <w:tc>
          <w:tcPr>
            <w:tcW w:w="893" w:type="dxa"/>
          </w:tcPr>
          <w:p w14:paraId="077CC317" w14:textId="77777777" w:rsidR="009D4A15" w:rsidRDefault="009D4A15" w:rsidP="0053756A">
            <w:pPr>
              <w:ind w:firstLine="0"/>
              <w:rPr>
                <w:szCs w:val="28"/>
              </w:rPr>
            </w:pPr>
          </w:p>
        </w:tc>
        <w:tc>
          <w:tcPr>
            <w:tcW w:w="3695" w:type="dxa"/>
          </w:tcPr>
          <w:p w14:paraId="585502AD" w14:textId="01E6F1B3" w:rsidR="009D4A15" w:rsidRPr="0053756A" w:rsidRDefault="00C5029F" w:rsidP="0053756A">
            <w:pPr>
              <w:ind w:firstLine="0"/>
              <w:rPr>
                <w:szCs w:val="28"/>
              </w:rPr>
            </w:pPr>
            <w:r>
              <w:rPr>
                <w:szCs w:val="28"/>
              </w:rPr>
              <w:t>Имя работника</w:t>
            </w:r>
          </w:p>
        </w:tc>
      </w:tr>
      <w:tr w:rsidR="009D4A15" w14:paraId="6EEA841D" w14:textId="77777777" w:rsidTr="00C5029F">
        <w:tc>
          <w:tcPr>
            <w:tcW w:w="2153" w:type="dxa"/>
            <w:vMerge/>
          </w:tcPr>
          <w:p w14:paraId="5937F6EA" w14:textId="77777777" w:rsidR="009D4A15" w:rsidRDefault="009D4A15" w:rsidP="0053756A">
            <w:pPr>
              <w:ind w:firstLine="0"/>
              <w:rPr>
                <w:szCs w:val="28"/>
                <w:lang w:val="en-US"/>
              </w:rPr>
            </w:pPr>
          </w:p>
        </w:tc>
        <w:tc>
          <w:tcPr>
            <w:tcW w:w="3000" w:type="dxa"/>
          </w:tcPr>
          <w:p w14:paraId="53085057" w14:textId="2E16D7C8" w:rsidR="009D4A15" w:rsidRDefault="00C5029F" w:rsidP="0053756A">
            <w:pPr>
              <w:ind w:firstLine="0"/>
              <w:rPr>
                <w:szCs w:val="28"/>
                <w:lang w:val="en-US"/>
              </w:rPr>
            </w:pPr>
            <w:r w:rsidRPr="00C5029F">
              <w:rPr>
                <w:szCs w:val="28"/>
                <w:lang w:val="en-US"/>
              </w:rPr>
              <w:t>Surname</w:t>
            </w:r>
          </w:p>
        </w:tc>
        <w:tc>
          <w:tcPr>
            <w:tcW w:w="893" w:type="dxa"/>
          </w:tcPr>
          <w:p w14:paraId="00FEF193" w14:textId="1CF61BD8" w:rsidR="009D4A15" w:rsidRDefault="009D4A15" w:rsidP="0053756A">
            <w:pPr>
              <w:ind w:firstLine="0"/>
              <w:rPr>
                <w:szCs w:val="28"/>
              </w:rPr>
            </w:pPr>
          </w:p>
        </w:tc>
        <w:tc>
          <w:tcPr>
            <w:tcW w:w="3695" w:type="dxa"/>
          </w:tcPr>
          <w:p w14:paraId="4F865152" w14:textId="50814377" w:rsidR="009D4A15" w:rsidRPr="003E2191" w:rsidRDefault="00C5029F" w:rsidP="0053756A">
            <w:pPr>
              <w:ind w:firstLine="0"/>
              <w:rPr>
                <w:szCs w:val="28"/>
                <w:lang w:val="en-US"/>
              </w:rPr>
            </w:pPr>
            <w:r>
              <w:rPr>
                <w:szCs w:val="28"/>
              </w:rPr>
              <w:t xml:space="preserve">Фамилия </w:t>
            </w:r>
            <w:r>
              <w:rPr>
                <w:szCs w:val="28"/>
              </w:rPr>
              <w:t>работника</w:t>
            </w:r>
          </w:p>
        </w:tc>
      </w:tr>
      <w:tr w:rsidR="009D4A15" w14:paraId="3779938D" w14:textId="77777777" w:rsidTr="00C5029F">
        <w:tc>
          <w:tcPr>
            <w:tcW w:w="2153" w:type="dxa"/>
            <w:vMerge/>
          </w:tcPr>
          <w:p w14:paraId="0C691646" w14:textId="77777777" w:rsidR="009D4A15" w:rsidRDefault="009D4A15" w:rsidP="0053756A">
            <w:pPr>
              <w:ind w:firstLine="0"/>
              <w:rPr>
                <w:szCs w:val="28"/>
                <w:lang w:val="en-US"/>
              </w:rPr>
            </w:pPr>
          </w:p>
        </w:tc>
        <w:tc>
          <w:tcPr>
            <w:tcW w:w="3000" w:type="dxa"/>
          </w:tcPr>
          <w:p w14:paraId="36883FB1" w14:textId="4DD2393E" w:rsidR="009D4A15" w:rsidRDefault="00C5029F" w:rsidP="0053756A">
            <w:pPr>
              <w:ind w:firstLine="0"/>
              <w:rPr>
                <w:szCs w:val="28"/>
                <w:lang w:val="en-US"/>
              </w:rPr>
            </w:pPr>
            <w:r w:rsidRPr="00C5029F">
              <w:rPr>
                <w:szCs w:val="28"/>
                <w:lang w:val="en-US"/>
              </w:rPr>
              <w:t>Email</w:t>
            </w:r>
          </w:p>
        </w:tc>
        <w:tc>
          <w:tcPr>
            <w:tcW w:w="893" w:type="dxa"/>
          </w:tcPr>
          <w:p w14:paraId="24002EFC" w14:textId="56AA5AF6" w:rsidR="009D4A15" w:rsidRDefault="009D4A15" w:rsidP="0053756A">
            <w:pPr>
              <w:ind w:firstLine="0"/>
              <w:rPr>
                <w:szCs w:val="28"/>
              </w:rPr>
            </w:pPr>
          </w:p>
        </w:tc>
        <w:tc>
          <w:tcPr>
            <w:tcW w:w="3695" w:type="dxa"/>
          </w:tcPr>
          <w:p w14:paraId="3617508A" w14:textId="2007F7BE" w:rsidR="009D4A15" w:rsidRPr="00C5029F" w:rsidRDefault="00C5029F" w:rsidP="0053756A">
            <w:pPr>
              <w:ind w:firstLine="0"/>
              <w:rPr>
                <w:szCs w:val="28"/>
                <w:lang w:val="en-US"/>
              </w:rPr>
            </w:pPr>
            <w:r>
              <w:rPr>
                <w:szCs w:val="28"/>
                <w:lang w:val="en-US"/>
              </w:rPr>
              <w:t xml:space="preserve">Email </w:t>
            </w:r>
            <w:r>
              <w:rPr>
                <w:szCs w:val="28"/>
              </w:rPr>
              <w:t>работника</w:t>
            </w:r>
          </w:p>
        </w:tc>
      </w:tr>
      <w:tr w:rsidR="009D4A15" w14:paraId="5E8D9BC6" w14:textId="77777777" w:rsidTr="00C5029F">
        <w:tc>
          <w:tcPr>
            <w:tcW w:w="2153" w:type="dxa"/>
            <w:vMerge/>
          </w:tcPr>
          <w:p w14:paraId="3A1205B0" w14:textId="77777777" w:rsidR="009D4A15" w:rsidRDefault="009D4A15" w:rsidP="0053756A">
            <w:pPr>
              <w:ind w:firstLine="0"/>
              <w:rPr>
                <w:szCs w:val="28"/>
                <w:lang w:val="en-US"/>
              </w:rPr>
            </w:pPr>
          </w:p>
        </w:tc>
        <w:tc>
          <w:tcPr>
            <w:tcW w:w="3000" w:type="dxa"/>
          </w:tcPr>
          <w:p w14:paraId="607105AE" w14:textId="4A76F9DE" w:rsidR="009D4A15" w:rsidRDefault="00C5029F" w:rsidP="0053756A">
            <w:pPr>
              <w:ind w:firstLine="0"/>
              <w:rPr>
                <w:szCs w:val="28"/>
                <w:lang w:val="en-US"/>
              </w:rPr>
            </w:pPr>
            <w:r w:rsidRPr="00C5029F">
              <w:rPr>
                <w:szCs w:val="28"/>
                <w:lang w:val="en-US"/>
              </w:rPr>
              <w:t>Rate</w:t>
            </w:r>
          </w:p>
        </w:tc>
        <w:tc>
          <w:tcPr>
            <w:tcW w:w="893" w:type="dxa"/>
          </w:tcPr>
          <w:p w14:paraId="6AF3CEC2" w14:textId="77777777" w:rsidR="009D4A15" w:rsidRDefault="009D4A15" w:rsidP="0053756A">
            <w:pPr>
              <w:ind w:firstLine="0"/>
              <w:rPr>
                <w:szCs w:val="28"/>
              </w:rPr>
            </w:pPr>
          </w:p>
        </w:tc>
        <w:tc>
          <w:tcPr>
            <w:tcW w:w="3695" w:type="dxa"/>
          </w:tcPr>
          <w:p w14:paraId="264FCD8F" w14:textId="53A7C550" w:rsidR="009D4A15" w:rsidRPr="0053756A" w:rsidRDefault="00C5029F" w:rsidP="0053756A">
            <w:pPr>
              <w:ind w:firstLine="0"/>
              <w:rPr>
                <w:szCs w:val="28"/>
              </w:rPr>
            </w:pPr>
            <w:r>
              <w:rPr>
                <w:szCs w:val="28"/>
              </w:rPr>
              <w:t>Тарифная ставка работника</w:t>
            </w:r>
          </w:p>
        </w:tc>
      </w:tr>
      <w:tr w:rsidR="00C5029F" w14:paraId="7A5F1653" w14:textId="77777777" w:rsidTr="00C5029F">
        <w:tc>
          <w:tcPr>
            <w:tcW w:w="2153" w:type="dxa"/>
            <w:vMerge/>
          </w:tcPr>
          <w:p w14:paraId="313735D3" w14:textId="77777777" w:rsidR="00C5029F" w:rsidRDefault="00C5029F" w:rsidP="00C5029F">
            <w:pPr>
              <w:ind w:firstLine="0"/>
              <w:rPr>
                <w:szCs w:val="28"/>
                <w:lang w:val="en-US"/>
              </w:rPr>
            </w:pPr>
          </w:p>
        </w:tc>
        <w:tc>
          <w:tcPr>
            <w:tcW w:w="3000" w:type="dxa"/>
          </w:tcPr>
          <w:p w14:paraId="2E18A018" w14:textId="102B8758" w:rsidR="00C5029F" w:rsidRDefault="00C5029F" w:rsidP="00C5029F">
            <w:pPr>
              <w:ind w:firstLine="0"/>
              <w:rPr>
                <w:szCs w:val="28"/>
                <w:lang w:val="en-US"/>
              </w:rPr>
            </w:pPr>
            <w:proofErr w:type="spellStart"/>
            <w:r w:rsidRPr="00C5029F">
              <w:rPr>
                <w:szCs w:val="28"/>
                <w:lang w:val="en-US"/>
              </w:rPr>
              <w:t>IdSpeciality</w:t>
            </w:r>
            <w:proofErr w:type="spellEnd"/>
          </w:p>
        </w:tc>
        <w:tc>
          <w:tcPr>
            <w:tcW w:w="893" w:type="dxa"/>
          </w:tcPr>
          <w:p w14:paraId="01C2744A" w14:textId="1B3F52E6" w:rsidR="00C5029F" w:rsidRDefault="00C5029F" w:rsidP="00C5029F">
            <w:pPr>
              <w:ind w:firstLine="0"/>
              <w:rPr>
                <w:szCs w:val="28"/>
              </w:rPr>
            </w:pPr>
            <w:r>
              <w:rPr>
                <w:szCs w:val="28"/>
                <w:lang w:val="en-US"/>
              </w:rPr>
              <w:t>FK</w:t>
            </w:r>
          </w:p>
        </w:tc>
        <w:tc>
          <w:tcPr>
            <w:tcW w:w="3695" w:type="dxa"/>
          </w:tcPr>
          <w:p w14:paraId="1BF3FDDF" w14:textId="304AF94D" w:rsidR="00C5029F" w:rsidRPr="0053756A" w:rsidRDefault="00C5029F" w:rsidP="00C5029F">
            <w:pPr>
              <w:ind w:firstLine="0"/>
              <w:rPr>
                <w:szCs w:val="28"/>
              </w:rPr>
            </w:pPr>
            <w:r>
              <w:rPr>
                <w:szCs w:val="28"/>
              </w:rPr>
              <w:t xml:space="preserve">Идентификационный номер таблицы </w:t>
            </w:r>
            <w:proofErr w:type="spellStart"/>
            <w:r>
              <w:rPr>
                <w:szCs w:val="28"/>
                <w:lang w:val="en-US"/>
              </w:rPr>
              <w:t>S</w:t>
            </w:r>
            <w:r w:rsidRPr="00C5029F">
              <w:rPr>
                <w:szCs w:val="28"/>
                <w:lang w:val="en-US"/>
              </w:rPr>
              <w:t>peciality</w:t>
            </w:r>
            <w:proofErr w:type="spellEnd"/>
          </w:p>
        </w:tc>
      </w:tr>
      <w:tr w:rsidR="00C5029F" w14:paraId="56C58B22" w14:textId="77777777" w:rsidTr="00C5029F">
        <w:tc>
          <w:tcPr>
            <w:tcW w:w="2153" w:type="dxa"/>
            <w:vMerge/>
          </w:tcPr>
          <w:p w14:paraId="4B58813A" w14:textId="77777777" w:rsidR="00C5029F" w:rsidRDefault="00C5029F" w:rsidP="00C5029F">
            <w:pPr>
              <w:ind w:firstLine="0"/>
              <w:rPr>
                <w:szCs w:val="28"/>
                <w:lang w:val="en-US"/>
              </w:rPr>
            </w:pPr>
          </w:p>
        </w:tc>
        <w:tc>
          <w:tcPr>
            <w:tcW w:w="3000" w:type="dxa"/>
          </w:tcPr>
          <w:p w14:paraId="1D6261FE" w14:textId="4573A860" w:rsidR="00C5029F" w:rsidRDefault="00C5029F" w:rsidP="00C5029F">
            <w:pPr>
              <w:ind w:firstLine="0"/>
              <w:rPr>
                <w:szCs w:val="28"/>
                <w:lang w:val="en-US"/>
              </w:rPr>
            </w:pPr>
            <w:proofErr w:type="spellStart"/>
            <w:r w:rsidRPr="00C5029F">
              <w:rPr>
                <w:szCs w:val="28"/>
                <w:lang w:val="en-US"/>
              </w:rPr>
              <w:t>IdBrigade</w:t>
            </w:r>
            <w:proofErr w:type="spellEnd"/>
          </w:p>
        </w:tc>
        <w:tc>
          <w:tcPr>
            <w:tcW w:w="893" w:type="dxa"/>
          </w:tcPr>
          <w:p w14:paraId="62561188" w14:textId="2759ED1A" w:rsidR="00C5029F" w:rsidRDefault="00C5029F" w:rsidP="00C5029F">
            <w:pPr>
              <w:ind w:firstLine="0"/>
              <w:rPr>
                <w:szCs w:val="28"/>
              </w:rPr>
            </w:pPr>
            <w:r>
              <w:rPr>
                <w:szCs w:val="28"/>
                <w:lang w:val="en-US"/>
              </w:rPr>
              <w:t>FK</w:t>
            </w:r>
          </w:p>
        </w:tc>
        <w:tc>
          <w:tcPr>
            <w:tcW w:w="3695" w:type="dxa"/>
          </w:tcPr>
          <w:p w14:paraId="1AEB7A75" w14:textId="11395FB5" w:rsidR="00C5029F" w:rsidRPr="0053756A" w:rsidRDefault="00C5029F" w:rsidP="00C5029F">
            <w:pPr>
              <w:ind w:firstLine="0"/>
              <w:rPr>
                <w:szCs w:val="28"/>
              </w:rPr>
            </w:pPr>
            <w:r>
              <w:rPr>
                <w:szCs w:val="28"/>
              </w:rPr>
              <w:t xml:space="preserve">Идентификационный номер таблицы </w:t>
            </w:r>
            <w:r w:rsidRPr="00C5029F">
              <w:rPr>
                <w:szCs w:val="28"/>
                <w:lang w:val="en-US"/>
              </w:rPr>
              <w:t>Brigade</w:t>
            </w:r>
          </w:p>
        </w:tc>
      </w:tr>
      <w:tr w:rsidR="00486DD9" w14:paraId="21E43913" w14:textId="77777777" w:rsidTr="00C5029F">
        <w:tc>
          <w:tcPr>
            <w:tcW w:w="2153" w:type="dxa"/>
            <w:vMerge w:val="restart"/>
            <w:tcBorders>
              <w:bottom w:val="nil"/>
            </w:tcBorders>
          </w:tcPr>
          <w:p w14:paraId="7D341176" w14:textId="5C7155A4" w:rsidR="00486DD9" w:rsidRDefault="00C5029F" w:rsidP="009D4A15">
            <w:pPr>
              <w:ind w:firstLine="0"/>
              <w:rPr>
                <w:szCs w:val="28"/>
                <w:lang w:val="en-US"/>
              </w:rPr>
            </w:pPr>
            <w:proofErr w:type="spellStart"/>
            <w:r w:rsidRPr="00C5029F">
              <w:rPr>
                <w:szCs w:val="28"/>
                <w:lang w:val="en-US"/>
              </w:rPr>
              <w:t>TypeTrain</w:t>
            </w:r>
            <w:proofErr w:type="spellEnd"/>
          </w:p>
        </w:tc>
        <w:tc>
          <w:tcPr>
            <w:tcW w:w="3000" w:type="dxa"/>
          </w:tcPr>
          <w:p w14:paraId="518ED8C6" w14:textId="04AAB27D" w:rsidR="00486DD9" w:rsidRPr="00715346" w:rsidRDefault="00C5029F" w:rsidP="009D4A15">
            <w:pPr>
              <w:ind w:firstLine="0"/>
              <w:rPr>
                <w:szCs w:val="28"/>
                <w:lang w:val="en-US"/>
              </w:rPr>
            </w:pPr>
            <w:proofErr w:type="spellStart"/>
            <w:r w:rsidRPr="00C5029F">
              <w:rPr>
                <w:szCs w:val="28"/>
                <w:lang w:val="en-US"/>
              </w:rPr>
              <w:t>IdTypeTrain</w:t>
            </w:r>
            <w:proofErr w:type="spellEnd"/>
          </w:p>
        </w:tc>
        <w:tc>
          <w:tcPr>
            <w:tcW w:w="893" w:type="dxa"/>
          </w:tcPr>
          <w:p w14:paraId="701EF5F9" w14:textId="623F51E1" w:rsidR="00486DD9" w:rsidRDefault="00486DD9" w:rsidP="009D4A15">
            <w:pPr>
              <w:ind w:firstLine="0"/>
              <w:rPr>
                <w:szCs w:val="28"/>
              </w:rPr>
            </w:pPr>
            <w:r>
              <w:rPr>
                <w:szCs w:val="28"/>
                <w:lang w:val="en-US"/>
              </w:rPr>
              <w:t>PK</w:t>
            </w:r>
          </w:p>
        </w:tc>
        <w:tc>
          <w:tcPr>
            <w:tcW w:w="3695" w:type="dxa"/>
          </w:tcPr>
          <w:p w14:paraId="6ECF4DB0" w14:textId="5D9B6CAC" w:rsidR="00486DD9" w:rsidRPr="0053756A" w:rsidRDefault="00486DD9" w:rsidP="009D4A15">
            <w:pPr>
              <w:ind w:firstLine="0"/>
              <w:rPr>
                <w:szCs w:val="28"/>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486DD9" w14:paraId="0B2CCE4B" w14:textId="77777777" w:rsidTr="00C5029F">
        <w:tc>
          <w:tcPr>
            <w:tcW w:w="2153" w:type="dxa"/>
            <w:vMerge/>
            <w:tcBorders>
              <w:bottom w:val="nil"/>
            </w:tcBorders>
          </w:tcPr>
          <w:p w14:paraId="6CAF8C76" w14:textId="77777777" w:rsidR="00486DD9" w:rsidRDefault="00486DD9" w:rsidP="009D4A15">
            <w:pPr>
              <w:ind w:firstLine="0"/>
              <w:rPr>
                <w:szCs w:val="28"/>
                <w:lang w:val="en-US"/>
              </w:rPr>
            </w:pPr>
          </w:p>
        </w:tc>
        <w:tc>
          <w:tcPr>
            <w:tcW w:w="3000" w:type="dxa"/>
          </w:tcPr>
          <w:p w14:paraId="25AC8959" w14:textId="34FDAA7E" w:rsidR="00486DD9" w:rsidRPr="00715346" w:rsidRDefault="00C5029F" w:rsidP="009D4A15">
            <w:pPr>
              <w:ind w:firstLine="0"/>
              <w:rPr>
                <w:szCs w:val="28"/>
                <w:lang w:val="en-US"/>
              </w:rPr>
            </w:pPr>
            <w:proofErr w:type="spellStart"/>
            <w:r w:rsidRPr="00C5029F">
              <w:rPr>
                <w:szCs w:val="28"/>
                <w:lang w:val="en-US"/>
              </w:rPr>
              <w:t>NameType</w:t>
            </w:r>
            <w:proofErr w:type="spellEnd"/>
          </w:p>
        </w:tc>
        <w:tc>
          <w:tcPr>
            <w:tcW w:w="893" w:type="dxa"/>
          </w:tcPr>
          <w:p w14:paraId="671DE62F" w14:textId="77777777" w:rsidR="00486DD9" w:rsidRDefault="00486DD9" w:rsidP="009D4A15">
            <w:pPr>
              <w:ind w:firstLine="0"/>
              <w:rPr>
                <w:szCs w:val="28"/>
              </w:rPr>
            </w:pPr>
          </w:p>
        </w:tc>
        <w:tc>
          <w:tcPr>
            <w:tcW w:w="3695" w:type="dxa"/>
          </w:tcPr>
          <w:p w14:paraId="01148487" w14:textId="726FF6B4" w:rsidR="00486DD9" w:rsidRPr="0053756A" w:rsidRDefault="00C5029F" w:rsidP="009D4A15">
            <w:pPr>
              <w:ind w:firstLine="0"/>
              <w:rPr>
                <w:szCs w:val="28"/>
              </w:rPr>
            </w:pPr>
            <w:r>
              <w:rPr>
                <w:szCs w:val="28"/>
              </w:rPr>
              <w:t xml:space="preserve">Название типа </w:t>
            </w:r>
            <w:r>
              <w:rPr>
                <w:szCs w:val="28"/>
              </w:rPr>
              <w:t>поезда</w:t>
            </w:r>
          </w:p>
        </w:tc>
      </w:tr>
      <w:tr w:rsidR="00486DD9" w14:paraId="44F79911" w14:textId="77777777" w:rsidTr="00C5029F">
        <w:tc>
          <w:tcPr>
            <w:tcW w:w="2153" w:type="dxa"/>
            <w:vMerge w:val="restart"/>
          </w:tcPr>
          <w:p w14:paraId="510691B6" w14:textId="39AB5FE7" w:rsidR="00486DD9" w:rsidRDefault="00C5029F" w:rsidP="00486DD9">
            <w:pPr>
              <w:ind w:firstLine="0"/>
              <w:rPr>
                <w:szCs w:val="28"/>
                <w:lang w:val="en-US"/>
              </w:rPr>
            </w:pPr>
            <w:r w:rsidRPr="00C5029F">
              <w:rPr>
                <w:szCs w:val="28"/>
                <w:lang w:val="en-US"/>
              </w:rPr>
              <w:t>Train</w:t>
            </w:r>
          </w:p>
        </w:tc>
        <w:tc>
          <w:tcPr>
            <w:tcW w:w="3000" w:type="dxa"/>
          </w:tcPr>
          <w:p w14:paraId="0410D49A" w14:textId="0AF49C1A" w:rsidR="00486DD9" w:rsidRPr="00715346" w:rsidRDefault="00C5029F" w:rsidP="00486DD9">
            <w:pPr>
              <w:ind w:firstLine="0"/>
              <w:rPr>
                <w:szCs w:val="28"/>
                <w:lang w:val="en-US"/>
              </w:rPr>
            </w:pPr>
            <w:proofErr w:type="spellStart"/>
            <w:r w:rsidRPr="00C5029F">
              <w:rPr>
                <w:szCs w:val="28"/>
                <w:lang w:val="en-US"/>
              </w:rPr>
              <w:t>IdTrain</w:t>
            </w:r>
            <w:proofErr w:type="spellEnd"/>
          </w:p>
        </w:tc>
        <w:tc>
          <w:tcPr>
            <w:tcW w:w="893" w:type="dxa"/>
          </w:tcPr>
          <w:p w14:paraId="14B8D77D" w14:textId="32351668" w:rsidR="00486DD9" w:rsidRDefault="00486DD9" w:rsidP="00486DD9">
            <w:pPr>
              <w:ind w:firstLine="0"/>
              <w:rPr>
                <w:szCs w:val="28"/>
              </w:rPr>
            </w:pPr>
            <w:r>
              <w:rPr>
                <w:szCs w:val="28"/>
                <w:lang w:val="en-US"/>
              </w:rPr>
              <w:t>PK</w:t>
            </w:r>
          </w:p>
        </w:tc>
        <w:tc>
          <w:tcPr>
            <w:tcW w:w="3695" w:type="dxa"/>
          </w:tcPr>
          <w:p w14:paraId="122F8B16" w14:textId="6D2F9212" w:rsidR="00486DD9" w:rsidRPr="0053756A" w:rsidRDefault="00486DD9" w:rsidP="00486DD9">
            <w:pPr>
              <w:ind w:firstLine="0"/>
              <w:rPr>
                <w:szCs w:val="28"/>
              </w:rPr>
            </w:pPr>
            <w:r>
              <w:rPr>
                <w:szCs w:val="28"/>
              </w:rPr>
              <w:t xml:space="preserve">Идентификационный номер таблицы </w:t>
            </w:r>
            <w:r w:rsidR="00C5029F" w:rsidRPr="00C5029F">
              <w:rPr>
                <w:szCs w:val="28"/>
                <w:lang w:val="en-US"/>
              </w:rPr>
              <w:t>Train</w:t>
            </w:r>
          </w:p>
        </w:tc>
      </w:tr>
      <w:tr w:rsidR="00486DD9" w14:paraId="4F7E576C" w14:textId="77777777" w:rsidTr="00C5029F">
        <w:tc>
          <w:tcPr>
            <w:tcW w:w="2153" w:type="dxa"/>
            <w:vMerge/>
          </w:tcPr>
          <w:p w14:paraId="42C1A196" w14:textId="77777777" w:rsidR="00486DD9" w:rsidRPr="003E2191" w:rsidRDefault="00486DD9" w:rsidP="00486DD9">
            <w:pPr>
              <w:ind w:firstLine="0"/>
              <w:rPr>
                <w:szCs w:val="28"/>
              </w:rPr>
            </w:pPr>
          </w:p>
        </w:tc>
        <w:tc>
          <w:tcPr>
            <w:tcW w:w="3000" w:type="dxa"/>
          </w:tcPr>
          <w:p w14:paraId="1960D049" w14:textId="65682ED9" w:rsidR="00486DD9" w:rsidRPr="00715346" w:rsidRDefault="00C5029F" w:rsidP="00486DD9">
            <w:pPr>
              <w:ind w:firstLine="0"/>
              <w:rPr>
                <w:szCs w:val="28"/>
                <w:lang w:val="en-US"/>
              </w:rPr>
            </w:pPr>
            <w:r w:rsidRPr="00C5029F">
              <w:rPr>
                <w:szCs w:val="28"/>
                <w:lang w:val="en-US"/>
              </w:rPr>
              <w:t>Name</w:t>
            </w:r>
          </w:p>
        </w:tc>
        <w:tc>
          <w:tcPr>
            <w:tcW w:w="893" w:type="dxa"/>
          </w:tcPr>
          <w:p w14:paraId="32233D5D" w14:textId="1505C8C0" w:rsidR="00486DD9" w:rsidRDefault="00486DD9" w:rsidP="00486DD9">
            <w:pPr>
              <w:ind w:firstLine="0"/>
              <w:rPr>
                <w:szCs w:val="28"/>
              </w:rPr>
            </w:pPr>
          </w:p>
        </w:tc>
        <w:tc>
          <w:tcPr>
            <w:tcW w:w="3695" w:type="dxa"/>
          </w:tcPr>
          <w:p w14:paraId="0CF5DF25" w14:textId="0C7521B5" w:rsidR="00486DD9" w:rsidRPr="00C5029F" w:rsidRDefault="00C5029F" w:rsidP="00486DD9">
            <w:pPr>
              <w:ind w:firstLine="0"/>
              <w:rPr>
                <w:szCs w:val="28"/>
              </w:rPr>
            </w:pPr>
            <w:r>
              <w:rPr>
                <w:szCs w:val="28"/>
              </w:rPr>
              <w:t>Имя поезда</w:t>
            </w:r>
          </w:p>
        </w:tc>
      </w:tr>
      <w:tr w:rsidR="00C5029F" w14:paraId="6F4EE339" w14:textId="77777777" w:rsidTr="00C5029F">
        <w:tc>
          <w:tcPr>
            <w:tcW w:w="2153" w:type="dxa"/>
            <w:vMerge/>
          </w:tcPr>
          <w:p w14:paraId="53A55AC8" w14:textId="77777777" w:rsidR="00C5029F" w:rsidRDefault="00C5029F" w:rsidP="00486DD9">
            <w:pPr>
              <w:ind w:firstLine="0"/>
              <w:rPr>
                <w:szCs w:val="28"/>
                <w:lang w:val="en-US"/>
              </w:rPr>
            </w:pPr>
          </w:p>
        </w:tc>
        <w:tc>
          <w:tcPr>
            <w:tcW w:w="3000" w:type="dxa"/>
          </w:tcPr>
          <w:p w14:paraId="09988DCA" w14:textId="5C6604EE" w:rsidR="00C5029F" w:rsidRPr="00C5029F" w:rsidRDefault="00C5029F" w:rsidP="00486DD9">
            <w:pPr>
              <w:ind w:firstLine="0"/>
              <w:rPr>
                <w:szCs w:val="28"/>
                <w:lang w:val="en-US"/>
              </w:rPr>
            </w:pPr>
            <w:proofErr w:type="spellStart"/>
            <w:r w:rsidRPr="00C5029F">
              <w:rPr>
                <w:szCs w:val="28"/>
                <w:lang w:val="en-US"/>
              </w:rPr>
              <w:t>NumberOfTrainCarriage</w:t>
            </w:r>
            <w:proofErr w:type="spellEnd"/>
          </w:p>
        </w:tc>
        <w:tc>
          <w:tcPr>
            <w:tcW w:w="893" w:type="dxa"/>
          </w:tcPr>
          <w:p w14:paraId="3C843DC6" w14:textId="77777777" w:rsidR="00C5029F" w:rsidRDefault="00C5029F" w:rsidP="00486DD9">
            <w:pPr>
              <w:ind w:firstLine="0"/>
              <w:rPr>
                <w:szCs w:val="28"/>
                <w:lang w:val="en-US"/>
              </w:rPr>
            </w:pPr>
          </w:p>
        </w:tc>
        <w:tc>
          <w:tcPr>
            <w:tcW w:w="3695" w:type="dxa"/>
          </w:tcPr>
          <w:p w14:paraId="3842A208" w14:textId="111A2322" w:rsidR="00C5029F" w:rsidRDefault="00C5029F" w:rsidP="00486DD9">
            <w:pPr>
              <w:ind w:firstLine="0"/>
              <w:rPr>
                <w:szCs w:val="28"/>
              </w:rPr>
            </w:pPr>
            <w:r>
              <w:rPr>
                <w:szCs w:val="28"/>
              </w:rPr>
              <w:t>Количество вагонов</w:t>
            </w:r>
          </w:p>
        </w:tc>
      </w:tr>
    </w:tbl>
    <w:p w14:paraId="1F82BDEE" w14:textId="4623A5C6" w:rsidR="00C5029F" w:rsidRDefault="00C5029F">
      <w:r>
        <w:br w:type="page"/>
      </w:r>
    </w:p>
    <w:p w14:paraId="609B6A36" w14:textId="34747864" w:rsidR="00C5029F" w:rsidRDefault="001C086C" w:rsidP="001C086C">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1C086C" w14:paraId="78A87A74" w14:textId="77777777" w:rsidTr="00C5029F">
        <w:tc>
          <w:tcPr>
            <w:tcW w:w="2153" w:type="dxa"/>
          </w:tcPr>
          <w:p w14:paraId="6760607C" w14:textId="5E2AAD07" w:rsidR="001C086C" w:rsidRDefault="001C086C" w:rsidP="001C086C">
            <w:pPr>
              <w:ind w:firstLine="0"/>
              <w:rPr>
                <w:szCs w:val="28"/>
                <w:lang w:val="en-US"/>
              </w:rPr>
            </w:pPr>
            <w:r>
              <w:rPr>
                <w:szCs w:val="28"/>
              </w:rPr>
              <w:t>Таблица</w:t>
            </w:r>
          </w:p>
        </w:tc>
        <w:tc>
          <w:tcPr>
            <w:tcW w:w="3000" w:type="dxa"/>
          </w:tcPr>
          <w:p w14:paraId="77626536" w14:textId="263CBCAD" w:rsidR="001C086C" w:rsidRPr="00C5029F" w:rsidRDefault="001C086C" w:rsidP="001C086C">
            <w:pPr>
              <w:ind w:firstLine="0"/>
              <w:rPr>
                <w:szCs w:val="28"/>
                <w:lang w:val="en-US"/>
              </w:rPr>
            </w:pPr>
            <w:r>
              <w:rPr>
                <w:szCs w:val="28"/>
              </w:rPr>
              <w:t>Поле</w:t>
            </w:r>
          </w:p>
        </w:tc>
        <w:tc>
          <w:tcPr>
            <w:tcW w:w="893" w:type="dxa"/>
          </w:tcPr>
          <w:p w14:paraId="14D1C59A" w14:textId="031F0CEC" w:rsidR="001C086C" w:rsidRDefault="001C086C" w:rsidP="001C086C">
            <w:pPr>
              <w:ind w:firstLine="0"/>
              <w:rPr>
                <w:szCs w:val="28"/>
                <w:lang w:val="en-US"/>
              </w:rPr>
            </w:pPr>
            <w:r>
              <w:rPr>
                <w:szCs w:val="28"/>
              </w:rPr>
              <w:t>Ключ</w:t>
            </w:r>
          </w:p>
        </w:tc>
        <w:tc>
          <w:tcPr>
            <w:tcW w:w="3695" w:type="dxa"/>
          </w:tcPr>
          <w:p w14:paraId="4E965785" w14:textId="593F6591" w:rsidR="001C086C" w:rsidRDefault="001C086C" w:rsidP="001C086C">
            <w:pPr>
              <w:ind w:firstLine="0"/>
              <w:rPr>
                <w:szCs w:val="28"/>
              </w:rPr>
            </w:pPr>
            <w:r>
              <w:rPr>
                <w:szCs w:val="28"/>
              </w:rPr>
              <w:t>Описание</w:t>
            </w:r>
          </w:p>
        </w:tc>
      </w:tr>
      <w:tr w:rsidR="00C5029F" w14:paraId="4B3D82A7" w14:textId="77777777" w:rsidTr="00C5029F">
        <w:tc>
          <w:tcPr>
            <w:tcW w:w="2153" w:type="dxa"/>
            <w:vMerge w:val="restart"/>
          </w:tcPr>
          <w:p w14:paraId="7B04026E" w14:textId="1E46DC6B" w:rsidR="00C5029F" w:rsidRDefault="00C5029F" w:rsidP="00486DD9">
            <w:pPr>
              <w:ind w:firstLine="0"/>
              <w:rPr>
                <w:szCs w:val="28"/>
                <w:lang w:val="en-US"/>
              </w:rPr>
            </w:pPr>
          </w:p>
        </w:tc>
        <w:tc>
          <w:tcPr>
            <w:tcW w:w="3000" w:type="dxa"/>
          </w:tcPr>
          <w:p w14:paraId="63DE29B9" w14:textId="6D2DE390" w:rsidR="00C5029F" w:rsidRPr="00C5029F" w:rsidRDefault="00C5029F" w:rsidP="00486DD9">
            <w:pPr>
              <w:ind w:firstLine="0"/>
              <w:rPr>
                <w:szCs w:val="28"/>
                <w:lang w:val="en-US"/>
              </w:rPr>
            </w:pPr>
            <w:proofErr w:type="spellStart"/>
            <w:r w:rsidRPr="00C5029F">
              <w:rPr>
                <w:szCs w:val="28"/>
                <w:lang w:val="en-US"/>
              </w:rPr>
              <w:t>IdLocomative</w:t>
            </w:r>
            <w:proofErr w:type="spellEnd"/>
          </w:p>
        </w:tc>
        <w:tc>
          <w:tcPr>
            <w:tcW w:w="893" w:type="dxa"/>
          </w:tcPr>
          <w:p w14:paraId="5CF39079" w14:textId="1D9CF7E7" w:rsidR="00C5029F" w:rsidRDefault="00C5029F" w:rsidP="00486DD9">
            <w:pPr>
              <w:ind w:firstLine="0"/>
              <w:rPr>
                <w:szCs w:val="28"/>
                <w:lang w:val="en-US"/>
              </w:rPr>
            </w:pPr>
            <w:r>
              <w:rPr>
                <w:szCs w:val="28"/>
                <w:lang w:val="en-US"/>
              </w:rPr>
              <w:t>FK</w:t>
            </w:r>
          </w:p>
        </w:tc>
        <w:tc>
          <w:tcPr>
            <w:tcW w:w="3695" w:type="dxa"/>
          </w:tcPr>
          <w:p w14:paraId="06FA4BE0" w14:textId="11B8D025" w:rsidR="00C5029F" w:rsidRDefault="00C5029F" w:rsidP="00486DD9">
            <w:pPr>
              <w:ind w:firstLine="0"/>
              <w:rPr>
                <w:szCs w:val="28"/>
              </w:rPr>
            </w:pPr>
            <w:r>
              <w:rPr>
                <w:szCs w:val="28"/>
              </w:rPr>
              <w:t xml:space="preserve">Идентификационный номер таблицы </w:t>
            </w:r>
            <w:proofErr w:type="spellStart"/>
            <w:r w:rsidRPr="00C5029F">
              <w:rPr>
                <w:szCs w:val="28"/>
                <w:lang w:val="en-US"/>
              </w:rPr>
              <w:t>Locomative</w:t>
            </w:r>
            <w:proofErr w:type="spellEnd"/>
          </w:p>
        </w:tc>
      </w:tr>
      <w:tr w:rsidR="00486DD9" w14:paraId="4D345236" w14:textId="77777777" w:rsidTr="00C5029F">
        <w:tc>
          <w:tcPr>
            <w:tcW w:w="2153" w:type="dxa"/>
            <w:vMerge/>
          </w:tcPr>
          <w:p w14:paraId="3B791792" w14:textId="77777777" w:rsidR="00486DD9" w:rsidRDefault="00486DD9" w:rsidP="00486DD9">
            <w:pPr>
              <w:ind w:firstLine="0"/>
              <w:rPr>
                <w:szCs w:val="28"/>
                <w:lang w:val="en-US"/>
              </w:rPr>
            </w:pPr>
          </w:p>
        </w:tc>
        <w:tc>
          <w:tcPr>
            <w:tcW w:w="3000" w:type="dxa"/>
          </w:tcPr>
          <w:p w14:paraId="2F8A1654" w14:textId="2A29BA40" w:rsidR="00486DD9" w:rsidRPr="00715346" w:rsidRDefault="00C5029F" w:rsidP="00486DD9">
            <w:pPr>
              <w:ind w:firstLine="0"/>
              <w:rPr>
                <w:szCs w:val="28"/>
                <w:lang w:val="en-US"/>
              </w:rPr>
            </w:pPr>
            <w:proofErr w:type="spellStart"/>
            <w:r w:rsidRPr="00C5029F">
              <w:rPr>
                <w:szCs w:val="28"/>
                <w:lang w:val="en-US"/>
              </w:rPr>
              <w:t>IdTypeTrain</w:t>
            </w:r>
            <w:proofErr w:type="spellEnd"/>
          </w:p>
        </w:tc>
        <w:tc>
          <w:tcPr>
            <w:tcW w:w="893" w:type="dxa"/>
          </w:tcPr>
          <w:p w14:paraId="5F8769A2" w14:textId="19111C41" w:rsidR="00486DD9" w:rsidRDefault="00486DD9" w:rsidP="00486DD9">
            <w:pPr>
              <w:ind w:firstLine="0"/>
              <w:rPr>
                <w:szCs w:val="28"/>
              </w:rPr>
            </w:pPr>
            <w:r>
              <w:rPr>
                <w:szCs w:val="28"/>
                <w:lang w:val="en-US"/>
              </w:rPr>
              <w:t>FK</w:t>
            </w:r>
          </w:p>
        </w:tc>
        <w:tc>
          <w:tcPr>
            <w:tcW w:w="3695" w:type="dxa"/>
          </w:tcPr>
          <w:p w14:paraId="68EC52E0" w14:textId="635F2594" w:rsidR="00486DD9" w:rsidRPr="003E2191" w:rsidRDefault="00486DD9" w:rsidP="00486DD9">
            <w:pPr>
              <w:ind w:firstLine="0"/>
              <w:rPr>
                <w:szCs w:val="28"/>
                <w:lang w:val="en-US"/>
              </w:rPr>
            </w:pPr>
            <w:r>
              <w:rPr>
                <w:szCs w:val="28"/>
              </w:rPr>
              <w:t xml:space="preserve">Идентификационный номер таблицы </w:t>
            </w:r>
            <w:proofErr w:type="spellStart"/>
            <w:r w:rsidR="00C5029F" w:rsidRPr="00C5029F">
              <w:rPr>
                <w:szCs w:val="28"/>
                <w:lang w:val="en-US"/>
              </w:rPr>
              <w:t>TypeTrain</w:t>
            </w:r>
            <w:proofErr w:type="spellEnd"/>
          </w:p>
        </w:tc>
      </w:tr>
      <w:tr w:rsidR="001C086C" w14:paraId="10C82EAC" w14:textId="77777777" w:rsidTr="00C5029F">
        <w:tc>
          <w:tcPr>
            <w:tcW w:w="2153" w:type="dxa"/>
            <w:vMerge w:val="restart"/>
          </w:tcPr>
          <w:p w14:paraId="33579EDE" w14:textId="755821C5" w:rsidR="001C086C" w:rsidRDefault="001C086C" w:rsidP="001C086C">
            <w:pPr>
              <w:ind w:firstLine="0"/>
              <w:rPr>
                <w:szCs w:val="28"/>
                <w:lang w:val="en-US"/>
              </w:rPr>
            </w:pPr>
            <w:r w:rsidRPr="00C5029F">
              <w:rPr>
                <w:szCs w:val="28"/>
                <w:lang w:val="en-US"/>
              </w:rPr>
              <w:t>Driver</w:t>
            </w:r>
          </w:p>
        </w:tc>
        <w:tc>
          <w:tcPr>
            <w:tcW w:w="3000" w:type="dxa"/>
          </w:tcPr>
          <w:p w14:paraId="43767A5F" w14:textId="22C34210"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3341728B" w14:textId="61EAA62B" w:rsidR="001C086C" w:rsidRDefault="001C086C" w:rsidP="001C086C">
            <w:pPr>
              <w:ind w:firstLine="0"/>
              <w:rPr>
                <w:szCs w:val="28"/>
              </w:rPr>
            </w:pPr>
            <w:r>
              <w:rPr>
                <w:szCs w:val="28"/>
                <w:lang w:val="en-US"/>
              </w:rPr>
              <w:t>PK</w:t>
            </w:r>
          </w:p>
        </w:tc>
        <w:tc>
          <w:tcPr>
            <w:tcW w:w="3695" w:type="dxa"/>
          </w:tcPr>
          <w:p w14:paraId="70D404C7" w14:textId="5E6B2E54" w:rsidR="001C086C" w:rsidRPr="0053756A" w:rsidRDefault="001C086C" w:rsidP="001C086C">
            <w:pPr>
              <w:ind w:firstLine="0"/>
              <w:rPr>
                <w:szCs w:val="28"/>
              </w:rPr>
            </w:pPr>
            <w:r>
              <w:rPr>
                <w:szCs w:val="28"/>
              </w:rPr>
              <w:t xml:space="preserve">Идентификационный номер таблицы </w:t>
            </w:r>
            <w:r w:rsidRPr="00C5029F">
              <w:rPr>
                <w:szCs w:val="28"/>
                <w:lang w:val="en-US"/>
              </w:rPr>
              <w:t>Driver</w:t>
            </w:r>
          </w:p>
        </w:tc>
      </w:tr>
      <w:tr w:rsidR="001C086C" w14:paraId="20E7EDCB" w14:textId="77777777" w:rsidTr="00C5029F">
        <w:tc>
          <w:tcPr>
            <w:tcW w:w="2153" w:type="dxa"/>
            <w:vMerge/>
          </w:tcPr>
          <w:p w14:paraId="535186CF" w14:textId="77777777" w:rsidR="001C086C" w:rsidRDefault="001C086C" w:rsidP="001C086C">
            <w:pPr>
              <w:ind w:firstLine="0"/>
              <w:rPr>
                <w:szCs w:val="28"/>
                <w:lang w:val="en-US"/>
              </w:rPr>
            </w:pPr>
          </w:p>
        </w:tc>
        <w:tc>
          <w:tcPr>
            <w:tcW w:w="3000" w:type="dxa"/>
          </w:tcPr>
          <w:p w14:paraId="4FB9E193" w14:textId="77777777" w:rsidR="001C086C" w:rsidRDefault="001C086C" w:rsidP="001C086C">
            <w:pPr>
              <w:ind w:firstLine="0"/>
              <w:rPr>
                <w:szCs w:val="28"/>
                <w:lang w:val="en-US"/>
              </w:rPr>
            </w:pPr>
            <w:proofErr w:type="spellStart"/>
            <w:r w:rsidRPr="001C086C">
              <w:rPr>
                <w:szCs w:val="28"/>
                <w:lang w:val="en-US"/>
              </w:rPr>
              <w:t>DateOfMedical</w:t>
            </w:r>
            <w:proofErr w:type="spellEnd"/>
          </w:p>
          <w:p w14:paraId="79AD9953" w14:textId="290FB432" w:rsidR="001C086C" w:rsidRPr="00715346" w:rsidRDefault="001C086C" w:rsidP="001C086C">
            <w:pPr>
              <w:ind w:firstLine="0"/>
              <w:rPr>
                <w:szCs w:val="28"/>
                <w:lang w:val="en-US"/>
              </w:rPr>
            </w:pPr>
            <w:r w:rsidRPr="001C086C">
              <w:rPr>
                <w:szCs w:val="28"/>
                <w:lang w:val="en-US"/>
              </w:rPr>
              <w:t>Examination</w:t>
            </w:r>
          </w:p>
        </w:tc>
        <w:tc>
          <w:tcPr>
            <w:tcW w:w="893" w:type="dxa"/>
          </w:tcPr>
          <w:p w14:paraId="13DFF519" w14:textId="77777777" w:rsidR="001C086C" w:rsidRDefault="001C086C" w:rsidP="001C086C">
            <w:pPr>
              <w:ind w:firstLine="0"/>
              <w:rPr>
                <w:szCs w:val="28"/>
              </w:rPr>
            </w:pPr>
          </w:p>
        </w:tc>
        <w:tc>
          <w:tcPr>
            <w:tcW w:w="3695" w:type="dxa"/>
          </w:tcPr>
          <w:p w14:paraId="11CA81F2" w14:textId="71B60307" w:rsidR="001C086C" w:rsidRPr="0053756A" w:rsidRDefault="001C086C" w:rsidP="001C086C">
            <w:pPr>
              <w:ind w:firstLine="0"/>
              <w:rPr>
                <w:szCs w:val="28"/>
              </w:rPr>
            </w:pPr>
            <w:r>
              <w:rPr>
                <w:szCs w:val="28"/>
              </w:rPr>
              <w:t>Дата прохождения медосмотра</w:t>
            </w:r>
          </w:p>
        </w:tc>
      </w:tr>
      <w:tr w:rsidR="001C086C" w14:paraId="234EE1E5" w14:textId="77777777" w:rsidTr="00C5029F">
        <w:tc>
          <w:tcPr>
            <w:tcW w:w="2153" w:type="dxa"/>
            <w:vMerge/>
          </w:tcPr>
          <w:p w14:paraId="0BA0838C" w14:textId="77777777" w:rsidR="001C086C" w:rsidRDefault="001C086C" w:rsidP="001C086C">
            <w:pPr>
              <w:ind w:firstLine="0"/>
              <w:rPr>
                <w:szCs w:val="28"/>
                <w:lang w:val="en-US"/>
              </w:rPr>
            </w:pPr>
          </w:p>
        </w:tc>
        <w:tc>
          <w:tcPr>
            <w:tcW w:w="3000" w:type="dxa"/>
          </w:tcPr>
          <w:p w14:paraId="27E35B5E" w14:textId="3B95F06E" w:rsidR="001C086C" w:rsidRPr="00715346" w:rsidRDefault="001C086C" w:rsidP="001C086C">
            <w:pPr>
              <w:ind w:firstLine="0"/>
              <w:rPr>
                <w:szCs w:val="28"/>
                <w:lang w:val="en-US"/>
              </w:rPr>
            </w:pPr>
            <w:proofErr w:type="spellStart"/>
            <w:r w:rsidRPr="001C086C">
              <w:rPr>
                <w:szCs w:val="28"/>
                <w:lang w:val="en-US"/>
              </w:rPr>
              <w:t>IdWorker</w:t>
            </w:r>
            <w:proofErr w:type="spellEnd"/>
          </w:p>
        </w:tc>
        <w:tc>
          <w:tcPr>
            <w:tcW w:w="893" w:type="dxa"/>
          </w:tcPr>
          <w:p w14:paraId="5834DFE4" w14:textId="02358FFF" w:rsidR="001C086C" w:rsidRDefault="001C086C" w:rsidP="001C086C">
            <w:pPr>
              <w:ind w:firstLine="0"/>
              <w:rPr>
                <w:szCs w:val="28"/>
              </w:rPr>
            </w:pPr>
            <w:r>
              <w:rPr>
                <w:szCs w:val="28"/>
                <w:lang w:val="en-US"/>
              </w:rPr>
              <w:t>FK</w:t>
            </w:r>
          </w:p>
        </w:tc>
        <w:tc>
          <w:tcPr>
            <w:tcW w:w="3695" w:type="dxa"/>
          </w:tcPr>
          <w:p w14:paraId="7F7E1740" w14:textId="1D572203"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Worker</w:t>
            </w:r>
          </w:p>
        </w:tc>
      </w:tr>
      <w:tr w:rsidR="00486DD9" w14:paraId="658DB5B3" w14:textId="77777777" w:rsidTr="00C5029F">
        <w:tc>
          <w:tcPr>
            <w:tcW w:w="2153" w:type="dxa"/>
            <w:vMerge w:val="restart"/>
          </w:tcPr>
          <w:p w14:paraId="682F49D7" w14:textId="343F1A84" w:rsidR="00486DD9" w:rsidRDefault="001C086C" w:rsidP="00486DD9">
            <w:pPr>
              <w:ind w:firstLine="0"/>
              <w:rPr>
                <w:szCs w:val="28"/>
                <w:lang w:val="en-US"/>
              </w:rPr>
            </w:pPr>
            <w:proofErr w:type="spellStart"/>
            <w:r>
              <w:rPr>
                <w:szCs w:val="28"/>
                <w:lang w:val="en-US"/>
              </w:rPr>
              <w:t>Train</w:t>
            </w:r>
            <w:r w:rsidRPr="001C086C">
              <w:rPr>
                <w:szCs w:val="28"/>
                <w:lang w:val="en-US"/>
              </w:rPr>
              <w:t>Driver</w:t>
            </w:r>
            <w:proofErr w:type="spellEnd"/>
          </w:p>
        </w:tc>
        <w:tc>
          <w:tcPr>
            <w:tcW w:w="3000" w:type="dxa"/>
          </w:tcPr>
          <w:p w14:paraId="793099B7" w14:textId="7326891B" w:rsidR="00486DD9" w:rsidRPr="00715346" w:rsidRDefault="001C086C" w:rsidP="00486DD9">
            <w:pPr>
              <w:ind w:firstLine="0"/>
              <w:rPr>
                <w:szCs w:val="28"/>
                <w:lang w:val="en-US"/>
              </w:rPr>
            </w:pPr>
            <w:proofErr w:type="spellStart"/>
            <w:r w:rsidRPr="001C086C">
              <w:rPr>
                <w:szCs w:val="28"/>
                <w:lang w:val="en-US"/>
              </w:rPr>
              <w:t>IdTrainDriver</w:t>
            </w:r>
            <w:proofErr w:type="spellEnd"/>
          </w:p>
        </w:tc>
        <w:tc>
          <w:tcPr>
            <w:tcW w:w="893" w:type="dxa"/>
          </w:tcPr>
          <w:p w14:paraId="5885EECD" w14:textId="31473C4F" w:rsidR="00486DD9" w:rsidRDefault="00486DD9" w:rsidP="00486DD9">
            <w:pPr>
              <w:ind w:firstLine="0"/>
              <w:rPr>
                <w:szCs w:val="28"/>
              </w:rPr>
            </w:pPr>
            <w:r>
              <w:rPr>
                <w:szCs w:val="28"/>
                <w:lang w:val="en-US"/>
              </w:rPr>
              <w:t>PK</w:t>
            </w:r>
          </w:p>
        </w:tc>
        <w:tc>
          <w:tcPr>
            <w:tcW w:w="3695" w:type="dxa"/>
          </w:tcPr>
          <w:p w14:paraId="252708EA" w14:textId="4529400B" w:rsidR="00486DD9" w:rsidRPr="0053756A" w:rsidRDefault="00486DD9" w:rsidP="00486DD9">
            <w:pPr>
              <w:ind w:firstLine="0"/>
              <w:rPr>
                <w:szCs w:val="28"/>
              </w:rPr>
            </w:pPr>
            <w:r>
              <w:rPr>
                <w:szCs w:val="28"/>
              </w:rPr>
              <w:t xml:space="preserve">Идентификационный номер таблицы </w:t>
            </w:r>
            <w:proofErr w:type="spellStart"/>
            <w:r w:rsidR="001C086C">
              <w:rPr>
                <w:szCs w:val="28"/>
                <w:lang w:val="en-US"/>
              </w:rPr>
              <w:t>Train</w:t>
            </w:r>
            <w:r w:rsidR="001C086C" w:rsidRPr="001C086C">
              <w:rPr>
                <w:szCs w:val="28"/>
                <w:lang w:val="en-US"/>
              </w:rPr>
              <w:t>Driver</w:t>
            </w:r>
            <w:proofErr w:type="spellEnd"/>
          </w:p>
        </w:tc>
      </w:tr>
      <w:tr w:rsidR="001C086C" w14:paraId="6A8E51E7" w14:textId="77777777" w:rsidTr="00C5029F">
        <w:tc>
          <w:tcPr>
            <w:tcW w:w="2153" w:type="dxa"/>
            <w:vMerge/>
          </w:tcPr>
          <w:p w14:paraId="2108EEEF" w14:textId="77777777" w:rsidR="001C086C" w:rsidRDefault="001C086C" w:rsidP="001C086C">
            <w:pPr>
              <w:ind w:firstLine="0"/>
              <w:rPr>
                <w:szCs w:val="28"/>
                <w:lang w:val="en-US"/>
              </w:rPr>
            </w:pPr>
          </w:p>
        </w:tc>
        <w:tc>
          <w:tcPr>
            <w:tcW w:w="3000" w:type="dxa"/>
          </w:tcPr>
          <w:p w14:paraId="6EC2F86D" w14:textId="494EC7F2" w:rsidR="001C086C" w:rsidRPr="00715346" w:rsidRDefault="001C086C" w:rsidP="001C086C">
            <w:pPr>
              <w:ind w:firstLine="0"/>
              <w:rPr>
                <w:szCs w:val="28"/>
                <w:lang w:val="en-US"/>
              </w:rPr>
            </w:pPr>
            <w:proofErr w:type="spellStart"/>
            <w:r w:rsidRPr="001C086C">
              <w:rPr>
                <w:szCs w:val="28"/>
                <w:lang w:val="en-US"/>
              </w:rPr>
              <w:t>IdDriver</w:t>
            </w:r>
            <w:proofErr w:type="spellEnd"/>
          </w:p>
        </w:tc>
        <w:tc>
          <w:tcPr>
            <w:tcW w:w="893" w:type="dxa"/>
          </w:tcPr>
          <w:p w14:paraId="48C150E1" w14:textId="726FDC85" w:rsidR="001C086C" w:rsidRDefault="001C086C" w:rsidP="001C086C">
            <w:pPr>
              <w:ind w:firstLine="0"/>
              <w:rPr>
                <w:szCs w:val="28"/>
              </w:rPr>
            </w:pPr>
            <w:r>
              <w:rPr>
                <w:szCs w:val="28"/>
                <w:lang w:val="en-US"/>
              </w:rPr>
              <w:t>FK</w:t>
            </w:r>
          </w:p>
        </w:tc>
        <w:tc>
          <w:tcPr>
            <w:tcW w:w="3695" w:type="dxa"/>
          </w:tcPr>
          <w:p w14:paraId="3B489524" w14:textId="7B148859" w:rsidR="001C086C" w:rsidRPr="0053756A" w:rsidRDefault="001C086C" w:rsidP="001C086C">
            <w:pPr>
              <w:ind w:firstLine="0"/>
              <w:rPr>
                <w:szCs w:val="28"/>
              </w:rPr>
            </w:pPr>
            <w:r>
              <w:rPr>
                <w:szCs w:val="28"/>
              </w:rPr>
              <w:t xml:space="preserve">Идентификационный номер таблицы </w:t>
            </w:r>
            <w:r w:rsidRPr="001C086C">
              <w:rPr>
                <w:szCs w:val="28"/>
                <w:lang w:val="en-US"/>
              </w:rPr>
              <w:t>Driver</w:t>
            </w:r>
          </w:p>
        </w:tc>
      </w:tr>
      <w:tr w:rsidR="00486DD9" w14:paraId="0DD29EA2" w14:textId="77777777" w:rsidTr="00C5029F">
        <w:tc>
          <w:tcPr>
            <w:tcW w:w="2153" w:type="dxa"/>
            <w:vMerge/>
          </w:tcPr>
          <w:p w14:paraId="6B56A5AB" w14:textId="77777777" w:rsidR="00486DD9" w:rsidRDefault="00486DD9" w:rsidP="00486DD9">
            <w:pPr>
              <w:ind w:firstLine="0"/>
              <w:rPr>
                <w:szCs w:val="28"/>
                <w:lang w:val="en-US"/>
              </w:rPr>
            </w:pPr>
          </w:p>
        </w:tc>
        <w:tc>
          <w:tcPr>
            <w:tcW w:w="3000" w:type="dxa"/>
          </w:tcPr>
          <w:p w14:paraId="761E7FDD" w14:textId="4906BD12" w:rsidR="00486DD9" w:rsidRPr="00715346" w:rsidRDefault="001C086C" w:rsidP="00486DD9">
            <w:pPr>
              <w:ind w:firstLine="0"/>
              <w:rPr>
                <w:szCs w:val="28"/>
                <w:lang w:val="en-US"/>
              </w:rPr>
            </w:pPr>
            <w:proofErr w:type="spellStart"/>
            <w:r w:rsidRPr="001C086C">
              <w:rPr>
                <w:szCs w:val="28"/>
                <w:lang w:val="en-US"/>
              </w:rPr>
              <w:t>IdTrain</w:t>
            </w:r>
            <w:proofErr w:type="spellEnd"/>
          </w:p>
        </w:tc>
        <w:tc>
          <w:tcPr>
            <w:tcW w:w="893" w:type="dxa"/>
          </w:tcPr>
          <w:p w14:paraId="0B1C2D1C" w14:textId="17E0680C" w:rsidR="00486DD9" w:rsidRDefault="00486DD9" w:rsidP="00486DD9">
            <w:pPr>
              <w:ind w:firstLine="0"/>
              <w:rPr>
                <w:szCs w:val="28"/>
              </w:rPr>
            </w:pPr>
            <w:r>
              <w:rPr>
                <w:szCs w:val="28"/>
                <w:lang w:val="en-US"/>
              </w:rPr>
              <w:t>FK</w:t>
            </w:r>
          </w:p>
        </w:tc>
        <w:tc>
          <w:tcPr>
            <w:tcW w:w="3695" w:type="dxa"/>
          </w:tcPr>
          <w:p w14:paraId="52FB4D55" w14:textId="17158A86" w:rsidR="00486DD9" w:rsidRPr="003E2191" w:rsidRDefault="00486DD9" w:rsidP="00486DD9">
            <w:pPr>
              <w:ind w:firstLine="0"/>
              <w:rPr>
                <w:szCs w:val="28"/>
                <w:lang w:val="en-US"/>
              </w:rPr>
            </w:pPr>
            <w:r>
              <w:rPr>
                <w:szCs w:val="28"/>
              </w:rPr>
              <w:t xml:space="preserve">Идентификационный номер таблицы </w:t>
            </w:r>
            <w:r w:rsidR="001C086C" w:rsidRPr="001C086C">
              <w:rPr>
                <w:szCs w:val="28"/>
                <w:lang w:val="en-US"/>
              </w:rPr>
              <w:t>Train</w:t>
            </w:r>
          </w:p>
        </w:tc>
      </w:tr>
      <w:tr w:rsidR="004755FC" w14:paraId="23C2A0A7" w14:textId="77777777" w:rsidTr="00C5029F">
        <w:tc>
          <w:tcPr>
            <w:tcW w:w="2153" w:type="dxa"/>
            <w:vMerge w:val="restart"/>
          </w:tcPr>
          <w:p w14:paraId="7C3BB76F" w14:textId="77777777" w:rsidR="004755FC" w:rsidRDefault="004755FC" w:rsidP="004755FC">
            <w:pPr>
              <w:ind w:firstLine="0"/>
              <w:rPr>
                <w:szCs w:val="28"/>
                <w:lang w:val="en-US"/>
              </w:rPr>
            </w:pPr>
            <w:proofErr w:type="spellStart"/>
            <w:r w:rsidRPr="004755FC">
              <w:rPr>
                <w:szCs w:val="28"/>
                <w:lang w:val="en-US"/>
              </w:rPr>
              <w:t>TypeTrain</w:t>
            </w:r>
            <w:proofErr w:type="spellEnd"/>
          </w:p>
          <w:p w14:paraId="10A325C2" w14:textId="0F34EB83" w:rsidR="004755FC" w:rsidRDefault="004755FC" w:rsidP="004755FC">
            <w:pPr>
              <w:ind w:firstLine="0"/>
              <w:rPr>
                <w:szCs w:val="28"/>
                <w:lang w:val="en-US"/>
              </w:rPr>
            </w:pPr>
            <w:r w:rsidRPr="004755FC">
              <w:rPr>
                <w:szCs w:val="28"/>
                <w:lang w:val="en-US"/>
              </w:rPr>
              <w:t>Carriage</w:t>
            </w:r>
          </w:p>
        </w:tc>
        <w:tc>
          <w:tcPr>
            <w:tcW w:w="3000" w:type="dxa"/>
          </w:tcPr>
          <w:p w14:paraId="5DEC4988" w14:textId="3E993CD7"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4CCDE03D" w14:textId="14E174F9" w:rsidR="004755FC" w:rsidRDefault="004755FC" w:rsidP="004755FC">
            <w:pPr>
              <w:ind w:firstLine="0"/>
              <w:rPr>
                <w:szCs w:val="28"/>
              </w:rPr>
            </w:pPr>
            <w:r>
              <w:rPr>
                <w:szCs w:val="28"/>
                <w:lang w:val="en-US"/>
              </w:rPr>
              <w:t>PK</w:t>
            </w:r>
          </w:p>
        </w:tc>
        <w:tc>
          <w:tcPr>
            <w:tcW w:w="3695" w:type="dxa"/>
          </w:tcPr>
          <w:p w14:paraId="11206B57" w14:textId="1E755471" w:rsidR="004755FC" w:rsidRPr="004755FC" w:rsidRDefault="004755FC" w:rsidP="004755FC">
            <w:pPr>
              <w:ind w:firstLine="0"/>
              <w:rPr>
                <w:szCs w:val="28"/>
                <w:lang w:val="en-US"/>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14:paraId="518C2D04" w14:textId="77777777" w:rsidTr="00C5029F">
        <w:tc>
          <w:tcPr>
            <w:tcW w:w="2153" w:type="dxa"/>
            <w:vMerge/>
          </w:tcPr>
          <w:p w14:paraId="7833AA66" w14:textId="77777777" w:rsidR="004755FC" w:rsidRPr="003E2191" w:rsidRDefault="004755FC" w:rsidP="004755FC">
            <w:pPr>
              <w:ind w:firstLine="0"/>
              <w:rPr>
                <w:szCs w:val="28"/>
              </w:rPr>
            </w:pPr>
          </w:p>
        </w:tc>
        <w:tc>
          <w:tcPr>
            <w:tcW w:w="3000" w:type="dxa"/>
          </w:tcPr>
          <w:p w14:paraId="711D0D47" w14:textId="71251D32" w:rsidR="004755FC" w:rsidRPr="00715346" w:rsidRDefault="004755FC" w:rsidP="004755FC">
            <w:pPr>
              <w:ind w:firstLine="0"/>
              <w:rPr>
                <w:szCs w:val="28"/>
                <w:lang w:val="en-US"/>
              </w:rPr>
            </w:pPr>
            <w:proofErr w:type="spellStart"/>
            <w:r w:rsidRPr="004755FC">
              <w:rPr>
                <w:szCs w:val="28"/>
                <w:lang w:val="en-US"/>
              </w:rPr>
              <w:t>NameType</w:t>
            </w:r>
            <w:proofErr w:type="spellEnd"/>
          </w:p>
        </w:tc>
        <w:tc>
          <w:tcPr>
            <w:tcW w:w="893" w:type="dxa"/>
          </w:tcPr>
          <w:p w14:paraId="0293514F" w14:textId="3641DDA2" w:rsidR="004755FC" w:rsidRDefault="004755FC" w:rsidP="004755FC">
            <w:pPr>
              <w:ind w:firstLine="0"/>
              <w:rPr>
                <w:szCs w:val="28"/>
              </w:rPr>
            </w:pPr>
            <w:r>
              <w:rPr>
                <w:szCs w:val="28"/>
                <w:lang w:val="en-US"/>
              </w:rPr>
              <w:t>FK</w:t>
            </w:r>
          </w:p>
        </w:tc>
        <w:tc>
          <w:tcPr>
            <w:tcW w:w="3695" w:type="dxa"/>
          </w:tcPr>
          <w:p w14:paraId="68A3088E" w14:textId="3389CBEA" w:rsidR="004755FC" w:rsidRPr="003E2191" w:rsidRDefault="004755FC" w:rsidP="004755FC">
            <w:pPr>
              <w:ind w:firstLine="0"/>
              <w:rPr>
                <w:szCs w:val="28"/>
                <w:lang w:val="en-US"/>
              </w:rPr>
            </w:pPr>
            <w:r>
              <w:rPr>
                <w:szCs w:val="28"/>
              </w:rPr>
              <w:t xml:space="preserve">Название типа </w:t>
            </w:r>
            <w:r>
              <w:rPr>
                <w:szCs w:val="28"/>
              </w:rPr>
              <w:t>вагона</w:t>
            </w:r>
          </w:p>
        </w:tc>
      </w:tr>
      <w:tr w:rsidR="00486DD9" w14:paraId="39EC7C78" w14:textId="77777777" w:rsidTr="00C5029F">
        <w:tc>
          <w:tcPr>
            <w:tcW w:w="2153" w:type="dxa"/>
            <w:vMerge w:val="restart"/>
            <w:tcBorders>
              <w:bottom w:val="nil"/>
            </w:tcBorders>
          </w:tcPr>
          <w:p w14:paraId="6A0CAC19" w14:textId="3D8D18E7" w:rsidR="00486DD9" w:rsidRDefault="004755FC" w:rsidP="00486DD9">
            <w:pPr>
              <w:ind w:firstLine="0"/>
              <w:rPr>
                <w:szCs w:val="28"/>
                <w:lang w:val="en-US"/>
              </w:rPr>
            </w:pPr>
            <w:proofErr w:type="spellStart"/>
            <w:r w:rsidRPr="004755FC">
              <w:rPr>
                <w:szCs w:val="28"/>
                <w:lang w:val="en-US"/>
              </w:rPr>
              <w:t>TrainCarriage</w:t>
            </w:r>
            <w:proofErr w:type="spellEnd"/>
          </w:p>
        </w:tc>
        <w:tc>
          <w:tcPr>
            <w:tcW w:w="3000" w:type="dxa"/>
          </w:tcPr>
          <w:p w14:paraId="03332137" w14:textId="6BCFA7AB" w:rsidR="00486DD9" w:rsidRPr="00715346" w:rsidRDefault="004755FC" w:rsidP="00486DD9">
            <w:pPr>
              <w:ind w:firstLine="0"/>
              <w:rPr>
                <w:szCs w:val="28"/>
                <w:lang w:val="en-US"/>
              </w:rPr>
            </w:pPr>
            <w:proofErr w:type="spellStart"/>
            <w:r w:rsidRPr="004755FC">
              <w:rPr>
                <w:szCs w:val="28"/>
                <w:lang w:val="en-US"/>
              </w:rPr>
              <w:t>IdTrainCarriage</w:t>
            </w:r>
            <w:proofErr w:type="spellEnd"/>
          </w:p>
        </w:tc>
        <w:tc>
          <w:tcPr>
            <w:tcW w:w="893" w:type="dxa"/>
          </w:tcPr>
          <w:p w14:paraId="5B8DDE32" w14:textId="285138DE" w:rsidR="00486DD9" w:rsidRDefault="00486DD9" w:rsidP="00486DD9">
            <w:pPr>
              <w:ind w:firstLine="0"/>
              <w:rPr>
                <w:szCs w:val="28"/>
              </w:rPr>
            </w:pPr>
            <w:r>
              <w:rPr>
                <w:szCs w:val="28"/>
                <w:lang w:val="en-US"/>
              </w:rPr>
              <w:t>PK</w:t>
            </w:r>
          </w:p>
        </w:tc>
        <w:tc>
          <w:tcPr>
            <w:tcW w:w="3695" w:type="dxa"/>
          </w:tcPr>
          <w:p w14:paraId="6C920C3D" w14:textId="4029BD27" w:rsidR="00486DD9" w:rsidRPr="0053756A" w:rsidRDefault="00486DD9" w:rsidP="00486DD9">
            <w:pPr>
              <w:ind w:firstLine="0"/>
              <w:rPr>
                <w:szCs w:val="28"/>
              </w:rPr>
            </w:pPr>
            <w:r>
              <w:rPr>
                <w:szCs w:val="28"/>
              </w:rPr>
              <w:t xml:space="preserve">Идентификационный номер таблицы </w:t>
            </w:r>
            <w:proofErr w:type="spellStart"/>
            <w:r w:rsidR="004755FC" w:rsidRPr="004755FC">
              <w:rPr>
                <w:szCs w:val="28"/>
                <w:lang w:val="en-US"/>
              </w:rPr>
              <w:t>TrainCarriage</w:t>
            </w:r>
            <w:proofErr w:type="spellEnd"/>
          </w:p>
        </w:tc>
      </w:tr>
      <w:tr w:rsidR="00486DD9" w14:paraId="3AD36797" w14:textId="77777777" w:rsidTr="00C5029F">
        <w:tc>
          <w:tcPr>
            <w:tcW w:w="2153" w:type="dxa"/>
            <w:vMerge/>
            <w:tcBorders>
              <w:bottom w:val="nil"/>
            </w:tcBorders>
          </w:tcPr>
          <w:p w14:paraId="27684ADD" w14:textId="77777777" w:rsidR="00486DD9" w:rsidRDefault="00486DD9" w:rsidP="00486DD9">
            <w:pPr>
              <w:ind w:firstLine="0"/>
              <w:rPr>
                <w:szCs w:val="28"/>
                <w:lang w:val="en-US"/>
              </w:rPr>
            </w:pPr>
          </w:p>
        </w:tc>
        <w:tc>
          <w:tcPr>
            <w:tcW w:w="3000" w:type="dxa"/>
          </w:tcPr>
          <w:p w14:paraId="670CD1BB" w14:textId="06BD2C2E" w:rsidR="00486DD9" w:rsidRPr="00715346" w:rsidRDefault="004755FC" w:rsidP="00486DD9">
            <w:pPr>
              <w:ind w:firstLine="0"/>
              <w:rPr>
                <w:szCs w:val="28"/>
                <w:lang w:val="en-US"/>
              </w:rPr>
            </w:pPr>
            <w:proofErr w:type="spellStart"/>
            <w:r w:rsidRPr="004755FC">
              <w:rPr>
                <w:szCs w:val="28"/>
                <w:lang w:val="en-US"/>
              </w:rPr>
              <w:t>NumberOfSeats</w:t>
            </w:r>
            <w:proofErr w:type="spellEnd"/>
          </w:p>
        </w:tc>
        <w:tc>
          <w:tcPr>
            <w:tcW w:w="893" w:type="dxa"/>
          </w:tcPr>
          <w:p w14:paraId="71D6DDC7" w14:textId="77777777" w:rsidR="00486DD9" w:rsidRDefault="00486DD9" w:rsidP="00486DD9">
            <w:pPr>
              <w:ind w:firstLine="0"/>
              <w:rPr>
                <w:szCs w:val="28"/>
              </w:rPr>
            </w:pPr>
          </w:p>
        </w:tc>
        <w:tc>
          <w:tcPr>
            <w:tcW w:w="3695" w:type="dxa"/>
          </w:tcPr>
          <w:p w14:paraId="5B071C3E" w14:textId="7393DB4A" w:rsidR="00486DD9" w:rsidRPr="0053756A" w:rsidRDefault="004755FC" w:rsidP="00486DD9">
            <w:pPr>
              <w:ind w:firstLine="0"/>
              <w:rPr>
                <w:szCs w:val="28"/>
              </w:rPr>
            </w:pPr>
            <w:r>
              <w:rPr>
                <w:szCs w:val="28"/>
              </w:rPr>
              <w:t>Количество мест в вагоне</w:t>
            </w:r>
          </w:p>
        </w:tc>
      </w:tr>
      <w:tr w:rsidR="004755FC" w14:paraId="2FE69A70" w14:textId="77777777" w:rsidTr="00C5029F">
        <w:tc>
          <w:tcPr>
            <w:tcW w:w="2153" w:type="dxa"/>
            <w:vMerge/>
            <w:tcBorders>
              <w:bottom w:val="nil"/>
            </w:tcBorders>
          </w:tcPr>
          <w:p w14:paraId="70315620" w14:textId="77777777" w:rsidR="004755FC" w:rsidRDefault="004755FC" w:rsidP="004755FC">
            <w:pPr>
              <w:ind w:firstLine="0"/>
              <w:rPr>
                <w:szCs w:val="28"/>
                <w:lang w:val="en-US"/>
              </w:rPr>
            </w:pPr>
          </w:p>
        </w:tc>
        <w:tc>
          <w:tcPr>
            <w:tcW w:w="3000" w:type="dxa"/>
          </w:tcPr>
          <w:p w14:paraId="2FC1F154" w14:textId="62B92FD9" w:rsidR="004755FC" w:rsidRPr="00715346" w:rsidRDefault="004755FC" w:rsidP="004755FC">
            <w:pPr>
              <w:ind w:firstLine="0"/>
              <w:rPr>
                <w:szCs w:val="28"/>
                <w:lang w:val="en-US"/>
              </w:rPr>
            </w:pPr>
            <w:proofErr w:type="spellStart"/>
            <w:r w:rsidRPr="004755FC">
              <w:rPr>
                <w:szCs w:val="28"/>
                <w:lang w:val="en-US"/>
              </w:rPr>
              <w:t>IdTrain</w:t>
            </w:r>
            <w:proofErr w:type="spellEnd"/>
          </w:p>
        </w:tc>
        <w:tc>
          <w:tcPr>
            <w:tcW w:w="893" w:type="dxa"/>
          </w:tcPr>
          <w:p w14:paraId="3E53E5FA" w14:textId="2E0D68DE" w:rsidR="004755FC" w:rsidRDefault="004755FC" w:rsidP="004755FC">
            <w:pPr>
              <w:ind w:firstLine="0"/>
              <w:rPr>
                <w:szCs w:val="28"/>
              </w:rPr>
            </w:pPr>
            <w:r>
              <w:rPr>
                <w:szCs w:val="28"/>
                <w:lang w:val="en-US"/>
              </w:rPr>
              <w:t>FK</w:t>
            </w:r>
          </w:p>
        </w:tc>
        <w:tc>
          <w:tcPr>
            <w:tcW w:w="3695" w:type="dxa"/>
          </w:tcPr>
          <w:p w14:paraId="33AA8615" w14:textId="5120E09F" w:rsidR="004755FC" w:rsidRPr="0053756A" w:rsidRDefault="004755FC" w:rsidP="004755FC">
            <w:pPr>
              <w:ind w:firstLine="0"/>
              <w:rPr>
                <w:szCs w:val="28"/>
              </w:rPr>
            </w:pPr>
            <w:r>
              <w:rPr>
                <w:szCs w:val="28"/>
              </w:rPr>
              <w:t xml:space="preserve">Идентификационный номер таблицы </w:t>
            </w:r>
            <w:r w:rsidRPr="004755FC">
              <w:rPr>
                <w:szCs w:val="28"/>
                <w:lang w:val="en-US"/>
              </w:rPr>
              <w:t>Train</w:t>
            </w:r>
          </w:p>
        </w:tc>
      </w:tr>
      <w:tr w:rsidR="004755FC" w14:paraId="48372808" w14:textId="77777777" w:rsidTr="00C5029F">
        <w:tc>
          <w:tcPr>
            <w:tcW w:w="2153" w:type="dxa"/>
            <w:vMerge/>
            <w:tcBorders>
              <w:bottom w:val="nil"/>
            </w:tcBorders>
          </w:tcPr>
          <w:p w14:paraId="3DDBB581" w14:textId="77777777" w:rsidR="004755FC" w:rsidRDefault="004755FC" w:rsidP="004755FC">
            <w:pPr>
              <w:ind w:firstLine="0"/>
              <w:rPr>
                <w:szCs w:val="28"/>
                <w:lang w:val="en-US"/>
              </w:rPr>
            </w:pPr>
          </w:p>
        </w:tc>
        <w:tc>
          <w:tcPr>
            <w:tcW w:w="3000" w:type="dxa"/>
          </w:tcPr>
          <w:p w14:paraId="30CEDD32" w14:textId="61A8C666" w:rsidR="004755FC" w:rsidRPr="00715346" w:rsidRDefault="004755FC" w:rsidP="004755FC">
            <w:pPr>
              <w:ind w:firstLine="0"/>
              <w:rPr>
                <w:szCs w:val="28"/>
                <w:lang w:val="en-US"/>
              </w:rPr>
            </w:pPr>
            <w:proofErr w:type="spellStart"/>
            <w:r w:rsidRPr="004755FC">
              <w:rPr>
                <w:szCs w:val="28"/>
                <w:lang w:val="en-US"/>
              </w:rPr>
              <w:t>IdTypeTrainCarriage</w:t>
            </w:r>
            <w:proofErr w:type="spellEnd"/>
          </w:p>
        </w:tc>
        <w:tc>
          <w:tcPr>
            <w:tcW w:w="893" w:type="dxa"/>
          </w:tcPr>
          <w:p w14:paraId="0B089E02" w14:textId="25426EAB" w:rsidR="004755FC" w:rsidRDefault="004755FC" w:rsidP="004755FC">
            <w:pPr>
              <w:ind w:firstLine="0"/>
              <w:rPr>
                <w:szCs w:val="28"/>
              </w:rPr>
            </w:pPr>
            <w:r>
              <w:rPr>
                <w:szCs w:val="28"/>
                <w:lang w:val="en-US"/>
              </w:rPr>
              <w:t>FK</w:t>
            </w:r>
          </w:p>
        </w:tc>
        <w:tc>
          <w:tcPr>
            <w:tcW w:w="3695" w:type="dxa"/>
          </w:tcPr>
          <w:p w14:paraId="64A27A35" w14:textId="7F42620C" w:rsidR="004755FC" w:rsidRPr="0053756A" w:rsidRDefault="004755FC" w:rsidP="004755FC">
            <w:pPr>
              <w:ind w:firstLine="0"/>
              <w:rPr>
                <w:szCs w:val="28"/>
              </w:rPr>
            </w:pPr>
            <w:r>
              <w:rPr>
                <w:szCs w:val="28"/>
              </w:rPr>
              <w:t xml:space="preserve">Идентификационный номер таблицы </w:t>
            </w:r>
            <w:proofErr w:type="spellStart"/>
            <w:r w:rsidRPr="004755FC">
              <w:rPr>
                <w:szCs w:val="28"/>
                <w:lang w:val="en-US"/>
              </w:rPr>
              <w:t>TypeTrainCarriage</w:t>
            </w:r>
            <w:proofErr w:type="spellEnd"/>
          </w:p>
        </w:tc>
      </w:tr>
      <w:tr w:rsidR="004755FC" w:rsidRPr="0053756A" w14:paraId="3C693FE5" w14:textId="77777777" w:rsidTr="004755FC">
        <w:tc>
          <w:tcPr>
            <w:tcW w:w="2153" w:type="dxa"/>
            <w:vMerge w:val="restart"/>
          </w:tcPr>
          <w:p w14:paraId="4CD4DDD9" w14:textId="09597501" w:rsidR="004755FC" w:rsidRDefault="004755FC" w:rsidP="00C617AF">
            <w:pPr>
              <w:ind w:firstLine="0"/>
              <w:rPr>
                <w:szCs w:val="28"/>
                <w:lang w:val="en-US"/>
              </w:rPr>
            </w:pPr>
            <w:r w:rsidRPr="004755FC">
              <w:rPr>
                <w:szCs w:val="28"/>
                <w:lang w:val="en-US"/>
              </w:rPr>
              <w:t>Route</w:t>
            </w:r>
          </w:p>
        </w:tc>
        <w:tc>
          <w:tcPr>
            <w:tcW w:w="3000" w:type="dxa"/>
          </w:tcPr>
          <w:p w14:paraId="1D4F9B16" w14:textId="046FE0F6" w:rsidR="004755FC" w:rsidRDefault="004755FC" w:rsidP="00C617AF">
            <w:pPr>
              <w:ind w:firstLine="0"/>
              <w:rPr>
                <w:szCs w:val="28"/>
                <w:lang w:val="en-US"/>
              </w:rPr>
            </w:pPr>
            <w:proofErr w:type="spellStart"/>
            <w:r w:rsidRPr="004755FC">
              <w:rPr>
                <w:szCs w:val="28"/>
                <w:lang w:val="en-US"/>
              </w:rPr>
              <w:t>IdRoute</w:t>
            </w:r>
            <w:proofErr w:type="spellEnd"/>
          </w:p>
        </w:tc>
        <w:tc>
          <w:tcPr>
            <w:tcW w:w="893" w:type="dxa"/>
          </w:tcPr>
          <w:p w14:paraId="11FD58E3" w14:textId="77777777" w:rsidR="004755FC" w:rsidRDefault="004755FC" w:rsidP="00C617AF">
            <w:pPr>
              <w:ind w:firstLine="0"/>
              <w:rPr>
                <w:szCs w:val="28"/>
              </w:rPr>
            </w:pPr>
            <w:r>
              <w:rPr>
                <w:szCs w:val="28"/>
                <w:lang w:val="en-US"/>
              </w:rPr>
              <w:t>PK</w:t>
            </w:r>
          </w:p>
        </w:tc>
        <w:tc>
          <w:tcPr>
            <w:tcW w:w="3695" w:type="dxa"/>
          </w:tcPr>
          <w:p w14:paraId="3F47B14A" w14:textId="10E91DF2" w:rsidR="004755FC" w:rsidRPr="0053756A" w:rsidRDefault="004755FC" w:rsidP="00C617AF">
            <w:pPr>
              <w:ind w:firstLine="0"/>
              <w:rPr>
                <w:szCs w:val="28"/>
              </w:rPr>
            </w:pPr>
            <w:r>
              <w:rPr>
                <w:szCs w:val="28"/>
              </w:rPr>
              <w:t xml:space="preserve">Идентификационный номер таблицы </w:t>
            </w:r>
            <w:r w:rsidRPr="004755FC">
              <w:rPr>
                <w:szCs w:val="28"/>
                <w:lang w:val="en-US"/>
              </w:rPr>
              <w:t>Route</w:t>
            </w:r>
          </w:p>
        </w:tc>
      </w:tr>
      <w:tr w:rsidR="004755FC" w14:paraId="34718990" w14:textId="77777777" w:rsidTr="004755FC">
        <w:tc>
          <w:tcPr>
            <w:tcW w:w="2153" w:type="dxa"/>
            <w:vMerge/>
          </w:tcPr>
          <w:p w14:paraId="2CC51021" w14:textId="77777777" w:rsidR="004755FC" w:rsidRDefault="004755FC" w:rsidP="00C617AF">
            <w:pPr>
              <w:ind w:firstLine="0"/>
              <w:rPr>
                <w:szCs w:val="28"/>
                <w:lang w:val="en-US"/>
              </w:rPr>
            </w:pPr>
          </w:p>
        </w:tc>
        <w:tc>
          <w:tcPr>
            <w:tcW w:w="3000" w:type="dxa"/>
          </w:tcPr>
          <w:p w14:paraId="1F0896F6" w14:textId="7B338772" w:rsidR="004755FC" w:rsidRPr="00D35B5D" w:rsidRDefault="004755FC" w:rsidP="00C617AF">
            <w:pPr>
              <w:ind w:firstLine="0"/>
              <w:rPr>
                <w:szCs w:val="28"/>
                <w:lang w:val="en-US"/>
              </w:rPr>
            </w:pPr>
            <w:proofErr w:type="spellStart"/>
            <w:r w:rsidRPr="004755FC">
              <w:rPr>
                <w:szCs w:val="28"/>
                <w:lang w:val="en-US"/>
              </w:rPr>
              <w:t>NameRoute</w:t>
            </w:r>
            <w:proofErr w:type="spellEnd"/>
          </w:p>
        </w:tc>
        <w:tc>
          <w:tcPr>
            <w:tcW w:w="893" w:type="dxa"/>
          </w:tcPr>
          <w:p w14:paraId="27940E18" w14:textId="77777777" w:rsidR="004755FC" w:rsidRDefault="004755FC" w:rsidP="00C617AF">
            <w:pPr>
              <w:ind w:firstLine="0"/>
              <w:rPr>
                <w:szCs w:val="28"/>
              </w:rPr>
            </w:pPr>
          </w:p>
        </w:tc>
        <w:tc>
          <w:tcPr>
            <w:tcW w:w="3695" w:type="dxa"/>
          </w:tcPr>
          <w:p w14:paraId="75ED876E" w14:textId="52EEA3EB" w:rsidR="004755FC" w:rsidRDefault="004755FC" w:rsidP="004755FC">
            <w:pPr>
              <w:ind w:firstLine="0"/>
              <w:rPr>
                <w:szCs w:val="28"/>
              </w:rPr>
            </w:pPr>
            <w:r>
              <w:rPr>
                <w:szCs w:val="28"/>
              </w:rPr>
              <w:t xml:space="preserve">Название </w:t>
            </w:r>
            <w:r>
              <w:rPr>
                <w:szCs w:val="28"/>
              </w:rPr>
              <w:t>маршрута</w:t>
            </w:r>
          </w:p>
        </w:tc>
      </w:tr>
      <w:tr w:rsidR="004755FC" w14:paraId="69209B8F" w14:textId="77777777" w:rsidTr="004755FC">
        <w:tc>
          <w:tcPr>
            <w:tcW w:w="2153" w:type="dxa"/>
            <w:vMerge/>
          </w:tcPr>
          <w:p w14:paraId="02B723DF" w14:textId="77777777" w:rsidR="004755FC" w:rsidRDefault="004755FC" w:rsidP="00C617AF">
            <w:pPr>
              <w:ind w:firstLine="0"/>
              <w:rPr>
                <w:szCs w:val="28"/>
                <w:lang w:val="en-US"/>
              </w:rPr>
            </w:pPr>
          </w:p>
        </w:tc>
        <w:tc>
          <w:tcPr>
            <w:tcW w:w="3000" w:type="dxa"/>
          </w:tcPr>
          <w:p w14:paraId="46E7CB39" w14:textId="5E18A3E4" w:rsidR="004755FC" w:rsidRPr="00D35B5D" w:rsidRDefault="004755FC" w:rsidP="00C617AF">
            <w:pPr>
              <w:ind w:firstLine="0"/>
              <w:rPr>
                <w:szCs w:val="28"/>
                <w:lang w:val="en-US"/>
              </w:rPr>
            </w:pPr>
            <w:proofErr w:type="spellStart"/>
            <w:r w:rsidRPr="004755FC">
              <w:rPr>
                <w:szCs w:val="28"/>
                <w:lang w:val="en-US"/>
              </w:rPr>
              <w:t>DepartureTime</w:t>
            </w:r>
            <w:proofErr w:type="spellEnd"/>
          </w:p>
        </w:tc>
        <w:tc>
          <w:tcPr>
            <w:tcW w:w="893" w:type="dxa"/>
          </w:tcPr>
          <w:p w14:paraId="456C1FCD" w14:textId="77777777" w:rsidR="004755FC" w:rsidRDefault="004755FC" w:rsidP="00C617AF">
            <w:pPr>
              <w:ind w:firstLine="0"/>
              <w:rPr>
                <w:szCs w:val="28"/>
              </w:rPr>
            </w:pPr>
          </w:p>
        </w:tc>
        <w:tc>
          <w:tcPr>
            <w:tcW w:w="3695" w:type="dxa"/>
          </w:tcPr>
          <w:p w14:paraId="600CE100" w14:textId="58ABB31C" w:rsidR="004755FC" w:rsidRDefault="004755FC" w:rsidP="004755FC">
            <w:pPr>
              <w:ind w:firstLine="0"/>
              <w:rPr>
                <w:szCs w:val="28"/>
              </w:rPr>
            </w:pPr>
            <w:r>
              <w:rPr>
                <w:szCs w:val="28"/>
              </w:rPr>
              <w:t>Время отправления</w:t>
            </w:r>
          </w:p>
        </w:tc>
      </w:tr>
      <w:tr w:rsidR="004755FC" w14:paraId="0D99F528" w14:textId="77777777" w:rsidTr="004755FC">
        <w:tc>
          <w:tcPr>
            <w:tcW w:w="2153" w:type="dxa"/>
            <w:vMerge/>
          </w:tcPr>
          <w:p w14:paraId="22FC9FA2" w14:textId="77777777" w:rsidR="004755FC" w:rsidRDefault="004755FC" w:rsidP="00C617AF">
            <w:pPr>
              <w:ind w:firstLine="0"/>
              <w:rPr>
                <w:szCs w:val="28"/>
                <w:lang w:val="en-US"/>
              </w:rPr>
            </w:pPr>
          </w:p>
        </w:tc>
        <w:tc>
          <w:tcPr>
            <w:tcW w:w="3000" w:type="dxa"/>
          </w:tcPr>
          <w:p w14:paraId="5084C5CB" w14:textId="05CF4870" w:rsidR="004755FC" w:rsidRPr="00D35B5D" w:rsidRDefault="004755FC" w:rsidP="00C617AF">
            <w:pPr>
              <w:ind w:firstLine="0"/>
              <w:rPr>
                <w:szCs w:val="28"/>
                <w:lang w:val="en-US"/>
              </w:rPr>
            </w:pPr>
            <w:proofErr w:type="spellStart"/>
            <w:r w:rsidRPr="004755FC">
              <w:rPr>
                <w:szCs w:val="28"/>
                <w:lang w:val="en-US"/>
              </w:rPr>
              <w:t>ArravalTime</w:t>
            </w:r>
            <w:proofErr w:type="spellEnd"/>
          </w:p>
        </w:tc>
        <w:tc>
          <w:tcPr>
            <w:tcW w:w="893" w:type="dxa"/>
          </w:tcPr>
          <w:p w14:paraId="10A4E294" w14:textId="77777777" w:rsidR="004755FC" w:rsidRDefault="004755FC" w:rsidP="00C617AF">
            <w:pPr>
              <w:ind w:firstLine="0"/>
              <w:rPr>
                <w:szCs w:val="28"/>
              </w:rPr>
            </w:pPr>
          </w:p>
        </w:tc>
        <w:tc>
          <w:tcPr>
            <w:tcW w:w="3695" w:type="dxa"/>
          </w:tcPr>
          <w:p w14:paraId="2094F579" w14:textId="70C6EA2B" w:rsidR="004755FC" w:rsidRDefault="004755FC" w:rsidP="00C617AF">
            <w:pPr>
              <w:ind w:firstLine="0"/>
              <w:rPr>
                <w:szCs w:val="28"/>
              </w:rPr>
            </w:pPr>
            <w:r>
              <w:rPr>
                <w:szCs w:val="28"/>
              </w:rPr>
              <w:t xml:space="preserve">Время </w:t>
            </w:r>
            <w:r>
              <w:rPr>
                <w:szCs w:val="28"/>
              </w:rPr>
              <w:t>прибытия</w:t>
            </w:r>
          </w:p>
        </w:tc>
      </w:tr>
      <w:tr w:rsidR="004755FC" w:rsidRPr="0053756A" w14:paraId="4A049558" w14:textId="77777777" w:rsidTr="004755FC">
        <w:tc>
          <w:tcPr>
            <w:tcW w:w="2153" w:type="dxa"/>
            <w:vMerge w:val="restart"/>
          </w:tcPr>
          <w:p w14:paraId="58DB7AE1" w14:textId="14C5291D" w:rsidR="004755FC" w:rsidRPr="00D35B5D" w:rsidRDefault="004755FC" w:rsidP="00C617AF">
            <w:pPr>
              <w:ind w:firstLine="0"/>
              <w:rPr>
                <w:szCs w:val="28"/>
              </w:rPr>
            </w:pPr>
            <w:r w:rsidRPr="004755FC">
              <w:rPr>
                <w:szCs w:val="28"/>
                <w:lang w:val="en-US"/>
              </w:rPr>
              <w:t>Ticket</w:t>
            </w:r>
          </w:p>
        </w:tc>
        <w:tc>
          <w:tcPr>
            <w:tcW w:w="3000" w:type="dxa"/>
          </w:tcPr>
          <w:p w14:paraId="7705E692" w14:textId="60561634" w:rsidR="004755FC" w:rsidRPr="00D35B5D" w:rsidRDefault="004755FC" w:rsidP="00C617AF">
            <w:pPr>
              <w:ind w:firstLine="0"/>
              <w:rPr>
                <w:szCs w:val="28"/>
              </w:rPr>
            </w:pPr>
            <w:proofErr w:type="spellStart"/>
            <w:r w:rsidRPr="004755FC">
              <w:rPr>
                <w:szCs w:val="28"/>
              </w:rPr>
              <w:t>IdTicket</w:t>
            </w:r>
            <w:proofErr w:type="spellEnd"/>
          </w:p>
        </w:tc>
        <w:tc>
          <w:tcPr>
            <w:tcW w:w="893" w:type="dxa"/>
          </w:tcPr>
          <w:p w14:paraId="386B7144" w14:textId="77777777" w:rsidR="004755FC" w:rsidRDefault="004755FC" w:rsidP="00C617AF">
            <w:pPr>
              <w:ind w:firstLine="0"/>
              <w:rPr>
                <w:szCs w:val="28"/>
              </w:rPr>
            </w:pPr>
            <w:r>
              <w:rPr>
                <w:szCs w:val="28"/>
                <w:lang w:val="en-US"/>
              </w:rPr>
              <w:t>PK</w:t>
            </w:r>
          </w:p>
        </w:tc>
        <w:tc>
          <w:tcPr>
            <w:tcW w:w="3695" w:type="dxa"/>
          </w:tcPr>
          <w:p w14:paraId="0CE50BDB" w14:textId="58B34F60" w:rsidR="004755FC" w:rsidRPr="0053756A" w:rsidRDefault="004755FC" w:rsidP="00C617AF">
            <w:pPr>
              <w:ind w:firstLine="0"/>
              <w:rPr>
                <w:szCs w:val="28"/>
              </w:rPr>
            </w:pPr>
            <w:r>
              <w:rPr>
                <w:szCs w:val="28"/>
              </w:rPr>
              <w:t xml:space="preserve">Идентификационный номер таблицы </w:t>
            </w:r>
            <w:r w:rsidRPr="004755FC">
              <w:rPr>
                <w:szCs w:val="28"/>
                <w:lang w:val="en-US"/>
              </w:rPr>
              <w:t>Ticket</w:t>
            </w:r>
          </w:p>
        </w:tc>
      </w:tr>
      <w:tr w:rsidR="004755FC" w14:paraId="0FE80C99" w14:textId="77777777" w:rsidTr="004755FC">
        <w:tc>
          <w:tcPr>
            <w:tcW w:w="2153" w:type="dxa"/>
            <w:vMerge/>
          </w:tcPr>
          <w:p w14:paraId="2CE22112" w14:textId="77777777" w:rsidR="004755FC" w:rsidRPr="00D35B5D" w:rsidRDefault="004755FC" w:rsidP="00C617AF">
            <w:pPr>
              <w:ind w:firstLine="0"/>
              <w:rPr>
                <w:szCs w:val="28"/>
              </w:rPr>
            </w:pPr>
          </w:p>
        </w:tc>
        <w:tc>
          <w:tcPr>
            <w:tcW w:w="3000" w:type="dxa"/>
          </w:tcPr>
          <w:p w14:paraId="7A1B69AE" w14:textId="33B1BC30" w:rsidR="004755FC" w:rsidRPr="00715346" w:rsidRDefault="004755FC" w:rsidP="00C617AF">
            <w:pPr>
              <w:ind w:firstLine="0"/>
              <w:rPr>
                <w:szCs w:val="28"/>
                <w:lang w:val="en-US"/>
              </w:rPr>
            </w:pPr>
            <w:proofErr w:type="spellStart"/>
            <w:r w:rsidRPr="004755FC">
              <w:rPr>
                <w:szCs w:val="28"/>
                <w:lang w:val="en-US"/>
              </w:rPr>
              <w:t>PlaceofNumber</w:t>
            </w:r>
            <w:proofErr w:type="spellEnd"/>
          </w:p>
        </w:tc>
        <w:tc>
          <w:tcPr>
            <w:tcW w:w="893" w:type="dxa"/>
          </w:tcPr>
          <w:p w14:paraId="08B2369E" w14:textId="77777777" w:rsidR="004755FC" w:rsidRDefault="004755FC" w:rsidP="00C617AF">
            <w:pPr>
              <w:ind w:firstLine="0"/>
              <w:rPr>
                <w:szCs w:val="28"/>
              </w:rPr>
            </w:pPr>
          </w:p>
        </w:tc>
        <w:tc>
          <w:tcPr>
            <w:tcW w:w="3695" w:type="dxa"/>
          </w:tcPr>
          <w:p w14:paraId="37E60F5C" w14:textId="7B1ABE03" w:rsidR="004755FC" w:rsidRDefault="004755FC" w:rsidP="00C617AF">
            <w:pPr>
              <w:ind w:firstLine="0"/>
              <w:rPr>
                <w:szCs w:val="28"/>
              </w:rPr>
            </w:pPr>
            <w:r>
              <w:rPr>
                <w:szCs w:val="28"/>
              </w:rPr>
              <w:t>Номер места</w:t>
            </w:r>
          </w:p>
        </w:tc>
      </w:tr>
      <w:tr w:rsidR="004755FC" w14:paraId="30940E1A" w14:textId="77777777" w:rsidTr="004755FC">
        <w:tc>
          <w:tcPr>
            <w:tcW w:w="2153" w:type="dxa"/>
            <w:vMerge/>
          </w:tcPr>
          <w:p w14:paraId="54380AB2" w14:textId="77777777" w:rsidR="004755FC" w:rsidRPr="00D35B5D" w:rsidRDefault="004755FC" w:rsidP="00C617AF">
            <w:pPr>
              <w:ind w:firstLine="0"/>
              <w:rPr>
                <w:szCs w:val="28"/>
              </w:rPr>
            </w:pPr>
          </w:p>
        </w:tc>
        <w:tc>
          <w:tcPr>
            <w:tcW w:w="3000" w:type="dxa"/>
          </w:tcPr>
          <w:p w14:paraId="04FF2296" w14:textId="3B7A5477" w:rsidR="004755FC" w:rsidRPr="00715346" w:rsidRDefault="004755FC" w:rsidP="00C617AF">
            <w:pPr>
              <w:ind w:firstLine="0"/>
              <w:rPr>
                <w:szCs w:val="28"/>
                <w:lang w:val="en-US"/>
              </w:rPr>
            </w:pPr>
            <w:proofErr w:type="spellStart"/>
            <w:r w:rsidRPr="004755FC">
              <w:rPr>
                <w:szCs w:val="28"/>
                <w:lang w:val="en-US"/>
              </w:rPr>
              <w:t>IsTaken</w:t>
            </w:r>
            <w:proofErr w:type="spellEnd"/>
          </w:p>
        </w:tc>
        <w:tc>
          <w:tcPr>
            <w:tcW w:w="893" w:type="dxa"/>
          </w:tcPr>
          <w:p w14:paraId="4ADE98C0" w14:textId="77777777" w:rsidR="004755FC" w:rsidRDefault="004755FC" w:rsidP="00C617AF">
            <w:pPr>
              <w:ind w:firstLine="0"/>
              <w:rPr>
                <w:szCs w:val="28"/>
              </w:rPr>
            </w:pPr>
          </w:p>
        </w:tc>
        <w:tc>
          <w:tcPr>
            <w:tcW w:w="3695" w:type="dxa"/>
          </w:tcPr>
          <w:p w14:paraId="5896E9CC" w14:textId="05DC6D33" w:rsidR="004755FC" w:rsidRDefault="00B64830" w:rsidP="00C617AF">
            <w:pPr>
              <w:ind w:firstLine="0"/>
              <w:rPr>
                <w:szCs w:val="28"/>
              </w:rPr>
            </w:pPr>
            <w:r>
              <w:rPr>
                <w:szCs w:val="28"/>
              </w:rPr>
              <w:t>Состояние места</w:t>
            </w:r>
          </w:p>
        </w:tc>
      </w:tr>
      <w:tr w:rsidR="004755FC" w14:paraId="0BDE2B87" w14:textId="77777777" w:rsidTr="004755FC">
        <w:tc>
          <w:tcPr>
            <w:tcW w:w="2153" w:type="dxa"/>
            <w:vMerge/>
          </w:tcPr>
          <w:p w14:paraId="3AEDD0DD" w14:textId="77777777" w:rsidR="004755FC" w:rsidRPr="00D35B5D" w:rsidRDefault="004755FC" w:rsidP="00C617AF">
            <w:pPr>
              <w:ind w:firstLine="0"/>
              <w:rPr>
                <w:szCs w:val="28"/>
              </w:rPr>
            </w:pPr>
          </w:p>
        </w:tc>
        <w:tc>
          <w:tcPr>
            <w:tcW w:w="3000" w:type="dxa"/>
          </w:tcPr>
          <w:p w14:paraId="50728AD2" w14:textId="69ADB8DB" w:rsidR="004755FC" w:rsidRPr="00715346" w:rsidRDefault="004755FC" w:rsidP="00C617AF">
            <w:pPr>
              <w:ind w:firstLine="0"/>
              <w:rPr>
                <w:szCs w:val="28"/>
                <w:lang w:val="en-US"/>
              </w:rPr>
            </w:pPr>
            <w:proofErr w:type="spellStart"/>
            <w:r w:rsidRPr="004755FC">
              <w:rPr>
                <w:szCs w:val="28"/>
                <w:lang w:val="en-US"/>
              </w:rPr>
              <w:t>TimeofPurchase</w:t>
            </w:r>
            <w:proofErr w:type="spellEnd"/>
          </w:p>
        </w:tc>
        <w:tc>
          <w:tcPr>
            <w:tcW w:w="893" w:type="dxa"/>
          </w:tcPr>
          <w:p w14:paraId="554480A4" w14:textId="4A32A432" w:rsidR="004755FC" w:rsidRDefault="004755FC" w:rsidP="00C617AF">
            <w:pPr>
              <w:ind w:firstLine="0"/>
              <w:rPr>
                <w:szCs w:val="28"/>
              </w:rPr>
            </w:pPr>
          </w:p>
        </w:tc>
        <w:tc>
          <w:tcPr>
            <w:tcW w:w="3695" w:type="dxa"/>
          </w:tcPr>
          <w:p w14:paraId="4007F210" w14:textId="7D60DB47" w:rsidR="004755FC" w:rsidRDefault="00B64830" w:rsidP="00C617AF">
            <w:pPr>
              <w:ind w:firstLine="0"/>
              <w:rPr>
                <w:szCs w:val="28"/>
              </w:rPr>
            </w:pPr>
            <w:r>
              <w:rPr>
                <w:szCs w:val="28"/>
              </w:rPr>
              <w:t>Время покупки  билета</w:t>
            </w:r>
          </w:p>
        </w:tc>
      </w:tr>
      <w:tr w:rsidR="004755FC" w:rsidRPr="0053756A" w14:paraId="491DB145" w14:textId="77777777" w:rsidTr="004755FC">
        <w:tc>
          <w:tcPr>
            <w:tcW w:w="2153" w:type="dxa"/>
            <w:vMerge/>
          </w:tcPr>
          <w:p w14:paraId="65389A1B" w14:textId="77777777" w:rsidR="004755FC" w:rsidRPr="00D35B5D" w:rsidRDefault="004755FC" w:rsidP="00C617AF">
            <w:pPr>
              <w:ind w:firstLine="0"/>
              <w:rPr>
                <w:szCs w:val="28"/>
              </w:rPr>
            </w:pPr>
          </w:p>
        </w:tc>
        <w:tc>
          <w:tcPr>
            <w:tcW w:w="3000" w:type="dxa"/>
          </w:tcPr>
          <w:p w14:paraId="477CE343" w14:textId="09A8FAFB" w:rsidR="004755FC" w:rsidRPr="00D35B5D" w:rsidRDefault="004755FC" w:rsidP="00C617AF">
            <w:pPr>
              <w:ind w:firstLine="0"/>
              <w:rPr>
                <w:szCs w:val="28"/>
              </w:rPr>
            </w:pPr>
            <w:proofErr w:type="spellStart"/>
            <w:r w:rsidRPr="004755FC">
              <w:rPr>
                <w:szCs w:val="28"/>
                <w:lang w:val="en-US"/>
              </w:rPr>
              <w:t>IdRoute</w:t>
            </w:r>
            <w:proofErr w:type="spellEnd"/>
          </w:p>
        </w:tc>
        <w:tc>
          <w:tcPr>
            <w:tcW w:w="893" w:type="dxa"/>
          </w:tcPr>
          <w:p w14:paraId="1D2758EF" w14:textId="77777777" w:rsidR="004755FC" w:rsidRDefault="004755FC" w:rsidP="00C617AF">
            <w:pPr>
              <w:ind w:firstLine="0"/>
              <w:rPr>
                <w:szCs w:val="28"/>
              </w:rPr>
            </w:pPr>
            <w:r>
              <w:rPr>
                <w:szCs w:val="28"/>
                <w:lang w:val="en-US"/>
              </w:rPr>
              <w:t>FK</w:t>
            </w:r>
          </w:p>
        </w:tc>
        <w:tc>
          <w:tcPr>
            <w:tcW w:w="3695" w:type="dxa"/>
          </w:tcPr>
          <w:p w14:paraId="098B8944" w14:textId="58ADB121" w:rsidR="004755FC" w:rsidRPr="0053756A" w:rsidRDefault="004755FC" w:rsidP="00C617AF">
            <w:pPr>
              <w:ind w:firstLine="0"/>
              <w:rPr>
                <w:szCs w:val="28"/>
              </w:rPr>
            </w:pPr>
            <w:r>
              <w:rPr>
                <w:szCs w:val="28"/>
              </w:rPr>
              <w:t xml:space="preserve">Идентификационный номер таблицы </w:t>
            </w:r>
            <w:r w:rsidRPr="004755FC">
              <w:rPr>
                <w:szCs w:val="28"/>
                <w:lang w:val="en-US"/>
              </w:rPr>
              <w:t>Route</w:t>
            </w:r>
          </w:p>
        </w:tc>
      </w:tr>
    </w:tbl>
    <w:p w14:paraId="5A91DA3E" w14:textId="2A53F3BA" w:rsidR="00B64830" w:rsidRDefault="00B64830">
      <w:r>
        <w:br w:type="page"/>
      </w:r>
    </w:p>
    <w:p w14:paraId="1A826C6B" w14:textId="77777777" w:rsidR="00B64830" w:rsidRDefault="00B64830" w:rsidP="00B64830">
      <w:pPr>
        <w:ind w:firstLine="0"/>
        <w:jc w:val="right"/>
      </w:pPr>
      <w:r>
        <w:lastRenderedPageBreak/>
        <w:t>Продолжение таблицы 1.1</w:t>
      </w:r>
    </w:p>
    <w:tbl>
      <w:tblPr>
        <w:tblStyle w:val="af"/>
        <w:tblW w:w="0" w:type="auto"/>
        <w:tblLook w:val="04A0" w:firstRow="1" w:lastRow="0" w:firstColumn="1" w:lastColumn="0" w:noHBand="0" w:noVBand="1"/>
      </w:tblPr>
      <w:tblGrid>
        <w:gridCol w:w="2153"/>
        <w:gridCol w:w="3000"/>
        <w:gridCol w:w="893"/>
        <w:gridCol w:w="3695"/>
      </w:tblGrid>
      <w:tr w:rsidR="00B64830" w14:paraId="61091770" w14:textId="77777777" w:rsidTr="00C617AF">
        <w:tc>
          <w:tcPr>
            <w:tcW w:w="2153" w:type="dxa"/>
          </w:tcPr>
          <w:p w14:paraId="1885FC05" w14:textId="77777777" w:rsidR="00B64830" w:rsidRDefault="00B64830" w:rsidP="00C617AF">
            <w:pPr>
              <w:ind w:firstLine="0"/>
              <w:rPr>
                <w:szCs w:val="28"/>
                <w:lang w:val="en-US"/>
              </w:rPr>
            </w:pPr>
            <w:r>
              <w:rPr>
                <w:szCs w:val="28"/>
              </w:rPr>
              <w:t>Таблица</w:t>
            </w:r>
          </w:p>
        </w:tc>
        <w:tc>
          <w:tcPr>
            <w:tcW w:w="3000" w:type="dxa"/>
          </w:tcPr>
          <w:p w14:paraId="672219AA" w14:textId="77777777" w:rsidR="00B64830" w:rsidRPr="00C5029F" w:rsidRDefault="00B64830" w:rsidP="00C617AF">
            <w:pPr>
              <w:ind w:firstLine="0"/>
              <w:rPr>
                <w:szCs w:val="28"/>
                <w:lang w:val="en-US"/>
              </w:rPr>
            </w:pPr>
            <w:r>
              <w:rPr>
                <w:szCs w:val="28"/>
              </w:rPr>
              <w:t>Поле</w:t>
            </w:r>
          </w:p>
        </w:tc>
        <w:tc>
          <w:tcPr>
            <w:tcW w:w="893" w:type="dxa"/>
          </w:tcPr>
          <w:p w14:paraId="223F8466" w14:textId="77777777" w:rsidR="00B64830" w:rsidRDefault="00B64830" w:rsidP="00C617AF">
            <w:pPr>
              <w:ind w:firstLine="0"/>
              <w:rPr>
                <w:szCs w:val="28"/>
                <w:lang w:val="en-US"/>
              </w:rPr>
            </w:pPr>
            <w:r>
              <w:rPr>
                <w:szCs w:val="28"/>
              </w:rPr>
              <w:t>Ключ</w:t>
            </w:r>
          </w:p>
        </w:tc>
        <w:tc>
          <w:tcPr>
            <w:tcW w:w="3695" w:type="dxa"/>
          </w:tcPr>
          <w:p w14:paraId="79C6F745" w14:textId="77777777" w:rsidR="00B64830" w:rsidRDefault="00B64830" w:rsidP="00C617AF">
            <w:pPr>
              <w:ind w:firstLine="0"/>
              <w:rPr>
                <w:szCs w:val="28"/>
              </w:rPr>
            </w:pPr>
            <w:r>
              <w:rPr>
                <w:szCs w:val="28"/>
              </w:rPr>
              <w:t>Описание</w:t>
            </w:r>
          </w:p>
        </w:tc>
      </w:tr>
      <w:tr w:rsidR="00B64830" w:rsidRPr="0053756A" w14:paraId="0C779691" w14:textId="77777777" w:rsidTr="004755FC">
        <w:tc>
          <w:tcPr>
            <w:tcW w:w="2153" w:type="dxa"/>
            <w:vMerge w:val="restart"/>
          </w:tcPr>
          <w:p w14:paraId="13268D6B" w14:textId="60ACA70F" w:rsidR="00B64830" w:rsidRPr="00D35B5D" w:rsidRDefault="00B64830" w:rsidP="00B64830">
            <w:pPr>
              <w:ind w:firstLine="0"/>
              <w:rPr>
                <w:szCs w:val="28"/>
              </w:rPr>
            </w:pPr>
            <w:r w:rsidRPr="00B64830">
              <w:rPr>
                <w:szCs w:val="28"/>
                <w:lang w:val="en-US"/>
              </w:rPr>
              <w:t>Schedule</w:t>
            </w:r>
          </w:p>
        </w:tc>
        <w:tc>
          <w:tcPr>
            <w:tcW w:w="3000" w:type="dxa"/>
          </w:tcPr>
          <w:p w14:paraId="490C042F" w14:textId="64678AC9" w:rsidR="00B64830" w:rsidRPr="00D35B5D" w:rsidRDefault="00B64830" w:rsidP="00B64830">
            <w:pPr>
              <w:ind w:firstLine="0"/>
              <w:rPr>
                <w:szCs w:val="28"/>
              </w:rPr>
            </w:pPr>
            <w:proofErr w:type="spellStart"/>
            <w:r w:rsidRPr="00B64830">
              <w:rPr>
                <w:szCs w:val="28"/>
                <w:lang w:val="en-US"/>
              </w:rPr>
              <w:t>IdSchedule</w:t>
            </w:r>
            <w:proofErr w:type="spellEnd"/>
          </w:p>
        </w:tc>
        <w:tc>
          <w:tcPr>
            <w:tcW w:w="893" w:type="dxa"/>
          </w:tcPr>
          <w:p w14:paraId="6D094F65" w14:textId="77777777" w:rsidR="00B64830" w:rsidRDefault="00B64830" w:rsidP="00B64830">
            <w:pPr>
              <w:ind w:firstLine="0"/>
              <w:rPr>
                <w:szCs w:val="28"/>
              </w:rPr>
            </w:pPr>
            <w:r>
              <w:rPr>
                <w:szCs w:val="28"/>
                <w:lang w:val="en-US"/>
              </w:rPr>
              <w:t>PK</w:t>
            </w:r>
          </w:p>
        </w:tc>
        <w:tc>
          <w:tcPr>
            <w:tcW w:w="3695" w:type="dxa"/>
          </w:tcPr>
          <w:p w14:paraId="1937CB1B" w14:textId="29404C60"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Schedule</w:t>
            </w:r>
          </w:p>
        </w:tc>
      </w:tr>
      <w:tr w:rsidR="00B64830" w:rsidRPr="0053756A" w14:paraId="28C42846" w14:textId="77777777" w:rsidTr="004755FC">
        <w:tc>
          <w:tcPr>
            <w:tcW w:w="2153" w:type="dxa"/>
            <w:vMerge/>
          </w:tcPr>
          <w:p w14:paraId="62D7DE4A" w14:textId="77777777" w:rsidR="00B64830" w:rsidRDefault="00B64830" w:rsidP="00B64830">
            <w:pPr>
              <w:ind w:firstLine="0"/>
              <w:rPr>
                <w:szCs w:val="28"/>
                <w:lang w:val="en-US"/>
              </w:rPr>
            </w:pPr>
          </w:p>
        </w:tc>
        <w:tc>
          <w:tcPr>
            <w:tcW w:w="3000" w:type="dxa"/>
          </w:tcPr>
          <w:p w14:paraId="0E779DC5" w14:textId="5F4C6EE7" w:rsidR="00B64830" w:rsidRDefault="00B64830" w:rsidP="00B64830">
            <w:pPr>
              <w:ind w:firstLine="0"/>
              <w:rPr>
                <w:szCs w:val="28"/>
                <w:lang w:val="en-US"/>
              </w:rPr>
            </w:pPr>
            <w:proofErr w:type="spellStart"/>
            <w:r w:rsidRPr="00B64830">
              <w:rPr>
                <w:szCs w:val="28"/>
                <w:lang w:val="en-US"/>
              </w:rPr>
              <w:t>IdTrain</w:t>
            </w:r>
            <w:proofErr w:type="spellEnd"/>
          </w:p>
        </w:tc>
        <w:tc>
          <w:tcPr>
            <w:tcW w:w="893" w:type="dxa"/>
          </w:tcPr>
          <w:p w14:paraId="1DEC3CBA" w14:textId="6F5A7EEB" w:rsidR="00B64830" w:rsidRDefault="00B64830" w:rsidP="00B64830">
            <w:pPr>
              <w:ind w:firstLine="0"/>
              <w:rPr>
                <w:szCs w:val="28"/>
              </w:rPr>
            </w:pPr>
            <w:r>
              <w:rPr>
                <w:szCs w:val="28"/>
                <w:lang w:val="en-US"/>
              </w:rPr>
              <w:t>FK</w:t>
            </w:r>
          </w:p>
        </w:tc>
        <w:tc>
          <w:tcPr>
            <w:tcW w:w="3695" w:type="dxa"/>
          </w:tcPr>
          <w:p w14:paraId="0AE25ADB" w14:textId="11662AC6"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Train</w:t>
            </w:r>
          </w:p>
        </w:tc>
      </w:tr>
      <w:tr w:rsidR="00B64830" w:rsidRPr="003E2191" w14:paraId="2DDA07C5" w14:textId="77777777" w:rsidTr="004755FC">
        <w:tc>
          <w:tcPr>
            <w:tcW w:w="2153" w:type="dxa"/>
            <w:vMerge/>
          </w:tcPr>
          <w:p w14:paraId="0849DF6C" w14:textId="77777777" w:rsidR="00B64830" w:rsidRDefault="00B64830" w:rsidP="00B64830">
            <w:pPr>
              <w:ind w:firstLine="0"/>
              <w:rPr>
                <w:szCs w:val="28"/>
                <w:lang w:val="en-US"/>
              </w:rPr>
            </w:pPr>
          </w:p>
        </w:tc>
        <w:tc>
          <w:tcPr>
            <w:tcW w:w="3000" w:type="dxa"/>
          </w:tcPr>
          <w:p w14:paraId="150CEB7C" w14:textId="18E85E1C" w:rsidR="00B64830"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2BB29ED5" w14:textId="2CA0F58D" w:rsidR="00B64830" w:rsidRDefault="00B64830" w:rsidP="00B64830">
            <w:pPr>
              <w:ind w:firstLine="0"/>
              <w:rPr>
                <w:szCs w:val="28"/>
              </w:rPr>
            </w:pPr>
            <w:r>
              <w:rPr>
                <w:szCs w:val="28"/>
                <w:lang w:val="en-US"/>
              </w:rPr>
              <w:t>FK</w:t>
            </w:r>
          </w:p>
        </w:tc>
        <w:tc>
          <w:tcPr>
            <w:tcW w:w="3695" w:type="dxa"/>
          </w:tcPr>
          <w:p w14:paraId="7E84205A" w14:textId="7D8FED92" w:rsidR="00B64830" w:rsidRPr="003E2191" w:rsidRDefault="00B64830" w:rsidP="00B64830">
            <w:pPr>
              <w:ind w:firstLine="0"/>
              <w:rPr>
                <w:szCs w:val="28"/>
                <w:lang w:val="en-US"/>
              </w:rPr>
            </w:pPr>
            <w:r>
              <w:rPr>
                <w:szCs w:val="28"/>
              </w:rPr>
              <w:t xml:space="preserve">Идентификационный номер таблицы </w:t>
            </w:r>
            <w:r w:rsidRPr="00B64830">
              <w:rPr>
                <w:szCs w:val="28"/>
                <w:lang w:val="en-US"/>
              </w:rPr>
              <w:t>Route</w:t>
            </w:r>
          </w:p>
        </w:tc>
      </w:tr>
      <w:tr w:rsidR="004755FC" w:rsidRPr="0053756A" w14:paraId="18119D95" w14:textId="77777777" w:rsidTr="004755FC">
        <w:tc>
          <w:tcPr>
            <w:tcW w:w="2153" w:type="dxa"/>
            <w:vMerge w:val="restart"/>
          </w:tcPr>
          <w:p w14:paraId="25E8EAC1" w14:textId="0212360F" w:rsidR="004755FC" w:rsidRDefault="00B64830" w:rsidP="00C617AF">
            <w:pPr>
              <w:ind w:firstLine="0"/>
              <w:rPr>
                <w:szCs w:val="28"/>
                <w:lang w:val="en-US"/>
              </w:rPr>
            </w:pPr>
            <w:r w:rsidRPr="00B64830">
              <w:rPr>
                <w:szCs w:val="28"/>
                <w:lang w:val="en-US"/>
              </w:rPr>
              <w:t>Station</w:t>
            </w:r>
          </w:p>
        </w:tc>
        <w:tc>
          <w:tcPr>
            <w:tcW w:w="3000" w:type="dxa"/>
          </w:tcPr>
          <w:p w14:paraId="7382B418" w14:textId="19CFFCBF" w:rsidR="004755FC" w:rsidRPr="00715346" w:rsidRDefault="00B64830" w:rsidP="00C617AF">
            <w:pPr>
              <w:ind w:firstLine="0"/>
              <w:rPr>
                <w:szCs w:val="28"/>
                <w:lang w:val="en-US"/>
              </w:rPr>
            </w:pPr>
            <w:proofErr w:type="spellStart"/>
            <w:r w:rsidRPr="00B64830">
              <w:rPr>
                <w:szCs w:val="28"/>
                <w:lang w:val="en-US"/>
              </w:rPr>
              <w:t>IdStation</w:t>
            </w:r>
            <w:proofErr w:type="spellEnd"/>
          </w:p>
        </w:tc>
        <w:tc>
          <w:tcPr>
            <w:tcW w:w="893" w:type="dxa"/>
          </w:tcPr>
          <w:p w14:paraId="7843EF95" w14:textId="77777777" w:rsidR="004755FC" w:rsidRDefault="004755FC" w:rsidP="00C617AF">
            <w:pPr>
              <w:ind w:firstLine="0"/>
              <w:rPr>
                <w:szCs w:val="28"/>
              </w:rPr>
            </w:pPr>
            <w:r>
              <w:rPr>
                <w:szCs w:val="28"/>
                <w:lang w:val="en-US"/>
              </w:rPr>
              <w:t>PK</w:t>
            </w:r>
          </w:p>
        </w:tc>
        <w:tc>
          <w:tcPr>
            <w:tcW w:w="3695" w:type="dxa"/>
          </w:tcPr>
          <w:p w14:paraId="614B1280" w14:textId="06E70F15" w:rsidR="004755FC" w:rsidRPr="0053756A" w:rsidRDefault="004755FC" w:rsidP="00C617AF">
            <w:pPr>
              <w:ind w:firstLine="0"/>
              <w:rPr>
                <w:szCs w:val="28"/>
              </w:rPr>
            </w:pPr>
            <w:r>
              <w:rPr>
                <w:szCs w:val="28"/>
              </w:rPr>
              <w:t xml:space="preserve">Идентификационный номер таблицы </w:t>
            </w:r>
            <w:r w:rsidR="00B64830" w:rsidRPr="00B64830">
              <w:rPr>
                <w:szCs w:val="28"/>
                <w:lang w:val="en-US"/>
              </w:rPr>
              <w:t>Station</w:t>
            </w:r>
          </w:p>
        </w:tc>
      </w:tr>
      <w:tr w:rsidR="004755FC" w:rsidRPr="0053756A" w14:paraId="756BF167" w14:textId="77777777" w:rsidTr="004755FC">
        <w:tc>
          <w:tcPr>
            <w:tcW w:w="2153" w:type="dxa"/>
            <w:vMerge/>
          </w:tcPr>
          <w:p w14:paraId="76D711E0" w14:textId="77777777" w:rsidR="004755FC" w:rsidRDefault="004755FC" w:rsidP="00C617AF">
            <w:pPr>
              <w:ind w:firstLine="0"/>
              <w:rPr>
                <w:szCs w:val="28"/>
                <w:lang w:val="en-US"/>
              </w:rPr>
            </w:pPr>
          </w:p>
        </w:tc>
        <w:tc>
          <w:tcPr>
            <w:tcW w:w="3000" w:type="dxa"/>
          </w:tcPr>
          <w:p w14:paraId="33D5B9C8" w14:textId="2CB389F5" w:rsidR="004755FC" w:rsidRPr="00715346" w:rsidRDefault="00B64830" w:rsidP="00C617AF">
            <w:pPr>
              <w:ind w:firstLine="0"/>
              <w:rPr>
                <w:szCs w:val="28"/>
                <w:lang w:val="en-US"/>
              </w:rPr>
            </w:pPr>
            <w:proofErr w:type="spellStart"/>
            <w:r w:rsidRPr="00B64830">
              <w:rPr>
                <w:szCs w:val="28"/>
                <w:lang w:val="en-US"/>
              </w:rPr>
              <w:t>NameStation</w:t>
            </w:r>
            <w:proofErr w:type="spellEnd"/>
          </w:p>
        </w:tc>
        <w:tc>
          <w:tcPr>
            <w:tcW w:w="893" w:type="dxa"/>
          </w:tcPr>
          <w:p w14:paraId="29450DCA" w14:textId="77777777" w:rsidR="004755FC" w:rsidRDefault="004755FC" w:rsidP="00C617AF">
            <w:pPr>
              <w:ind w:firstLine="0"/>
              <w:rPr>
                <w:szCs w:val="28"/>
              </w:rPr>
            </w:pPr>
          </w:p>
        </w:tc>
        <w:tc>
          <w:tcPr>
            <w:tcW w:w="3695" w:type="dxa"/>
          </w:tcPr>
          <w:p w14:paraId="592ED9F2" w14:textId="48B08967" w:rsidR="004755FC" w:rsidRPr="0053756A" w:rsidRDefault="004755FC" w:rsidP="00B64830">
            <w:pPr>
              <w:ind w:firstLine="0"/>
              <w:rPr>
                <w:szCs w:val="28"/>
              </w:rPr>
            </w:pPr>
            <w:r>
              <w:rPr>
                <w:szCs w:val="28"/>
              </w:rPr>
              <w:t xml:space="preserve">Название </w:t>
            </w:r>
            <w:r w:rsidR="00B64830">
              <w:rPr>
                <w:szCs w:val="28"/>
              </w:rPr>
              <w:t>станции</w:t>
            </w:r>
          </w:p>
        </w:tc>
      </w:tr>
      <w:tr w:rsidR="00B64830" w:rsidRPr="0053756A" w14:paraId="070E9391" w14:textId="77777777" w:rsidTr="00B64830">
        <w:tc>
          <w:tcPr>
            <w:tcW w:w="2153" w:type="dxa"/>
            <w:vMerge w:val="restart"/>
          </w:tcPr>
          <w:p w14:paraId="6D22089D" w14:textId="370FC800" w:rsidR="00B64830" w:rsidRDefault="00B64830" w:rsidP="00C617AF">
            <w:pPr>
              <w:ind w:firstLine="0"/>
              <w:rPr>
                <w:szCs w:val="28"/>
                <w:lang w:val="en-US"/>
              </w:rPr>
            </w:pPr>
            <w:proofErr w:type="spellStart"/>
            <w:r>
              <w:rPr>
                <w:szCs w:val="28"/>
                <w:lang w:val="en-US"/>
              </w:rPr>
              <w:t>Station</w:t>
            </w:r>
            <w:r w:rsidRPr="00B64830">
              <w:rPr>
                <w:szCs w:val="28"/>
                <w:lang w:val="en-US"/>
              </w:rPr>
              <w:t>Route</w:t>
            </w:r>
            <w:proofErr w:type="spellEnd"/>
          </w:p>
        </w:tc>
        <w:tc>
          <w:tcPr>
            <w:tcW w:w="3000" w:type="dxa"/>
          </w:tcPr>
          <w:p w14:paraId="4DB16127" w14:textId="15881DD0" w:rsidR="00B64830" w:rsidRPr="00715346" w:rsidRDefault="00B64830" w:rsidP="00C617AF">
            <w:pPr>
              <w:ind w:firstLine="0"/>
              <w:rPr>
                <w:szCs w:val="28"/>
                <w:lang w:val="en-US"/>
              </w:rPr>
            </w:pPr>
            <w:proofErr w:type="spellStart"/>
            <w:r w:rsidRPr="00B64830">
              <w:rPr>
                <w:szCs w:val="28"/>
                <w:lang w:val="en-US"/>
              </w:rPr>
              <w:t>IdStationRoute</w:t>
            </w:r>
            <w:proofErr w:type="spellEnd"/>
          </w:p>
        </w:tc>
        <w:tc>
          <w:tcPr>
            <w:tcW w:w="893" w:type="dxa"/>
          </w:tcPr>
          <w:p w14:paraId="28E8E139" w14:textId="77777777" w:rsidR="00B64830" w:rsidRDefault="00B64830" w:rsidP="00C617AF">
            <w:pPr>
              <w:ind w:firstLine="0"/>
              <w:rPr>
                <w:szCs w:val="28"/>
              </w:rPr>
            </w:pPr>
            <w:r>
              <w:rPr>
                <w:szCs w:val="28"/>
                <w:lang w:val="en-US"/>
              </w:rPr>
              <w:t>PK</w:t>
            </w:r>
          </w:p>
        </w:tc>
        <w:tc>
          <w:tcPr>
            <w:tcW w:w="3695" w:type="dxa"/>
          </w:tcPr>
          <w:p w14:paraId="09150933" w14:textId="11B21350" w:rsidR="00B64830" w:rsidRPr="0053756A" w:rsidRDefault="00B64830" w:rsidP="00C617AF">
            <w:pPr>
              <w:ind w:firstLine="0"/>
              <w:rPr>
                <w:szCs w:val="28"/>
              </w:rPr>
            </w:pPr>
            <w:r>
              <w:rPr>
                <w:szCs w:val="28"/>
              </w:rPr>
              <w:t xml:space="preserve">Идентификационный номер таблицы </w:t>
            </w:r>
            <w:proofErr w:type="spellStart"/>
            <w:r>
              <w:rPr>
                <w:szCs w:val="28"/>
                <w:lang w:val="en-US"/>
              </w:rPr>
              <w:t>Station</w:t>
            </w:r>
            <w:r w:rsidRPr="00B64830">
              <w:rPr>
                <w:szCs w:val="28"/>
                <w:lang w:val="en-US"/>
              </w:rPr>
              <w:t>Route</w:t>
            </w:r>
            <w:proofErr w:type="spellEnd"/>
          </w:p>
        </w:tc>
      </w:tr>
      <w:tr w:rsidR="00B64830" w:rsidRPr="0053756A" w14:paraId="76891CB7" w14:textId="77777777" w:rsidTr="00B64830">
        <w:tc>
          <w:tcPr>
            <w:tcW w:w="2153" w:type="dxa"/>
            <w:vMerge/>
          </w:tcPr>
          <w:p w14:paraId="553FD154" w14:textId="77777777" w:rsidR="00B64830" w:rsidRDefault="00B64830" w:rsidP="00B64830">
            <w:pPr>
              <w:ind w:firstLine="0"/>
              <w:rPr>
                <w:szCs w:val="28"/>
                <w:lang w:val="en-US"/>
              </w:rPr>
            </w:pPr>
          </w:p>
        </w:tc>
        <w:tc>
          <w:tcPr>
            <w:tcW w:w="3000" w:type="dxa"/>
          </w:tcPr>
          <w:p w14:paraId="0C4E7170" w14:textId="026CCFD5" w:rsidR="00B64830" w:rsidRPr="00715346" w:rsidRDefault="00B64830" w:rsidP="00B64830">
            <w:pPr>
              <w:ind w:firstLine="0"/>
              <w:rPr>
                <w:szCs w:val="28"/>
                <w:lang w:val="en-US"/>
              </w:rPr>
            </w:pPr>
            <w:proofErr w:type="spellStart"/>
            <w:r w:rsidRPr="00B64830">
              <w:rPr>
                <w:szCs w:val="28"/>
                <w:lang w:val="en-US"/>
              </w:rPr>
              <w:t>IdRoute</w:t>
            </w:r>
            <w:proofErr w:type="spellEnd"/>
          </w:p>
        </w:tc>
        <w:tc>
          <w:tcPr>
            <w:tcW w:w="893" w:type="dxa"/>
          </w:tcPr>
          <w:p w14:paraId="38629B12" w14:textId="75C8854E" w:rsidR="00B64830" w:rsidRDefault="00B64830" w:rsidP="00B64830">
            <w:pPr>
              <w:ind w:firstLine="0"/>
              <w:rPr>
                <w:szCs w:val="28"/>
              </w:rPr>
            </w:pPr>
            <w:r>
              <w:rPr>
                <w:szCs w:val="28"/>
                <w:lang w:val="en-US"/>
              </w:rPr>
              <w:t>FK</w:t>
            </w:r>
          </w:p>
        </w:tc>
        <w:tc>
          <w:tcPr>
            <w:tcW w:w="3695" w:type="dxa"/>
          </w:tcPr>
          <w:p w14:paraId="39E3E305" w14:textId="1503ED25" w:rsidR="00B64830" w:rsidRPr="0053756A" w:rsidRDefault="00B64830" w:rsidP="00B64830">
            <w:pPr>
              <w:ind w:firstLine="0"/>
              <w:rPr>
                <w:szCs w:val="28"/>
              </w:rPr>
            </w:pPr>
            <w:r>
              <w:rPr>
                <w:szCs w:val="28"/>
              </w:rPr>
              <w:t xml:space="preserve">Идентификационный номер таблицы </w:t>
            </w:r>
            <w:r w:rsidRPr="00B64830">
              <w:rPr>
                <w:szCs w:val="28"/>
                <w:lang w:val="en-US"/>
              </w:rPr>
              <w:t>Route</w:t>
            </w:r>
          </w:p>
        </w:tc>
      </w:tr>
      <w:tr w:rsidR="00B64830" w:rsidRPr="0053756A" w14:paraId="484824AD" w14:textId="77777777" w:rsidTr="00B64830">
        <w:tc>
          <w:tcPr>
            <w:tcW w:w="2153" w:type="dxa"/>
            <w:vMerge/>
          </w:tcPr>
          <w:p w14:paraId="051F99E3" w14:textId="77777777" w:rsidR="00B64830" w:rsidRDefault="00B64830" w:rsidP="00C617AF">
            <w:pPr>
              <w:ind w:firstLine="0"/>
              <w:rPr>
                <w:szCs w:val="28"/>
                <w:lang w:val="en-US"/>
              </w:rPr>
            </w:pPr>
          </w:p>
        </w:tc>
        <w:tc>
          <w:tcPr>
            <w:tcW w:w="3000" w:type="dxa"/>
          </w:tcPr>
          <w:p w14:paraId="285F4141" w14:textId="3F522CE0" w:rsidR="00B64830" w:rsidRPr="00715346" w:rsidRDefault="00B64830" w:rsidP="00C617AF">
            <w:pPr>
              <w:ind w:firstLine="0"/>
              <w:rPr>
                <w:szCs w:val="28"/>
                <w:lang w:val="en-US"/>
              </w:rPr>
            </w:pPr>
            <w:proofErr w:type="spellStart"/>
            <w:r w:rsidRPr="00B64830">
              <w:rPr>
                <w:szCs w:val="28"/>
                <w:lang w:val="en-US"/>
              </w:rPr>
              <w:t>IdStation</w:t>
            </w:r>
            <w:proofErr w:type="spellEnd"/>
          </w:p>
        </w:tc>
        <w:tc>
          <w:tcPr>
            <w:tcW w:w="893" w:type="dxa"/>
          </w:tcPr>
          <w:p w14:paraId="69571F65" w14:textId="77777777" w:rsidR="00B64830" w:rsidRDefault="00B64830" w:rsidP="00C617AF">
            <w:pPr>
              <w:ind w:firstLine="0"/>
              <w:rPr>
                <w:szCs w:val="28"/>
              </w:rPr>
            </w:pPr>
            <w:r>
              <w:rPr>
                <w:szCs w:val="28"/>
                <w:lang w:val="en-US"/>
              </w:rPr>
              <w:t>FK</w:t>
            </w:r>
          </w:p>
        </w:tc>
        <w:tc>
          <w:tcPr>
            <w:tcW w:w="3695" w:type="dxa"/>
          </w:tcPr>
          <w:p w14:paraId="4E5C5C27" w14:textId="0324FE9D" w:rsidR="00B64830" w:rsidRPr="0053756A" w:rsidRDefault="00B64830" w:rsidP="00C617AF">
            <w:pPr>
              <w:ind w:firstLine="0"/>
              <w:rPr>
                <w:szCs w:val="28"/>
              </w:rPr>
            </w:pPr>
            <w:r>
              <w:rPr>
                <w:szCs w:val="28"/>
              </w:rPr>
              <w:t xml:space="preserve">Идентификационный номер таблицы </w:t>
            </w:r>
            <w:r w:rsidRPr="00B64830">
              <w:rPr>
                <w:szCs w:val="28"/>
                <w:lang w:val="en-US"/>
              </w:rPr>
              <w:t>Station</w:t>
            </w:r>
          </w:p>
        </w:tc>
      </w:tr>
      <w:tr w:rsidR="00B64830" w:rsidRPr="0053756A" w14:paraId="3FC5B2B8" w14:textId="77777777" w:rsidTr="00B64830">
        <w:tc>
          <w:tcPr>
            <w:tcW w:w="2153" w:type="dxa"/>
            <w:vMerge/>
          </w:tcPr>
          <w:p w14:paraId="6056EC6A" w14:textId="77777777" w:rsidR="00B64830" w:rsidRDefault="00B64830" w:rsidP="00B64830">
            <w:pPr>
              <w:ind w:firstLine="0"/>
              <w:rPr>
                <w:szCs w:val="28"/>
                <w:lang w:val="en-US"/>
              </w:rPr>
            </w:pPr>
          </w:p>
        </w:tc>
        <w:tc>
          <w:tcPr>
            <w:tcW w:w="3000" w:type="dxa"/>
          </w:tcPr>
          <w:p w14:paraId="01B877C0" w14:textId="6FE97432" w:rsidR="00B64830" w:rsidRPr="004755FC" w:rsidRDefault="00B64830" w:rsidP="00B64830">
            <w:pPr>
              <w:ind w:firstLine="0"/>
              <w:rPr>
                <w:szCs w:val="28"/>
                <w:lang w:val="en-US"/>
              </w:rPr>
            </w:pPr>
            <w:proofErr w:type="spellStart"/>
            <w:r w:rsidRPr="00B64830">
              <w:rPr>
                <w:szCs w:val="28"/>
                <w:lang w:val="en-US"/>
              </w:rPr>
              <w:t>DepartureTime</w:t>
            </w:r>
            <w:proofErr w:type="spellEnd"/>
          </w:p>
        </w:tc>
        <w:tc>
          <w:tcPr>
            <w:tcW w:w="893" w:type="dxa"/>
          </w:tcPr>
          <w:p w14:paraId="1CD6C10A" w14:textId="77777777" w:rsidR="00B64830" w:rsidRDefault="00B64830" w:rsidP="00B64830">
            <w:pPr>
              <w:ind w:firstLine="0"/>
              <w:rPr>
                <w:szCs w:val="28"/>
                <w:lang w:val="en-US"/>
              </w:rPr>
            </w:pPr>
          </w:p>
        </w:tc>
        <w:tc>
          <w:tcPr>
            <w:tcW w:w="3695" w:type="dxa"/>
          </w:tcPr>
          <w:p w14:paraId="75B870A0" w14:textId="01B65F64" w:rsidR="00B64830" w:rsidRDefault="00B64830" w:rsidP="00B64830">
            <w:pPr>
              <w:ind w:firstLine="0"/>
              <w:rPr>
                <w:szCs w:val="28"/>
              </w:rPr>
            </w:pPr>
            <w:r>
              <w:rPr>
                <w:szCs w:val="28"/>
              </w:rPr>
              <w:t>Время отправления</w:t>
            </w:r>
          </w:p>
        </w:tc>
      </w:tr>
      <w:tr w:rsidR="00B64830" w:rsidRPr="0053756A" w14:paraId="51127787" w14:textId="77777777" w:rsidTr="00B64830">
        <w:tc>
          <w:tcPr>
            <w:tcW w:w="2153" w:type="dxa"/>
            <w:vMerge/>
          </w:tcPr>
          <w:p w14:paraId="12B3D8E4" w14:textId="77777777" w:rsidR="00B64830" w:rsidRDefault="00B64830" w:rsidP="00B64830">
            <w:pPr>
              <w:ind w:firstLine="0"/>
              <w:rPr>
                <w:szCs w:val="28"/>
                <w:lang w:val="en-US"/>
              </w:rPr>
            </w:pPr>
          </w:p>
        </w:tc>
        <w:tc>
          <w:tcPr>
            <w:tcW w:w="3000" w:type="dxa"/>
          </w:tcPr>
          <w:p w14:paraId="189466B7" w14:textId="14B1063A" w:rsidR="00B64830" w:rsidRPr="00715346" w:rsidRDefault="00B64830" w:rsidP="00B64830">
            <w:pPr>
              <w:ind w:firstLine="0"/>
              <w:rPr>
                <w:szCs w:val="28"/>
                <w:lang w:val="en-US"/>
              </w:rPr>
            </w:pPr>
            <w:proofErr w:type="spellStart"/>
            <w:r w:rsidRPr="00B64830">
              <w:rPr>
                <w:szCs w:val="28"/>
                <w:lang w:val="en-US"/>
              </w:rPr>
              <w:t>ArravalTime</w:t>
            </w:r>
            <w:proofErr w:type="spellEnd"/>
          </w:p>
        </w:tc>
        <w:tc>
          <w:tcPr>
            <w:tcW w:w="893" w:type="dxa"/>
          </w:tcPr>
          <w:p w14:paraId="103543B0" w14:textId="50542737" w:rsidR="00B64830" w:rsidRDefault="00B64830" w:rsidP="00B64830">
            <w:pPr>
              <w:ind w:firstLine="0"/>
              <w:rPr>
                <w:szCs w:val="28"/>
              </w:rPr>
            </w:pPr>
          </w:p>
        </w:tc>
        <w:tc>
          <w:tcPr>
            <w:tcW w:w="3695" w:type="dxa"/>
          </w:tcPr>
          <w:p w14:paraId="66727C2B" w14:textId="6AB09B3A" w:rsidR="00B64830" w:rsidRPr="0053756A" w:rsidRDefault="00B64830" w:rsidP="00B64830">
            <w:pPr>
              <w:ind w:firstLine="0"/>
              <w:rPr>
                <w:szCs w:val="28"/>
              </w:rPr>
            </w:pPr>
            <w:r>
              <w:rPr>
                <w:szCs w:val="28"/>
              </w:rPr>
              <w:t>Время прибытия</w:t>
            </w:r>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29F7FB46" w14:textId="14FF3953" w:rsidR="00AB1C27" w:rsidRPr="00AE5346" w:rsidRDefault="00AB1C27" w:rsidP="00AB1C27">
      <w:pPr>
        <w:pStyle w:val="af8"/>
        <w:spacing w:before="0" w:beforeAutospacing="0" w:after="0" w:afterAutospacing="0"/>
        <w:ind w:firstLine="851"/>
        <w:textAlignment w:val="baseline"/>
        <w:rPr>
          <w:rFonts w:eastAsiaTheme="minorHAnsi"/>
          <w:sz w:val="28"/>
          <w:szCs w:val="28"/>
          <w:lang w:eastAsia="en-US"/>
        </w:rPr>
      </w:pPr>
      <w:r w:rsidRPr="00AB1C27">
        <w:rPr>
          <w:rFonts w:eastAsiaTheme="minorHAnsi"/>
          <w:sz w:val="28"/>
          <w:szCs w:val="28"/>
          <w:lang w:eastAsia="en-US"/>
        </w:rPr>
        <w:t xml:space="preserve">Между двумя сущностями может быть установлена связь. Отношения между сущностями характеризуются глаголом, который можно применить для взаимодействия между ними. Связь – это некое отношение между двумя типами </w:t>
      </w:r>
      <w:proofErr w:type="gramStart"/>
      <w:r w:rsidRPr="00AB1C27">
        <w:rPr>
          <w:rFonts w:eastAsiaTheme="minorHAnsi"/>
          <w:sz w:val="28"/>
          <w:szCs w:val="28"/>
          <w:lang w:eastAsia="en-US"/>
        </w:rPr>
        <w:t>сущностей</w:t>
      </w:r>
      <w:r w:rsidR="00AE5346" w:rsidRPr="00AE5346">
        <w:rPr>
          <w:rFonts w:eastAsiaTheme="minorHAnsi"/>
          <w:sz w:val="28"/>
          <w:szCs w:val="28"/>
          <w:lang w:eastAsia="en-US"/>
        </w:rPr>
        <w:t>[</w:t>
      </w:r>
      <w:proofErr w:type="gramEnd"/>
      <w:r w:rsidR="00AE5346" w:rsidRPr="00AE5346">
        <w:rPr>
          <w:rFonts w:eastAsiaTheme="minorHAnsi"/>
          <w:sz w:val="28"/>
          <w:szCs w:val="28"/>
          <w:lang w:eastAsia="en-US"/>
        </w:rPr>
        <w:t>1]</w:t>
      </w:r>
      <w:r w:rsidRPr="00AB1C27">
        <w:rPr>
          <w:rFonts w:eastAsiaTheme="minorHAnsi"/>
          <w:sz w:val="28"/>
          <w:szCs w:val="28"/>
          <w:lang w:eastAsia="en-US"/>
        </w:rPr>
        <w:t>.</w:t>
      </w:r>
    </w:p>
    <w:p w14:paraId="1C44D48A" w14:textId="0E048D80" w:rsidR="00B72C64" w:rsidRPr="00EB19D5" w:rsidRDefault="00AB1C27" w:rsidP="00AB1C27">
      <w:pPr>
        <w:rPr>
          <w:szCs w:val="28"/>
        </w:rPr>
      </w:pPr>
      <w:r w:rsidRPr="00B72C64">
        <w:rPr>
          <w:szCs w:val="28"/>
        </w:rPr>
        <w:t xml:space="preserve"> </w:t>
      </w:r>
      <w:r w:rsidR="00AE5346" w:rsidRPr="00AE5346">
        <w:rPr>
          <w:szCs w:val="28"/>
        </w:rPr>
        <w:t xml:space="preserve">Внешний ключ (FK) —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храниться в таблице внешнего </w:t>
      </w:r>
      <w:proofErr w:type="gramStart"/>
      <w:r w:rsidR="00AE5346" w:rsidRPr="00AE5346">
        <w:rPr>
          <w:szCs w:val="28"/>
        </w:rPr>
        <w:t>ключа</w:t>
      </w:r>
      <w:r w:rsidR="00AE5346" w:rsidRPr="00AE5346">
        <w:rPr>
          <w:szCs w:val="28"/>
        </w:rPr>
        <w:t>[</w:t>
      </w:r>
      <w:proofErr w:type="gramEnd"/>
      <w:r w:rsidR="00AE5346" w:rsidRPr="00AE5346">
        <w:rPr>
          <w:szCs w:val="28"/>
        </w:rPr>
        <w:t>2].</w:t>
      </w:r>
      <w:r w:rsidR="00AE5346" w:rsidRPr="00B72C64">
        <w:rPr>
          <w:szCs w:val="28"/>
        </w:rPr>
        <w:t xml:space="preserve"> </w:t>
      </w:r>
      <w:r w:rsidR="00B72C64" w:rsidRPr="00B72C64">
        <w:rPr>
          <w:szCs w:val="28"/>
        </w:rPr>
        <w:t>Другими словами, это указател</w:t>
      </w:r>
      <w:r w:rsidR="00606562">
        <w:rPr>
          <w:szCs w:val="28"/>
        </w:rPr>
        <w:t>ь</w:t>
      </w:r>
      <w:r w:rsidR="00B72C64" w:rsidRPr="00B72C64">
        <w:rPr>
          <w:szCs w:val="28"/>
        </w:rPr>
        <w:t xml:space="preserve"> на строку другой таблицы</w:t>
      </w:r>
      <w:r w:rsidR="00B72C64">
        <w:rPr>
          <w:szCs w:val="28"/>
        </w:rPr>
        <w:t>.</w:t>
      </w:r>
    </w:p>
    <w:p w14:paraId="1FB980B1" w14:textId="557D97DC" w:rsidR="00E17DD6" w:rsidRDefault="00E17DD6" w:rsidP="00AE5346">
      <w:pPr>
        <w:rPr>
          <w:szCs w:val="28"/>
        </w:rPr>
      </w:pPr>
      <w:r w:rsidRPr="007A14FE">
        <w:rPr>
          <w:szCs w:val="28"/>
        </w:rPr>
        <w:t>Связи позволяют по одной сущности находить другие сущности, связанные с не</w:t>
      </w:r>
      <w:r>
        <w:rPr>
          <w:szCs w:val="28"/>
        </w:rPr>
        <w:t>й</w:t>
      </w:r>
      <w:r w:rsidR="00AE5346">
        <w:rPr>
          <w:szCs w:val="28"/>
        </w:rPr>
        <w:t>.</w:t>
      </w:r>
    </w:p>
    <w:p w14:paraId="2137CE53" w14:textId="4340489C" w:rsidR="00B72C64" w:rsidRPr="00B72C64" w:rsidRDefault="00B72C64" w:rsidP="00B72C64">
      <w:pPr>
        <w:rPr>
          <w:szCs w:val="28"/>
        </w:rPr>
      </w:pPr>
      <w:r w:rsidRPr="00B72C64">
        <w:rPr>
          <w:szCs w:val="28"/>
        </w:rPr>
        <w:t>Связи делятся на:</w:t>
      </w:r>
    </w:p>
    <w:p w14:paraId="21280917" w14:textId="77777777"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r w:rsidRPr="00AE5346">
        <w:rPr>
          <w:szCs w:val="28"/>
        </w:rPr>
        <w:t>Однозначная связь (</w:t>
      </w:r>
      <w:proofErr w:type="spellStart"/>
      <w:r w:rsidRPr="00AE5346">
        <w:rPr>
          <w:szCs w:val="28"/>
        </w:rPr>
        <w:t>One-to-One</w:t>
      </w:r>
      <w:proofErr w:type="spellEnd"/>
      <w:r w:rsidRPr="00AE5346">
        <w:rPr>
          <w:szCs w:val="28"/>
        </w:rPr>
        <w:t>) – когда одна из таблиц ссылается на другую, но не наоборот. Например, таблица «Заказы» имеет внешний ключ, связанный с таблицей «Клиенты», что позволяет определить, какой клиент сделал заказ.</w:t>
      </w:r>
    </w:p>
    <w:p w14:paraId="17F17613" w14:textId="77777777"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proofErr w:type="spellStart"/>
      <w:r w:rsidRPr="00AE5346">
        <w:rPr>
          <w:szCs w:val="28"/>
        </w:rPr>
        <w:t>Одноправленная</w:t>
      </w:r>
      <w:proofErr w:type="spellEnd"/>
      <w:r w:rsidRPr="00AE5346">
        <w:rPr>
          <w:szCs w:val="28"/>
        </w:rPr>
        <w:t xml:space="preserve"> связь (</w:t>
      </w:r>
      <w:proofErr w:type="spellStart"/>
      <w:r w:rsidRPr="00AE5346">
        <w:rPr>
          <w:szCs w:val="28"/>
        </w:rPr>
        <w:t>One-to-</w:t>
      </w:r>
      <w:proofErr w:type="gramStart"/>
      <w:r w:rsidRPr="00AE5346">
        <w:rPr>
          <w:szCs w:val="28"/>
        </w:rPr>
        <w:t>Many</w:t>
      </w:r>
      <w:proofErr w:type="spellEnd"/>
      <w:r w:rsidRPr="00AE5346">
        <w:rPr>
          <w:szCs w:val="28"/>
        </w:rPr>
        <w:t>)  –</w:t>
      </w:r>
      <w:proofErr w:type="gramEnd"/>
      <w:r w:rsidRPr="00AE5346">
        <w:rPr>
          <w:szCs w:val="28"/>
        </w:rPr>
        <w:t xml:space="preserve"> когда обе таблицы имеют внешние ключи, связанные друг с другом. Например, таблица «Авторы» имеет внешний ключ, связанный с таблицей «Книги», и таблица «Книги» также имеет </w:t>
      </w:r>
      <w:r w:rsidRPr="00AE5346">
        <w:rPr>
          <w:szCs w:val="28"/>
        </w:rPr>
        <w:lastRenderedPageBreak/>
        <w:t>внешний ключ, связанный с таблицей «Авторы». Это позволяет найти авторов для конкретной книги и книги для конкретного автора.</w:t>
      </w:r>
    </w:p>
    <w:p w14:paraId="254B6BA7" w14:textId="323ED28A" w:rsidR="00AE5346" w:rsidRPr="00AE5346" w:rsidRDefault="00AE5346" w:rsidP="00B60D63">
      <w:pPr>
        <w:numPr>
          <w:ilvl w:val="0"/>
          <w:numId w:val="5"/>
        </w:numPr>
        <w:shd w:val="clear" w:color="auto" w:fill="FFFFFF"/>
        <w:tabs>
          <w:tab w:val="clear" w:pos="720"/>
          <w:tab w:val="num" w:pos="851"/>
        </w:tabs>
        <w:ind w:left="0" w:firstLine="851"/>
        <w:jc w:val="left"/>
        <w:textAlignment w:val="baseline"/>
        <w:rPr>
          <w:szCs w:val="28"/>
        </w:rPr>
      </w:pPr>
      <w:r w:rsidRPr="00AE5346">
        <w:rPr>
          <w:szCs w:val="28"/>
        </w:rPr>
        <w:t>Множественные (</w:t>
      </w:r>
      <w:proofErr w:type="spellStart"/>
      <w:r w:rsidRPr="00AE5346">
        <w:rPr>
          <w:szCs w:val="28"/>
        </w:rPr>
        <w:t>Many-to-Many</w:t>
      </w:r>
      <w:proofErr w:type="spellEnd"/>
      <w:r w:rsidRPr="00AE5346">
        <w:rPr>
          <w:szCs w:val="28"/>
        </w:rPr>
        <w:t xml:space="preserve">) связи — каждая запись в одной таблице может иметь несколько соответствующих записей в другой таблице, и наоборот. Например, множество студентов может быть зарегистрировано на множество курсов, и каждый курс может иметь множество </w:t>
      </w:r>
      <w:proofErr w:type="gramStart"/>
      <w:r w:rsidRPr="00AE5346">
        <w:rPr>
          <w:szCs w:val="28"/>
        </w:rPr>
        <w:t>студентов</w:t>
      </w:r>
      <w:r w:rsidRPr="00AE5346">
        <w:rPr>
          <w:szCs w:val="28"/>
        </w:rPr>
        <w:t>[</w:t>
      </w:r>
      <w:proofErr w:type="gramEnd"/>
      <w:r w:rsidRPr="00AE5346">
        <w:rPr>
          <w:szCs w:val="28"/>
        </w:rPr>
        <w:t>3]</w:t>
      </w:r>
      <w:r w:rsidRPr="00AE5346">
        <w:rPr>
          <w:szCs w:val="28"/>
        </w:rPr>
        <w:t>.</w:t>
      </w:r>
    </w:p>
    <w:p w14:paraId="2A8ABB0D" w14:textId="596DBAB6" w:rsidR="00E17DD6" w:rsidRDefault="00AE5346" w:rsidP="00AE5346">
      <w:pPr>
        <w:rPr>
          <w:szCs w:val="28"/>
        </w:rPr>
      </w:pPr>
      <w:r w:rsidRPr="00FF4C74">
        <w:rPr>
          <w:szCs w:val="28"/>
        </w:rPr>
        <w:t xml:space="preserve"> </w:t>
      </w:r>
      <w:r w:rsidR="00E17DD6" w:rsidRPr="00FF4C74">
        <w:rPr>
          <w:szCs w:val="28"/>
        </w:rPr>
        <w:t>Для реализации информационной системы</w:t>
      </w:r>
      <w:r w:rsidR="00B72C64">
        <w:rPr>
          <w:szCs w:val="28"/>
        </w:rPr>
        <w:t xml:space="preserve"> станции</w:t>
      </w:r>
      <w:r w:rsidR="00E17DD6">
        <w:rPr>
          <w:szCs w:val="28"/>
        </w:rPr>
        <w:t xml:space="preserve"> </w:t>
      </w:r>
      <w:r w:rsidR="00E17DD6" w:rsidRPr="00FF4C74">
        <w:rPr>
          <w:szCs w:val="28"/>
        </w:rPr>
        <w:t xml:space="preserve">необходимо установить все связи между объектами. </w:t>
      </w:r>
      <w:r w:rsidR="00E17DD6">
        <w:rPr>
          <w:szCs w:val="28"/>
        </w:rPr>
        <w:t xml:space="preserve">Для этого </w:t>
      </w:r>
      <w:r w:rsidR="00E17DD6" w:rsidRPr="00FF4C74">
        <w:rPr>
          <w:szCs w:val="28"/>
        </w:rPr>
        <w:t xml:space="preserve">нужно рассмотреть всю информационную систему в совокупности и определить </w:t>
      </w:r>
      <w:r w:rsidR="00E17DD6">
        <w:rPr>
          <w:szCs w:val="28"/>
        </w:rPr>
        <w:t xml:space="preserve">отношения </w:t>
      </w:r>
      <w:r w:rsidR="00E17DD6"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1BA6E16D" w:rsidR="00E17DD6" w:rsidRDefault="00E17DD6" w:rsidP="008E3A55">
      <w:pPr>
        <w:pStyle w:val="ab"/>
        <w:ind w:left="0"/>
        <w:rPr>
          <w:szCs w:val="28"/>
        </w:rPr>
      </w:pPr>
    </w:p>
    <w:p w14:paraId="6C22D043" w14:textId="034422F8" w:rsidR="00AE5346" w:rsidRDefault="00AE5346" w:rsidP="008E3A55">
      <w:pPr>
        <w:pStyle w:val="ab"/>
        <w:ind w:left="0"/>
        <w:rPr>
          <w:szCs w:val="28"/>
        </w:rPr>
      </w:pPr>
      <w:r>
        <w:t xml:space="preserve">Инфологическая модель применяется на втором этапе проектирования БД, т.е. после словесного описания предметной области. При создании информационных систем проект базы данных является фундаментом построения всей системы в целом. Следовательно, инфологическая модель должна включать формализованное описание предметной области, одинаково доступное для пользователей и специалистов по созданию </w:t>
      </w:r>
      <w:proofErr w:type="gramStart"/>
      <w:r>
        <w:t>БД</w:t>
      </w:r>
      <w:r w:rsidR="009F1187" w:rsidRPr="009F1187">
        <w:t>[</w:t>
      </w:r>
      <w:proofErr w:type="gramEnd"/>
      <w:r w:rsidR="009F1187" w:rsidRPr="009F1187">
        <w:t>4]</w:t>
      </w:r>
      <w:r>
        <w:t>.</w:t>
      </w:r>
    </w:p>
    <w:p w14:paraId="76590FA6" w14:textId="4EF8018F" w:rsidR="00E17DD6" w:rsidRDefault="00E17DD6" w:rsidP="00E17DD6">
      <w:pPr>
        <w:contextualSpacing/>
        <w:rPr>
          <w:rFonts w:eastAsia="Calibri"/>
          <w:szCs w:val="28"/>
        </w:rPr>
      </w:pPr>
      <w:r w:rsidRPr="004A5659">
        <w:rPr>
          <w:rFonts w:eastAsia="Calibri"/>
          <w:szCs w:val="28"/>
        </w:rPr>
        <w:t xml:space="preserve">Проектирование инфологической модели предметной области </w:t>
      </w:r>
      <w:r w:rsidR="00AD7EB5">
        <w:rPr>
          <w:szCs w:val="28"/>
        </w:rPr>
        <w:t>–</w:t>
      </w:r>
      <w:r w:rsidRPr="004A5659">
        <w:rPr>
          <w:rFonts w:eastAsia="Calibri"/>
          <w:szCs w:val="28"/>
        </w:rPr>
        <w:t xml:space="preserve"> частично формализованное описание объектов предметной области в терминах некоторой семантической модели, например, в терминах ER-модели (</w:t>
      </w:r>
      <w:r w:rsidRPr="004A5659">
        <w:rPr>
          <w:rFonts w:eastAsia="Calibri"/>
          <w:i/>
          <w:szCs w:val="28"/>
        </w:rPr>
        <w:t>англ.</w:t>
      </w:r>
      <w:r w:rsidRPr="004A5659">
        <w:rPr>
          <w:rFonts w:eastAsia="Calibri"/>
          <w:szCs w:val="28"/>
        </w:rPr>
        <w:t xml:space="preserve"> </w:t>
      </w:r>
      <w:r w:rsidRPr="004A5659">
        <w:rPr>
          <w:rFonts w:eastAsia="Calibri"/>
          <w:szCs w:val="28"/>
          <w:lang w:val="en-US"/>
        </w:rPr>
        <w:t>entity</w:t>
      </w:r>
      <w:r w:rsidRPr="004A5659">
        <w:rPr>
          <w:rFonts w:eastAsia="Calibri"/>
          <w:szCs w:val="28"/>
        </w:rPr>
        <w:t>-</w:t>
      </w:r>
      <w:r w:rsidRPr="004A5659">
        <w:rPr>
          <w:rFonts w:eastAsia="Calibri"/>
          <w:szCs w:val="28"/>
          <w:lang w:val="en-US"/>
        </w:rPr>
        <w:t>relationship</w:t>
      </w:r>
      <w:r w:rsidRPr="004A5659">
        <w:rPr>
          <w:rFonts w:eastAsia="Calibri"/>
          <w:szCs w:val="28"/>
        </w:rPr>
        <w:t xml:space="preserve"> </w:t>
      </w:r>
      <w:proofErr w:type="gramStart"/>
      <w:r w:rsidRPr="004A5659">
        <w:rPr>
          <w:rFonts w:eastAsia="Calibri"/>
          <w:szCs w:val="28"/>
          <w:lang w:val="en-US"/>
        </w:rPr>
        <w:t>model</w:t>
      </w:r>
      <w:r w:rsidRPr="004A5659">
        <w:rPr>
          <w:rFonts w:eastAsia="Calibri"/>
          <w:szCs w:val="28"/>
        </w:rPr>
        <w:t>)</w:t>
      </w:r>
      <w:r w:rsidR="009F1187" w:rsidRPr="009F1187">
        <w:rPr>
          <w:rFonts w:eastAsia="Calibri"/>
          <w:szCs w:val="28"/>
        </w:rPr>
        <w:t>[</w:t>
      </w:r>
      <w:proofErr w:type="gramEnd"/>
      <w:r w:rsidR="009F1187" w:rsidRPr="009F1187">
        <w:rPr>
          <w:rFonts w:eastAsia="Calibri"/>
          <w:szCs w:val="28"/>
        </w:rPr>
        <w:t>5]</w:t>
      </w:r>
      <w:r w:rsidRPr="004A5659">
        <w:rPr>
          <w:rFonts w:eastAsia="Calibri"/>
          <w:szCs w:val="28"/>
        </w:rPr>
        <w:t>.</w:t>
      </w:r>
    </w:p>
    <w:p w14:paraId="6857317A" w14:textId="49B3427D" w:rsidR="009F1187" w:rsidRDefault="009F1187" w:rsidP="00962162">
      <w:pPr>
        <w:contextualSpacing/>
        <w:rPr>
          <w:rFonts w:eastAsia="Calibri"/>
          <w:szCs w:val="28"/>
        </w:rPr>
      </w:pPr>
      <w:r w:rsidRPr="009F1187">
        <w:t xml:space="preserve">Концептуальное проектирование БД - это процесс создания модели используемой информации, не зависящей от любых физических аспектов ее представления. Эта модель данных создается на основе информации, записанной в спецификациях требований пользователей. Концептуальное проектирование БД абсолютно не зависит от таких подробностей ее реализации, как тип выбранной целевой СУБД, набор создаваемых прикладных программ, используемые языки программирования, тип выбранной вычислительной платформы, а также от любых других особенностей физической </w:t>
      </w:r>
      <w:proofErr w:type="gramStart"/>
      <w:r w:rsidRPr="009F1187">
        <w:t>реализации</w:t>
      </w:r>
      <w:r w:rsidRPr="009F1187">
        <w:t>[</w:t>
      </w:r>
      <w:proofErr w:type="gramEnd"/>
      <w:r w:rsidRPr="009F1187">
        <w:t>6]</w:t>
      </w:r>
      <w:r w:rsidRPr="009F1187">
        <w:t>.</w:t>
      </w:r>
      <w:r w:rsidRPr="007A14FE">
        <w:rPr>
          <w:rFonts w:eastAsia="Calibri"/>
          <w:szCs w:val="28"/>
        </w:rPr>
        <w:t xml:space="preserve"> </w:t>
      </w:r>
    </w:p>
    <w:p w14:paraId="5A01D487" w14:textId="77777777" w:rsidR="009F1187" w:rsidRDefault="00E17DD6" w:rsidP="00962162">
      <w:pPr>
        <w:contextualSpacing/>
        <w:rPr>
          <w:rFonts w:eastAsia="Calibri"/>
          <w:szCs w:val="28"/>
        </w:rPr>
      </w:pPr>
      <w:r w:rsidRPr="007A14FE">
        <w:rPr>
          <w:rFonts w:eastAsia="Calibri"/>
          <w:szCs w:val="28"/>
        </w:rPr>
        <w:t>Чаще всего </w:t>
      </w:r>
      <w:hyperlink r:id="rId8" w:anchor="term-kontseptualnaya-model-bazy-dannykh" w:tgtFrame="_blank" w:history="1">
        <w:r w:rsidRPr="007A14FE">
          <w:rPr>
            <w:rFonts w:eastAsia="Calibri"/>
            <w:szCs w:val="28"/>
          </w:rPr>
          <w:t>концептуальная модель базы данных</w:t>
        </w:r>
      </w:hyperlink>
      <w:r w:rsidRPr="007A14FE">
        <w:rPr>
          <w:rFonts w:eastAsia="Calibri"/>
          <w:szCs w:val="28"/>
        </w:rPr>
        <w:t> включает в себя:</w:t>
      </w:r>
      <w:r w:rsidR="00962162">
        <w:rPr>
          <w:rFonts w:eastAsia="Calibri"/>
          <w:szCs w:val="28"/>
        </w:rPr>
        <w:t xml:space="preserve"> </w:t>
      </w:r>
      <w:r w:rsidRPr="00962162">
        <w:rPr>
          <w:rFonts w:eastAsia="Calibri"/>
          <w:szCs w:val="28"/>
        </w:rPr>
        <w:t>описание информационных объектов или понятий предметной области и связей между ними;</w:t>
      </w:r>
      <w:r w:rsidR="00962162">
        <w:rPr>
          <w:rFonts w:eastAsia="Calibri"/>
          <w:szCs w:val="28"/>
        </w:rPr>
        <w:t xml:space="preserve"> </w:t>
      </w:r>
      <w:r w:rsidRPr="00962162">
        <w:rPr>
          <w:rFonts w:eastAsia="Calibri"/>
          <w:szCs w:val="28"/>
        </w:rPr>
        <w:t>описание ограничений целостности, т.е. требований к допустимым значениям данных и к связям между ними.</w:t>
      </w:r>
      <w:r w:rsidR="007D7C17">
        <w:rPr>
          <w:rFonts w:eastAsia="Calibri"/>
          <w:szCs w:val="28"/>
        </w:rPr>
        <w:t xml:space="preserve"> </w:t>
      </w:r>
    </w:p>
    <w:p w14:paraId="4974CF9F" w14:textId="352B5252"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26B507C1" w:rsidR="00CE5E2A" w:rsidRDefault="00CE5E2A" w:rsidP="00CE5E2A"/>
    <w:p w14:paraId="03AF85E0" w14:textId="77777777" w:rsidR="00BB07F0" w:rsidRDefault="00BB07F0" w:rsidP="00BB07F0">
      <w:r>
        <w:t>Проектирование реляционной базы данных проходит в том же порядке, что и проектирование БД других моделей данных, но имеет свои особенности.</w:t>
      </w:r>
    </w:p>
    <w:p w14:paraId="09F73F7F" w14:textId="5DF0A49E" w:rsidR="00BB07F0" w:rsidRPr="00CE5E2A" w:rsidRDefault="00BB07F0" w:rsidP="00BB07F0">
      <w:r>
        <w:t xml:space="preserve"> Проектирование схемы БД должно решать задачи минимизации дублирования данных и упрощения проц</w:t>
      </w:r>
      <w:r>
        <w:t xml:space="preserve">едур их обработки и </w:t>
      </w:r>
      <w:proofErr w:type="gramStart"/>
      <w:r>
        <w:t>обновления</w:t>
      </w:r>
      <w:r w:rsidRPr="00BB07F0">
        <w:t>[</w:t>
      </w:r>
      <w:proofErr w:type="gramEnd"/>
      <w:r w:rsidRPr="00BB07F0">
        <w:t>7]</w:t>
      </w:r>
      <w:r>
        <w:t>.</w:t>
      </w:r>
    </w:p>
    <w:p w14:paraId="449FD373" w14:textId="77777777" w:rsidR="00BB07F0" w:rsidRDefault="00BB07F0" w:rsidP="00D13A3F">
      <w:r>
        <w:t>Д</w:t>
      </w:r>
      <w:r w:rsidRPr="00BB07F0">
        <w:t>ля разработки схемы реляционной базы данных необходимо определить набор таблиц, составляющих эту базу данных. </w:t>
      </w:r>
      <w:hyperlink r:id="rId9" w:tgtFrame="_blank" w:history="1">
        <w:r w:rsidRPr="00BB07F0">
          <w:t>Эти таблицы должны содержать всю информацию, хранящуюся в базе данных</w:t>
        </w:r>
      </w:hyperlink>
      <w:r>
        <w:t>.</w:t>
      </w:r>
    </w:p>
    <w:p w14:paraId="1D31C93C" w14:textId="691E25DF"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p>
    <w:p w14:paraId="46469887" w14:textId="21F09E81" w:rsidR="00D13A3F" w:rsidRDefault="00DF632C" w:rsidP="00D13A3F">
      <w:pPr>
        <w:keepNext/>
        <w:spacing w:before="120"/>
        <w:ind w:firstLine="0"/>
        <w:jc w:val="center"/>
      </w:pPr>
      <w:r w:rsidRPr="00DF632C">
        <w:rPr>
          <w:noProof/>
          <w:lang w:val="en-US"/>
        </w:rPr>
        <w:drawing>
          <wp:inline distT="0" distB="0" distL="0" distR="0" wp14:anchorId="26FD7DC7" wp14:editId="3B4A3576">
            <wp:extent cx="5482263" cy="5381625"/>
            <wp:effectExtent l="19050" t="19050" r="2349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276" cy="5398326"/>
                    </a:xfrm>
                    <a:prstGeom prst="rect">
                      <a:avLst/>
                    </a:prstGeom>
                    <a:ln>
                      <a:solidFill>
                        <a:schemeClr val="tx1"/>
                      </a:solidFill>
                    </a:ln>
                  </pic:spPr>
                </pic:pic>
              </a:graphicData>
            </a:graphic>
          </wp:inline>
        </w:drawing>
      </w:r>
    </w:p>
    <w:p w14:paraId="6872093C" w14:textId="690123F8"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B00226">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8"/>
    </w:p>
    <w:p w14:paraId="3BF8A151" w14:textId="4C516E93" w:rsidR="00D13A3F" w:rsidRDefault="00D13A3F" w:rsidP="00D13A3F"/>
    <w:p w14:paraId="6B0BE88C" w14:textId="7103EEF5" w:rsidR="00D13A3F" w:rsidRDefault="00D13A3F" w:rsidP="00D13A3F"/>
    <w:p w14:paraId="36A042DC" w14:textId="77777777" w:rsidR="001A762D" w:rsidRPr="001A762D" w:rsidRDefault="001A762D" w:rsidP="001A762D">
      <w:pPr>
        <w:rPr>
          <w:szCs w:val="28"/>
        </w:rPr>
      </w:pPr>
      <w:r w:rsidRPr="001A762D">
        <w:rPr>
          <w:szCs w:val="28"/>
        </w:rPr>
        <w:t>Ключи представляют способ идентификации строк в таблице. С помощью ключей мы также можем связывать строки между различными таблицами в отношения.</w:t>
      </w:r>
    </w:p>
    <w:p w14:paraId="1DB50DC8" w14:textId="4A2CE028" w:rsidR="001A762D" w:rsidRPr="001A762D" w:rsidRDefault="001A762D" w:rsidP="001A762D">
      <w:pPr>
        <w:rPr>
          <w:szCs w:val="28"/>
        </w:rPr>
      </w:pPr>
      <w:r w:rsidRPr="001A762D">
        <w:rPr>
          <w:szCs w:val="28"/>
        </w:rPr>
        <w:t>Первичный ключ (</w:t>
      </w:r>
      <w:proofErr w:type="spellStart"/>
      <w:r w:rsidRPr="001A762D">
        <w:rPr>
          <w:szCs w:val="28"/>
        </w:rPr>
        <w:t>primary</w:t>
      </w:r>
      <w:proofErr w:type="spellEnd"/>
      <w:r w:rsidRPr="001A762D">
        <w:rPr>
          <w:szCs w:val="28"/>
        </w:rPr>
        <w:t xml:space="preserve"> </w:t>
      </w:r>
      <w:proofErr w:type="spellStart"/>
      <w:r w:rsidRPr="001A762D">
        <w:rPr>
          <w:szCs w:val="28"/>
        </w:rPr>
        <w:t>key</w:t>
      </w:r>
      <w:proofErr w:type="spellEnd"/>
      <w:r w:rsidRPr="001A762D">
        <w:rPr>
          <w:szCs w:val="28"/>
        </w:rPr>
        <w:t>) непосредственно применяется для идентификации строк в таблице. Он должен соответствовать следующим ограничениям:</w:t>
      </w:r>
    </w:p>
    <w:p w14:paraId="45DE7697"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Первичный ключ должен быть уникальным все время</w:t>
      </w:r>
    </w:p>
    <w:p w14:paraId="02785CE5"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Он должен постоянно присутствовать в таблице и иметь значение</w:t>
      </w:r>
    </w:p>
    <w:p w14:paraId="5E906F18" w14:textId="77777777" w:rsidR="001A762D" w:rsidRPr="001A762D" w:rsidRDefault="001A762D" w:rsidP="00B60D63">
      <w:pPr>
        <w:pStyle w:val="af8"/>
        <w:numPr>
          <w:ilvl w:val="0"/>
          <w:numId w:val="6"/>
        </w:numPr>
        <w:tabs>
          <w:tab w:val="clear" w:pos="720"/>
          <w:tab w:val="num" w:pos="851"/>
        </w:tabs>
        <w:spacing w:before="0" w:beforeAutospacing="0" w:after="0" w:afterAutospacing="0"/>
        <w:ind w:left="0" w:firstLine="851"/>
        <w:rPr>
          <w:rFonts w:eastAsiaTheme="minorHAnsi"/>
          <w:sz w:val="28"/>
          <w:szCs w:val="28"/>
          <w:lang w:eastAsia="en-US"/>
        </w:rPr>
      </w:pPr>
      <w:r w:rsidRPr="001A762D">
        <w:rPr>
          <w:rFonts w:eastAsiaTheme="minorHAnsi"/>
          <w:sz w:val="28"/>
          <w:szCs w:val="28"/>
          <w:lang w:eastAsia="en-US"/>
        </w:rPr>
        <w:t>Он не должен часто менять свое значение. В идеале он вообще не должен изменять значение.</w:t>
      </w:r>
    </w:p>
    <w:p w14:paraId="6602C482" w14:textId="50ED6596" w:rsidR="001A762D" w:rsidRPr="001A762D" w:rsidRDefault="001A762D" w:rsidP="001A762D">
      <w:pPr>
        <w:pStyle w:val="af8"/>
        <w:spacing w:before="0" w:beforeAutospacing="0" w:after="0" w:afterAutospacing="0"/>
        <w:rPr>
          <w:rFonts w:eastAsiaTheme="minorHAnsi"/>
          <w:sz w:val="28"/>
          <w:szCs w:val="28"/>
          <w:lang w:eastAsia="en-US"/>
        </w:rPr>
      </w:pPr>
      <w:r w:rsidRPr="001A762D">
        <w:rPr>
          <w:rFonts w:eastAsiaTheme="minorHAnsi"/>
          <w:sz w:val="28"/>
          <w:szCs w:val="28"/>
          <w:lang w:eastAsia="en-US"/>
        </w:rPr>
        <w:t xml:space="preserve">Как правило, первичный ключ представляет один столбец таблицы, но также может быть составным и состоять из нескольких </w:t>
      </w:r>
      <w:proofErr w:type="gramStart"/>
      <w:r w:rsidRPr="001A762D">
        <w:rPr>
          <w:rFonts w:eastAsiaTheme="minorHAnsi"/>
          <w:sz w:val="28"/>
          <w:szCs w:val="28"/>
          <w:lang w:eastAsia="en-US"/>
        </w:rPr>
        <w:t>столбцов</w:t>
      </w:r>
      <w:r w:rsidRPr="001A762D">
        <w:rPr>
          <w:rFonts w:eastAsiaTheme="minorHAnsi"/>
          <w:sz w:val="28"/>
          <w:szCs w:val="28"/>
          <w:lang w:eastAsia="en-US"/>
        </w:rPr>
        <w:t>[</w:t>
      </w:r>
      <w:proofErr w:type="gramEnd"/>
      <w:r w:rsidRPr="001A762D">
        <w:rPr>
          <w:rFonts w:eastAsiaTheme="minorHAnsi"/>
          <w:sz w:val="28"/>
          <w:szCs w:val="28"/>
          <w:lang w:eastAsia="en-US"/>
        </w:rPr>
        <w:t>8]</w:t>
      </w:r>
      <w:r w:rsidRPr="001A762D">
        <w:rPr>
          <w:rFonts w:eastAsiaTheme="minorHAnsi"/>
          <w:sz w:val="28"/>
          <w:szCs w:val="28"/>
          <w:lang w:eastAsia="en-US"/>
        </w:rPr>
        <w:t>.</w:t>
      </w:r>
    </w:p>
    <w:p w14:paraId="102D6F0C" w14:textId="0757EDFE" w:rsidR="00CA14D6" w:rsidRPr="00CA14D6" w:rsidRDefault="00CA14D6" w:rsidP="00CA14D6">
      <w:pPr>
        <w:rPr>
          <w:szCs w:val="28"/>
        </w:rPr>
      </w:pPr>
      <w:r w:rsidRPr="00CA14D6">
        <w:rPr>
          <w:szCs w:val="28"/>
        </w:rPr>
        <w:t>Перв</w:t>
      </w:r>
      <w:r>
        <w:rPr>
          <w:szCs w:val="28"/>
        </w:rPr>
        <w:t>и</w:t>
      </w:r>
      <w:r w:rsidRPr="00CA14D6">
        <w:rPr>
          <w:szCs w:val="28"/>
        </w:rPr>
        <w:t xml:space="preserve">чный ключ (англ. </w:t>
      </w:r>
      <w:proofErr w:type="spellStart"/>
      <w:r w:rsidRPr="00CA14D6">
        <w:rPr>
          <w:szCs w:val="28"/>
        </w:rPr>
        <w:t>primary</w:t>
      </w:r>
      <w:proofErr w:type="spellEnd"/>
      <w:r w:rsidRPr="00CA14D6">
        <w:rPr>
          <w:szCs w:val="28"/>
        </w:rPr>
        <w:t xml:space="preserve"> </w:t>
      </w:r>
      <w:proofErr w:type="spellStart"/>
      <w:r w:rsidRPr="00CA14D6">
        <w:rPr>
          <w:szCs w:val="28"/>
        </w:rPr>
        <w:t>key</w:t>
      </w:r>
      <w:proofErr w:type="spellEnd"/>
      <w:r w:rsidRPr="00CA14D6">
        <w:rPr>
          <w:szCs w:val="28"/>
        </w:rPr>
        <w:t xml:space="preserve">) </w:t>
      </w:r>
      <w:r w:rsidR="00AD7EB5">
        <w:rPr>
          <w:szCs w:val="28"/>
        </w:rPr>
        <w:t>–</w:t>
      </w:r>
      <w:r w:rsidRPr="00CA14D6">
        <w:rPr>
          <w:szCs w:val="28"/>
        </w:rPr>
        <w:t xml:space="preserve"> в реляционной модели данных один из потенциальных ключей отношения, выбранный в качестве основного ключа (или ключа по умолчанию).</w:t>
      </w:r>
    </w:p>
    <w:p w14:paraId="247D1DD7" w14:textId="0222B1A0" w:rsidR="00CA14D6" w:rsidRPr="00CA14D6" w:rsidRDefault="00CA14D6" w:rsidP="00CA14D6">
      <w:pPr>
        <w:rPr>
          <w:szCs w:val="28"/>
        </w:rPr>
      </w:pPr>
      <w:r w:rsidRPr="00CA14D6">
        <w:rPr>
          <w:szCs w:val="28"/>
        </w:rPr>
        <w:t>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14:paraId="13819D19" w14:textId="03DE3F34" w:rsidR="00CA14D6" w:rsidRDefault="00CA14D6" w:rsidP="00CA14D6">
      <w:pPr>
        <w:rPr>
          <w:szCs w:val="28"/>
        </w:rPr>
      </w:pPr>
      <w:r w:rsidRPr="00CA14D6">
        <w:rPr>
          <w:szCs w:val="28"/>
        </w:rPr>
        <w:t xml:space="preserve">С точки зрения теории все потенциальные ключи отношения эквивалентны, то есть обладают одинаковыми свойствами уникальности и минимальности. Однако в качестве первичного обычно выбирается тот из потенциальных ключей, который наиболее удобен для тех или иных практических целей, например, для создания внешних ключей в других отношениях либо для создания кластерного индекса. Поэтому в качестве первичного ключа, как правило, выбирают тот, который имеет наименьший размер (физического хранения) или включает наименьшее количество </w:t>
      </w:r>
      <w:proofErr w:type="gramStart"/>
      <w:r w:rsidRPr="00CA14D6">
        <w:rPr>
          <w:szCs w:val="28"/>
        </w:rPr>
        <w:t>атрибутов</w:t>
      </w:r>
      <w:r w:rsidR="001A762D" w:rsidRPr="001A762D">
        <w:rPr>
          <w:szCs w:val="28"/>
        </w:rPr>
        <w:t>[</w:t>
      </w:r>
      <w:proofErr w:type="gramEnd"/>
      <w:r w:rsidR="001A762D" w:rsidRPr="001A762D">
        <w:rPr>
          <w:szCs w:val="28"/>
        </w:rPr>
        <w:t>9]</w:t>
      </w:r>
      <w:r>
        <w:rPr>
          <w:szCs w:val="28"/>
        </w:rPr>
        <w:t>.</w:t>
      </w:r>
    </w:p>
    <w:p w14:paraId="4476E9BE" w14:textId="378AC415" w:rsidR="001A762D" w:rsidRDefault="001A762D" w:rsidP="00CA14D6">
      <w:pPr>
        <w:rPr>
          <w:szCs w:val="28"/>
        </w:rPr>
      </w:pPr>
      <w:r w:rsidRPr="001A762D">
        <w:rPr>
          <w:szCs w:val="28"/>
        </w:rPr>
        <w:t xml:space="preserve">Внешний ключ (FK) — это столбец или сочетание столбцов, которое применяется для принудительного установления связи между данными в двух таблицах с целью контроля данных, которые могут храниться в таблице внешнего ключа. Если один или несколько столбцов, в которых находится первичный ключ для одной таблицы, упоминается в одном или нескольких столбцах другой таблицы, то в ссылке внешнего ключа создается связь между двумя таблицами. Этот столбец становится внешним ключом во второй </w:t>
      </w:r>
      <w:proofErr w:type="gramStart"/>
      <w:r w:rsidRPr="001A762D">
        <w:rPr>
          <w:szCs w:val="28"/>
        </w:rPr>
        <w:t>таблице</w:t>
      </w:r>
      <w:r>
        <w:rPr>
          <w:szCs w:val="28"/>
          <w:lang w:val="en-US"/>
        </w:rPr>
        <w:t>[</w:t>
      </w:r>
      <w:proofErr w:type="gramEnd"/>
      <w:r>
        <w:rPr>
          <w:szCs w:val="28"/>
          <w:lang w:val="en-US"/>
        </w:rPr>
        <w:t>10]</w:t>
      </w:r>
      <w:r w:rsidRPr="001A762D">
        <w:rPr>
          <w:szCs w:val="28"/>
        </w:rPr>
        <w:t>.</w:t>
      </w:r>
      <w:r w:rsidRPr="00CA14D6">
        <w:rPr>
          <w:szCs w:val="28"/>
        </w:rPr>
        <w:t xml:space="preserve"> </w:t>
      </w:r>
    </w:p>
    <w:p w14:paraId="05D1E0E3" w14:textId="0E4692B5" w:rsidR="00CA14D6" w:rsidRPr="007D646F" w:rsidRDefault="00CA14D6" w:rsidP="00CA14D6">
      <w:pPr>
        <w:rPr>
          <w:szCs w:val="28"/>
        </w:rPr>
      </w:pP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53173F8C" w14:textId="1252E2E5" w:rsidR="00D13A3F" w:rsidRDefault="00D13A3F" w:rsidP="001A762D">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001A762D">
        <w:rPr>
          <w:szCs w:val="28"/>
        </w:rPr>
        <w:t>.</w:t>
      </w: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lastRenderedPageBreak/>
        <w:t>2.3 Третья нормальная форма</w:t>
      </w:r>
      <w:bookmarkEnd w:id="9"/>
    </w:p>
    <w:p w14:paraId="75AD9403" w14:textId="1F142D54" w:rsidR="00D13A3F" w:rsidRDefault="00D13A3F" w:rsidP="00C3734C">
      <w:pPr>
        <w:rPr>
          <w:szCs w:val="28"/>
        </w:rPr>
      </w:pPr>
    </w:p>
    <w:p w14:paraId="641BBB44" w14:textId="5937A05D" w:rsidR="00D13A3F" w:rsidRDefault="00D13A3F" w:rsidP="00C3734C">
      <w:pPr>
        <w:rPr>
          <w:szCs w:val="28"/>
        </w:rPr>
      </w:pPr>
    </w:p>
    <w:p w14:paraId="2786F011" w14:textId="77777777" w:rsidR="005C0C46" w:rsidRPr="005C0C46" w:rsidRDefault="005C0C46" w:rsidP="005C0C46">
      <w:pPr>
        <w:pStyle w:val="af8"/>
        <w:shd w:val="clear" w:color="auto" w:fill="FFFFFF"/>
        <w:spacing w:before="0" w:beforeAutospacing="0" w:after="0" w:afterAutospacing="0"/>
        <w:ind w:firstLine="851"/>
        <w:jc w:val="both"/>
        <w:rPr>
          <w:color w:val="000000"/>
          <w:sz w:val="28"/>
          <w:szCs w:val="28"/>
        </w:rPr>
      </w:pPr>
      <w:r w:rsidRPr="005C0C46">
        <w:rPr>
          <w:color w:val="000000"/>
          <w:sz w:val="28"/>
          <w:szCs w:val="28"/>
        </w:rPr>
        <w:t>Нормализация — это процесс организации данных в базе данных, Она включает в себя создание таблиц и установление связей между ними в соответствии с правилами, разработанными как для защиты данных, так и для повышения гибкости базы данных, устраняя избыточность и несогласованную зависимость.</w:t>
      </w:r>
    </w:p>
    <w:p w14:paraId="4610007A" w14:textId="0B0D5F84" w:rsidR="005C0C46" w:rsidRPr="005C0C46" w:rsidRDefault="005C0C46" w:rsidP="005C0C46">
      <w:pPr>
        <w:pStyle w:val="af8"/>
        <w:shd w:val="clear" w:color="auto" w:fill="FFFFFF"/>
        <w:spacing w:before="0" w:beforeAutospacing="0" w:after="0" w:afterAutospacing="0"/>
        <w:ind w:firstLine="851"/>
        <w:jc w:val="both"/>
        <w:rPr>
          <w:rFonts w:ascii="Segoe UI" w:hAnsi="Segoe UI" w:cs="Segoe UI"/>
          <w:color w:val="161616"/>
        </w:rPr>
      </w:pPr>
      <w:r w:rsidRPr="005C0C46">
        <w:rPr>
          <w:color w:val="000000"/>
          <w:sz w:val="28"/>
          <w:szCs w:val="28"/>
        </w:rPr>
        <w:t xml:space="preserve">Избыточность данных приводит к непродуктивному расходованию свободного места на диске и затрудняет обслуживание баз данных. Например, если данные, хранящиеся в нескольких местах, потребуется изменить, в них придется внести одни и те же изменения во всех этих местах. Изменение адреса клиента проще реализовать, если эти данные хранятся только в таблице </w:t>
      </w:r>
      <w:proofErr w:type="spellStart"/>
      <w:r w:rsidRPr="005C0C46">
        <w:rPr>
          <w:color w:val="000000"/>
          <w:sz w:val="28"/>
          <w:szCs w:val="28"/>
        </w:rPr>
        <w:t>Customers</w:t>
      </w:r>
      <w:proofErr w:type="spellEnd"/>
      <w:r w:rsidRPr="005C0C46">
        <w:rPr>
          <w:color w:val="000000"/>
          <w:sz w:val="28"/>
          <w:szCs w:val="28"/>
        </w:rPr>
        <w:t xml:space="preserve"> и нигде в базе данных</w:t>
      </w:r>
      <w:r>
        <w:rPr>
          <w:rFonts w:ascii="Segoe UI" w:hAnsi="Segoe UI" w:cs="Segoe UI"/>
          <w:color w:val="161616"/>
        </w:rPr>
        <w:t>.</w:t>
      </w:r>
    </w:p>
    <w:p w14:paraId="284E4978" w14:textId="77777777" w:rsidR="005C0C46" w:rsidRPr="005C0C46" w:rsidRDefault="005C0C46" w:rsidP="005C0C46">
      <w:pPr>
        <w:rPr>
          <w:szCs w:val="28"/>
        </w:rPr>
      </w:pPr>
      <w:r w:rsidRPr="005C0C46">
        <w:rPr>
          <w:szCs w:val="28"/>
        </w:rPr>
        <w:t>Первая нормальная форма</w:t>
      </w:r>
    </w:p>
    <w:p w14:paraId="5E6549F2" w14:textId="77777777" w:rsidR="005C0C46" w:rsidRPr="005C0C46" w:rsidRDefault="005C0C46" w:rsidP="00B60D63">
      <w:pPr>
        <w:pStyle w:val="ab"/>
        <w:numPr>
          <w:ilvl w:val="0"/>
          <w:numId w:val="7"/>
        </w:numPr>
        <w:ind w:left="0" w:firstLine="851"/>
        <w:rPr>
          <w:szCs w:val="28"/>
        </w:rPr>
      </w:pPr>
      <w:r w:rsidRPr="005C0C46">
        <w:rPr>
          <w:szCs w:val="28"/>
        </w:rPr>
        <w:t>Устраните повторяющиеся группы в отдельных таблицах.</w:t>
      </w:r>
    </w:p>
    <w:p w14:paraId="6ED2C272" w14:textId="77777777" w:rsidR="005C0C46" w:rsidRPr="005C0C46" w:rsidRDefault="005C0C46" w:rsidP="00B60D63">
      <w:pPr>
        <w:pStyle w:val="ab"/>
        <w:numPr>
          <w:ilvl w:val="0"/>
          <w:numId w:val="7"/>
        </w:numPr>
        <w:ind w:left="0" w:firstLine="851"/>
        <w:rPr>
          <w:szCs w:val="28"/>
        </w:rPr>
      </w:pPr>
      <w:r w:rsidRPr="005C0C46">
        <w:rPr>
          <w:szCs w:val="28"/>
        </w:rPr>
        <w:t>Создайте отдельную таблицу для каждого набора связанных данных.</w:t>
      </w:r>
    </w:p>
    <w:p w14:paraId="267A8115" w14:textId="77777777" w:rsidR="005C0C46" w:rsidRPr="005C0C46" w:rsidRDefault="005C0C46" w:rsidP="00B60D63">
      <w:pPr>
        <w:pStyle w:val="ab"/>
        <w:numPr>
          <w:ilvl w:val="0"/>
          <w:numId w:val="7"/>
        </w:numPr>
        <w:ind w:left="0" w:firstLine="851"/>
        <w:rPr>
          <w:szCs w:val="28"/>
        </w:rPr>
      </w:pPr>
      <w:r w:rsidRPr="005C0C46">
        <w:rPr>
          <w:szCs w:val="28"/>
        </w:rPr>
        <w:t>Идентифицируйте каждый набор связанных данных с помощью первичного ключа.</w:t>
      </w:r>
    </w:p>
    <w:p w14:paraId="44B6CB3C" w14:textId="75D8BA6B" w:rsidR="005C0C46" w:rsidRDefault="005C0C46" w:rsidP="005C0C46">
      <w:pPr>
        <w:rPr>
          <w:szCs w:val="28"/>
        </w:rPr>
      </w:pPr>
      <w:r w:rsidRPr="005C0C46">
        <w:rPr>
          <w:szCs w:val="28"/>
        </w:rPr>
        <w:t>Не используйте несколько полей в одной таблице для хранения похожих данных. Например, для слежения за товаром, который закупается у двух разных поставщиков, можно создать запись с полями, определяющими код первого поставщика и код второго поставщика.</w:t>
      </w:r>
    </w:p>
    <w:p w14:paraId="16749216" w14:textId="1309A217" w:rsidR="005C0C46" w:rsidRPr="005C0C46" w:rsidRDefault="005C0C46" w:rsidP="005C0C46">
      <w:pPr>
        <w:rPr>
          <w:szCs w:val="28"/>
        </w:rPr>
      </w:pPr>
      <w:r w:rsidRPr="005C0C46">
        <w:rPr>
          <w:szCs w:val="28"/>
        </w:rPr>
        <w:t xml:space="preserve">Что произойдет при добавлении третьего поставщика? Добавление поля не является ответом; он требует изменений в программе и таблице и не обеспечивает плавное размещение динамического числа поставщиков. Вместо этого можно поместить все сведения о поставщиках в отдельную таблицу </w:t>
      </w:r>
      <w:proofErr w:type="spellStart"/>
      <w:r w:rsidRPr="005C0C46">
        <w:rPr>
          <w:szCs w:val="28"/>
        </w:rPr>
        <w:t>Vendors</w:t>
      </w:r>
      <w:proofErr w:type="spellEnd"/>
      <w:r w:rsidRPr="005C0C46">
        <w:rPr>
          <w:szCs w:val="28"/>
        </w:rPr>
        <w:t xml:space="preserve"> (поставщики) и связать товары с поставщиками с помощью кодов товаров или поставщиков с товарами с помощью кодов поставщиков.</w:t>
      </w:r>
    </w:p>
    <w:p w14:paraId="50F10089" w14:textId="6058F886" w:rsidR="005C0C46" w:rsidRPr="005C0C46" w:rsidRDefault="005C0C46" w:rsidP="005C0C46">
      <w:pPr>
        <w:pStyle w:val="ab"/>
        <w:ind w:left="0"/>
        <w:rPr>
          <w:szCs w:val="28"/>
        </w:rPr>
      </w:pPr>
      <w:r w:rsidRPr="005C0C46">
        <w:rPr>
          <w:szCs w:val="28"/>
        </w:rPr>
        <w:t>Вторая нормальная форма</w:t>
      </w:r>
    </w:p>
    <w:p w14:paraId="48AE6E0C" w14:textId="77777777" w:rsidR="005C0C46" w:rsidRPr="005C0C46" w:rsidRDefault="005C0C46" w:rsidP="00B60D63">
      <w:pPr>
        <w:pStyle w:val="ab"/>
        <w:numPr>
          <w:ilvl w:val="0"/>
          <w:numId w:val="7"/>
        </w:numPr>
        <w:ind w:left="0" w:firstLine="851"/>
        <w:rPr>
          <w:szCs w:val="28"/>
        </w:rPr>
      </w:pPr>
      <w:r w:rsidRPr="005C0C46">
        <w:rPr>
          <w:szCs w:val="28"/>
        </w:rPr>
        <w:t>Создайте отдельные таблицы для наборов значений, относящихся к нескольким записям.</w:t>
      </w:r>
    </w:p>
    <w:p w14:paraId="66C099E0" w14:textId="77777777" w:rsidR="005C0C46" w:rsidRPr="005C0C46" w:rsidRDefault="005C0C46" w:rsidP="00B60D63">
      <w:pPr>
        <w:pStyle w:val="ab"/>
        <w:numPr>
          <w:ilvl w:val="0"/>
          <w:numId w:val="7"/>
        </w:numPr>
        <w:ind w:left="0" w:firstLine="851"/>
        <w:rPr>
          <w:szCs w:val="28"/>
        </w:rPr>
      </w:pPr>
      <w:r w:rsidRPr="005C0C46">
        <w:rPr>
          <w:szCs w:val="28"/>
        </w:rPr>
        <w:t>Свяжите эти таблицы с помощью внешнего ключа.</w:t>
      </w:r>
    </w:p>
    <w:p w14:paraId="05DC0636" w14:textId="77777777" w:rsidR="005C0C46" w:rsidRPr="005C0C46" w:rsidRDefault="005C0C46" w:rsidP="00B60D63">
      <w:pPr>
        <w:pStyle w:val="ab"/>
        <w:numPr>
          <w:ilvl w:val="0"/>
          <w:numId w:val="7"/>
        </w:numPr>
        <w:ind w:left="0" w:firstLine="851"/>
        <w:rPr>
          <w:szCs w:val="28"/>
        </w:rPr>
      </w:pPr>
      <w:r w:rsidRPr="005C0C46">
        <w:rPr>
          <w:szCs w:val="28"/>
        </w:rPr>
        <w:t xml:space="preserve">Записи не должны зависеть от чего-либо, кроме первичного ключа таблицы (составного ключа, если это необходимо). Возьмем для примера адрес клиента в системе бухгалтерского учета. Этот адрес необходим не только таблице </w:t>
      </w:r>
      <w:proofErr w:type="spellStart"/>
      <w:r w:rsidRPr="005C0C46">
        <w:rPr>
          <w:szCs w:val="28"/>
        </w:rPr>
        <w:t>Customers</w:t>
      </w:r>
      <w:proofErr w:type="spellEnd"/>
      <w:r w:rsidRPr="005C0C46">
        <w:rPr>
          <w:szCs w:val="28"/>
        </w:rPr>
        <w:t xml:space="preserve">, но и таблицам </w:t>
      </w:r>
      <w:proofErr w:type="spellStart"/>
      <w:r w:rsidRPr="005C0C46">
        <w:rPr>
          <w:szCs w:val="28"/>
        </w:rPr>
        <w:t>Orders</w:t>
      </w:r>
      <w:proofErr w:type="spellEnd"/>
      <w:r w:rsidRPr="005C0C46">
        <w:rPr>
          <w:szCs w:val="28"/>
        </w:rPr>
        <w:t xml:space="preserve">, </w:t>
      </w:r>
      <w:proofErr w:type="spellStart"/>
      <w:r w:rsidRPr="005C0C46">
        <w:rPr>
          <w:szCs w:val="28"/>
        </w:rPr>
        <w:t>Shipping</w:t>
      </w:r>
      <w:proofErr w:type="spellEnd"/>
      <w:r w:rsidRPr="005C0C46">
        <w:rPr>
          <w:szCs w:val="28"/>
        </w:rPr>
        <w:t xml:space="preserve">, </w:t>
      </w:r>
      <w:proofErr w:type="spellStart"/>
      <w:r w:rsidRPr="005C0C46">
        <w:rPr>
          <w:szCs w:val="28"/>
        </w:rPr>
        <w:t>Invoices</w:t>
      </w:r>
      <w:proofErr w:type="spellEnd"/>
      <w:r w:rsidRPr="005C0C46">
        <w:rPr>
          <w:szCs w:val="28"/>
        </w:rPr>
        <w:t xml:space="preserve">, </w:t>
      </w:r>
      <w:proofErr w:type="spellStart"/>
      <w:r w:rsidRPr="005C0C46">
        <w:rPr>
          <w:szCs w:val="28"/>
        </w:rPr>
        <w:t>Accounts</w:t>
      </w:r>
      <w:proofErr w:type="spellEnd"/>
      <w:r w:rsidRPr="005C0C46">
        <w:rPr>
          <w:szCs w:val="28"/>
        </w:rPr>
        <w:t xml:space="preserve"> </w:t>
      </w:r>
      <w:proofErr w:type="spellStart"/>
      <w:r w:rsidRPr="005C0C46">
        <w:rPr>
          <w:szCs w:val="28"/>
        </w:rPr>
        <w:t>Receivable</w:t>
      </w:r>
      <w:proofErr w:type="spellEnd"/>
      <w:r w:rsidRPr="005C0C46">
        <w:rPr>
          <w:szCs w:val="28"/>
        </w:rPr>
        <w:t xml:space="preserve"> и </w:t>
      </w:r>
      <w:proofErr w:type="spellStart"/>
      <w:r w:rsidRPr="005C0C46">
        <w:rPr>
          <w:szCs w:val="28"/>
        </w:rPr>
        <w:t>Collections</w:t>
      </w:r>
      <w:proofErr w:type="spellEnd"/>
      <w:r w:rsidRPr="005C0C46">
        <w:rPr>
          <w:szCs w:val="28"/>
        </w:rPr>
        <w:t xml:space="preserve">. Вместо того чтобы хранить адрес клиента как отдельный элемент в каждой из этих таблиц, храните его в одном месте: или в таблице </w:t>
      </w:r>
      <w:proofErr w:type="spellStart"/>
      <w:r w:rsidRPr="005C0C46">
        <w:rPr>
          <w:szCs w:val="28"/>
        </w:rPr>
        <w:t>Customers</w:t>
      </w:r>
      <w:proofErr w:type="spellEnd"/>
      <w:r w:rsidRPr="005C0C46">
        <w:rPr>
          <w:szCs w:val="28"/>
        </w:rPr>
        <w:t xml:space="preserve">, или в отдельной таблице </w:t>
      </w:r>
      <w:proofErr w:type="spellStart"/>
      <w:r w:rsidRPr="005C0C46">
        <w:rPr>
          <w:szCs w:val="28"/>
        </w:rPr>
        <w:t>Addresses</w:t>
      </w:r>
      <w:proofErr w:type="spellEnd"/>
      <w:r w:rsidRPr="005C0C46">
        <w:rPr>
          <w:szCs w:val="28"/>
        </w:rPr>
        <w:t>.</w:t>
      </w:r>
    </w:p>
    <w:p w14:paraId="44208CA5" w14:textId="77777777" w:rsidR="005C0C46" w:rsidRPr="005C0C46" w:rsidRDefault="005C0C46" w:rsidP="005C0C46">
      <w:pPr>
        <w:rPr>
          <w:szCs w:val="28"/>
        </w:rPr>
      </w:pPr>
      <w:r>
        <w:rPr>
          <w:szCs w:val="28"/>
        </w:rPr>
        <w:t xml:space="preserve"> </w:t>
      </w:r>
      <w:r w:rsidRPr="005C0C46">
        <w:rPr>
          <w:szCs w:val="28"/>
        </w:rPr>
        <w:t>Третья нормальная форма</w:t>
      </w:r>
    </w:p>
    <w:p w14:paraId="2FC08014" w14:textId="77777777" w:rsidR="005C0C46" w:rsidRPr="005C0C46" w:rsidRDefault="005C0C46" w:rsidP="00B60D63">
      <w:pPr>
        <w:pStyle w:val="ab"/>
        <w:numPr>
          <w:ilvl w:val="0"/>
          <w:numId w:val="8"/>
        </w:numPr>
        <w:ind w:left="0" w:firstLine="851"/>
        <w:rPr>
          <w:szCs w:val="28"/>
        </w:rPr>
      </w:pPr>
      <w:r w:rsidRPr="005C0C46">
        <w:rPr>
          <w:szCs w:val="28"/>
        </w:rPr>
        <w:t>Исключите поля, которые не зависят от ключа.</w:t>
      </w:r>
    </w:p>
    <w:p w14:paraId="06FE513E" w14:textId="77777777" w:rsidR="005C0C46" w:rsidRPr="005C0C46" w:rsidRDefault="005C0C46" w:rsidP="005C0C46">
      <w:pPr>
        <w:rPr>
          <w:szCs w:val="28"/>
        </w:rPr>
      </w:pPr>
      <w:r w:rsidRPr="005C0C46">
        <w:rPr>
          <w:szCs w:val="28"/>
        </w:rPr>
        <w:lastRenderedPageBreak/>
        <w:t>Значения в записи, которые не являются частью ключа этой записи, не принадлежат в таблице. Если содержимое группы полей может относиться более чем к одной записи в таблице, попробуйте поместить эти поля в отдельную таблицу.</w:t>
      </w:r>
    </w:p>
    <w:p w14:paraId="657F600F" w14:textId="7EFEA047" w:rsidR="005C0C46" w:rsidRPr="005C0C46" w:rsidRDefault="005C0C46" w:rsidP="005C0C46">
      <w:pPr>
        <w:rPr>
          <w:szCs w:val="28"/>
        </w:rPr>
      </w:pPr>
      <w:r w:rsidRPr="005C0C46">
        <w:rPr>
          <w:szCs w:val="28"/>
        </w:rPr>
        <w:t xml:space="preserve">Например, в таблицу </w:t>
      </w:r>
      <w:proofErr w:type="spellStart"/>
      <w:r w:rsidRPr="005C0C46">
        <w:rPr>
          <w:szCs w:val="28"/>
        </w:rPr>
        <w:t>Employee</w:t>
      </w:r>
      <w:proofErr w:type="spellEnd"/>
      <w:r w:rsidRPr="005C0C46">
        <w:rPr>
          <w:szCs w:val="28"/>
        </w:rPr>
        <w:t xml:space="preserve"> </w:t>
      </w:r>
      <w:proofErr w:type="spellStart"/>
      <w:r w:rsidRPr="005C0C46">
        <w:rPr>
          <w:szCs w:val="28"/>
        </w:rPr>
        <w:t>Recruitment</w:t>
      </w:r>
      <w:proofErr w:type="spellEnd"/>
      <w:r w:rsidRPr="005C0C46">
        <w:rPr>
          <w:szCs w:val="28"/>
        </w:rPr>
        <w:t xml:space="preserve"> (наем сотрудников) можно включить адрес кандидата и название университета, в котором он получил образование. Однако для организации групповой почтовой рассылки необходим полный список университетов. Если сведения об университетах будут храниться в таблице </w:t>
      </w:r>
      <w:proofErr w:type="spellStart"/>
      <w:r w:rsidRPr="005C0C46">
        <w:rPr>
          <w:szCs w:val="28"/>
        </w:rPr>
        <w:t>Candidates</w:t>
      </w:r>
      <w:proofErr w:type="spellEnd"/>
      <w:r w:rsidRPr="005C0C46">
        <w:rPr>
          <w:szCs w:val="28"/>
        </w:rPr>
        <w:t>, составить список университетов при отсутствии кандидатов не получится. Таким</w:t>
      </w:r>
      <w:r>
        <w:rPr>
          <w:szCs w:val="28"/>
        </w:rPr>
        <w:t xml:space="preserve"> образом, создайте вместо этого</w:t>
      </w:r>
      <w:r w:rsidRPr="005C0C46">
        <w:rPr>
          <w:szCs w:val="28"/>
        </w:rPr>
        <w:t xml:space="preserve"> </w:t>
      </w:r>
      <w:r w:rsidRPr="005C0C46">
        <w:rPr>
          <w:szCs w:val="28"/>
        </w:rPr>
        <w:t xml:space="preserve">отдельную таблицу </w:t>
      </w:r>
      <w:proofErr w:type="spellStart"/>
      <w:r w:rsidRPr="005C0C46">
        <w:rPr>
          <w:szCs w:val="28"/>
        </w:rPr>
        <w:t>Universities</w:t>
      </w:r>
      <w:proofErr w:type="spellEnd"/>
      <w:r w:rsidRPr="005C0C46">
        <w:rPr>
          <w:szCs w:val="28"/>
        </w:rPr>
        <w:t xml:space="preserve"> и свяжите ее с таблицей </w:t>
      </w:r>
      <w:proofErr w:type="spellStart"/>
      <w:r w:rsidRPr="005C0C46">
        <w:rPr>
          <w:szCs w:val="28"/>
        </w:rPr>
        <w:t>Candidates</w:t>
      </w:r>
      <w:proofErr w:type="spellEnd"/>
      <w:r w:rsidRPr="005C0C46">
        <w:rPr>
          <w:szCs w:val="28"/>
        </w:rPr>
        <w:t xml:space="preserve"> при помощи ключа — кода </w:t>
      </w:r>
      <w:proofErr w:type="gramStart"/>
      <w:r w:rsidRPr="005C0C46">
        <w:rPr>
          <w:szCs w:val="28"/>
        </w:rPr>
        <w:t>университета</w:t>
      </w:r>
      <w:r w:rsidRPr="005C0C46">
        <w:rPr>
          <w:szCs w:val="28"/>
        </w:rPr>
        <w:t>[</w:t>
      </w:r>
      <w:proofErr w:type="gramEnd"/>
      <w:r w:rsidRPr="005C0C46">
        <w:rPr>
          <w:szCs w:val="28"/>
        </w:rPr>
        <w:t>11]</w:t>
      </w:r>
      <w:r w:rsidRPr="005C0C46">
        <w:rPr>
          <w:szCs w:val="28"/>
        </w:rPr>
        <w:t>.</w:t>
      </w:r>
    </w:p>
    <w:p w14:paraId="6A58C213" w14:textId="1B41BDF1" w:rsidR="00E21DF1" w:rsidRDefault="00E21DF1" w:rsidP="005C0C46">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2EACFFD9" w:rsidR="00E21DF1" w:rsidRDefault="00E21DF1" w:rsidP="00E21DF1">
      <w:pPr>
        <w:rPr>
          <w:szCs w:val="28"/>
        </w:rPr>
      </w:pPr>
    </w:p>
    <w:p w14:paraId="6E8495D8" w14:textId="2DEDE3A1" w:rsidR="005C0C46" w:rsidRPr="005C0C46" w:rsidRDefault="005C0C46" w:rsidP="005C0C46">
      <w:pPr>
        <w:pStyle w:val="ab"/>
        <w:ind w:left="0"/>
        <w:rPr>
          <w:rFonts w:eastAsia="Calibri"/>
          <w:szCs w:val="22"/>
        </w:rPr>
      </w:pPr>
      <w:r>
        <w:rPr>
          <w:rFonts w:eastAsia="Calibri"/>
          <w:szCs w:val="22"/>
        </w:rPr>
        <w:t>Целостность базы да</w:t>
      </w:r>
      <w:r w:rsidRPr="005C0C46">
        <w:rPr>
          <w:rFonts w:eastAsia="Calibri"/>
          <w:szCs w:val="22"/>
        </w:rPr>
        <w:t>нных — соответствие имеющейся в </w:t>
      </w:r>
      <w:hyperlink r:id="rId11" w:tooltip="База данных" w:history="1">
        <w:r w:rsidRPr="005C0C46">
          <w:rPr>
            <w:rFonts w:eastAsia="Calibri"/>
            <w:szCs w:val="22"/>
          </w:rPr>
          <w:t>базе данных</w:t>
        </w:r>
      </w:hyperlink>
      <w:r w:rsidRPr="005C0C46">
        <w:rPr>
          <w:rFonts w:eastAsia="Calibri"/>
          <w:szCs w:val="22"/>
        </w:rPr>
        <w:t> информации её внутренней логике, структуре и всем явно заданным правилам. Каждое правило, налагающее некоторое ограничение на возможное состояние базы данных, называется </w:t>
      </w:r>
      <w:hyperlink r:id="rId12" w:tooltip="Ограничение целостности (страница отсутствует)" w:history="1">
        <w:r w:rsidRPr="005C0C46">
          <w:rPr>
            <w:rFonts w:eastAsia="Calibri"/>
            <w:szCs w:val="22"/>
          </w:rPr>
          <w:t>ограничением целостности</w:t>
        </w:r>
      </w:hyperlink>
      <w:r w:rsidRPr="005C0C46">
        <w:rPr>
          <w:rFonts w:eastAsia="Calibri"/>
          <w:szCs w:val="22"/>
        </w:rPr>
        <w:t>.</w:t>
      </w:r>
    </w:p>
    <w:p w14:paraId="3DDFEABE" w14:textId="702416D7" w:rsidR="005C0C46" w:rsidRPr="005C0C46" w:rsidRDefault="005C0C46" w:rsidP="005C0C46">
      <w:pPr>
        <w:pStyle w:val="ab"/>
        <w:ind w:left="0"/>
        <w:rPr>
          <w:rFonts w:eastAsia="Calibri"/>
          <w:szCs w:val="22"/>
        </w:rPr>
      </w:pPr>
      <w:r w:rsidRPr="005C0C46">
        <w:rPr>
          <w:rFonts w:eastAsia="Calibri"/>
          <w:szCs w:val="22"/>
        </w:rPr>
        <w:t>Очевидно, что ограничения должны быть формально объявлены для </w:t>
      </w:r>
      <w:hyperlink r:id="rId13" w:tooltip="Система управления базами данных" w:history="1">
        <w:r w:rsidRPr="005C0C46">
          <w:rPr>
            <w:rFonts w:eastAsia="Calibri"/>
            <w:szCs w:val="22"/>
          </w:rPr>
          <w:t>СУБД</w:t>
        </w:r>
      </w:hyperlink>
      <w:r w:rsidRPr="005C0C46">
        <w:rPr>
          <w:rFonts w:eastAsia="Calibri"/>
          <w:szCs w:val="22"/>
        </w:rPr>
        <w:t xml:space="preserve">, после чего СУБД должна предписывать их выполнение. Объявление ограничений сводится просто к использованию соответствующих средств языка базы данных, а соблюдение ограничений осуществляется с помощью контроля со стороны СУБД над операциями обновления, которые могут нарушить эти ограничения, и запрещения тех операций, которые их действительно нарушают. При первоначальном объявлении ограничения система должна проверить, удовлетворяет ли ему в настоящий момент база данных. Если это условие не соблюдается, ограничение должно быть отвергнуто; в противном случае оно принимается (то есть записывается в каталог системы) и начиная с этого момента </w:t>
      </w:r>
      <w:proofErr w:type="gramStart"/>
      <w:r w:rsidRPr="005C0C46">
        <w:rPr>
          <w:rFonts w:eastAsia="Calibri"/>
          <w:szCs w:val="22"/>
        </w:rPr>
        <w:t>соблюдается</w:t>
      </w:r>
      <w:r w:rsidRPr="005C0C46">
        <w:rPr>
          <w:rFonts w:eastAsia="Calibri"/>
          <w:szCs w:val="22"/>
        </w:rPr>
        <w:t>[</w:t>
      </w:r>
      <w:proofErr w:type="gramEnd"/>
      <w:r w:rsidRPr="005C0C46">
        <w:rPr>
          <w:rFonts w:eastAsia="Calibri"/>
          <w:szCs w:val="22"/>
        </w:rPr>
        <w:t>12]</w:t>
      </w:r>
      <w:r w:rsidRPr="005C0C46">
        <w:rPr>
          <w:rFonts w:eastAsia="Calibri"/>
          <w:szCs w:val="22"/>
        </w:rPr>
        <w:t>.</w:t>
      </w:r>
    </w:p>
    <w:p w14:paraId="7CB22A7F" w14:textId="27F05834" w:rsidR="00E21DF1" w:rsidRDefault="00E21DF1" w:rsidP="00E21DF1">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w:t>
      </w:r>
      <w:proofErr w:type="gramStart"/>
      <w:r w:rsidRPr="007D646F">
        <w:rPr>
          <w:rFonts w:eastAsia="Calibri"/>
          <w:szCs w:val="22"/>
        </w:rPr>
        <w:t>определить</w:t>
      </w:r>
      <w:proofErr w:type="gramEnd"/>
      <w:r w:rsidRPr="007D646F">
        <w:rPr>
          <w:rFonts w:eastAsia="Calibri"/>
          <w:szCs w:val="22"/>
        </w:rPr>
        <w:t xml:space="preserve">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43B7991B" w14:textId="550FD62A" w:rsidR="008D63BB" w:rsidRPr="007D646F" w:rsidRDefault="008D63BB" w:rsidP="00E21DF1">
      <w:pPr>
        <w:pStyle w:val="ab"/>
        <w:ind w:left="0"/>
        <w:rPr>
          <w:rFonts w:eastAsia="Calibri"/>
          <w:szCs w:val="22"/>
        </w:rPr>
      </w:pPr>
      <w:r w:rsidRPr="008D63BB">
        <w:rPr>
          <w:rFonts w:eastAsia="Calibri"/>
          <w:szCs w:val="22"/>
        </w:rPr>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14:paraId="5A153A14" w14:textId="078C5EFD" w:rsidR="00E21DF1" w:rsidRPr="007D646F" w:rsidRDefault="008D63BB" w:rsidP="00E21DF1">
      <w:pPr>
        <w:pStyle w:val="ab"/>
        <w:ind w:left="0"/>
        <w:rPr>
          <w:rFonts w:eastAsia="Calibri"/>
          <w:szCs w:val="22"/>
        </w:rPr>
      </w:pPr>
      <w:r w:rsidRPr="008D63BB">
        <w:rPr>
          <w:rFonts w:eastAsia="Calibri"/>
          <w:szCs w:val="22"/>
        </w:rPr>
        <w:lastRenderedPageBreak/>
        <w:t>Ограничение целостности подразумевает, что в любом отношении не должны появляться записи с одним и тем же значением первичного ключа. То есть любая запись отношения должна быть отлична от любой другой записи этого же отношения. В проектируемой таблице все сущности будут иметь первичный ключ. Он необходим для её однозначной идентификации. Например, на клиентской стороне, также будет использоваться при удалении, добавлении или обновлении записи</w:t>
      </w:r>
      <w:r w:rsidR="00E21DF1" w:rsidRPr="007D646F">
        <w:rPr>
          <w:rFonts w:eastAsia="Calibri"/>
          <w:szCs w:val="22"/>
        </w:rPr>
        <w:t xml:space="preserve">. </w:t>
      </w:r>
    </w:p>
    <w:p w14:paraId="7B61F97D" w14:textId="31C86A52" w:rsidR="00E21DF1" w:rsidRPr="007D646F" w:rsidRDefault="00E21DF1" w:rsidP="00962162">
      <w:pPr>
        <w:pStyle w:val="ab"/>
        <w:ind w:left="0"/>
        <w:rPr>
          <w:szCs w:val="28"/>
        </w:rPr>
      </w:pPr>
      <w:r w:rsidRPr="007D646F">
        <w:rPr>
          <w:szCs w:val="28"/>
        </w:rPr>
        <w:t>Условиями целостности называется набор правил, используемых для поддержания допустимых межтабличных связей и запрета на случайное изменение или удаление связанных данных.</w:t>
      </w:r>
    </w:p>
    <w:p w14:paraId="10C78884" w14:textId="57A8F5F3" w:rsidR="008D63BB" w:rsidRPr="008D63BB" w:rsidRDefault="008D63BB" w:rsidP="008D63BB">
      <w:pPr>
        <w:rPr>
          <w:szCs w:val="28"/>
        </w:rPr>
      </w:pPr>
      <w:r w:rsidRPr="008D63BB">
        <w:rPr>
          <w:szCs w:val="28"/>
        </w:rPr>
        <w:t>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2632BDFE" w14:textId="2F24CF87" w:rsidR="00E21DF1" w:rsidRDefault="008D63BB" w:rsidP="008D63BB">
      <w:pPr>
        <w:rPr>
          <w:szCs w:val="28"/>
        </w:rPr>
      </w:pPr>
      <w:r w:rsidRPr="008D63BB">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w:t>
      </w:r>
      <w:r>
        <w:rPr>
          <w:szCs w:val="28"/>
        </w:rPr>
        <w:t xml:space="preserve"> </w:t>
      </w:r>
      <w:r w:rsidRPr="008D63BB">
        <w:rPr>
          <w:szCs w:val="28"/>
        </w:rPr>
        <w:t>чтобы были заполнены все обязательные поля в таблицах, т</w:t>
      </w:r>
      <w:r>
        <w:rPr>
          <w:szCs w:val="28"/>
        </w:rPr>
        <w:t>о есть</w:t>
      </w:r>
      <w:r w:rsidRPr="008D63BB">
        <w:rPr>
          <w:szCs w:val="28"/>
        </w:rPr>
        <w:t xml:space="preserve"> те поля</w:t>
      </w:r>
      <w:r>
        <w:rPr>
          <w:szCs w:val="28"/>
        </w:rPr>
        <w:t>,</w:t>
      </w:r>
      <w:r w:rsidRPr="008D63BB">
        <w:rPr>
          <w:szCs w:val="28"/>
        </w:rPr>
        <w:t xml:space="preserve"> которые не могут содержать значения NULL</w:t>
      </w:r>
      <w:r w:rsidR="00E21DF1">
        <w:rPr>
          <w:szCs w:val="28"/>
        </w:rPr>
        <w:t>.</w:t>
      </w:r>
    </w:p>
    <w:p w14:paraId="323A29B0" w14:textId="0B77D7A7" w:rsidR="008D63BB" w:rsidRDefault="008D63BB" w:rsidP="008D63BB">
      <w:pPr>
        <w:rPr>
          <w:szCs w:val="28"/>
        </w:rPr>
      </w:pPr>
      <w:r w:rsidRPr="008D63BB">
        <w:rPr>
          <w:szCs w:val="28"/>
        </w:rPr>
        <w:t xml:space="preserve">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w:t>
      </w:r>
      <w:proofErr w:type="gramStart"/>
      <w:r w:rsidRPr="008D63BB">
        <w:rPr>
          <w:szCs w:val="28"/>
        </w:rPr>
        <w:t>др</w:t>
      </w:r>
      <w:r>
        <w:rPr>
          <w:szCs w:val="28"/>
        </w:rPr>
        <w:t>угое</w:t>
      </w:r>
      <w:r w:rsidR="005C0C46" w:rsidRPr="005C0C46">
        <w:rPr>
          <w:szCs w:val="28"/>
        </w:rPr>
        <w:t>[</w:t>
      </w:r>
      <w:proofErr w:type="gramEnd"/>
      <w:r w:rsidR="005C0C46" w:rsidRPr="005C0C46">
        <w:rPr>
          <w:szCs w:val="28"/>
        </w:rPr>
        <w:t>13]</w:t>
      </w:r>
      <w:r>
        <w:rPr>
          <w:szCs w:val="28"/>
        </w:rPr>
        <w:t>.</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7DC47CC1" w:rsidR="00CB3F22" w:rsidRDefault="00D51121" w:rsidP="00CB3F22">
      <w:r w:rsidRPr="00D51121">
        <w:t>По результатам нормализации</w:t>
      </w:r>
      <w:r>
        <w:rPr>
          <w:rFonts w:ascii="Arial" w:hAnsi="Arial" w:cs="Arial"/>
          <w:color w:val="000000"/>
        </w:rPr>
        <w:t xml:space="preserve"> </w:t>
      </w:r>
      <w:r w:rsidR="00CB3F22">
        <w:t>и</w:t>
      </w:r>
      <w:r w:rsidR="00CB3F22" w:rsidRPr="007D646F">
        <w:t xml:space="preserve"> определении первичных</w:t>
      </w:r>
      <w:r w:rsidR="00CB3F22">
        <w:t xml:space="preserve"> ключей,</w:t>
      </w:r>
      <w:r w:rsidR="00CB3F22" w:rsidRPr="007D646F">
        <w:t xml:space="preserve"> внешних ключей и связей между сущностями, была разработана схема реляционной базы данных, которая представлена </w:t>
      </w:r>
      <w:r w:rsidR="00CB3F22">
        <w:t>на рисунке Б.1 приложения Б</w:t>
      </w:r>
      <w:r w:rsidR="00CB3F22" w:rsidRPr="007D646F">
        <w:t>. На данной схеме изображаются все отношения базы данных, а также связ</w:t>
      </w:r>
      <w:r w:rsidR="00CB3F22">
        <w:t>и</w:t>
      </w:r>
      <w:r w:rsidR="00CB3F22" w:rsidRPr="007D646F">
        <w:t xml:space="preserve"> между внешними и первичными ключами.</w:t>
      </w:r>
      <w:r w:rsidR="00CB3F22">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40310857" w:rsidR="00CB3F22" w:rsidRPr="00135510" w:rsidRDefault="00693C62" w:rsidP="00CB3F22">
      <w:pPr>
        <w:rPr>
          <w:szCs w:val="28"/>
        </w:rPr>
      </w:pPr>
      <w:r>
        <w:rPr>
          <w:szCs w:val="28"/>
        </w:rPr>
        <w:t>В</w:t>
      </w:r>
      <w:r w:rsidR="00CB3F22" w:rsidRPr="00135510">
        <w:rPr>
          <w:szCs w:val="28"/>
        </w:rPr>
        <w:t xml:space="preserve"> системе управления базами данных </w:t>
      </w:r>
      <w:r w:rsidR="00CB3F22" w:rsidRPr="00135510">
        <w:rPr>
          <w:szCs w:val="28"/>
          <w:lang w:val="en-US"/>
        </w:rPr>
        <w:t>SQL</w:t>
      </w:r>
      <w:r w:rsidR="00CB3F22" w:rsidRPr="00135510">
        <w:rPr>
          <w:szCs w:val="28"/>
        </w:rPr>
        <w:t xml:space="preserve"> </w:t>
      </w:r>
      <w:r w:rsidR="00CB3F22" w:rsidRPr="00135510">
        <w:rPr>
          <w:szCs w:val="28"/>
          <w:lang w:val="en-US"/>
        </w:rPr>
        <w:t>Server</w:t>
      </w:r>
      <w:r>
        <w:rPr>
          <w:szCs w:val="28"/>
        </w:rPr>
        <w:t xml:space="preserve"> 2019</w:t>
      </w:r>
      <w:r w:rsidR="00CB3F22" w:rsidRPr="00135510">
        <w:rPr>
          <w:szCs w:val="28"/>
        </w:rPr>
        <w:t xml:space="preserve"> была реализована спроектирован</w:t>
      </w:r>
      <w:r w:rsidR="00CB3F22">
        <w:rPr>
          <w:szCs w:val="28"/>
        </w:rPr>
        <w:t>н</w:t>
      </w:r>
      <w:r w:rsidR="00CB3F22" w:rsidRPr="00135510">
        <w:rPr>
          <w:szCs w:val="28"/>
        </w:rPr>
        <w:t>а</w:t>
      </w:r>
      <w:r w:rsidR="00CB3F22">
        <w:rPr>
          <w:szCs w:val="28"/>
        </w:rPr>
        <w:t>я</w:t>
      </w:r>
      <w:r w:rsidR="00CB3F22" w:rsidRPr="00135510">
        <w:rPr>
          <w:szCs w:val="28"/>
        </w:rPr>
        <w:t xml:space="preserve"> ранее база данных</w:t>
      </w:r>
      <w:r w:rsidR="00962162">
        <w:rPr>
          <w:szCs w:val="28"/>
        </w:rPr>
        <w:t xml:space="preserve"> </w:t>
      </w:r>
      <w:r w:rsidR="00D63C47">
        <w:rPr>
          <w:szCs w:val="28"/>
        </w:rPr>
        <w:t>станции</w:t>
      </w:r>
      <w:r w:rsidR="00CB3F22" w:rsidRPr="00135510">
        <w:rPr>
          <w:szCs w:val="28"/>
        </w:rPr>
        <w:t>. Данная система была выбрана по ряду весомых причин: широкое распространение, нал</w:t>
      </w:r>
      <w:bookmarkStart w:id="13" w:name="_GoBack"/>
      <w:bookmarkEnd w:id="13"/>
      <w:r w:rsidR="00CB3F22" w:rsidRPr="00135510">
        <w:rPr>
          <w:szCs w:val="28"/>
        </w:rPr>
        <w:t xml:space="preserve">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r w:rsidR="00CB3F22" w:rsidRPr="00135510">
        <w:rPr>
          <w:szCs w:val="28"/>
          <w:shd w:val="clear" w:color="auto" w:fill="FFFFFF"/>
        </w:rPr>
        <w:t>Microsoft SQL Server</w:t>
      </w:r>
      <w:r w:rsidR="00CB3F22"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5571A59D"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770EE6" w:rsidRPr="00770EE6">
        <w:rPr>
          <w:szCs w:val="28"/>
          <w:lang w:val="en-US"/>
        </w:rPr>
        <w:t>TipiPoezda</w:t>
      </w:r>
      <w:proofErr w:type="spellEnd"/>
    </w:p>
    <w:tbl>
      <w:tblPr>
        <w:tblStyle w:val="af"/>
        <w:tblW w:w="0" w:type="auto"/>
        <w:tblLook w:val="04A0" w:firstRow="1" w:lastRow="0" w:firstColumn="1" w:lastColumn="0" w:noHBand="0" w:noVBand="1"/>
      </w:tblPr>
      <w:tblGrid>
        <w:gridCol w:w="1399"/>
        <w:gridCol w:w="2254"/>
        <w:gridCol w:w="6088"/>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4AC63AB4"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id</w:t>
            </w:r>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275EC2C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77470255" w14:textId="77777777" w:rsidTr="00105C7D">
        <w:tc>
          <w:tcPr>
            <w:tcW w:w="1413" w:type="dxa"/>
          </w:tcPr>
          <w:p w14:paraId="2F29668F" w14:textId="2D15A3B4" w:rsidR="00105C7D" w:rsidRPr="006B6E12" w:rsidRDefault="00105C7D" w:rsidP="00105C7D">
            <w:pPr>
              <w:ind w:firstLine="0"/>
              <w:rPr>
                <w:rStyle w:val="code"/>
                <w:rFonts w:ascii="Times New Roman" w:hAnsi="Times New Roman"/>
                <w:noProof w:val="0"/>
                <w:sz w:val="28"/>
                <w:szCs w:val="28"/>
              </w:rPr>
            </w:pPr>
            <w:proofErr w:type="spellStart"/>
            <w:r>
              <w:rPr>
                <w:rStyle w:val="code"/>
                <w:rFonts w:ascii="Times New Roman" w:hAnsi="Times New Roman"/>
                <w:noProof w:val="0"/>
                <w:sz w:val="28"/>
                <w:szCs w:val="28"/>
              </w:rPr>
              <w:t>nazvanie</w:t>
            </w:r>
            <w:proofErr w:type="spellEnd"/>
          </w:p>
        </w:tc>
        <w:tc>
          <w:tcPr>
            <w:tcW w:w="1984" w:type="dxa"/>
          </w:tcPr>
          <w:p w14:paraId="62505483" w14:textId="241F0BF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6344" w:type="dxa"/>
          </w:tcPr>
          <w:p w14:paraId="3EC71A41" w14:textId="79644255" w:rsidR="00105C7D" w:rsidRPr="006B6E12" w:rsidRDefault="00105C7D" w:rsidP="00105C7D">
            <w:pPr>
              <w:ind w:firstLine="0"/>
              <w:rPr>
                <w:rStyle w:val="code"/>
                <w:rFonts w:ascii="Times New Roman" w:hAnsi="Times New Roman"/>
                <w:noProof w:val="0"/>
                <w:sz w:val="28"/>
                <w:szCs w:val="28"/>
              </w:rPr>
            </w:pPr>
            <w:r>
              <w:rPr>
                <w:szCs w:val="28"/>
              </w:rPr>
              <w:t>Название типа поезда</w:t>
            </w:r>
          </w:p>
        </w:tc>
      </w:tr>
    </w:tbl>
    <w:p w14:paraId="08C840DE" w14:textId="34F232A5"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2F459A" w:rsidRPr="002F459A">
        <w:rPr>
          <w:szCs w:val="28"/>
          <w:lang w:val="en-US"/>
        </w:rPr>
        <w:t>Stancii</w:t>
      </w:r>
      <w:proofErr w:type="spellEnd"/>
    </w:p>
    <w:tbl>
      <w:tblPr>
        <w:tblStyle w:val="af"/>
        <w:tblW w:w="0" w:type="auto"/>
        <w:tblLook w:val="04A0" w:firstRow="1" w:lastRow="0" w:firstColumn="1" w:lastColumn="0" w:noHBand="0" w:noVBand="1"/>
      </w:tblPr>
      <w:tblGrid>
        <w:gridCol w:w="2129"/>
        <w:gridCol w:w="2254"/>
        <w:gridCol w:w="5358"/>
      </w:tblGrid>
      <w:tr w:rsidR="006B6E12" w14:paraId="7D032BB5" w14:textId="77777777" w:rsidTr="00105C7D">
        <w:tc>
          <w:tcPr>
            <w:tcW w:w="2129" w:type="dxa"/>
          </w:tcPr>
          <w:p w14:paraId="056D34F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4FAE0033"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573F8A6A"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Stancii</w:t>
            </w:r>
            <w:proofErr w:type="spellEnd"/>
          </w:p>
        </w:tc>
      </w:tr>
      <w:tr w:rsidR="00105C7D" w14:paraId="63EE5314" w14:textId="77777777" w:rsidTr="00105C7D">
        <w:tc>
          <w:tcPr>
            <w:tcW w:w="2129" w:type="dxa"/>
          </w:tcPr>
          <w:p w14:paraId="548DF701" w14:textId="1C197787" w:rsidR="00105C7D" w:rsidRPr="002F459A"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nazvaniePunkta</w:t>
            </w:r>
            <w:proofErr w:type="spellEnd"/>
          </w:p>
        </w:tc>
        <w:tc>
          <w:tcPr>
            <w:tcW w:w="1977" w:type="dxa"/>
          </w:tcPr>
          <w:p w14:paraId="6549C1CB" w14:textId="65B2EAF2"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635" w:type="dxa"/>
          </w:tcPr>
          <w:p w14:paraId="599C802E" w14:textId="3BADE40B" w:rsidR="00105C7D" w:rsidRPr="002F459A" w:rsidRDefault="00105C7D" w:rsidP="00105C7D">
            <w:pPr>
              <w:ind w:firstLine="0"/>
              <w:rPr>
                <w:rStyle w:val="code"/>
                <w:rFonts w:ascii="Times New Roman" w:hAnsi="Times New Roman"/>
                <w:noProof w:val="0"/>
                <w:sz w:val="28"/>
                <w:szCs w:val="28"/>
              </w:rPr>
            </w:pPr>
            <w:r>
              <w:rPr>
                <w:szCs w:val="28"/>
              </w:rPr>
              <w:t>Название остановочного пункта</w:t>
            </w:r>
          </w:p>
        </w:tc>
      </w:tr>
    </w:tbl>
    <w:p w14:paraId="4EA671C9" w14:textId="7A61E087" w:rsidR="006B6E12" w:rsidRPr="00FA0AD0" w:rsidRDefault="006B6E12" w:rsidP="006B6E12">
      <w:pPr>
        <w:spacing w:before="120"/>
        <w:ind w:firstLine="0"/>
        <w:rPr>
          <w:szCs w:val="28"/>
        </w:rPr>
      </w:pPr>
      <w:r>
        <w:rPr>
          <w:szCs w:val="28"/>
        </w:rPr>
        <w:t xml:space="preserve">Таблица 3.3 – Характеристики атрибутов таблицы </w:t>
      </w:r>
      <w:proofErr w:type="spellStart"/>
      <w:r w:rsidR="002F459A" w:rsidRPr="002F459A">
        <w:rPr>
          <w:szCs w:val="28"/>
          <w:lang w:val="en-US"/>
        </w:rPr>
        <w:t>Raspisanie</w:t>
      </w:r>
      <w:proofErr w:type="spellEnd"/>
    </w:p>
    <w:tbl>
      <w:tblPr>
        <w:tblStyle w:val="af"/>
        <w:tblW w:w="0" w:type="auto"/>
        <w:tblLook w:val="04A0" w:firstRow="1" w:lastRow="0" w:firstColumn="1" w:lastColumn="0" w:noHBand="0" w:noVBand="1"/>
      </w:tblPr>
      <w:tblGrid>
        <w:gridCol w:w="2549"/>
        <w:gridCol w:w="1699"/>
        <w:gridCol w:w="5493"/>
      </w:tblGrid>
      <w:tr w:rsidR="006B6E12" w14:paraId="74EC8D2C" w14:textId="77777777" w:rsidTr="00105C7D">
        <w:tc>
          <w:tcPr>
            <w:tcW w:w="2549" w:type="dxa"/>
          </w:tcPr>
          <w:p w14:paraId="62680D5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99" w:type="dxa"/>
          </w:tcPr>
          <w:p w14:paraId="4CD50DA9"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493" w:type="dxa"/>
          </w:tcPr>
          <w:p w14:paraId="2479EFAD"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70AD82CD" w14:textId="77777777" w:rsidTr="00105C7D">
        <w:tc>
          <w:tcPr>
            <w:tcW w:w="2549" w:type="dxa"/>
          </w:tcPr>
          <w:p w14:paraId="31F0BC35" w14:textId="211D0DA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699" w:type="dxa"/>
          </w:tcPr>
          <w:p w14:paraId="7B711464" w14:textId="37A84A5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3C284A0C" w14:textId="63DC47B9"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Raspisanie</w:t>
            </w:r>
            <w:proofErr w:type="spellEnd"/>
          </w:p>
        </w:tc>
      </w:tr>
      <w:tr w:rsidR="00105C7D" w14:paraId="56FD468C" w14:textId="77777777" w:rsidTr="00105C7D">
        <w:tc>
          <w:tcPr>
            <w:tcW w:w="2549" w:type="dxa"/>
          </w:tcPr>
          <w:p w14:paraId="4B7FE783" w14:textId="7E4B1204"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nomerPoezda</w:t>
            </w:r>
            <w:proofErr w:type="spellEnd"/>
          </w:p>
        </w:tc>
        <w:tc>
          <w:tcPr>
            <w:tcW w:w="1699" w:type="dxa"/>
          </w:tcPr>
          <w:p w14:paraId="04E15BF1" w14:textId="70CFC36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5490EDBD" w14:textId="14B87131" w:rsidR="00105C7D" w:rsidRPr="006B6E12" w:rsidRDefault="00105C7D" w:rsidP="00105C7D">
            <w:pPr>
              <w:ind w:firstLine="0"/>
              <w:rPr>
                <w:rStyle w:val="code"/>
                <w:rFonts w:ascii="Times New Roman" w:hAnsi="Times New Roman"/>
                <w:noProof w:val="0"/>
                <w:sz w:val="28"/>
                <w:szCs w:val="28"/>
              </w:rPr>
            </w:pPr>
            <w:r>
              <w:rPr>
                <w:szCs w:val="28"/>
              </w:rPr>
              <w:t>Номер поезда (</w:t>
            </w:r>
            <w:proofErr w:type="spellStart"/>
            <w:r>
              <w:rPr>
                <w:szCs w:val="28"/>
                <w:lang w:val="en-US"/>
              </w:rPr>
              <w:t>bigint</w:t>
            </w:r>
            <w:proofErr w:type="spellEnd"/>
            <w:r>
              <w:rPr>
                <w:szCs w:val="28"/>
              </w:rPr>
              <w:t>)</w:t>
            </w:r>
          </w:p>
        </w:tc>
      </w:tr>
      <w:tr w:rsidR="00105C7D" w14:paraId="58DC535D" w14:textId="77777777" w:rsidTr="00105C7D">
        <w:tc>
          <w:tcPr>
            <w:tcW w:w="2549" w:type="dxa"/>
          </w:tcPr>
          <w:p w14:paraId="4D884F5C" w14:textId="48AB913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otpravlenie</w:t>
            </w:r>
            <w:proofErr w:type="spellEnd"/>
          </w:p>
        </w:tc>
        <w:tc>
          <w:tcPr>
            <w:tcW w:w="1699" w:type="dxa"/>
          </w:tcPr>
          <w:p w14:paraId="015968D9" w14:textId="14A43E1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493" w:type="dxa"/>
          </w:tcPr>
          <w:p w14:paraId="5E17F9F0" w14:textId="02DB3308" w:rsidR="00105C7D" w:rsidRPr="006B6E12" w:rsidRDefault="00105C7D" w:rsidP="00105C7D">
            <w:pPr>
              <w:ind w:firstLine="0"/>
              <w:rPr>
                <w:rStyle w:val="code"/>
                <w:rFonts w:ascii="Times New Roman" w:hAnsi="Times New Roman"/>
                <w:noProof w:val="0"/>
                <w:sz w:val="28"/>
                <w:szCs w:val="28"/>
              </w:rPr>
            </w:pPr>
            <w:r>
              <w:rPr>
                <w:szCs w:val="28"/>
              </w:rPr>
              <w:t>Время и дата отправления</w:t>
            </w:r>
          </w:p>
        </w:tc>
      </w:tr>
      <w:tr w:rsidR="00105C7D" w14:paraId="20B96168" w14:textId="77777777" w:rsidTr="00105C7D">
        <w:tc>
          <w:tcPr>
            <w:tcW w:w="2549" w:type="dxa"/>
          </w:tcPr>
          <w:p w14:paraId="51D2DF91" w14:textId="6EF0A2EC"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pribitie</w:t>
            </w:r>
            <w:proofErr w:type="spellEnd"/>
          </w:p>
        </w:tc>
        <w:tc>
          <w:tcPr>
            <w:tcW w:w="1699" w:type="dxa"/>
          </w:tcPr>
          <w:p w14:paraId="21D79798" w14:textId="0EC18BA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5493" w:type="dxa"/>
          </w:tcPr>
          <w:p w14:paraId="66DF547E" w14:textId="2E415F4C" w:rsidR="00105C7D" w:rsidRPr="006B6E12" w:rsidRDefault="00105C7D" w:rsidP="00105C7D">
            <w:pPr>
              <w:ind w:firstLine="0"/>
              <w:rPr>
                <w:rStyle w:val="code"/>
                <w:rFonts w:ascii="Times New Roman" w:hAnsi="Times New Roman"/>
                <w:noProof w:val="0"/>
                <w:sz w:val="28"/>
                <w:szCs w:val="28"/>
              </w:rPr>
            </w:pPr>
            <w:r>
              <w:rPr>
                <w:szCs w:val="28"/>
              </w:rPr>
              <w:t>Время и дата прибытия</w:t>
            </w:r>
          </w:p>
        </w:tc>
      </w:tr>
      <w:tr w:rsidR="00105C7D" w14:paraId="07A4EB4C" w14:textId="77777777" w:rsidTr="00105C7D">
        <w:tc>
          <w:tcPr>
            <w:tcW w:w="2549" w:type="dxa"/>
          </w:tcPr>
          <w:p w14:paraId="02DAA163" w14:textId="289EE248"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stoimostBileta</w:t>
            </w:r>
            <w:proofErr w:type="spellEnd"/>
          </w:p>
        </w:tc>
        <w:tc>
          <w:tcPr>
            <w:tcW w:w="1699" w:type="dxa"/>
          </w:tcPr>
          <w:p w14:paraId="186DF4D6" w14:textId="26F9C45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4D566D1E" w14:textId="1CF1B297" w:rsidR="00105C7D" w:rsidRPr="006B6E12" w:rsidRDefault="00105C7D" w:rsidP="00105C7D">
            <w:pPr>
              <w:ind w:firstLine="0"/>
              <w:rPr>
                <w:rStyle w:val="code"/>
                <w:rFonts w:ascii="Times New Roman" w:hAnsi="Times New Roman"/>
                <w:noProof w:val="0"/>
                <w:sz w:val="28"/>
                <w:szCs w:val="28"/>
              </w:rPr>
            </w:pPr>
            <w:r>
              <w:rPr>
                <w:szCs w:val="28"/>
              </w:rPr>
              <w:t>Стоимость билета</w:t>
            </w:r>
          </w:p>
        </w:tc>
      </w:tr>
      <w:tr w:rsidR="00105C7D" w14:paraId="4F585B44" w14:textId="77777777" w:rsidTr="00105C7D">
        <w:tc>
          <w:tcPr>
            <w:tcW w:w="2549" w:type="dxa"/>
          </w:tcPr>
          <w:p w14:paraId="5CE37C74" w14:textId="15BA533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kolichestvoBiletov</w:t>
            </w:r>
            <w:proofErr w:type="spellEnd"/>
          </w:p>
        </w:tc>
        <w:tc>
          <w:tcPr>
            <w:tcW w:w="1699" w:type="dxa"/>
          </w:tcPr>
          <w:p w14:paraId="1E2A50AC" w14:textId="69F5C59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5865AADA" w14:textId="7F5D1C60" w:rsidR="00105C7D" w:rsidRPr="00105C7D" w:rsidRDefault="00105C7D" w:rsidP="00105C7D">
            <w:pPr>
              <w:ind w:firstLine="0"/>
              <w:rPr>
                <w:rStyle w:val="code"/>
                <w:rFonts w:ascii="Times New Roman" w:hAnsi="Times New Roman"/>
                <w:noProof w:val="0"/>
                <w:sz w:val="28"/>
                <w:szCs w:val="28"/>
                <w:lang w:val="ru-RU"/>
              </w:rPr>
            </w:pPr>
            <w:r>
              <w:rPr>
                <w:szCs w:val="28"/>
              </w:rPr>
              <w:t>Количество билетов на данный маршрут</w:t>
            </w:r>
          </w:p>
        </w:tc>
      </w:tr>
      <w:tr w:rsidR="00105C7D" w14:paraId="3A222962" w14:textId="77777777" w:rsidTr="00105C7D">
        <w:tc>
          <w:tcPr>
            <w:tcW w:w="2549" w:type="dxa"/>
          </w:tcPr>
          <w:p w14:paraId="273E11AD" w14:textId="0BD4BB9D"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vremayMarshruta</w:t>
            </w:r>
            <w:proofErr w:type="spellEnd"/>
          </w:p>
        </w:tc>
        <w:tc>
          <w:tcPr>
            <w:tcW w:w="1699" w:type="dxa"/>
          </w:tcPr>
          <w:p w14:paraId="1338E514" w14:textId="72AA7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08B8F1D5" w14:textId="321680B1" w:rsidR="00105C7D" w:rsidRPr="006B6E12" w:rsidRDefault="00105C7D" w:rsidP="00105C7D">
            <w:pPr>
              <w:ind w:firstLine="0"/>
              <w:rPr>
                <w:rStyle w:val="code"/>
                <w:rFonts w:ascii="Times New Roman" w:hAnsi="Times New Roman"/>
                <w:noProof w:val="0"/>
                <w:sz w:val="28"/>
                <w:szCs w:val="28"/>
              </w:rPr>
            </w:pPr>
            <w:r>
              <w:rPr>
                <w:szCs w:val="28"/>
              </w:rPr>
              <w:t>Время в пути</w:t>
            </w:r>
          </w:p>
        </w:tc>
      </w:tr>
      <w:tr w:rsidR="00105C7D" w14:paraId="6C037663" w14:textId="77777777" w:rsidTr="00105C7D">
        <w:tc>
          <w:tcPr>
            <w:tcW w:w="2549" w:type="dxa"/>
          </w:tcPr>
          <w:p w14:paraId="4B9A667F" w14:textId="6476678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tipPoezda</w:t>
            </w:r>
            <w:proofErr w:type="spellEnd"/>
          </w:p>
        </w:tc>
        <w:tc>
          <w:tcPr>
            <w:tcW w:w="1699" w:type="dxa"/>
          </w:tcPr>
          <w:p w14:paraId="7D5B046E" w14:textId="1FDC1940"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27C5D830" w14:textId="2453DCD8"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55E02D20" w14:textId="77777777" w:rsidTr="00105C7D">
        <w:tc>
          <w:tcPr>
            <w:tcW w:w="2549" w:type="dxa"/>
          </w:tcPr>
          <w:p w14:paraId="5BE1A2B5" w14:textId="1E31ABF3"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nachalniyMarshrut</w:t>
            </w:r>
            <w:proofErr w:type="spellEnd"/>
          </w:p>
        </w:tc>
        <w:tc>
          <w:tcPr>
            <w:tcW w:w="1699" w:type="dxa"/>
          </w:tcPr>
          <w:p w14:paraId="7A2BE593" w14:textId="01E0137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011320DB" w14:textId="404C1C7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r w:rsidR="00105C7D" w14:paraId="75FBEEAC" w14:textId="77777777" w:rsidTr="00105C7D">
        <w:tc>
          <w:tcPr>
            <w:tcW w:w="2549" w:type="dxa"/>
          </w:tcPr>
          <w:p w14:paraId="1CC94F2C" w14:textId="6951D02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konechniyMarshrut</w:t>
            </w:r>
            <w:proofErr w:type="spellEnd"/>
          </w:p>
        </w:tc>
        <w:tc>
          <w:tcPr>
            <w:tcW w:w="1699" w:type="dxa"/>
          </w:tcPr>
          <w:p w14:paraId="71EF0341" w14:textId="542D607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795CBE42" w14:textId="42EBE9F3"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bl>
    <w:p w14:paraId="11B32A4B" w14:textId="7A3C34A2"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2F459A" w:rsidRPr="002F459A">
        <w:rPr>
          <w:szCs w:val="28"/>
          <w:lang w:val="en-US"/>
        </w:rPr>
        <w:t>OtmenennieReisi</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07A34E08"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1E99FE77"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OtmenennieReisi</w:t>
            </w:r>
            <w:proofErr w:type="spellEnd"/>
          </w:p>
        </w:tc>
      </w:tr>
      <w:tr w:rsidR="00105C7D" w14:paraId="5257E6AF" w14:textId="77777777" w:rsidTr="00105C7D">
        <w:tc>
          <w:tcPr>
            <w:tcW w:w="2122" w:type="dxa"/>
          </w:tcPr>
          <w:p w14:paraId="10C9EB5B" w14:textId="28B5F88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prichinaOtmeni</w:t>
            </w:r>
            <w:proofErr w:type="spellEnd"/>
          </w:p>
        </w:tc>
        <w:tc>
          <w:tcPr>
            <w:tcW w:w="2268" w:type="dxa"/>
          </w:tcPr>
          <w:p w14:paraId="2D56AD25" w14:textId="59ECFE09"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351" w:type="dxa"/>
          </w:tcPr>
          <w:p w14:paraId="713D28EC" w14:textId="14C3E2CA" w:rsidR="00105C7D" w:rsidRPr="006B6E12" w:rsidRDefault="00105C7D" w:rsidP="00105C7D">
            <w:pPr>
              <w:ind w:firstLine="0"/>
              <w:rPr>
                <w:rStyle w:val="code"/>
                <w:rFonts w:ascii="Times New Roman" w:hAnsi="Times New Roman"/>
                <w:noProof w:val="0"/>
                <w:sz w:val="28"/>
                <w:szCs w:val="28"/>
              </w:rPr>
            </w:pPr>
            <w:r>
              <w:rPr>
                <w:szCs w:val="28"/>
              </w:rPr>
              <w:t>Причина отмени</w:t>
            </w:r>
          </w:p>
        </w:tc>
      </w:tr>
      <w:tr w:rsidR="00105C7D" w14:paraId="076B49AB" w14:textId="77777777" w:rsidTr="00105C7D">
        <w:tc>
          <w:tcPr>
            <w:tcW w:w="2122" w:type="dxa"/>
          </w:tcPr>
          <w:p w14:paraId="2DA6BC64" w14:textId="313DCA7D"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268" w:type="dxa"/>
          </w:tcPr>
          <w:p w14:paraId="7096265C" w14:textId="43D0F88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4B4A960D" w14:textId="39E024C4"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Raspisanie</w:t>
            </w:r>
            <w:proofErr w:type="spellEnd"/>
          </w:p>
        </w:tc>
      </w:tr>
    </w:tbl>
    <w:p w14:paraId="26DA17B1" w14:textId="246205D6" w:rsidR="006B6E12" w:rsidRPr="00FA0AD0" w:rsidRDefault="006B6E12" w:rsidP="000E464A">
      <w:pPr>
        <w:spacing w:before="120"/>
        <w:ind w:firstLine="0"/>
        <w:rPr>
          <w:szCs w:val="28"/>
        </w:rPr>
      </w:pPr>
      <w:r>
        <w:rPr>
          <w:szCs w:val="28"/>
        </w:rPr>
        <w:lastRenderedPageBreak/>
        <w:t xml:space="preserve">Таблица 3.5 – Характеристики атрибутов таблицы </w:t>
      </w:r>
      <w:proofErr w:type="spellStart"/>
      <w:r w:rsidR="002F459A" w:rsidRPr="002F459A">
        <w:rPr>
          <w:szCs w:val="28"/>
          <w:lang w:val="en-US"/>
        </w:rPr>
        <w:t>ZaderzhannieReisi</w:t>
      </w:r>
      <w:proofErr w:type="spellEnd"/>
    </w:p>
    <w:tbl>
      <w:tblPr>
        <w:tblStyle w:val="af"/>
        <w:tblW w:w="0" w:type="auto"/>
        <w:tblLook w:val="04A0" w:firstRow="1" w:lastRow="0" w:firstColumn="1" w:lastColumn="0" w:noHBand="0" w:noVBand="1"/>
      </w:tblPr>
      <w:tblGrid>
        <w:gridCol w:w="2409"/>
        <w:gridCol w:w="2254"/>
        <w:gridCol w:w="5078"/>
      </w:tblGrid>
      <w:tr w:rsidR="006B6E12" w14:paraId="261D9FA3" w14:textId="77777777" w:rsidTr="00AD5AFE">
        <w:tc>
          <w:tcPr>
            <w:tcW w:w="2409" w:type="dxa"/>
          </w:tcPr>
          <w:p w14:paraId="17CBB3E0"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2" w:type="dxa"/>
          </w:tcPr>
          <w:p w14:paraId="7CC0524B"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210" w:type="dxa"/>
          </w:tcPr>
          <w:p w14:paraId="7921F0BE" w14:textId="77777777" w:rsidR="006B6E12" w:rsidRPr="006B6E12" w:rsidRDefault="006B6E12"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AD5AFE">
        <w:tc>
          <w:tcPr>
            <w:tcW w:w="2409" w:type="dxa"/>
          </w:tcPr>
          <w:p w14:paraId="5981F85F" w14:textId="5DA96A4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122"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BE329AC" w14:textId="77098EF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ZaderzhannieReisi</w:t>
            </w:r>
            <w:proofErr w:type="spellEnd"/>
          </w:p>
        </w:tc>
      </w:tr>
      <w:tr w:rsidR="00105C7D" w14:paraId="6541FFB4" w14:textId="77777777" w:rsidTr="00AD5AFE">
        <w:tc>
          <w:tcPr>
            <w:tcW w:w="2409" w:type="dxa"/>
          </w:tcPr>
          <w:p w14:paraId="02039B0C" w14:textId="1909D54A"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prichinaZaderzhki</w:t>
            </w:r>
            <w:proofErr w:type="spellEnd"/>
          </w:p>
        </w:tc>
        <w:tc>
          <w:tcPr>
            <w:tcW w:w="2122" w:type="dxa"/>
          </w:tcPr>
          <w:p w14:paraId="5F5FDE0B" w14:textId="1065790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210" w:type="dxa"/>
          </w:tcPr>
          <w:p w14:paraId="7BD63F29" w14:textId="44BFB65C" w:rsidR="00105C7D" w:rsidRPr="006B6E12" w:rsidRDefault="00105C7D" w:rsidP="00105C7D">
            <w:pPr>
              <w:ind w:firstLine="0"/>
              <w:rPr>
                <w:rStyle w:val="code"/>
                <w:rFonts w:ascii="Times New Roman" w:hAnsi="Times New Roman"/>
                <w:noProof w:val="0"/>
                <w:sz w:val="28"/>
                <w:szCs w:val="28"/>
              </w:rPr>
            </w:pPr>
            <w:r>
              <w:rPr>
                <w:szCs w:val="28"/>
              </w:rPr>
              <w:t>Причина задержки</w:t>
            </w:r>
          </w:p>
        </w:tc>
      </w:tr>
      <w:tr w:rsidR="00105C7D" w14:paraId="610D10FB" w14:textId="77777777" w:rsidTr="00AD5AFE">
        <w:tc>
          <w:tcPr>
            <w:tcW w:w="2409" w:type="dxa"/>
          </w:tcPr>
          <w:p w14:paraId="2FFB8751" w14:textId="59FC078A"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vremyaZadershki</w:t>
            </w:r>
            <w:proofErr w:type="spellEnd"/>
          </w:p>
        </w:tc>
        <w:tc>
          <w:tcPr>
            <w:tcW w:w="2122" w:type="dxa"/>
          </w:tcPr>
          <w:p w14:paraId="5F82E99E" w14:textId="33D04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210" w:type="dxa"/>
          </w:tcPr>
          <w:p w14:paraId="3C493F45" w14:textId="09C3CCA7" w:rsidR="00105C7D" w:rsidRPr="006B6E12" w:rsidRDefault="00105C7D" w:rsidP="00105C7D">
            <w:pPr>
              <w:ind w:firstLine="0"/>
              <w:rPr>
                <w:rStyle w:val="code"/>
                <w:rFonts w:ascii="Times New Roman" w:hAnsi="Times New Roman"/>
                <w:noProof w:val="0"/>
                <w:sz w:val="28"/>
                <w:szCs w:val="28"/>
              </w:rPr>
            </w:pPr>
            <w:r>
              <w:rPr>
                <w:szCs w:val="28"/>
              </w:rPr>
              <w:t>Время задержки</w:t>
            </w:r>
          </w:p>
        </w:tc>
      </w:tr>
      <w:tr w:rsidR="00105C7D" w14:paraId="4D8317B6" w14:textId="77777777" w:rsidTr="00AD5AFE">
        <w:tc>
          <w:tcPr>
            <w:tcW w:w="2409" w:type="dxa"/>
          </w:tcPr>
          <w:p w14:paraId="4D5161FF" w14:textId="229D2B72"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sdannieBileti</w:t>
            </w:r>
            <w:proofErr w:type="spellEnd"/>
          </w:p>
        </w:tc>
        <w:tc>
          <w:tcPr>
            <w:tcW w:w="2122" w:type="dxa"/>
          </w:tcPr>
          <w:p w14:paraId="4629544B" w14:textId="7A3A84B1"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A93A739" w14:textId="378EE55B" w:rsidR="00105C7D" w:rsidRPr="006B6E12" w:rsidRDefault="00105C7D" w:rsidP="00105C7D">
            <w:pPr>
              <w:ind w:firstLine="0"/>
              <w:rPr>
                <w:rStyle w:val="code"/>
                <w:rFonts w:ascii="Times New Roman" w:hAnsi="Times New Roman"/>
                <w:noProof w:val="0"/>
                <w:sz w:val="28"/>
                <w:szCs w:val="28"/>
              </w:rPr>
            </w:pPr>
            <w:r>
              <w:rPr>
                <w:szCs w:val="28"/>
              </w:rPr>
              <w:t>Количество сданных билетов</w:t>
            </w:r>
          </w:p>
        </w:tc>
      </w:tr>
      <w:tr w:rsidR="00105C7D" w14:paraId="7CAC0645" w14:textId="77777777" w:rsidTr="00AD5AFE">
        <w:tc>
          <w:tcPr>
            <w:tcW w:w="2409" w:type="dxa"/>
          </w:tcPr>
          <w:p w14:paraId="29FA1373" w14:textId="202DCA29"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122" w:type="dxa"/>
          </w:tcPr>
          <w:p w14:paraId="79C8FD10" w14:textId="2796A5D8" w:rsid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2EA14A4C" w14:textId="0001A0DD" w:rsidR="00105C7D" w:rsidRDefault="00105C7D" w:rsidP="00105C7D">
            <w:pPr>
              <w:ind w:firstLine="0"/>
              <w:rPr>
                <w:szCs w:val="28"/>
              </w:rPr>
            </w:pPr>
            <w:r>
              <w:rPr>
                <w:szCs w:val="28"/>
              </w:rPr>
              <w:t xml:space="preserve">Идентификационный номер таблицы </w:t>
            </w:r>
            <w:proofErr w:type="spellStart"/>
            <w:r>
              <w:rPr>
                <w:szCs w:val="28"/>
                <w:lang w:val="en-US"/>
              </w:rPr>
              <w:t>Raspisanie</w:t>
            </w:r>
            <w:proofErr w:type="spellEnd"/>
          </w:p>
        </w:tc>
      </w:tr>
    </w:tbl>
    <w:p w14:paraId="2BF79F5D" w14:textId="4CB188CF"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Pr="002F459A">
        <w:rPr>
          <w:szCs w:val="28"/>
          <w:lang w:val="en-US"/>
        </w:rPr>
        <w:t>StatysiBileta</w:t>
      </w:r>
      <w:proofErr w:type="spellEnd"/>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16552DF5" w14:textId="77777777" w:rsidTr="00AD5AFE">
        <w:tc>
          <w:tcPr>
            <w:tcW w:w="2405" w:type="dxa"/>
          </w:tcPr>
          <w:p w14:paraId="49164BF9" w14:textId="38FA7CA8"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776D713C" w14:textId="6A4CFC7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C9E0C93" w14:textId="633631A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StatysiBileta</w:t>
            </w:r>
            <w:proofErr w:type="spellEnd"/>
          </w:p>
        </w:tc>
      </w:tr>
      <w:tr w:rsidR="00AD5AFE" w14:paraId="7623A109" w14:textId="77777777" w:rsidTr="00AD5AFE">
        <w:tc>
          <w:tcPr>
            <w:tcW w:w="2405" w:type="dxa"/>
          </w:tcPr>
          <w:p w14:paraId="5CD0DF94" w14:textId="567DF3B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541E06DB" w14:textId="4883CD7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1EF9F473" w14:textId="311ACD2C" w:rsidR="00105C7D" w:rsidRPr="006B6E12" w:rsidRDefault="00105C7D" w:rsidP="00105C7D">
            <w:pPr>
              <w:ind w:firstLine="0"/>
              <w:rPr>
                <w:rStyle w:val="code"/>
                <w:rFonts w:ascii="Times New Roman" w:hAnsi="Times New Roman"/>
                <w:noProof w:val="0"/>
                <w:sz w:val="28"/>
                <w:szCs w:val="28"/>
              </w:rPr>
            </w:pPr>
            <w:r>
              <w:rPr>
                <w:szCs w:val="28"/>
              </w:rPr>
              <w:t>Название статуса билета</w:t>
            </w:r>
          </w:p>
        </w:tc>
      </w:tr>
    </w:tbl>
    <w:p w14:paraId="4FE5DE7D" w14:textId="40E3B0C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Pr="002F459A">
        <w:rPr>
          <w:szCs w:val="28"/>
          <w:lang w:val="en-US"/>
        </w:rPr>
        <w:t>TipiBileta</w:t>
      </w:r>
      <w:proofErr w:type="spellEnd"/>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43C64D4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3A38FE1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TipiBileta</w:t>
            </w:r>
            <w:proofErr w:type="spellEnd"/>
          </w:p>
        </w:tc>
      </w:tr>
      <w:tr w:rsidR="00105C7D" w14:paraId="6C708237" w14:textId="77777777" w:rsidTr="00AD5AFE">
        <w:tc>
          <w:tcPr>
            <w:tcW w:w="2405" w:type="dxa"/>
          </w:tcPr>
          <w:p w14:paraId="35C7FC01" w14:textId="2698C896"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541B8A7A" w14:textId="7EE8633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F9C5B8A" w14:textId="37798629" w:rsidR="00105C7D" w:rsidRPr="006B6E12" w:rsidRDefault="00105C7D" w:rsidP="00105C7D">
            <w:pPr>
              <w:ind w:firstLine="0"/>
              <w:rPr>
                <w:rStyle w:val="code"/>
                <w:rFonts w:ascii="Times New Roman" w:hAnsi="Times New Roman"/>
                <w:noProof w:val="0"/>
                <w:sz w:val="28"/>
                <w:szCs w:val="28"/>
              </w:rPr>
            </w:pPr>
            <w:r>
              <w:rPr>
                <w:szCs w:val="28"/>
              </w:rPr>
              <w:t>Название типа билета</w:t>
            </w:r>
          </w:p>
        </w:tc>
      </w:tr>
    </w:tbl>
    <w:p w14:paraId="334063F4" w14:textId="2B37115F"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proofErr w:type="spellStart"/>
      <w:r w:rsidRPr="002F459A">
        <w:rPr>
          <w:szCs w:val="28"/>
          <w:lang w:val="en-US"/>
        </w:rPr>
        <w:t>Bileti</w:t>
      </w:r>
      <w:proofErr w:type="spellEnd"/>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3AADE002"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010D78B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Bileti</w:t>
            </w:r>
            <w:proofErr w:type="spellEnd"/>
          </w:p>
        </w:tc>
      </w:tr>
      <w:tr w:rsidR="002F459A" w14:paraId="0FDA25AB" w14:textId="77777777" w:rsidTr="00105C7D">
        <w:tc>
          <w:tcPr>
            <w:tcW w:w="2405" w:type="dxa"/>
          </w:tcPr>
          <w:p w14:paraId="475EFD6E" w14:textId="781D3D0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nomerBileta</w:t>
            </w:r>
            <w:proofErr w:type="spellEnd"/>
          </w:p>
        </w:tc>
        <w:tc>
          <w:tcPr>
            <w:tcW w:w="2410" w:type="dxa"/>
          </w:tcPr>
          <w:p w14:paraId="222D4A91" w14:textId="38CBDA3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BIGINT</w:t>
            </w:r>
          </w:p>
        </w:tc>
        <w:tc>
          <w:tcPr>
            <w:tcW w:w="4926" w:type="dxa"/>
          </w:tcPr>
          <w:p w14:paraId="3E925BD7" w14:textId="7CDC26AB" w:rsidR="002F459A" w:rsidRPr="006B6E12" w:rsidRDefault="002F459A" w:rsidP="002F459A">
            <w:pPr>
              <w:ind w:firstLine="0"/>
              <w:rPr>
                <w:rStyle w:val="code"/>
                <w:rFonts w:ascii="Times New Roman" w:hAnsi="Times New Roman"/>
                <w:noProof w:val="0"/>
                <w:sz w:val="28"/>
                <w:szCs w:val="28"/>
              </w:rPr>
            </w:pPr>
            <w:r>
              <w:rPr>
                <w:szCs w:val="28"/>
              </w:rPr>
              <w:t>Номер билета</w:t>
            </w:r>
          </w:p>
        </w:tc>
      </w:tr>
      <w:tr w:rsidR="002F459A" w14:paraId="3D7F9284" w14:textId="77777777" w:rsidTr="00105C7D">
        <w:tc>
          <w:tcPr>
            <w:tcW w:w="2405" w:type="dxa"/>
          </w:tcPr>
          <w:p w14:paraId="3EE3CD70" w14:textId="3603A02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444D23FE" w14:textId="5EE4D2F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6AAD19" w14:textId="24C45E71"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StatysiBileta</w:t>
            </w:r>
            <w:proofErr w:type="spellEnd"/>
          </w:p>
        </w:tc>
      </w:tr>
      <w:tr w:rsidR="002F459A" w14:paraId="330439E2" w14:textId="77777777" w:rsidTr="00105C7D">
        <w:tc>
          <w:tcPr>
            <w:tcW w:w="2405" w:type="dxa"/>
          </w:tcPr>
          <w:p w14:paraId="6224A426" w14:textId="5E48F87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32BA299C" w14:textId="7653E1D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DB1D6A" w14:textId="1C67DEDC"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w:t>
            </w:r>
            <w:r>
              <w:rPr>
                <w:szCs w:val="28"/>
                <w:lang w:val="en-US"/>
              </w:rPr>
              <w:t>iBileta</w:t>
            </w:r>
            <w:proofErr w:type="spellEnd"/>
          </w:p>
        </w:tc>
      </w:tr>
      <w:tr w:rsidR="002F459A" w14:paraId="383703E7" w14:textId="77777777" w:rsidTr="00105C7D">
        <w:tc>
          <w:tcPr>
            <w:tcW w:w="2405" w:type="dxa"/>
          </w:tcPr>
          <w:p w14:paraId="442D6CCA" w14:textId="4CF964D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vremyaPokypki</w:t>
            </w:r>
            <w:proofErr w:type="spellEnd"/>
          </w:p>
        </w:tc>
        <w:tc>
          <w:tcPr>
            <w:tcW w:w="2410" w:type="dxa"/>
          </w:tcPr>
          <w:p w14:paraId="1DB36B7C" w14:textId="0BBF328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4926" w:type="dxa"/>
          </w:tcPr>
          <w:p w14:paraId="072F2F52" w14:textId="57DD4E2D" w:rsidR="002F459A" w:rsidRPr="006B6E12" w:rsidRDefault="002F459A" w:rsidP="002F459A">
            <w:pPr>
              <w:ind w:firstLine="0"/>
              <w:rPr>
                <w:rStyle w:val="code"/>
                <w:rFonts w:ascii="Times New Roman" w:hAnsi="Times New Roman"/>
                <w:noProof w:val="0"/>
                <w:sz w:val="28"/>
                <w:szCs w:val="28"/>
              </w:rPr>
            </w:pPr>
            <w:r>
              <w:rPr>
                <w:szCs w:val="28"/>
              </w:rPr>
              <w:t>Время покупки билета</w:t>
            </w:r>
          </w:p>
        </w:tc>
      </w:tr>
      <w:tr w:rsidR="002F459A" w14:paraId="71A92254" w14:textId="77777777" w:rsidTr="00105C7D">
        <w:tc>
          <w:tcPr>
            <w:tcW w:w="2405" w:type="dxa"/>
          </w:tcPr>
          <w:p w14:paraId="319D87B7" w14:textId="1402A19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410" w:type="dxa"/>
          </w:tcPr>
          <w:p w14:paraId="036C464F" w14:textId="23FF03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BD1FB78" w14:textId="600CED49" w:rsidR="002F459A" w:rsidRPr="006B6E12" w:rsidRDefault="002F459A" w:rsidP="002F459A">
            <w:pPr>
              <w:ind w:firstLine="0"/>
              <w:rPr>
                <w:rStyle w:val="code"/>
                <w:rFonts w:ascii="Times New Roman" w:hAnsi="Times New Roman"/>
                <w:noProof w:val="0"/>
                <w:sz w:val="28"/>
                <w:szCs w:val="28"/>
              </w:rPr>
            </w:pPr>
            <w:r>
              <w:rPr>
                <w:szCs w:val="28"/>
              </w:rPr>
              <w:t>Фамилия покупателя</w:t>
            </w:r>
          </w:p>
        </w:tc>
      </w:tr>
      <w:tr w:rsidR="002F459A" w14:paraId="6308584E" w14:textId="77777777" w:rsidTr="00105C7D">
        <w:tc>
          <w:tcPr>
            <w:tcW w:w="2405" w:type="dxa"/>
          </w:tcPr>
          <w:p w14:paraId="0096D48D" w14:textId="26B98B0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410" w:type="dxa"/>
          </w:tcPr>
          <w:p w14:paraId="3564C538" w14:textId="2C5447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75EEBE52" w14:textId="6AF7FAA9" w:rsidR="002F459A" w:rsidRPr="006B6E12" w:rsidRDefault="002F459A" w:rsidP="002F459A">
            <w:pPr>
              <w:ind w:firstLine="0"/>
              <w:rPr>
                <w:rStyle w:val="code"/>
                <w:rFonts w:ascii="Times New Roman" w:hAnsi="Times New Roman"/>
                <w:noProof w:val="0"/>
                <w:sz w:val="28"/>
                <w:szCs w:val="28"/>
              </w:rPr>
            </w:pPr>
            <w:r>
              <w:rPr>
                <w:szCs w:val="28"/>
              </w:rPr>
              <w:t>Имя покупателя</w:t>
            </w:r>
          </w:p>
        </w:tc>
      </w:tr>
      <w:tr w:rsidR="002F459A" w14:paraId="0762D16F" w14:textId="77777777" w:rsidTr="00105C7D">
        <w:tc>
          <w:tcPr>
            <w:tcW w:w="2405" w:type="dxa"/>
          </w:tcPr>
          <w:p w14:paraId="5230A6BD" w14:textId="5CE15B8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410" w:type="dxa"/>
          </w:tcPr>
          <w:p w14:paraId="2F798AE9" w14:textId="7E7D69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4D2D5D9" w14:textId="465809E0" w:rsidR="002F459A" w:rsidRPr="006B6E12" w:rsidRDefault="002F459A" w:rsidP="002F459A">
            <w:pPr>
              <w:ind w:firstLine="0"/>
              <w:rPr>
                <w:rStyle w:val="code"/>
                <w:rFonts w:ascii="Times New Roman" w:hAnsi="Times New Roman"/>
                <w:noProof w:val="0"/>
                <w:sz w:val="28"/>
                <w:szCs w:val="28"/>
              </w:rPr>
            </w:pPr>
            <w:r>
              <w:rPr>
                <w:szCs w:val="28"/>
              </w:rPr>
              <w:t>Отчество покупателя</w:t>
            </w:r>
          </w:p>
        </w:tc>
      </w:tr>
      <w:tr w:rsidR="002F459A" w14:paraId="717E2063" w14:textId="77777777" w:rsidTr="00105C7D">
        <w:tc>
          <w:tcPr>
            <w:tcW w:w="2405" w:type="dxa"/>
          </w:tcPr>
          <w:p w14:paraId="75093C81" w14:textId="2222D3A9"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410" w:type="dxa"/>
          </w:tcPr>
          <w:p w14:paraId="7E630F01" w14:textId="70BC2FA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9439A2A" w14:textId="3A7FA02E" w:rsidR="002F459A" w:rsidRPr="006B6E12" w:rsidRDefault="002F459A" w:rsidP="002F459A">
            <w:pPr>
              <w:ind w:firstLine="0"/>
              <w:rPr>
                <w:rStyle w:val="code"/>
                <w:rFonts w:ascii="Times New Roman" w:hAnsi="Times New Roman"/>
                <w:noProof w:val="0"/>
                <w:sz w:val="28"/>
                <w:szCs w:val="28"/>
              </w:rPr>
            </w:pPr>
            <w:r>
              <w:rPr>
                <w:szCs w:val="28"/>
              </w:rPr>
              <w:t>Пол покупателя</w:t>
            </w:r>
          </w:p>
        </w:tc>
      </w:tr>
      <w:tr w:rsidR="002F459A" w14:paraId="5DA55EA5" w14:textId="77777777" w:rsidTr="00105C7D">
        <w:tc>
          <w:tcPr>
            <w:tcW w:w="2405" w:type="dxa"/>
          </w:tcPr>
          <w:p w14:paraId="0EAD5BB9" w14:textId="7311412B"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410" w:type="dxa"/>
          </w:tcPr>
          <w:p w14:paraId="2BA46F19" w14:textId="65D45EEF"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46CFF9" w14:textId="4D30DB54" w:rsidR="002F459A" w:rsidRPr="006B6E12" w:rsidRDefault="002F459A" w:rsidP="002F459A">
            <w:pPr>
              <w:ind w:firstLine="0"/>
              <w:rPr>
                <w:rStyle w:val="code"/>
                <w:rFonts w:ascii="Times New Roman" w:hAnsi="Times New Roman"/>
                <w:noProof w:val="0"/>
                <w:sz w:val="28"/>
                <w:szCs w:val="28"/>
              </w:rPr>
            </w:pPr>
            <w:r>
              <w:rPr>
                <w:szCs w:val="28"/>
              </w:rPr>
              <w:t>Возраст покупателя</w:t>
            </w:r>
          </w:p>
        </w:tc>
      </w:tr>
      <w:tr w:rsidR="002F459A" w14:paraId="2D69D218" w14:textId="77777777" w:rsidTr="00105C7D">
        <w:tc>
          <w:tcPr>
            <w:tcW w:w="2405" w:type="dxa"/>
          </w:tcPr>
          <w:p w14:paraId="1A333C46" w14:textId="7109E7C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nomerBagazha</w:t>
            </w:r>
            <w:proofErr w:type="spellEnd"/>
          </w:p>
        </w:tc>
        <w:tc>
          <w:tcPr>
            <w:tcW w:w="2410" w:type="dxa"/>
          </w:tcPr>
          <w:p w14:paraId="3A9BFACF" w14:textId="680202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0CF1A594" w14:textId="665AFE74" w:rsidR="002F459A" w:rsidRPr="006B6E12" w:rsidRDefault="002F459A" w:rsidP="002F459A">
            <w:pPr>
              <w:ind w:firstLine="0"/>
              <w:rPr>
                <w:rStyle w:val="code"/>
                <w:rFonts w:ascii="Times New Roman" w:hAnsi="Times New Roman"/>
                <w:noProof w:val="0"/>
                <w:sz w:val="28"/>
                <w:szCs w:val="28"/>
              </w:rPr>
            </w:pPr>
            <w:r>
              <w:rPr>
                <w:szCs w:val="28"/>
              </w:rPr>
              <w:t>Номер багажа (если имеется)</w:t>
            </w:r>
          </w:p>
        </w:tc>
      </w:tr>
      <w:tr w:rsidR="002F459A" w14:paraId="425C2F57" w14:textId="77777777" w:rsidTr="00105C7D">
        <w:tc>
          <w:tcPr>
            <w:tcW w:w="2405" w:type="dxa"/>
          </w:tcPr>
          <w:p w14:paraId="170B5458" w14:textId="545EACBC"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28AF73CF" w14:textId="7C3BDF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DFA9CBF" w14:textId="4BE0994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Raspisanie</w:t>
            </w:r>
            <w:proofErr w:type="spellEnd"/>
          </w:p>
        </w:tc>
      </w:tr>
    </w:tbl>
    <w:p w14:paraId="2C2CBBF4" w14:textId="38F6DF4E"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1701"/>
        <w:gridCol w:w="5635"/>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3FA6359" w14:textId="77777777" w:rsidTr="00AD5AFE">
        <w:tc>
          <w:tcPr>
            <w:tcW w:w="2405" w:type="dxa"/>
            <w:tcBorders>
              <w:bottom w:val="nil"/>
            </w:tcBorders>
          </w:tcPr>
          <w:p w14:paraId="5CB86772" w14:textId="64B544F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701" w:type="dxa"/>
            <w:tcBorders>
              <w:bottom w:val="nil"/>
            </w:tcBorders>
          </w:tcPr>
          <w:p w14:paraId="29657142" w14:textId="242C14E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Borders>
              <w:bottom w:val="nil"/>
            </w:tcBorders>
          </w:tcPr>
          <w:p w14:paraId="33B6B995" w14:textId="170A2BD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Locomotivi</w:t>
            </w:r>
            <w:proofErr w:type="spellEnd"/>
          </w:p>
        </w:tc>
      </w:tr>
    </w:tbl>
    <w:p w14:paraId="592CCE94" w14:textId="6E0632D0" w:rsidR="00AD5AFE" w:rsidRPr="00AD5AFE" w:rsidRDefault="00AD5AFE" w:rsidP="00AD5AFE">
      <w:pPr>
        <w:ind w:firstLine="0"/>
        <w:jc w:val="right"/>
      </w:pPr>
      <w:r>
        <w:lastRenderedPageBreak/>
        <w:t>Продолжение таблицы 3.9</w:t>
      </w:r>
    </w:p>
    <w:tbl>
      <w:tblPr>
        <w:tblStyle w:val="af"/>
        <w:tblW w:w="0" w:type="auto"/>
        <w:tblLook w:val="04A0" w:firstRow="1" w:lastRow="0" w:firstColumn="1" w:lastColumn="0" w:noHBand="0" w:noVBand="1"/>
      </w:tblPr>
      <w:tblGrid>
        <w:gridCol w:w="2405"/>
        <w:gridCol w:w="1701"/>
        <w:gridCol w:w="5635"/>
      </w:tblGrid>
      <w:tr w:rsidR="00AD5AFE" w14:paraId="60538CA2" w14:textId="77777777" w:rsidTr="00AD5AFE">
        <w:tc>
          <w:tcPr>
            <w:tcW w:w="2405" w:type="dxa"/>
          </w:tcPr>
          <w:p w14:paraId="607D6B6F" w14:textId="30C38E09"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Pr>
          <w:p w14:paraId="468F7C35" w14:textId="05DD55B0"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099CD2E7" w14:textId="172CE7C1" w:rsidR="00AD5AFE" w:rsidRDefault="00AD5AFE" w:rsidP="00AD5AFE">
            <w:pPr>
              <w:ind w:firstLine="0"/>
              <w:rPr>
                <w:szCs w:val="28"/>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AD5AFE">
        <w:tc>
          <w:tcPr>
            <w:tcW w:w="2405" w:type="dxa"/>
          </w:tcPr>
          <w:p w14:paraId="37C1F51F" w14:textId="56870D3E"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reisi</w:t>
            </w:r>
            <w:proofErr w:type="spellEnd"/>
          </w:p>
        </w:tc>
        <w:tc>
          <w:tcPr>
            <w:tcW w:w="1701"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A487B75" w14:textId="7C400894" w:rsidR="00AD5AFE" w:rsidRPr="006B6E12" w:rsidRDefault="00AD5AFE" w:rsidP="00AD5AFE">
            <w:pPr>
              <w:ind w:firstLine="0"/>
              <w:rPr>
                <w:rStyle w:val="code"/>
                <w:rFonts w:ascii="Times New Roman" w:hAnsi="Times New Roman"/>
                <w:noProof w:val="0"/>
                <w:sz w:val="28"/>
                <w:szCs w:val="28"/>
              </w:rPr>
            </w:pPr>
            <w:r>
              <w:rPr>
                <w:szCs w:val="28"/>
              </w:rPr>
              <w:t>Количество рейсов</w:t>
            </w:r>
          </w:p>
        </w:tc>
      </w:tr>
      <w:tr w:rsidR="00AD5AFE" w14:paraId="32864EA5" w14:textId="77777777" w:rsidTr="00AD5AFE">
        <w:tc>
          <w:tcPr>
            <w:tcW w:w="2405" w:type="dxa"/>
          </w:tcPr>
          <w:p w14:paraId="4B87BF56" w14:textId="29869C4B"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1701"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C7152E7" w14:textId="3F96082E" w:rsidR="00AD5AFE" w:rsidRPr="006B6E12" w:rsidRDefault="00AD5AFE" w:rsidP="00AD5AFE">
            <w:pPr>
              <w:ind w:firstLine="0"/>
              <w:rPr>
                <w:rStyle w:val="code"/>
                <w:rFonts w:ascii="Times New Roman" w:hAnsi="Times New Roman"/>
                <w:noProof w:val="0"/>
                <w:sz w:val="28"/>
                <w:szCs w:val="28"/>
              </w:rPr>
            </w:pPr>
            <w:r>
              <w:rPr>
                <w:szCs w:val="28"/>
              </w:rPr>
              <w:t>Возраст локомотива</w:t>
            </w:r>
          </w:p>
        </w:tc>
      </w:tr>
      <w:tr w:rsidR="00AD5AFE" w14:paraId="52540D6D" w14:textId="77777777" w:rsidTr="00AD5AFE">
        <w:tc>
          <w:tcPr>
            <w:tcW w:w="2405" w:type="dxa"/>
          </w:tcPr>
          <w:p w14:paraId="3462E7A9" w14:textId="7ED64409"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remonti</w:t>
            </w:r>
            <w:proofErr w:type="spellEnd"/>
          </w:p>
        </w:tc>
        <w:tc>
          <w:tcPr>
            <w:tcW w:w="1701"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1F0307EF" w14:textId="79C4B4A2" w:rsidR="00AD5AFE" w:rsidRPr="006B6E12" w:rsidRDefault="00AD5AFE" w:rsidP="00AD5AFE">
            <w:pPr>
              <w:ind w:firstLine="0"/>
              <w:rPr>
                <w:rStyle w:val="code"/>
                <w:rFonts w:ascii="Times New Roman" w:hAnsi="Times New Roman"/>
                <w:noProof w:val="0"/>
                <w:sz w:val="28"/>
                <w:szCs w:val="28"/>
              </w:rPr>
            </w:pPr>
            <w:r>
              <w:rPr>
                <w:szCs w:val="28"/>
              </w:rPr>
              <w:t>Количество ремонтов</w:t>
            </w:r>
          </w:p>
        </w:tc>
      </w:tr>
      <w:tr w:rsidR="00AD5AFE" w14:paraId="769DCDC0" w14:textId="77777777" w:rsidTr="00AD5AFE">
        <w:tc>
          <w:tcPr>
            <w:tcW w:w="2405" w:type="dxa"/>
          </w:tcPr>
          <w:p w14:paraId="2FD081D2" w14:textId="1E16B92F"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dataTexosmotra</w:t>
            </w:r>
            <w:proofErr w:type="spellEnd"/>
          </w:p>
        </w:tc>
        <w:tc>
          <w:tcPr>
            <w:tcW w:w="1701" w:type="dxa"/>
          </w:tcPr>
          <w:p w14:paraId="6D1133FF" w14:textId="429F0011"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4804AE41" w14:textId="2CBDCF15" w:rsidR="00AD5AFE" w:rsidRPr="00105C7D" w:rsidRDefault="00AD5AFE" w:rsidP="00AD5AFE">
            <w:pPr>
              <w:ind w:firstLine="0"/>
              <w:rPr>
                <w:rStyle w:val="code"/>
                <w:rFonts w:ascii="Times New Roman" w:hAnsi="Times New Roman"/>
                <w:noProof w:val="0"/>
                <w:sz w:val="28"/>
                <w:szCs w:val="28"/>
                <w:lang w:val="ru-RU"/>
              </w:rPr>
            </w:pPr>
            <w:r>
              <w:rPr>
                <w:szCs w:val="28"/>
              </w:rPr>
              <w:t>Дата запланированного техосмотра</w:t>
            </w:r>
          </w:p>
        </w:tc>
      </w:tr>
      <w:tr w:rsidR="00AD5AFE" w14:paraId="1C0CBF76" w14:textId="77777777" w:rsidTr="00AD5AFE">
        <w:tc>
          <w:tcPr>
            <w:tcW w:w="2405" w:type="dxa"/>
          </w:tcPr>
          <w:p w14:paraId="13670322" w14:textId="5C824BD0"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dataRemonta</w:t>
            </w:r>
            <w:proofErr w:type="spellEnd"/>
          </w:p>
        </w:tc>
        <w:tc>
          <w:tcPr>
            <w:tcW w:w="1701" w:type="dxa"/>
          </w:tcPr>
          <w:p w14:paraId="71EFF33C" w14:textId="4FAC058D"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1D53345E" w14:textId="08BE30C0" w:rsidR="00AD5AFE" w:rsidRPr="006B6E12" w:rsidRDefault="00AD5AFE" w:rsidP="00AD5AFE">
            <w:pPr>
              <w:ind w:firstLine="0"/>
              <w:rPr>
                <w:rStyle w:val="code"/>
                <w:rFonts w:ascii="Times New Roman" w:hAnsi="Times New Roman"/>
                <w:noProof w:val="0"/>
                <w:sz w:val="28"/>
                <w:szCs w:val="28"/>
              </w:rPr>
            </w:pPr>
            <w:r>
              <w:rPr>
                <w:szCs w:val="28"/>
              </w:rPr>
              <w:t>Дата последнего ремонта</w:t>
            </w:r>
          </w:p>
        </w:tc>
      </w:tr>
    </w:tbl>
    <w:p w14:paraId="3019C605" w14:textId="533A6FCB"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proofErr w:type="spellStart"/>
      <w:r w:rsidRPr="002F459A">
        <w:rPr>
          <w:szCs w:val="28"/>
          <w:lang w:val="en-US"/>
        </w:rPr>
        <w:t>Raspisanie</w:t>
      </w:r>
      <w:proofErr w:type="spellEnd"/>
      <w:r w:rsidRPr="002F459A">
        <w:rPr>
          <w:szCs w:val="28"/>
        </w:rPr>
        <w:t>_</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23F0C52" w14:textId="77777777" w:rsidTr="00105C7D">
        <w:tc>
          <w:tcPr>
            <w:tcW w:w="2405" w:type="dxa"/>
          </w:tcPr>
          <w:p w14:paraId="578F8180" w14:textId="6824B03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3767F91F" w14:textId="08063C2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7D34D8AA"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715346">
              <w:rPr>
                <w:szCs w:val="28"/>
                <w:lang w:val="en-US"/>
              </w:rPr>
              <w:t>Raspisanie</w:t>
            </w:r>
            <w:proofErr w:type="spellEnd"/>
            <w:r w:rsidRPr="003E2191">
              <w:rPr>
                <w:szCs w:val="28"/>
              </w:rPr>
              <w:t>-</w:t>
            </w:r>
            <w:proofErr w:type="spellStart"/>
            <w:r w:rsidRPr="00715346">
              <w:rPr>
                <w:szCs w:val="28"/>
                <w:lang w:val="en-US"/>
              </w:rPr>
              <w:t>Locomotivi</w:t>
            </w:r>
            <w:proofErr w:type="spellEnd"/>
          </w:p>
        </w:tc>
      </w:tr>
      <w:tr w:rsidR="002F459A" w14:paraId="66E846AB" w14:textId="77777777" w:rsidTr="00105C7D">
        <w:tc>
          <w:tcPr>
            <w:tcW w:w="2405" w:type="dxa"/>
          </w:tcPr>
          <w:p w14:paraId="17C863D5" w14:textId="4F21CB7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7DAAA523" w14:textId="568AA91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168E29DA" w14:textId="6F68EF4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Raspisanie</w:t>
            </w:r>
            <w:proofErr w:type="spellEnd"/>
          </w:p>
        </w:tc>
      </w:tr>
      <w:tr w:rsidR="002F459A" w14:paraId="0BD248C1" w14:textId="77777777" w:rsidTr="00105C7D">
        <w:tc>
          <w:tcPr>
            <w:tcW w:w="2405" w:type="dxa"/>
          </w:tcPr>
          <w:p w14:paraId="77EBE9FB" w14:textId="393B51E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2410" w:type="dxa"/>
          </w:tcPr>
          <w:p w14:paraId="307C368C" w14:textId="687E8871"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8457626" w14:textId="27AFC0C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bl>
    <w:p w14:paraId="447E6E7B" w14:textId="3D456C59" w:rsidR="002F459A" w:rsidRPr="00FA0AD0" w:rsidRDefault="002F459A" w:rsidP="002F459A">
      <w:pPr>
        <w:spacing w:before="120"/>
        <w:ind w:firstLine="0"/>
        <w:rPr>
          <w:szCs w:val="28"/>
        </w:rPr>
      </w:pPr>
      <w:r>
        <w:rPr>
          <w:szCs w:val="28"/>
        </w:rPr>
        <w:t>Таблица 3.</w:t>
      </w:r>
      <w:r w:rsidR="00105C7D">
        <w:rPr>
          <w:szCs w:val="28"/>
          <w:lang w:val="en-US"/>
        </w:rPr>
        <w:t>11</w:t>
      </w:r>
      <w:r>
        <w:rPr>
          <w:szCs w:val="28"/>
        </w:rPr>
        <w:t xml:space="preserve"> – Характеристики атрибутов таблицы </w:t>
      </w:r>
      <w:proofErr w:type="spellStart"/>
      <w:r w:rsidRPr="002F459A">
        <w:rPr>
          <w:szCs w:val="28"/>
          <w:lang w:val="en-US"/>
        </w:rPr>
        <w:t>Otdeli</w:t>
      </w:r>
      <w:proofErr w:type="spellEnd"/>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3FD23284" w14:textId="77777777" w:rsidTr="00105C7D">
        <w:tc>
          <w:tcPr>
            <w:tcW w:w="2705" w:type="dxa"/>
          </w:tcPr>
          <w:p w14:paraId="0E8A97A4" w14:textId="3187EA3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370" w:type="dxa"/>
          </w:tcPr>
          <w:p w14:paraId="75E81803" w14:textId="26D2429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66" w:type="dxa"/>
          </w:tcPr>
          <w:p w14:paraId="63EE1616" w14:textId="79F6A7B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Otdeli</w:t>
            </w:r>
            <w:proofErr w:type="spellEnd"/>
          </w:p>
        </w:tc>
      </w:tr>
      <w:tr w:rsidR="002F459A" w14:paraId="379606C9" w14:textId="77777777" w:rsidTr="00105C7D">
        <w:tc>
          <w:tcPr>
            <w:tcW w:w="2705" w:type="dxa"/>
          </w:tcPr>
          <w:p w14:paraId="7DE8DAB3" w14:textId="01254AA2"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familiyaNachalnika</w:t>
            </w:r>
            <w:proofErr w:type="spellEnd"/>
          </w:p>
        </w:tc>
        <w:tc>
          <w:tcPr>
            <w:tcW w:w="2370" w:type="dxa"/>
          </w:tcPr>
          <w:p w14:paraId="691B02AE" w14:textId="5F3E42A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C42BE94" w14:textId="068D3CC7" w:rsidR="002F459A" w:rsidRPr="006B6E12" w:rsidRDefault="002F459A" w:rsidP="002F459A">
            <w:pPr>
              <w:ind w:firstLine="0"/>
              <w:rPr>
                <w:rStyle w:val="code"/>
                <w:rFonts w:ascii="Times New Roman" w:hAnsi="Times New Roman"/>
                <w:noProof w:val="0"/>
                <w:sz w:val="28"/>
                <w:szCs w:val="28"/>
              </w:rPr>
            </w:pPr>
            <w:r>
              <w:rPr>
                <w:szCs w:val="28"/>
              </w:rPr>
              <w:t>Фамилия начальника отдела</w:t>
            </w:r>
          </w:p>
        </w:tc>
      </w:tr>
      <w:tr w:rsidR="002F459A" w14:paraId="7CBA5055" w14:textId="77777777" w:rsidTr="00105C7D">
        <w:tc>
          <w:tcPr>
            <w:tcW w:w="2705" w:type="dxa"/>
          </w:tcPr>
          <w:p w14:paraId="533BB4FF" w14:textId="17068A1A"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imyaNachalnika</w:t>
            </w:r>
            <w:proofErr w:type="spellEnd"/>
          </w:p>
        </w:tc>
        <w:tc>
          <w:tcPr>
            <w:tcW w:w="2370" w:type="dxa"/>
          </w:tcPr>
          <w:p w14:paraId="349B74B4" w14:textId="151569F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AD8DD9B" w14:textId="73614660" w:rsidR="002F459A" w:rsidRPr="006B6E12" w:rsidRDefault="002F459A" w:rsidP="002F459A">
            <w:pPr>
              <w:ind w:firstLine="0"/>
              <w:rPr>
                <w:rStyle w:val="code"/>
                <w:rFonts w:ascii="Times New Roman" w:hAnsi="Times New Roman"/>
                <w:noProof w:val="0"/>
                <w:sz w:val="28"/>
                <w:szCs w:val="28"/>
              </w:rPr>
            </w:pPr>
            <w:r>
              <w:rPr>
                <w:szCs w:val="28"/>
              </w:rPr>
              <w:t>Имя начальника отдела</w:t>
            </w:r>
          </w:p>
        </w:tc>
      </w:tr>
      <w:tr w:rsidR="002F459A" w14:paraId="22EBD85C" w14:textId="77777777" w:rsidTr="00105C7D">
        <w:tc>
          <w:tcPr>
            <w:tcW w:w="2705" w:type="dxa"/>
          </w:tcPr>
          <w:p w14:paraId="4EADB1AE" w14:textId="194956C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otchestvoNachalnika</w:t>
            </w:r>
            <w:proofErr w:type="spellEnd"/>
          </w:p>
        </w:tc>
        <w:tc>
          <w:tcPr>
            <w:tcW w:w="2370" w:type="dxa"/>
          </w:tcPr>
          <w:p w14:paraId="78863301" w14:textId="718FB0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F5FA28D" w14:textId="75D5D7E5" w:rsidR="002F459A" w:rsidRPr="006B6E12" w:rsidRDefault="002F459A" w:rsidP="002F459A">
            <w:pPr>
              <w:ind w:firstLine="0"/>
              <w:rPr>
                <w:rStyle w:val="code"/>
                <w:rFonts w:ascii="Times New Roman" w:hAnsi="Times New Roman"/>
                <w:noProof w:val="0"/>
                <w:sz w:val="28"/>
                <w:szCs w:val="28"/>
              </w:rPr>
            </w:pPr>
            <w:r>
              <w:rPr>
                <w:szCs w:val="28"/>
              </w:rPr>
              <w:t>Отчество начальника отдела</w:t>
            </w:r>
          </w:p>
        </w:tc>
      </w:tr>
      <w:tr w:rsidR="002F459A" w14:paraId="587B0478" w14:textId="77777777" w:rsidTr="00105C7D">
        <w:tc>
          <w:tcPr>
            <w:tcW w:w="2705" w:type="dxa"/>
          </w:tcPr>
          <w:p w14:paraId="5898FA86" w14:textId="77E8440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nazvanieOtdela</w:t>
            </w:r>
            <w:proofErr w:type="spellEnd"/>
          </w:p>
        </w:tc>
        <w:tc>
          <w:tcPr>
            <w:tcW w:w="2370" w:type="dxa"/>
          </w:tcPr>
          <w:p w14:paraId="7FCFDA71" w14:textId="306C60C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63FC133D" w14:textId="27C85252" w:rsidR="002F459A" w:rsidRPr="006B6E12" w:rsidRDefault="002F459A" w:rsidP="002F459A">
            <w:pPr>
              <w:ind w:firstLine="0"/>
              <w:rPr>
                <w:rStyle w:val="code"/>
                <w:rFonts w:ascii="Times New Roman" w:hAnsi="Times New Roman"/>
                <w:noProof w:val="0"/>
                <w:sz w:val="28"/>
                <w:szCs w:val="28"/>
              </w:rPr>
            </w:pPr>
            <w:r>
              <w:rPr>
                <w:szCs w:val="28"/>
              </w:rPr>
              <w:t>Название отдела</w:t>
            </w:r>
          </w:p>
        </w:tc>
      </w:tr>
    </w:tbl>
    <w:p w14:paraId="118F30C1" w14:textId="57FD24CF"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24"/>
        <w:gridCol w:w="2684"/>
        <w:gridCol w:w="4633"/>
      </w:tblGrid>
      <w:tr w:rsidR="002F459A" w14:paraId="63449903" w14:textId="77777777" w:rsidTr="00105C7D">
        <w:tc>
          <w:tcPr>
            <w:tcW w:w="2412" w:type="dxa"/>
          </w:tcPr>
          <w:p w14:paraId="3D4E0686"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6" w:type="dxa"/>
          </w:tcPr>
          <w:p w14:paraId="755D152C"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F0238AA"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105C7D">
        <w:tc>
          <w:tcPr>
            <w:tcW w:w="2412" w:type="dxa"/>
          </w:tcPr>
          <w:p w14:paraId="59AEFE53" w14:textId="24A380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86"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5C16B4D" w14:textId="03EEA28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Brigadi</w:t>
            </w:r>
            <w:proofErr w:type="spellEnd"/>
          </w:p>
        </w:tc>
      </w:tr>
      <w:tr w:rsidR="002F459A" w14:paraId="3EC2FDB8" w14:textId="77777777" w:rsidTr="00105C7D">
        <w:tc>
          <w:tcPr>
            <w:tcW w:w="2412" w:type="dxa"/>
          </w:tcPr>
          <w:p w14:paraId="09E05CDB" w14:textId="32DC24F7"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tipBrigadi</w:t>
            </w:r>
            <w:proofErr w:type="spellEnd"/>
          </w:p>
        </w:tc>
        <w:tc>
          <w:tcPr>
            <w:tcW w:w="2686" w:type="dxa"/>
          </w:tcPr>
          <w:p w14:paraId="7F56F407" w14:textId="0A03EA7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45DCB2C5" w14:textId="74DEF02F" w:rsidR="002F459A" w:rsidRPr="006B6E12" w:rsidRDefault="002F459A" w:rsidP="002F459A">
            <w:pPr>
              <w:ind w:firstLine="0"/>
              <w:rPr>
                <w:rStyle w:val="code"/>
                <w:rFonts w:ascii="Times New Roman" w:hAnsi="Times New Roman"/>
                <w:noProof w:val="0"/>
                <w:sz w:val="28"/>
                <w:szCs w:val="28"/>
              </w:rPr>
            </w:pPr>
            <w:r>
              <w:rPr>
                <w:szCs w:val="28"/>
              </w:rPr>
              <w:t>Типа бригады</w:t>
            </w:r>
          </w:p>
        </w:tc>
      </w:tr>
      <w:tr w:rsidR="002F459A" w14:paraId="6D54970A" w14:textId="77777777" w:rsidTr="00105C7D">
        <w:tc>
          <w:tcPr>
            <w:tcW w:w="2412" w:type="dxa"/>
          </w:tcPr>
          <w:p w14:paraId="598C40A0" w14:textId="46EC19C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srednyayaZarplata</w:t>
            </w:r>
            <w:proofErr w:type="spellEnd"/>
          </w:p>
        </w:tc>
        <w:tc>
          <w:tcPr>
            <w:tcW w:w="2686" w:type="dxa"/>
          </w:tcPr>
          <w:p w14:paraId="74983095" w14:textId="6AFB5AA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0D8CCB01" w14:textId="27B129AC" w:rsidR="002F459A" w:rsidRPr="006B6E12" w:rsidRDefault="002F459A" w:rsidP="002F459A">
            <w:pPr>
              <w:ind w:firstLine="0"/>
              <w:rPr>
                <w:rStyle w:val="code"/>
                <w:rFonts w:ascii="Times New Roman" w:hAnsi="Times New Roman"/>
                <w:noProof w:val="0"/>
                <w:sz w:val="28"/>
                <w:szCs w:val="28"/>
              </w:rPr>
            </w:pPr>
            <w:r>
              <w:rPr>
                <w:szCs w:val="28"/>
              </w:rPr>
              <w:t>Средняя зарплата в бригаде</w:t>
            </w:r>
          </w:p>
        </w:tc>
      </w:tr>
      <w:tr w:rsidR="002F459A" w14:paraId="57BC3A26" w14:textId="77777777" w:rsidTr="00105C7D">
        <w:tc>
          <w:tcPr>
            <w:tcW w:w="2412" w:type="dxa"/>
          </w:tcPr>
          <w:p w14:paraId="613344E1" w14:textId="5720164E" w:rsidR="002F459A"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86" w:type="dxa"/>
          </w:tcPr>
          <w:p w14:paraId="06E65B76" w14:textId="2EA50EB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E4F6AAC" w14:textId="529862D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Otdeli</w:t>
            </w:r>
            <w:proofErr w:type="spellEnd"/>
          </w:p>
        </w:tc>
      </w:tr>
    </w:tbl>
    <w:p w14:paraId="53519BA0" w14:textId="55084FA3"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proofErr w:type="spellStart"/>
      <w:r w:rsidRPr="002F459A">
        <w:rPr>
          <w:szCs w:val="28"/>
          <w:lang w:val="en-US"/>
        </w:rPr>
        <w:t>Locomotivi</w:t>
      </w:r>
      <w:proofErr w:type="spellEnd"/>
      <w:r w:rsidRPr="002F459A">
        <w:rPr>
          <w:szCs w:val="28"/>
        </w:rPr>
        <w:t>_</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54A1651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3969"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7B92A83C" w14:textId="7B1EF62B"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715346">
              <w:rPr>
                <w:szCs w:val="28"/>
                <w:lang w:val="en-US"/>
              </w:rPr>
              <w:t>Locomotivi</w:t>
            </w:r>
            <w:proofErr w:type="spellEnd"/>
            <w:r w:rsidRPr="003E2191">
              <w:rPr>
                <w:szCs w:val="28"/>
              </w:rPr>
              <w:t>-</w:t>
            </w:r>
            <w:proofErr w:type="spellStart"/>
            <w:r w:rsidRPr="00715346">
              <w:rPr>
                <w:szCs w:val="28"/>
                <w:lang w:val="en-US"/>
              </w:rPr>
              <w:t>Brigadi</w:t>
            </w:r>
            <w:proofErr w:type="spellEnd"/>
          </w:p>
        </w:tc>
      </w:tr>
      <w:tr w:rsidR="002F459A" w14:paraId="769EF882" w14:textId="77777777" w:rsidTr="00F72503">
        <w:tc>
          <w:tcPr>
            <w:tcW w:w="2405" w:type="dxa"/>
          </w:tcPr>
          <w:p w14:paraId="5696463B" w14:textId="1350D764"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3969" w:type="dxa"/>
          </w:tcPr>
          <w:p w14:paraId="5E112916" w14:textId="534E4C57"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53622129" w14:textId="6DD6C315"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r w:rsidR="002F459A" w14:paraId="362AB435" w14:textId="77777777" w:rsidTr="00F72503">
        <w:tc>
          <w:tcPr>
            <w:tcW w:w="2405" w:type="dxa"/>
          </w:tcPr>
          <w:p w14:paraId="4BB09288" w14:textId="660D7F35"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3969" w:type="dxa"/>
          </w:tcPr>
          <w:p w14:paraId="4FF23642" w14:textId="15CA8D2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1A186D6D" w14:textId="6306F962"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Brigadi</w:t>
            </w:r>
            <w:proofErr w:type="spellEnd"/>
          </w:p>
        </w:tc>
      </w:tr>
    </w:tbl>
    <w:p w14:paraId="1DF4A8BD" w14:textId="793A185C" w:rsidR="002F459A" w:rsidRPr="00FA0AD0" w:rsidRDefault="002F459A" w:rsidP="002F459A">
      <w:pPr>
        <w:spacing w:before="120"/>
        <w:ind w:firstLine="0"/>
        <w:rPr>
          <w:szCs w:val="28"/>
        </w:rPr>
      </w:pPr>
      <w:r>
        <w:rPr>
          <w:szCs w:val="28"/>
        </w:rPr>
        <w:lastRenderedPageBreak/>
        <w:t>Таблица 3.</w:t>
      </w:r>
      <w:r w:rsidR="00105C7D" w:rsidRPr="00AD5AFE">
        <w:rPr>
          <w:szCs w:val="28"/>
        </w:rPr>
        <w:t>14</w:t>
      </w:r>
      <w:r>
        <w:rPr>
          <w:szCs w:val="28"/>
        </w:rPr>
        <w:t xml:space="preserve"> – Характеристики атрибутов таблицы </w:t>
      </w:r>
      <w:proofErr w:type="spellStart"/>
      <w:r w:rsidRPr="002F459A">
        <w:rPr>
          <w:szCs w:val="28"/>
        </w:rPr>
        <w:t>Rabotniki</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63589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012AA36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9C3DF3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Rabotniki</w:t>
            </w:r>
            <w:proofErr w:type="spellEnd"/>
          </w:p>
        </w:tc>
      </w:tr>
      <w:tr w:rsidR="002F459A" w14:paraId="2E2CCD63" w14:textId="77777777" w:rsidTr="00105C7D">
        <w:tc>
          <w:tcPr>
            <w:tcW w:w="2405" w:type="dxa"/>
          </w:tcPr>
          <w:p w14:paraId="191F4AF7" w14:textId="7F64D84C"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693" w:type="dxa"/>
          </w:tcPr>
          <w:p w14:paraId="608BA7AA" w14:textId="239E81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8AC1EF7" w14:textId="6A57E280" w:rsidR="002F459A" w:rsidRPr="006B6E12" w:rsidRDefault="002F459A" w:rsidP="002F459A">
            <w:pPr>
              <w:ind w:firstLine="0"/>
              <w:rPr>
                <w:rStyle w:val="code"/>
                <w:rFonts w:ascii="Times New Roman" w:hAnsi="Times New Roman"/>
                <w:noProof w:val="0"/>
                <w:sz w:val="28"/>
                <w:szCs w:val="28"/>
              </w:rPr>
            </w:pPr>
            <w:r>
              <w:rPr>
                <w:szCs w:val="28"/>
              </w:rPr>
              <w:t>Фамилия работника</w:t>
            </w:r>
          </w:p>
        </w:tc>
      </w:tr>
      <w:tr w:rsidR="002F459A" w14:paraId="251DEC3C" w14:textId="77777777" w:rsidTr="00105C7D">
        <w:tc>
          <w:tcPr>
            <w:tcW w:w="2405" w:type="dxa"/>
          </w:tcPr>
          <w:p w14:paraId="07D018C6" w14:textId="53F12EF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693" w:type="dxa"/>
          </w:tcPr>
          <w:p w14:paraId="5553142F" w14:textId="0DC47A4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F3A2803" w14:textId="4899434F" w:rsidR="002F459A" w:rsidRPr="006B6E12" w:rsidRDefault="002F459A" w:rsidP="002F459A">
            <w:pPr>
              <w:ind w:firstLine="0"/>
              <w:rPr>
                <w:rStyle w:val="code"/>
                <w:rFonts w:ascii="Times New Roman" w:hAnsi="Times New Roman"/>
                <w:noProof w:val="0"/>
                <w:sz w:val="28"/>
                <w:szCs w:val="28"/>
              </w:rPr>
            </w:pPr>
            <w:r>
              <w:rPr>
                <w:szCs w:val="28"/>
              </w:rPr>
              <w:t>Имя работника</w:t>
            </w:r>
          </w:p>
        </w:tc>
      </w:tr>
      <w:tr w:rsidR="002F459A" w14:paraId="11CECEFA" w14:textId="77777777" w:rsidTr="00105C7D">
        <w:tc>
          <w:tcPr>
            <w:tcW w:w="2405" w:type="dxa"/>
          </w:tcPr>
          <w:p w14:paraId="40CAB6B3" w14:textId="1026630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693" w:type="dxa"/>
          </w:tcPr>
          <w:p w14:paraId="3BCFC6E5" w14:textId="4593344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D0E1F2D" w14:textId="3AB7FC60" w:rsidR="002F459A" w:rsidRPr="006B6E12" w:rsidRDefault="002F459A" w:rsidP="002F459A">
            <w:pPr>
              <w:ind w:firstLine="0"/>
              <w:rPr>
                <w:rStyle w:val="code"/>
                <w:rFonts w:ascii="Times New Roman" w:hAnsi="Times New Roman"/>
                <w:noProof w:val="0"/>
                <w:sz w:val="28"/>
                <w:szCs w:val="28"/>
              </w:rPr>
            </w:pPr>
            <w:r>
              <w:rPr>
                <w:szCs w:val="28"/>
              </w:rPr>
              <w:t>Отчество работника</w:t>
            </w:r>
          </w:p>
        </w:tc>
      </w:tr>
      <w:tr w:rsidR="002F459A" w14:paraId="29FC6FBE" w14:textId="77777777" w:rsidTr="00105C7D">
        <w:tc>
          <w:tcPr>
            <w:tcW w:w="2405" w:type="dxa"/>
          </w:tcPr>
          <w:p w14:paraId="45E70730" w14:textId="22509C3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w:t>
            </w:r>
          </w:p>
        </w:tc>
        <w:tc>
          <w:tcPr>
            <w:tcW w:w="2693" w:type="dxa"/>
          </w:tcPr>
          <w:p w14:paraId="4B0BA962" w14:textId="3B4A779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196DF27D" w14:textId="3F59BE13" w:rsidR="002F459A" w:rsidRPr="006B6E12" w:rsidRDefault="002F459A" w:rsidP="002F459A">
            <w:pPr>
              <w:ind w:firstLine="0"/>
              <w:rPr>
                <w:rStyle w:val="code"/>
                <w:rFonts w:ascii="Times New Roman" w:hAnsi="Times New Roman"/>
                <w:noProof w:val="0"/>
                <w:sz w:val="28"/>
                <w:szCs w:val="28"/>
              </w:rPr>
            </w:pPr>
            <w:r>
              <w:rPr>
                <w:szCs w:val="28"/>
              </w:rPr>
              <w:t>Занимаемая должность</w:t>
            </w:r>
          </w:p>
        </w:tc>
      </w:tr>
      <w:tr w:rsidR="002F459A" w14:paraId="2A9CCC91" w14:textId="77777777" w:rsidTr="00105C7D">
        <w:tc>
          <w:tcPr>
            <w:tcW w:w="2405" w:type="dxa"/>
          </w:tcPr>
          <w:p w14:paraId="545786B1" w14:textId="353F62E6"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693" w:type="dxa"/>
          </w:tcPr>
          <w:p w14:paraId="3CD716C2" w14:textId="32DBB5B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290DDE1" w14:textId="70DDB884" w:rsidR="002F459A" w:rsidRPr="006B6E12" w:rsidRDefault="002F459A" w:rsidP="002F459A">
            <w:pPr>
              <w:ind w:firstLine="0"/>
              <w:rPr>
                <w:rStyle w:val="code"/>
                <w:rFonts w:ascii="Times New Roman" w:hAnsi="Times New Roman"/>
                <w:noProof w:val="0"/>
                <w:sz w:val="28"/>
                <w:szCs w:val="28"/>
              </w:rPr>
            </w:pPr>
            <w:r>
              <w:rPr>
                <w:szCs w:val="28"/>
              </w:rPr>
              <w:t>Пол</w:t>
            </w:r>
          </w:p>
        </w:tc>
      </w:tr>
      <w:tr w:rsidR="002F459A" w14:paraId="69CE76ED" w14:textId="77777777" w:rsidTr="00105C7D">
        <w:tc>
          <w:tcPr>
            <w:tcW w:w="2405" w:type="dxa"/>
          </w:tcPr>
          <w:p w14:paraId="2B56FB86" w14:textId="11D8B03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stazh</w:t>
            </w:r>
            <w:proofErr w:type="spellEnd"/>
          </w:p>
        </w:tc>
        <w:tc>
          <w:tcPr>
            <w:tcW w:w="2693" w:type="dxa"/>
          </w:tcPr>
          <w:p w14:paraId="42FC2084" w14:textId="51B65C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D7843D0" w14:textId="04FC8316" w:rsidR="002F459A" w:rsidRPr="006B6E12" w:rsidRDefault="002F459A" w:rsidP="002F459A">
            <w:pPr>
              <w:ind w:firstLine="0"/>
              <w:rPr>
                <w:rStyle w:val="code"/>
                <w:rFonts w:ascii="Times New Roman" w:hAnsi="Times New Roman"/>
                <w:noProof w:val="0"/>
                <w:sz w:val="28"/>
                <w:szCs w:val="28"/>
              </w:rPr>
            </w:pPr>
            <w:r>
              <w:rPr>
                <w:szCs w:val="28"/>
              </w:rPr>
              <w:t>Стаж работы</w:t>
            </w:r>
          </w:p>
        </w:tc>
      </w:tr>
      <w:tr w:rsidR="002F459A" w14:paraId="1BC5006A" w14:textId="77777777" w:rsidTr="00105C7D">
        <w:tc>
          <w:tcPr>
            <w:tcW w:w="2405" w:type="dxa"/>
          </w:tcPr>
          <w:p w14:paraId="30B53F4F" w14:textId="327DEDF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693" w:type="dxa"/>
          </w:tcPr>
          <w:p w14:paraId="344A920A" w14:textId="6C423668"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BD16965" w14:textId="663DA274" w:rsidR="002F459A" w:rsidRPr="006B6E12" w:rsidRDefault="002F459A" w:rsidP="002F459A">
            <w:pPr>
              <w:ind w:firstLine="0"/>
              <w:rPr>
                <w:rStyle w:val="code"/>
                <w:rFonts w:ascii="Times New Roman" w:hAnsi="Times New Roman"/>
                <w:noProof w:val="0"/>
                <w:sz w:val="28"/>
                <w:szCs w:val="28"/>
              </w:rPr>
            </w:pPr>
            <w:r>
              <w:rPr>
                <w:szCs w:val="28"/>
              </w:rPr>
              <w:t>Возраст</w:t>
            </w:r>
          </w:p>
        </w:tc>
      </w:tr>
      <w:tr w:rsidR="002F459A" w14:paraId="60116D94" w14:textId="77777777" w:rsidTr="00105C7D">
        <w:tc>
          <w:tcPr>
            <w:tcW w:w="2405" w:type="dxa"/>
          </w:tcPr>
          <w:p w14:paraId="6FADA93D" w14:textId="1ED9EA4E" w:rsidR="002F459A" w:rsidRPr="002F459A" w:rsidRDefault="002F459A" w:rsidP="002F459A">
            <w:pPr>
              <w:ind w:firstLine="0"/>
            </w:pPr>
            <w:r w:rsidRPr="002F459A">
              <w:t>_</w:t>
            </w:r>
            <w:proofErr w:type="spellStart"/>
            <w:r w:rsidRPr="002F459A">
              <w:t>kolichestvoDetei</w:t>
            </w:r>
            <w:proofErr w:type="spellEnd"/>
          </w:p>
        </w:tc>
        <w:tc>
          <w:tcPr>
            <w:tcW w:w="2693" w:type="dxa"/>
          </w:tcPr>
          <w:p w14:paraId="744274FB" w14:textId="35BFE0F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48EA9B6" w14:textId="658E3692" w:rsidR="002F459A" w:rsidRPr="006B6E12" w:rsidRDefault="002F459A" w:rsidP="002F459A">
            <w:pPr>
              <w:ind w:firstLine="0"/>
              <w:rPr>
                <w:rStyle w:val="code"/>
                <w:rFonts w:ascii="Times New Roman" w:hAnsi="Times New Roman"/>
                <w:noProof w:val="0"/>
                <w:sz w:val="28"/>
                <w:szCs w:val="28"/>
              </w:rPr>
            </w:pPr>
            <w:r>
              <w:rPr>
                <w:szCs w:val="28"/>
              </w:rPr>
              <w:t>Количество детей</w:t>
            </w:r>
          </w:p>
        </w:tc>
      </w:tr>
      <w:tr w:rsidR="002F459A" w14:paraId="4E135A63" w14:textId="77777777" w:rsidTr="00105C7D">
        <w:tc>
          <w:tcPr>
            <w:tcW w:w="2405" w:type="dxa"/>
          </w:tcPr>
          <w:p w14:paraId="1839F298" w14:textId="3A4393A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zarplata</w:t>
            </w:r>
            <w:proofErr w:type="spellEnd"/>
          </w:p>
        </w:tc>
        <w:tc>
          <w:tcPr>
            <w:tcW w:w="2693" w:type="dxa"/>
          </w:tcPr>
          <w:p w14:paraId="021C6D17" w14:textId="268B167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1791C3DB" w14:textId="1BD0779A" w:rsidR="002F459A" w:rsidRPr="006B6E12" w:rsidRDefault="002F459A" w:rsidP="002F459A">
            <w:pPr>
              <w:ind w:firstLine="0"/>
              <w:rPr>
                <w:rStyle w:val="code"/>
                <w:rFonts w:ascii="Times New Roman" w:hAnsi="Times New Roman"/>
                <w:noProof w:val="0"/>
                <w:sz w:val="28"/>
                <w:szCs w:val="28"/>
              </w:rPr>
            </w:pPr>
            <w:r>
              <w:rPr>
                <w:szCs w:val="28"/>
              </w:rPr>
              <w:t>Зарплата</w:t>
            </w:r>
          </w:p>
        </w:tc>
      </w:tr>
      <w:tr w:rsidR="002F459A" w14:paraId="687BBD2D" w14:textId="77777777" w:rsidTr="00105C7D">
        <w:tc>
          <w:tcPr>
            <w:tcW w:w="2405" w:type="dxa"/>
          </w:tcPr>
          <w:p w14:paraId="577F70CA" w14:textId="45969D1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medOsmotr</w:t>
            </w:r>
            <w:proofErr w:type="spellEnd"/>
          </w:p>
        </w:tc>
        <w:tc>
          <w:tcPr>
            <w:tcW w:w="2693" w:type="dxa"/>
          </w:tcPr>
          <w:p w14:paraId="4F16D3A4" w14:textId="43CFBA7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43" w:type="dxa"/>
          </w:tcPr>
          <w:p w14:paraId="39C227C0" w14:textId="27890C63" w:rsidR="002F459A" w:rsidRPr="006B6E12" w:rsidRDefault="002F459A" w:rsidP="002F459A">
            <w:pPr>
              <w:ind w:firstLine="0"/>
              <w:rPr>
                <w:rStyle w:val="code"/>
                <w:rFonts w:ascii="Times New Roman" w:hAnsi="Times New Roman"/>
                <w:noProof w:val="0"/>
                <w:sz w:val="28"/>
                <w:szCs w:val="28"/>
              </w:rPr>
            </w:pPr>
            <w:r>
              <w:rPr>
                <w:szCs w:val="28"/>
              </w:rPr>
              <w:t>Дата прохождения медосмотра</w:t>
            </w:r>
          </w:p>
        </w:tc>
      </w:tr>
      <w:tr w:rsidR="002F459A" w14:paraId="3B995815" w14:textId="77777777" w:rsidTr="00105C7D">
        <w:tc>
          <w:tcPr>
            <w:tcW w:w="2405" w:type="dxa"/>
          </w:tcPr>
          <w:p w14:paraId="562B6D64" w14:textId="791FAC2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93" w:type="dxa"/>
          </w:tcPr>
          <w:p w14:paraId="5B107D41" w14:textId="1813227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2A1FDFB" w14:textId="766C260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Otdeli</w:t>
            </w:r>
            <w:proofErr w:type="spellEnd"/>
          </w:p>
        </w:tc>
      </w:tr>
      <w:tr w:rsidR="002F459A" w14:paraId="5FD69DAA" w14:textId="77777777" w:rsidTr="00105C7D">
        <w:tc>
          <w:tcPr>
            <w:tcW w:w="2405" w:type="dxa"/>
          </w:tcPr>
          <w:p w14:paraId="6E154BAD" w14:textId="36C1360D"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2693" w:type="dxa"/>
          </w:tcPr>
          <w:p w14:paraId="42050E01" w14:textId="6835576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6F71467" w14:textId="0A93F92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Brigadi</w:t>
            </w:r>
            <w:proofErr w:type="spellEnd"/>
          </w:p>
        </w:tc>
      </w:tr>
    </w:tbl>
    <w:p w14:paraId="08DE9F7D" w14:textId="292CD6C7"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proofErr w:type="gram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proofErr w:type="gramEnd"/>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rPr>
        <w:t>._</w:t>
      </w:r>
      <w:proofErr w:type="gramEnd"/>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lastRenderedPageBreak/>
        <w:t>Продолжение листинга 4.4</w:t>
      </w:r>
    </w:p>
    <w:p w14:paraId="39CCD89B" w14:textId="00E81B32"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._id FROM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Raspisanie_Locomotivi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otpravlenie</w:t>
      </w:r>
      <w:proofErr w:type="spellEnd"/>
      <w:r w:rsidRPr="00D63C47">
        <w:rPr>
          <w:rFonts w:ascii="Courier New" w:hAnsi="Courier New" w:cs="Courier New"/>
          <w:sz w:val="24"/>
          <w:lang w:val="en-US"/>
        </w:rPr>
        <w:t xml:space="preserve">&lt;='2022-10-06 03:00:00.000'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023B1FDC" w14:textId="3C9F5856" w:rsidR="00770EE6" w:rsidRPr="00770EE6" w:rsidRDefault="00770EE6" w:rsidP="00B60D63">
      <w:pPr>
        <w:pStyle w:val="ab"/>
        <w:numPr>
          <w:ilvl w:val="0"/>
          <w:numId w:val="3"/>
        </w:numPr>
        <w:ind w:left="0" w:firstLine="851"/>
        <w:rPr>
          <w:szCs w:val="28"/>
        </w:rPr>
      </w:pPr>
      <w:r w:rsidRPr="00770EE6">
        <w:rPr>
          <w:szCs w:val="28"/>
        </w:rPr>
        <w:t>Претендует на подлинную объектную ориентированность (а всякая языковая сущность претендует на то, чтобы быть объектом).</w:t>
      </w:r>
    </w:p>
    <w:p w14:paraId="5C2C746F" w14:textId="6A95E291" w:rsidR="00770EE6" w:rsidRPr="00770EE6" w:rsidRDefault="00770EE6" w:rsidP="00B60D63">
      <w:pPr>
        <w:pStyle w:val="ab"/>
        <w:numPr>
          <w:ilvl w:val="0"/>
          <w:numId w:val="3"/>
        </w:numPr>
        <w:ind w:left="0" w:firstLine="851"/>
        <w:rPr>
          <w:szCs w:val="28"/>
        </w:rPr>
      </w:pPr>
      <w:r w:rsidRPr="00770EE6">
        <w:rPr>
          <w:szCs w:val="28"/>
        </w:rPr>
        <w:t>Призван практически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как программ целиком, так и ее фрагментов.</w:t>
      </w:r>
    </w:p>
    <w:p w14:paraId="2167F254" w14:textId="21DD44AD" w:rsidR="00770EE6" w:rsidRPr="00770EE6" w:rsidRDefault="00770EE6" w:rsidP="00B60D63">
      <w:pPr>
        <w:pStyle w:val="ab"/>
        <w:numPr>
          <w:ilvl w:val="0"/>
          <w:numId w:val="3"/>
        </w:numPr>
        <w:ind w:left="0" w:firstLine="851"/>
        <w:rPr>
          <w:szCs w:val="28"/>
        </w:rPr>
      </w:pPr>
      <w:r w:rsidRPr="00770EE6">
        <w:rPr>
          <w:szCs w:val="28"/>
        </w:rPr>
        <w:t xml:space="preserve">Совместимость с базами данных на </w:t>
      </w:r>
      <w:r w:rsidRPr="00770EE6">
        <w:rPr>
          <w:szCs w:val="28"/>
          <w:lang w:val="en-US"/>
        </w:rPr>
        <w:t>SQL</w:t>
      </w:r>
      <w:r w:rsidRPr="00770EE6">
        <w:rPr>
          <w:szCs w:val="28"/>
        </w:rPr>
        <w:t xml:space="preserve"> </w:t>
      </w:r>
      <w:r w:rsidRPr="00770EE6">
        <w:rPr>
          <w:szCs w:val="28"/>
          <w:lang w:val="en-US"/>
        </w:rPr>
        <w:t>Server</w:t>
      </w:r>
      <w:r w:rsidRPr="00770EE6">
        <w:rPr>
          <w:szCs w:val="28"/>
        </w:rPr>
        <w:t xml:space="preserve"> 2018.</w:t>
      </w:r>
    </w:p>
    <w:p w14:paraId="3585DABB" w14:textId="31FACCD6" w:rsidR="00684D28" w:rsidRDefault="0009233C" w:rsidP="00684D28">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7CA53953" w14:textId="48618A1F" w:rsidR="0016524E" w:rsidRDefault="0016524E" w:rsidP="00684D28">
      <w:pPr>
        <w:rPr>
          <w:szCs w:val="28"/>
        </w:rPr>
      </w:pPr>
      <w:r>
        <w:rPr>
          <w:szCs w:val="28"/>
          <w:lang w:val="en-US"/>
        </w:rPr>
        <w:t>S</w:t>
      </w:r>
      <w:proofErr w:type="spellStart"/>
      <w:r w:rsidRPr="0016524E">
        <w:rPr>
          <w:szCs w:val="28"/>
        </w:rPr>
        <w:t>qlClient</w:t>
      </w:r>
      <w:proofErr w:type="spellEnd"/>
      <w:r w:rsidRPr="0016524E">
        <w:rPr>
          <w:szCs w:val="28"/>
        </w:rPr>
        <w:t xml:space="preserve"> </w:t>
      </w:r>
      <w:r w:rsidR="00AD7EB5">
        <w:rPr>
          <w:szCs w:val="28"/>
        </w:rPr>
        <w:t>–</w:t>
      </w:r>
      <w:r w:rsidRPr="0016524E">
        <w:rPr>
          <w:szCs w:val="28"/>
        </w:rPr>
        <w:t xml:space="preserve"> это ресурс для администрирования базы данных с использованием языка структурированных запросов (SQL). </w:t>
      </w:r>
      <w:proofErr w:type="spellStart"/>
      <w:r w:rsidRPr="0016524E">
        <w:rPr>
          <w:szCs w:val="28"/>
        </w:rPr>
        <w:t>SqlClient</w:t>
      </w:r>
      <w:proofErr w:type="spellEnd"/>
      <w:r w:rsidRPr="0016524E">
        <w:rPr>
          <w:szCs w:val="28"/>
        </w:rPr>
        <w:t xml:space="preserve"> также является пространством имен, предназначенным для этих ресурсов, чтобы помочь реализовать операции SQL</w:t>
      </w:r>
      <w:r w:rsidR="00AD7EB5" w:rsidRPr="00AD7EB5">
        <w:rPr>
          <w:szCs w:val="28"/>
        </w:rPr>
        <w:t xml:space="preserve"> [</w:t>
      </w:r>
      <w:r w:rsidR="00AD7EB5">
        <w:rPr>
          <w:szCs w:val="28"/>
        </w:rPr>
        <w:t>6</w:t>
      </w:r>
      <w:r w:rsidR="00AD7EB5" w:rsidRPr="00AD7EB5">
        <w:rPr>
          <w:szCs w:val="28"/>
        </w:rPr>
        <w:t>]</w:t>
      </w:r>
      <w:r w:rsidRPr="0016524E">
        <w:rPr>
          <w:szCs w:val="28"/>
        </w:rPr>
        <w:t>.</w:t>
      </w:r>
    </w:p>
    <w:p w14:paraId="69A8FCC1" w14:textId="602EDC72" w:rsidR="0016524E" w:rsidRPr="0016524E" w:rsidRDefault="0016524E" w:rsidP="0016524E">
      <w:pPr>
        <w:rPr>
          <w:szCs w:val="28"/>
        </w:rPr>
      </w:pPr>
      <w:r w:rsidRPr="0016524E">
        <w:rPr>
          <w:szCs w:val="28"/>
        </w:rPr>
        <w:t xml:space="preserve">Специальный инструмент под названием SQuirreL SQL Client работает на драйвере подключения к базе данных Java и помогает пользователям взаимодействовать с базой данных, а также предлагает независимые от базы данных функции. SQuirreL SQL Client </w:t>
      </w:r>
      <w:r w:rsidR="00AD7EB5">
        <w:rPr>
          <w:szCs w:val="28"/>
        </w:rPr>
        <w:t>–</w:t>
      </w:r>
      <w:r w:rsidRPr="0016524E">
        <w:rPr>
          <w:szCs w:val="28"/>
        </w:rPr>
        <w:t xml:space="preserve"> это программа с открытым исходным кодом, которая работает с другой инфраструктурой Java.</w:t>
      </w:r>
    </w:p>
    <w:p w14:paraId="4B37D6CF" w14:textId="55A2EC80" w:rsidR="0016524E" w:rsidRPr="0016524E" w:rsidRDefault="0016524E" w:rsidP="0016524E">
      <w:pPr>
        <w:rPr>
          <w:szCs w:val="28"/>
        </w:rPr>
      </w:pPr>
      <w:r w:rsidRPr="0016524E">
        <w:rPr>
          <w:szCs w:val="28"/>
        </w:rPr>
        <w:t>В общем, технология SqlClient поможет различными способами управлять базой данных или несколькими базами данных. У некоторых инструментов SQL есть деревья объектов или другие визуальные отображения. Они также могут содержать различные изменения в файлах с элементами SQL. Эти ресурсы помогают менеджерам баз данных больше работать с информацией, хранящейся в определенном наборе таблиц</w:t>
      </w:r>
      <w:r>
        <w:rPr>
          <w:szCs w:val="28"/>
        </w:rPr>
        <w:t>.</w:t>
      </w:r>
    </w:p>
    <w:p w14:paraId="26C726E3" w14:textId="0C3B97FE" w:rsidR="0016524E" w:rsidRPr="0016524E" w:rsidRDefault="0016524E" w:rsidP="0016524E">
      <w:pPr>
        <w:rPr>
          <w:szCs w:val="28"/>
        </w:rPr>
      </w:pPr>
      <w:r>
        <w:rPr>
          <w:szCs w:val="28"/>
        </w:rPr>
        <w:t xml:space="preserve">Данная технология была выбрана для подключения к базе данных из-за своей скорости работы с простыми запросами к базе. </w:t>
      </w:r>
      <w:r>
        <w:rPr>
          <w:szCs w:val="28"/>
          <w:lang w:val="en-US"/>
        </w:rPr>
        <w:t>Entity</w:t>
      </w:r>
      <w:r>
        <w:rPr>
          <w:szCs w:val="28"/>
        </w:rPr>
        <w:t xml:space="preserve"> </w:t>
      </w:r>
      <w:r>
        <w:rPr>
          <w:szCs w:val="28"/>
          <w:lang w:val="en-US"/>
        </w:rPr>
        <w:t>Framework</w:t>
      </w:r>
      <w:r>
        <w:rPr>
          <w:szCs w:val="28"/>
        </w:rPr>
        <w:t xml:space="preserve"> безусловно более гибок и быстр в освоении людьми, не знающих язык </w:t>
      </w:r>
      <w:r>
        <w:rPr>
          <w:szCs w:val="28"/>
          <w:lang w:val="en-US"/>
        </w:rPr>
        <w:t>SQL</w:t>
      </w:r>
      <w:r>
        <w:rPr>
          <w:szCs w:val="28"/>
        </w:rPr>
        <w:t xml:space="preserve">, и позволяет ускорить кодировку из-за своей автоматической генерации кода, но в данной работе обращение к базе происходит банальными </w:t>
      </w:r>
      <w:r>
        <w:rPr>
          <w:szCs w:val="28"/>
          <w:lang w:val="en-US"/>
        </w:rPr>
        <w:t>CRUD</w:t>
      </w:r>
      <w:r>
        <w:rPr>
          <w:szCs w:val="28"/>
        </w:rPr>
        <w:t>-операциями, из-за чего фреймворк отошел на второй план.</w:t>
      </w:r>
    </w:p>
    <w:p w14:paraId="50BD8A30" w14:textId="287BD4B7" w:rsidR="00FA0AD0" w:rsidRPr="007D76F0" w:rsidRDefault="00FA0AD0" w:rsidP="00FA0AD0">
      <w:pPr>
        <w:pStyle w:val="af8"/>
        <w:shd w:val="clear" w:color="auto" w:fill="FFFFFF"/>
        <w:spacing w:before="0" w:beforeAutospacing="0" w:after="0" w:afterAutospacing="0"/>
        <w:ind w:firstLine="851"/>
        <w:jc w:val="both"/>
        <w:textAlignment w:val="baseline"/>
        <w:rPr>
          <w:sz w:val="28"/>
        </w:rPr>
      </w:pPr>
      <w:r w:rsidRPr="006E7D64">
        <w:rPr>
          <w:sz w:val="28"/>
        </w:rPr>
        <w:t>Выбор СУБД</w:t>
      </w:r>
      <w:r>
        <w:rPr>
          <w:sz w:val="28"/>
        </w:rPr>
        <w:t xml:space="preserve"> </w:t>
      </w:r>
      <w:r w:rsidR="00AD7EB5">
        <w:rPr>
          <w:sz w:val="28"/>
          <w:szCs w:val="28"/>
        </w:rPr>
        <w:t>–</w:t>
      </w:r>
      <w:r>
        <w:rPr>
          <w:sz w:val="28"/>
        </w:rPr>
        <w:t xml:space="preserve"> важный этап при реализации БД. </w:t>
      </w:r>
      <w:r w:rsidRPr="007D76F0">
        <w:rPr>
          <w:sz w:val="28"/>
        </w:rPr>
        <w:t>Существующие критерии, по которым можно оценивать СУБД условно делятся на три большие области:</w:t>
      </w:r>
    </w:p>
    <w:p w14:paraId="126B26B0"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функциональность;</w:t>
      </w:r>
    </w:p>
    <w:p w14:paraId="33B7D9D9"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особенности разработки приложений;</w:t>
      </w:r>
    </w:p>
    <w:p w14:paraId="2F2D1E3E"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смешанные критерии.</w:t>
      </w:r>
    </w:p>
    <w:p w14:paraId="70EE0424" w14:textId="77777777" w:rsidR="00FA0AD0" w:rsidRPr="007D76F0" w:rsidRDefault="00FA0AD0" w:rsidP="00FA0AD0">
      <w:pPr>
        <w:shd w:val="clear" w:color="auto" w:fill="FFFFFF"/>
        <w:textAlignment w:val="baseline"/>
      </w:pPr>
      <w:r w:rsidRPr="007D76F0">
        <w:lastRenderedPageBreak/>
        <w:t>Условность такого деления определяется тем, что некоторые особенности конкретной СУБД проявляются не только в одной области, в которой производится оценка, но и влияют на другие.</w:t>
      </w:r>
    </w:p>
    <w:p w14:paraId="7621CE30" w14:textId="77777777" w:rsidR="00FA0AD0" w:rsidRPr="007D76F0" w:rsidRDefault="00FA0AD0" w:rsidP="00FA0AD0">
      <w:pPr>
        <w:shd w:val="clear" w:color="auto" w:fill="FFFFFF"/>
        <w:textAlignment w:val="baseline"/>
      </w:pPr>
      <w:r w:rsidRPr="007D76F0">
        <w:t>Существуют еще две области оценок СУБД:</w:t>
      </w:r>
    </w:p>
    <w:p w14:paraId="09F0040C"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поддерживаемые платформы;</w:t>
      </w:r>
    </w:p>
    <w:p w14:paraId="57D7F688" w14:textId="77777777" w:rsidR="00FA0AD0" w:rsidRPr="007D76F0" w:rsidRDefault="00FA0AD0" w:rsidP="00B60D63">
      <w:pPr>
        <w:pStyle w:val="af9"/>
        <w:numPr>
          <w:ilvl w:val="0"/>
          <w:numId w:val="2"/>
        </w:numPr>
        <w:tabs>
          <w:tab w:val="left" w:pos="1134"/>
        </w:tabs>
        <w:spacing w:line="240" w:lineRule="auto"/>
        <w:ind w:left="0" w:firstLine="851"/>
        <w:rPr>
          <w:sz w:val="28"/>
        </w:rPr>
      </w:pPr>
      <w:r w:rsidRPr="007D76F0">
        <w:rPr>
          <w:sz w:val="28"/>
        </w:rPr>
        <w:t>производительность.</w:t>
      </w:r>
    </w:p>
    <w:p w14:paraId="1319A5C3" w14:textId="77777777" w:rsidR="00FA0AD0" w:rsidRPr="007D76F0" w:rsidRDefault="00FA0AD0" w:rsidP="00FA0AD0">
      <w:pPr>
        <w:shd w:val="clear" w:color="auto" w:fill="FFFFFF"/>
        <w:textAlignment w:val="baseline"/>
      </w:pPr>
      <w:r>
        <w:t>Рассмотрим к</w:t>
      </w:r>
      <w:r w:rsidRPr="007D76F0">
        <w:t>ритерии оценки объектных СУБД с точки зрения разработки высокоэффективных приложений</w:t>
      </w:r>
      <w:r>
        <w:t>.</w:t>
      </w:r>
    </w:p>
    <w:p w14:paraId="59F8E1F6" w14:textId="77777777" w:rsidR="00FA0AD0" w:rsidRPr="007D76F0" w:rsidRDefault="00FA0AD0" w:rsidP="00FA0AD0">
      <w:pPr>
        <w:shd w:val="clear" w:color="auto" w:fill="FFFFFF"/>
        <w:textAlignment w:val="baseline"/>
      </w:pPr>
      <w:r w:rsidRPr="007D76F0">
        <w:t>Проведенное исследование позволяет разбить эту область на пять групп, в которых можно с большой степен</w:t>
      </w:r>
      <w:r>
        <w:t>ью</w:t>
      </w:r>
      <w:r w:rsidRPr="007D76F0">
        <w:t xml:space="preserve"> независимости анализировать характеристики СУБД и оценивать их влияние на возможные свойства разрабатываемых приложений:</w:t>
      </w:r>
    </w:p>
    <w:p w14:paraId="3C01761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о</w:t>
      </w:r>
      <w:r w:rsidRPr="007D76F0">
        <w:rPr>
          <w:sz w:val="28"/>
        </w:rPr>
        <w:t>собенности объектной модели;</w:t>
      </w:r>
    </w:p>
    <w:p w14:paraId="1F1BC3B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а</w:t>
      </w:r>
      <w:r w:rsidRPr="007D76F0">
        <w:rPr>
          <w:sz w:val="28"/>
        </w:rPr>
        <w:t>рхитектура СУБД;</w:t>
      </w:r>
    </w:p>
    <w:p w14:paraId="072F42C2"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м</w:t>
      </w:r>
      <w:r w:rsidRPr="007D76F0">
        <w:rPr>
          <w:sz w:val="28"/>
        </w:rPr>
        <w:t>еханизмы СУБД;</w:t>
      </w:r>
    </w:p>
    <w:p w14:paraId="3B20BDB4"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п</w:t>
      </w:r>
      <w:r w:rsidRPr="007D76F0">
        <w:rPr>
          <w:sz w:val="28"/>
        </w:rPr>
        <w:t>рограммирование интерфейса приложений;</w:t>
      </w:r>
    </w:p>
    <w:p w14:paraId="721A8931" w14:textId="77777777" w:rsidR="00FA0AD0" w:rsidRPr="007D76F0" w:rsidRDefault="00FA0AD0" w:rsidP="00B60D63">
      <w:pPr>
        <w:pStyle w:val="af9"/>
        <w:numPr>
          <w:ilvl w:val="0"/>
          <w:numId w:val="2"/>
        </w:numPr>
        <w:tabs>
          <w:tab w:val="left" w:pos="1134"/>
        </w:tabs>
        <w:spacing w:line="240" w:lineRule="auto"/>
        <w:ind w:left="0" w:firstLine="851"/>
        <w:rPr>
          <w:sz w:val="28"/>
        </w:rPr>
      </w:pPr>
      <w:r>
        <w:rPr>
          <w:sz w:val="28"/>
        </w:rPr>
        <w:t>з</w:t>
      </w:r>
      <w:r w:rsidRPr="007D76F0">
        <w:rPr>
          <w:sz w:val="28"/>
        </w:rPr>
        <w:t>апросы к объектам.</w:t>
      </w:r>
    </w:p>
    <w:p w14:paraId="7F0DFEBB" w14:textId="630F8182" w:rsidR="00FA0AD0" w:rsidRDefault="00FA0AD0" w:rsidP="00FA0AD0">
      <w:pPr>
        <w:pStyle w:val="af8"/>
        <w:shd w:val="clear" w:color="auto" w:fill="FFFFFF"/>
        <w:spacing w:before="0" w:beforeAutospacing="0" w:after="0" w:afterAutospacing="0"/>
        <w:ind w:firstLine="851"/>
        <w:jc w:val="both"/>
        <w:rPr>
          <w:sz w:val="28"/>
        </w:rPr>
      </w:pPr>
      <w:r>
        <w:rPr>
          <w:sz w:val="28"/>
        </w:rPr>
        <w:t>На основе вышесказанного была выбрана с</w:t>
      </w:r>
      <w:r w:rsidRPr="006E7D64">
        <w:rPr>
          <w:sz w:val="28"/>
        </w:rPr>
        <w:t xml:space="preserve">истема SQL </w:t>
      </w:r>
      <w:r w:rsidRPr="006E7D64">
        <w:rPr>
          <w:sz w:val="28"/>
          <w:lang w:val="en-US"/>
        </w:rPr>
        <w:t>Server</w:t>
      </w:r>
      <w:r>
        <w:rPr>
          <w:sz w:val="28"/>
        </w:rPr>
        <w:t>.</w:t>
      </w:r>
      <w:r w:rsidRPr="00CD2814">
        <w:rPr>
          <w:sz w:val="28"/>
        </w:rPr>
        <w:t xml:space="preserve"> Microsoft SQL Server </w:t>
      </w:r>
      <w:r w:rsidR="00AD7EB5">
        <w:rPr>
          <w:sz w:val="28"/>
        </w:rPr>
        <w:t>–</w:t>
      </w:r>
      <w:r w:rsidRPr="00CD2814">
        <w:rPr>
          <w:sz w:val="28"/>
        </w:rPr>
        <w:t> система управления реляционными базами данных (РСУБД), разработанная корпорацией Microsoft. Основной используемый язык запросов </w:t>
      </w:r>
      <w:r w:rsidR="00AD7EB5">
        <w:rPr>
          <w:sz w:val="28"/>
        </w:rPr>
        <w:t>–</w:t>
      </w:r>
      <w:r w:rsidRPr="00CD2814">
        <w:rPr>
          <w:sz w:val="28"/>
        </w:rPr>
        <w:t> </w:t>
      </w:r>
      <w:proofErr w:type="spellStart"/>
      <w:r w:rsidRPr="00CD2814">
        <w:rPr>
          <w:sz w:val="28"/>
        </w:rPr>
        <w:t>Transact</w:t>
      </w:r>
      <w:proofErr w:type="spellEnd"/>
      <w:r w:rsidRPr="00CD2814">
        <w:rPr>
          <w:sz w:val="28"/>
        </w:rPr>
        <w:t xml:space="preserve">-SQL, создан совместно </w:t>
      </w:r>
      <w:proofErr w:type="spellStart"/>
      <w:r w:rsidRPr="00CD2814">
        <w:rPr>
          <w:sz w:val="28"/>
        </w:rPr>
        <w:t>Microsoft</w:t>
      </w:r>
      <w:proofErr w:type="spellEnd"/>
      <w:r w:rsidRPr="00CD2814">
        <w:rPr>
          <w:sz w:val="28"/>
        </w:rPr>
        <w:t xml:space="preserve"> и </w:t>
      </w:r>
      <w:proofErr w:type="spellStart"/>
      <w:r w:rsidRPr="00CD2814">
        <w:rPr>
          <w:sz w:val="28"/>
        </w:rPr>
        <w:t>Sybase</w:t>
      </w:r>
      <w:proofErr w:type="spellEnd"/>
      <w:r w:rsidRPr="00CD2814">
        <w:rPr>
          <w:sz w:val="28"/>
        </w:rPr>
        <w:t xml:space="preserve">. </w:t>
      </w:r>
      <w:proofErr w:type="spellStart"/>
      <w:r w:rsidRPr="00CD2814">
        <w:rPr>
          <w:sz w:val="28"/>
        </w:rPr>
        <w:t>Transact</w:t>
      </w:r>
      <w:proofErr w:type="spellEnd"/>
      <w:r w:rsidRPr="00CD2814">
        <w:rPr>
          <w:sz w:val="28"/>
        </w:rPr>
        <w:t>-SQL</w:t>
      </w:r>
      <w:r>
        <w:rPr>
          <w:sz w:val="28"/>
        </w:rPr>
        <w:t xml:space="preserve"> и </w:t>
      </w:r>
      <w:r w:rsidRPr="00CD2814">
        <w:rPr>
          <w:sz w:val="28"/>
        </w:rPr>
        <w:t>является реализацией стандарта ANSI/ISO по структурированному языку запросов</w:t>
      </w:r>
      <w:r>
        <w:rPr>
          <w:sz w:val="28"/>
        </w:rPr>
        <w:t xml:space="preserve"> </w:t>
      </w:r>
      <w:r w:rsidRPr="00CD2814">
        <w:rPr>
          <w:sz w:val="28"/>
        </w:rPr>
        <w:t>с расширениями. Используется для работы с базами данных размером от персональных до крупных баз данных масштаба предприятия</w:t>
      </w:r>
      <w:r>
        <w:rPr>
          <w:sz w:val="28"/>
        </w:rPr>
        <w:t>, а также</w:t>
      </w:r>
      <w:r w:rsidRPr="00CD2814">
        <w:rPr>
          <w:sz w:val="28"/>
        </w:rPr>
        <w:t xml:space="preserve"> конкурирует с другими СУБД в этом сегменте рынка.</w:t>
      </w:r>
    </w:p>
    <w:p w14:paraId="068B9A17" w14:textId="5E33324B" w:rsidR="00770EE6" w:rsidRPr="00CD2814" w:rsidRDefault="00770EE6" w:rsidP="00FA0AD0">
      <w:pPr>
        <w:pStyle w:val="af8"/>
        <w:shd w:val="clear" w:color="auto" w:fill="FFFFFF"/>
        <w:spacing w:before="0" w:beforeAutospacing="0" w:after="0" w:afterAutospacing="0"/>
        <w:ind w:firstLine="851"/>
        <w:jc w:val="both"/>
        <w:rPr>
          <w:sz w:val="28"/>
        </w:rPr>
      </w:pPr>
      <w:r w:rsidRPr="00770EE6">
        <w:rPr>
          <w:sz w:val="28"/>
        </w:rPr>
        <w:t>Данная СУБД полностью реализовывает все аспекты реляционной модели данных и позволяет нам с помощью встроенных функций поддерживать ссылочную целостность данных. Так же MS SQL Server стал де факто стандартом источника данных для всех решений Microsoft, что облегчает его интеграцию с различными программными пакетами.</w:t>
      </w:r>
    </w:p>
    <w:p w14:paraId="0483DE64" w14:textId="24F5D3C7" w:rsidR="0029157E" w:rsidRPr="00684D28" w:rsidRDefault="00FA0AD0" w:rsidP="00FA0AD0">
      <w:pPr>
        <w:shd w:val="clear" w:color="auto" w:fill="FFFFFF"/>
      </w:pPr>
      <w:r w:rsidRPr="00CD2814">
        <w:t>Расширенные функции безопасности, в сочетании со встроенными, удобными для использования инструментами и управляемым доступом к данным, позволяют организации выполнить требования строгих политик соответствия нормам.</w:t>
      </w:r>
      <w:r w:rsidR="0029157E">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3CD190CC" w:rsidR="008F441D" w:rsidRDefault="008F441D" w:rsidP="008F441D">
      <w:r>
        <w:t>Главная страница представлена в виде страницы с возможностью перехода по представленным пунктам системы, с помощью которых можно просматривать всю информацию, касающейся станций, локомотивов, работников и так далее.</w:t>
      </w:r>
    </w:p>
    <w:p w14:paraId="4EACC3F7" w14:textId="32F1C7F8" w:rsidR="008F441D" w:rsidRDefault="008F441D" w:rsidP="008F441D">
      <w:r>
        <w:t xml:space="preserve">При запуске программы пользователь попадает на главную страницу программы, на которой расположены все пункты управления данными железнодорожной станции. </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0A3F07DD" w14:textId="77777777" w:rsidR="008F441D" w:rsidRDefault="008F441D" w:rsidP="008F441D">
      <w:r>
        <w:t>При проектировании программы были учтены все возможные случаи некорректной работы программы, поэтому большинство нештатных ситуаций сопровождается оповещениями с описанием проблемы.</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67B7C6BB" w:rsidR="0029157E" w:rsidRPr="002A38B7" w:rsidRDefault="002A38B7" w:rsidP="001B2F33">
      <w:r>
        <w:t xml:space="preserve">Для создания интерфейса мы используем </w:t>
      </w:r>
      <w:r>
        <w:rPr>
          <w:lang w:val="en-US"/>
        </w:rPr>
        <w:t>Window</w:t>
      </w:r>
      <w:r w:rsidR="008F441D">
        <w:rPr>
          <w:lang w:val="en-US"/>
        </w:rPr>
        <w:t>s</w:t>
      </w:r>
      <w:r w:rsidRPr="002A38B7">
        <w:t xml:space="preserve"> </w:t>
      </w:r>
      <w:r>
        <w:rPr>
          <w:lang w:val="en-US"/>
        </w:rPr>
        <w:t>Forms</w:t>
      </w:r>
      <w:r>
        <w:t>, которая значительно облегчает разработку десктопного приложения, благодаря своему встроенному графическому редактору.</w:t>
      </w:r>
    </w:p>
    <w:p w14:paraId="4B5A69DA" w14:textId="76733B54" w:rsidR="002A38B7"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p>
    <w:p w14:paraId="09973F96" w14:textId="34FF41D3" w:rsidR="002A38B7" w:rsidRDefault="002A38B7" w:rsidP="002A38B7">
      <w:r>
        <w:t>Для открытия формы в режиме графического дизайнера</w:t>
      </w:r>
      <w:r w:rsidR="008F441D">
        <w:t xml:space="preserve"> необходимо</w:t>
      </w:r>
      <w:r>
        <w:t xml:space="preserve"> в структуре проекта </w:t>
      </w:r>
      <w:r w:rsidR="008F441D">
        <w:t xml:space="preserve">нажать </w:t>
      </w:r>
      <w:r>
        <w:t xml:space="preserve">на файл </w:t>
      </w:r>
      <w:r w:rsidR="008F441D">
        <w:t>формы,</w:t>
      </w:r>
      <w:r>
        <w:t xml:space="preserve"> либо левой кнопкой мыши двойным кликом, либо правой кнопкой мыши</w:t>
      </w:r>
      <w:r w:rsidR="008F441D">
        <w:t>.</w:t>
      </w:r>
      <w:r>
        <w:t xml:space="preserve"> </w:t>
      </w:r>
      <w:r w:rsidR="008F441D">
        <w:t>В</w:t>
      </w:r>
      <w:r>
        <w:t xml:space="preserve"> появившемся контекстном меню</w:t>
      </w:r>
      <w:r w:rsidR="008F441D">
        <w:t xml:space="preserve"> необходимо выбрать</w:t>
      </w:r>
      <w:r>
        <w:t xml:space="preserve"> </w:t>
      </w:r>
      <w:proofErr w:type="spellStart"/>
      <w:r>
        <w:t>View</w:t>
      </w:r>
      <w:proofErr w:type="spellEnd"/>
      <w:r>
        <w:t xml:space="preserve"> </w:t>
      </w:r>
      <w:proofErr w:type="spellStart"/>
      <w:r>
        <w:t>Designer</w:t>
      </w:r>
      <w:proofErr w:type="spellEnd"/>
      <w:r w:rsidR="008F441D">
        <w:t>.</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6269B24A" w14:textId="105DE593" w:rsidR="0009233C" w:rsidRDefault="0009233C" w:rsidP="0009233C">
      <w:r w:rsidRPr="00995657">
        <w:t xml:space="preserve">Навигационная панель </w:t>
      </w:r>
      <w:r>
        <w:t>программы</w:t>
      </w:r>
      <w:r w:rsidRPr="00995657">
        <w:t xml:space="preserve"> </w:t>
      </w:r>
      <w:r w:rsidR="00713C50">
        <w:t>представлена пунктами</w:t>
      </w:r>
      <w:r w:rsidRPr="00995657">
        <w:t xml:space="preserve">: </w:t>
      </w:r>
      <w:r w:rsidR="00713C50">
        <w:t>Меню, Таблицы, Запрос на получение перечня, Справка. Да</w:t>
      </w:r>
      <w:r w:rsidRPr="00995657">
        <w:t xml:space="preserve">нные пункты выполнены </w:t>
      </w:r>
      <w:r>
        <w:t xml:space="preserve">в </w:t>
      </w:r>
      <w:r w:rsidRPr="00995657">
        <w:t>виде</w:t>
      </w:r>
      <w:r>
        <w:t xml:space="preserve"> </w:t>
      </w:r>
      <w:r w:rsidR="00713C50">
        <w:t>выпадающего меню</w:t>
      </w:r>
      <w:r>
        <w:t>.</w:t>
      </w:r>
      <w:r w:rsidR="00713C50">
        <w:t xml:space="preserve"> Подпунктами меню «Таблицы» являются названия таблиц используемой базы данных</w:t>
      </w:r>
      <w:r w:rsidR="008130AD" w:rsidRPr="00A5723E">
        <w:t xml:space="preserve"> [</w:t>
      </w:r>
      <w:r w:rsidR="008130AD">
        <w:t>4</w:t>
      </w:r>
      <w:r w:rsidR="008130AD" w:rsidRPr="00A5723E">
        <w:t>]</w:t>
      </w:r>
      <w:r w:rsidR="00713C50">
        <w:t>.</w:t>
      </w:r>
    </w:p>
    <w:p w14:paraId="492B4B03" w14:textId="304DCDAF"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lastRenderedPageBreak/>
        <w:t xml:space="preserve">6.3 Выполнение программного кода на </w:t>
      </w:r>
      <w:r w:rsidR="00610EE7" w:rsidRPr="00610EE7">
        <w:rPr>
          <w:rFonts w:ascii="Times New Roman" w:hAnsi="Times New Roman" w:cs="Times New Roman"/>
          <w:sz w:val="28"/>
          <w:szCs w:val="28"/>
        </w:rPr>
        <w:t>языке</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System.Data.SqlClient</w:t>
      </w:r>
      <w:proofErr w:type="spellEnd"/>
      <w:proofErr w:type="gram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6F5019C8" w14:textId="33D8708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System.Windows.Forms</w:t>
      </w:r>
      <w:proofErr w:type="spellEnd"/>
      <w:proofErr w:type="gramEnd"/>
      <w:r w:rsidRPr="00713C50">
        <w:rPr>
          <w:rFonts w:ascii="Courier New" w:hAnsi="Courier New" w:cs="Courier New"/>
          <w:sz w:val="24"/>
          <w:lang w:val="en-US"/>
        </w:rPr>
        <w:t>;</w:t>
      </w: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namespace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class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116240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01492EC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proofErr w:type="gram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2CBE6E80" w14:textId="6F943E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6EC8AD7A" w14:textId="2524A1F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adapter.SelectCommand</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proofErr w:type="gramEnd"/>
      <w:r w:rsidRPr="00713C50">
        <w:rPr>
          <w:rFonts w:ascii="Courier New" w:hAnsi="Courier New" w:cs="Courier New"/>
          <w:sz w:val="24"/>
          <w:lang w:val="en-US"/>
        </w:rPr>
        <w:t>(</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w:t>
      </w:r>
    </w:p>
    <w:p w14:paraId="6C4519C6" w14:textId="60D0A2C2" w:rsidR="00610EE7" w:rsidRPr="00635890" w:rsidRDefault="00713C50" w:rsidP="00713C50">
      <w:pPr>
        <w:ind w:firstLine="0"/>
        <w:rPr>
          <w:rFonts w:ascii="Courier New" w:hAnsi="Courier New" w:cs="Courier New"/>
          <w:sz w:val="24"/>
        </w:rPr>
      </w:pPr>
      <w:proofErr w:type="gramStart"/>
      <w:r w:rsidRPr="00713C50">
        <w:rPr>
          <w:rFonts w:ascii="Courier New" w:hAnsi="Courier New" w:cs="Courier New"/>
          <w:sz w:val="24"/>
          <w:lang w:val="en-US"/>
        </w:rPr>
        <w:t>show</w:t>
      </w:r>
      <w:r w:rsidRPr="00635890">
        <w:rPr>
          <w:rFonts w:ascii="Courier New" w:hAnsi="Courier New" w:cs="Courier New"/>
          <w:sz w:val="24"/>
        </w:rPr>
        <w:t>.</w:t>
      </w:r>
      <w:proofErr w:type="spellStart"/>
      <w:r w:rsidRPr="00713C50">
        <w:rPr>
          <w:rFonts w:ascii="Courier New" w:hAnsi="Courier New" w:cs="Courier New"/>
          <w:sz w:val="24"/>
          <w:lang w:val="en-US"/>
        </w:rPr>
        <w:t>DataSource</w:t>
      </w:r>
      <w:proofErr w:type="spellEnd"/>
      <w:proofErr w:type="gramEnd"/>
      <w:r w:rsidRPr="00635890">
        <w:rPr>
          <w:rFonts w:ascii="Courier New" w:hAnsi="Courier New" w:cs="Courier New"/>
          <w:sz w:val="24"/>
        </w:rPr>
        <w:t xml:space="preserve"> = </w:t>
      </w:r>
      <w:proofErr w:type="spellStart"/>
      <w:r w:rsidRPr="00713C50">
        <w:rPr>
          <w:rFonts w:ascii="Courier New" w:hAnsi="Courier New" w:cs="Courier New"/>
          <w:sz w:val="24"/>
          <w:lang w:val="en-US"/>
        </w:rPr>
        <w:t>dt</w:t>
      </w:r>
      <w:proofErr w:type="spellEnd"/>
      <w:r w:rsidRPr="00635890">
        <w:rPr>
          <w:rFonts w:ascii="Courier New" w:hAnsi="Courier New" w:cs="Courier New"/>
          <w:sz w:val="24"/>
        </w:rPr>
        <w:t>;</w:t>
      </w:r>
    </w:p>
    <w:p w14:paraId="31FAAC9A" w14:textId="77777777" w:rsidR="00610EE7" w:rsidRPr="00635890" w:rsidRDefault="00610EE7" w:rsidP="00610EE7">
      <w:pPr>
        <w:ind w:firstLine="0"/>
        <w:jc w:val="right"/>
        <w:rPr>
          <w:szCs w:val="28"/>
        </w:rPr>
      </w:pPr>
      <w:r w:rsidRPr="008F441D">
        <w:rPr>
          <w:szCs w:val="28"/>
        </w:rPr>
        <w:lastRenderedPageBreak/>
        <w:t>Продолжение</w:t>
      </w:r>
      <w:r w:rsidRPr="00635890">
        <w:rPr>
          <w:szCs w:val="28"/>
        </w:rPr>
        <w:t xml:space="preserve"> </w:t>
      </w:r>
      <w:r w:rsidRPr="008F441D">
        <w:rPr>
          <w:szCs w:val="28"/>
        </w:rPr>
        <w:t>листинга</w:t>
      </w:r>
      <w:r w:rsidRPr="00635890">
        <w:rPr>
          <w:szCs w:val="28"/>
        </w:rPr>
        <w:t xml:space="preserve"> 6.1</w:t>
      </w:r>
    </w:p>
    <w:p w14:paraId="65FA8B94" w14:textId="7EC525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63589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635890">
        <w:rPr>
          <w:rFonts w:ascii="Courier New" w:hAnsi="Courier New" w:cs="Courier New"/>
          <w:sz w:val="24"/>
        </w:rPr>
        <w:t>.</w:t>
      </w:r>
      <w:r w:rsidRPr="00713C50">
        <w:rPr>
          <w:rFonts w:ascii="Courier New" w:hAnsi="Courier New" w:cs="Courier New"/>
          <w:sz w:val="24"/>
          <w:lang w:val="en-US"/>
        </w:rPr>
        <w:t>Show</w:t>
      </w:r>
      <w:r w:rsidRPr="00635890">
        <w:rPr>
          <w:rFonts w:ascii="Courier New" w:hAnsi="Courier New" w:cs="Courier New"/>
          <w:sz w:val="24"/>
        </w:rPr>
        <w:t xml:space="preserve">("Что-то пошло не так, повторите попытку ил обратитесь в службу поддержки", "", </w:t>
      </w:r>
      <w:proofErr w:type="spellStart"/>
      <w:r w:rsidRPr="00713C50">
        <w:rPr>
          <w:rFonts w:ascii="Courier New" w:hAnsi="Courier New" w:cs="Courier New"/>
          <w:sz w:val="24"/>
          <w:lang w:val="en-US"/>
        </w:rPr>
        <w:t>MessageBoxButtons</w:t>
      </w:r>
      <w:proofErr w:type="spellEnd"/>
      <w:r w:rsidRPr="00635890">
        <w:rPr>
          <w:rFonts w:ascii="Courier New" w:hAnsi="Courier New" w:cs="Courier New"/>
          <w:sz w:val="24"/>
        </w:rPr>
        <w:t>.</w:t>
      </w:r>
      <w:r w:rsidRPr="00713C50">
        <w:rPr>
          <w:rFonts w:ascii="Courier New" w:hAnsi="Courier New" w:cs="Courier New"/>
          <w:sz w:val="24"/>
          <w:lang w:val="en-US"/>
        </w:rPr>
        <w:t>OK</w:t>
      </w:r>
      <w:r w:rsidRPr="0063589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635890">
        <w:rPr>
          <w:rFonts w:ascii="Courier New" w:hAnsi="Courier New" w:cs="Courier New"/>
          <w:sz w:val="24"/>
        </w:rPr>
        <w:t>.</w:t>
      </w:r>
      <w:r w:rsidRPr="00713C50">
        <w:rPr>
          <w:rFonts w:ascii="Courier New" w:hAnsi="Courier New" w:cs="Courier New"/>
          <w:sz w:val="24"/>
          <w:lang w:val="en-US"/>
        </w:rPr>
        <w:t>Error</w:t>
      </w:r>
      <w:r w:rsidRPr="00635890">
        <w:rPr>
          <w:rFonts w:ascii="Courier New" w:hAnsi="Courier New" w:cs="Courier New"/>
          <w:sz w:val="24"/>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3F00DE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int</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3E9E2A26"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2018.</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2D929328"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реагирует на ошибочный ввод данных</w:t>
      </w:r>
      <w:r w:rsidR="00713C50">
        <w:rPr>
          <w:rFonts w:eastAsia="Times New Roman"/>
          <w:szCs w:val="28"/>
          <w:lang w:eastAsia="ru-RU"/>
        </w:rPr>
        <w:t xml:space="preserve">, </w:t>
      </w:r>
      <w:r w:rsidR="00713C50" w:rsidRPr="00713C50">
        <w:rPr>
          <w:rFonts w:eastAsia="Times New Roman"/>
          <w:szCs w:val="28"/>
          <w:lang w:eastAsia="ru-RU"/>
        </w:rPr>
        <w:t>а также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77777777"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713C50">
        <w:rPr>
          <w:rFonts w:eastAsia="Times New Roman"/>
          <w:szCs w:val="28"/>
          <w:lang w:eastAsia="ru-RU"/>
        </w:rPr>
        <w:t xml:space="preserve">железнодорожной пассажирской станции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Информатика [Электронный ресурс]. Режим доступа: </w:t>
      </w:r>
      <w:hyperlink r:id="rId14"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СУБД [Электронный ресурс]. Режим доступа: </w:t>
      </w:r>
      <w:hyperlink r:id="rId15"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6"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B60D63">
      <w:pPr>
        <w:pStyle w:val="ab"/>
        <w:numPr>
          <w:ilvl w:val="1"/>
          <w:numId w:val="1"/>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7"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B60D63">
      <w:pPr>
        <w:pStyle w:val="ab"/>
        <w:numPr>
          <w:ilvl w:val="1"/>
          <w:numId w:val="1"/>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B60D63">
      <w:pPr>
        <w:pStyle w:val="ab"/>
        <w:numPr>
          <w:ilvl w:val="1"/>
          <w:numId w:val="1"/>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B60D63">
      <w:pPr>
        <w:pStyle w:val="ab"/>
        <w:numPr>
          <w:ilvl w:val="1"/>
          <w:numId w:val="1"/>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0C315C6C">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67B118D6">
            <wp:extent cx="5482263" cy="5381625"/>
            <wp:effectExtent l="19050" t="19050" r="2349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276" cy="5398326"/>
                    </a:xfrm>
                    <a:prstGeom prst="rect">
                      <a:avLst/>
                    </a:prstGeom>
                    <a:ln>
                      <a:solidFill>
                        <a:schemeClr val="tx1"/>
                      </a:solidFill>
                    </a:ln>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69F69D05" w:rsidR="008D2BA2" w:rsidRDefault="008D2BA2" w:rsidP="007F5820">
      <w:pPr>
        <w:pStyle w:val="af4"/>
        <w:spacing w:after="0"/>
        <w:rPr>
          <w:i w:val="0"/>
          <w:iCs w:val="0"/>
          <w:color w:val="auto"/>
          <w:sz w:val="28"/>
          <w:szCs w:val="28"/>
        </w:rPr>
      </w:pPr>
      <w:r w:rsidRPr="00610EE7">
        <w:rPr>
          <w:i w:val="0"/>
          <w:iCs w:val="0"/>
          <w:color w:val="auto"/>
          <w:sz w:val="28"/>
          <w:szCs w:val="28"/>
          <w:highlight w:val="green"/>
        </w:rPr>
        <w:t>Реализованная база данных должна состоять не менее чем из 15-и таблиц</w:t>
      </w:r>
      <w:r w:rsidR="00610EE7">
        <w:rPr>
          <w:i w:val="0"/>
          <w:iCs w:val="0"/>
          <w:color w:val="auto"/>
          <w:sz w:val="28"/>
          <w:szCs w:val="28"/>
          <w:highlight w:val="green"/>
        </w:rPr>
        <w:t>, а также выполнять все указанные в варианте запросы. Кроме того, в программе, при выводе данных, пользователь не должен видеть уникальные идентификаторы. Добавление, удаление, редактирование и поиск данных также не должно осуществляться с помощью уникальных идентификаторов. (ДАНН</w:t>
      </w:r>
      <w:r w:rsidR="00E90881">
        <w:rPr>
          <w:i w:val="0"/>
          <w:iCs w:val="0"/>
          <w:color w:val="auto"/>
          <w:sz w:val="28"/>
          <w:szCs w:val="28"/>
          <w:highlight w:val="green"/>
        </w:rPr>
        <w:t>ЫЙ</w:t>
      </w:r>
      <w:r w:rsidR="00610EE7">
        <w:rPr>
          <w:i w:val="0"/>
          <w:iCs w:val="0"/>
          <w:color w:val="auto"/>
          <w:sz w:val="28"/>
          <w:szCs w:val="28"/>
          <w:highlight w:val="green"/>
        </w:rPr>
        <w:t xml:space="preserve"> </w:t>
      </w:r>
      <w:r w:rsidR="00E90881">
        <w:rPr>
          <w:i w:val="0"/>
          <w:iCs w:val="0"/>
          <w:color w:val="auto"/>
          <w:sz w:val="28"/>
          <w:szCs w:val="28"/>
          <w:highlight w:val="green"/>
        </w:rPr>
        <w:t>АБЗАЦ</w:t>
      </w:r>
      <w:r w:rsidR="00610EE7">
        <w:rPr>
          <w:i w:val="0"/>
          <w:iCs w:val="0"/>
          <w:color w:val="auto"/>
          <w:sz w:val="28"/>
          <w:szCs w:val="28"/>
          <w:highlight w:val="green"/>
        </w:rPr>
        <w:t xml:space="preserve"> ДОЛЖНО БЫТЬ У КАЖДОГО СТУДЕНТА)</w:t>
      </w:r>
      <w:r w:rsidRPr="00610EE7">
        <w:rPr>
          <w:i w:val="0"/>
          <w:iCs w:val="0"/>
          <w:color w:val="auto"/>
          <w:sz w:val="28"/>
          <w:szCs w:val="28"/>
          <w:highlight w:val="green"/>
        </w:rPr>
        <w:t>.</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B60D63">
      <w:pPr>
        <w:pStyle w:val="ab"/>
        <w:numPr>
          <w:ilvl w:val="0"/>
          <w:numId w:val="4"/>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w:t>
      </w:r>
      <w:r>
        <w:lastRenderedPageBreak/>
        <w:t xml:space="preserve">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B60D63">
      <w:pPr>
        <w:pStyle w:val="ab"/>
        <w:numPr>
          <w:ilvl w:val="0"/>
          <w:numId w:val="4"/>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B60D63">
      <w:pPr>
        <w:pStyle w:val="ab"/>
        <w:numPr>
          <w:ilvl w:val="0"/>
          <w:numId w:val="4"/>
        </w:numPr>
        <w:ind w:left="0" w:firstLine="851"/>
      </w:pPr>
      <w:r>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B60D63">
      <w:pPr>
        <w:pStyle w:val="ab"/>
        <w:numPr>
          <w:ilvl w:val="0"/>
          <w:numId w:val="4"/>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B60D63">
      <w:pPr>
        <w:pStyle w:val="ab"/>
        <w:numPr>
          <w:ilvl w:val="0"/>
          <w:numId w:val="4"/>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B60D63">
      <w:pPr>
        <w:pStyle w:val="ab"/>
        <w:numPr>
          <w:ilvl w:val="0"/>
          <w:numId w:val="4"/>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B60D63">
      <w:pPr>
        <w:pStyle w:val="ab"/>
        <w:numPr>
          <w:ilvl w:val="0"/>
          <w:numId w:val="4"/>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B60D63">
      <w:pPr>
        <w:pStyle w:val="ab"/>
        <w:numPr>
          <w:ilvl w:val="0"/>
          <w:numId w:val="4"/>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B60D63">
      <w:pPr>
        <w:pStyle w:val="ab"/>
        <w:numPr>
          <w:ilvl w:val="0"/>
          <w:numId w:val="4"/>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B60D63">
      <w:pPr>
        <w:pStyle w:val="ab"/>
        <w:numPr>
          <w:ilvl w:val="0"/>
          <w:numId w:val="4"/>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B60D63">
      <w:pPr>
        <w:pStyle w:val="ab"/>
        <w:numPr>
          <w:ilvl w:val="0"/>
          <w:numId w:val="4"/>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B60D63">
      <w:pPr>
        <w:pStyle w:val="ab"/>
        <w:numPr>
          <w:ilvl w:val="0"/>
          <w:numId w:val="4"/>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B60D63">
      <w:pPr>
        <w:pStyle w:val="ab"/>
        <w:numPr>
          <w:ilvl w:val="0"/>
          <w:numId w:val="4"/>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8709D2">
      <w:headerReference w:type="default" r:id="rId26"/>
      <w:footerReference w:type="default" r:id="rId27"/>
      <w:headerReference w:type="first" r:id="rId28"/>
      <w:footerReference w:type="first" r:id="rId29"/>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18C1E" w14:textId="77777777" w:rsidR="00B60D63" w:rsidRDefault="00B60D63" w:rsidP="0085029A">
      <w:r>
        <w:separator/>
      </w:r>
    </w:p>
  </w:endnote>
  <w:endnote w:type="continuationSeparator" w:id="0">
    <w:p w14:paraId="0FE1A7F3" w14:textId="77777777" w:rsidR="00B60D63" w:rsidRDefault="00B60D63"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635890" w:rsidRDefault="00635890" w:rsidP="0017610C">
    <w:pPr>
      <w:pStyle w:val="a5"/>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635890" w:rsidRDefault="00635890" w:rsidP="00032665">
    <w:pPr>
      <w:pStyle w:val="a5"/>
    </w:pPr>
  </w:p>
  <w:p w14:paraId="7EB08E26" w14:textId="57616B7E" w:rsidR="00635890" w:rsidRDefault="00635890" w:rsidP="00032665">
    <w:pPr>
      <w:pStyle w:val="a5"/>
    </w:pPr>
  </w:p>
  <w:p w14:paraId="564A502C" w14:textId="78089CE4" w:rsidR="00635890" w:rsidRDefault="00635890" w:rsidP="00032665">
    <w:pPr>
      <w:pStyle w:val="a5"/>
    </w:pPr>
  </w:p>
  <w:p w14:paraId="7BF2984C" w14:textId="660FC267" w:rsidR="00635890" w:rsidRDefault="00635890" w:rsidP="00032665">
    <w:pPr>
      <w:pStyle w:val="a5"/>
    </w:pPr>
  </w:p>
  <w:p w14:paraId="24C9A687" w14:textId="7D77D72D" w:rsidR="00635890" w:rsidRDefault="00635890"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635890" w:rsidRPr="00F26335" w:rsidRDefault="00635890"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635890" w:rsidRPr="00F26335" w:rsidRDefault="00635890"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635890" w:rsidRDefault="00635890" w:rsidP="00032665">
    <w:pPr>
      <w:pStyle w:val="a5"/>
    </w:pPr>
  </w:p>
  <w:p w14:paraId="79B3594A" w14:textId="77777777" w:rsidR="00635890" w:rsidRDefault="00635890" w:rsidP="00032665">
    <w:pPr>
      <w:pStyle w:val="a5"/>
    </w:pPr>
  </w:p>
  <w:p w14:paraId="70756770" w14:textId="77777777" w:rsidR="00635890" w:rsidRPr="00032665" w:rsidRDefault="00635890" w:rsidP="0003266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7D44B" w14:textId="77777777" w:rsidR="00B60D63" w:rsidRDefault="00B60D63" w:rsidP="0085029A">
      <w:r>
        <w:separator/>
      </w:r>
    </w:p>
  </w:footnote>
  <w:footnote w:type="continuationSeparator" w:id="0">
    <w:p w14:paraId="4D0F1B47" w14:textId="77777777" w:rsidR="00B60D63" w:rsidRDefault="00B60D63"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635890" w:rsidRDefault="00635890">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635890" w:rsidRPr="002D3C6C" w:rsidRDefault="00635890"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635890" w:rsidRPr="002D3C6C" w:rsidRDefault="00635890"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635890" w:rsidRPr="002D3C6C" w:rsidRDefault="00635890"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635890" w:rsidRPr="002D3C6C" w:rsidRDefault="00635890"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635890" w:rsidRPr="002D3C6C" w:rsidRDefault="00635890"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635890" w:rsidRPr="00553BFE" w:rsidRDefault="00635890"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5E5C73EC" w:rsidR="00635890" w:rsidRPr="001764E8" w:rsidRDefault="00635890"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93C62">
                              <w:rPr>
                                <w:rFonts w:ascii="GOST type B" w:hAnsi="GOST type B"/>
                                <w:i/>
                                <w:noProof/>
                                <w:sz w:val="32"/>
                                <w:szCs w:val="32"/>
                              </w:rPr>
                              <w:t>27</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0F9648FB" w:rsidR="00635890" w:rsidRPr="00610EE7" w:rsidRDefault="00635890" w:rsidP="00E7455D">
                            <w:pPr>
                              <w:spacing w:after="120"/>
                              <w:jc w:val="center"/>
                              <w:rPr>
                                <w:rFonts w:ascii="GOST type B" w:hAnsi="GOST type B"/>
                                <w:i/>
                                <w:sz w:val="36"/>
                                <w:szCs w:val="36"/>
                              </w:rPr>
                            </w:pPr>
                            <w:r w:rsidRPr="00610EE7">
                              <w:rPr>
                                <w:rFonts w:ascii="GOST type B" w:hAnsi="GOST type B"/>
                                <w:i/>
                                <w:sz w:val="36"/>
                                <w:szCs w:val="36"/>
                              </w:rPr>
                              <w:t>ПАА</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635890" w:rsidRPr="00E351C3" w:rsidRDefault="00635890" w:rsidP="0053536F">
                            <w:pPr>
                              <w:ind w:left="708"/>
                              <w:rPr>
                                <w:rFonts w:ascii="Calibri" w:eastAsia="Calibri" w:hAnsi="Calibri"/>
                                <w:i/>
                                <w:sz w:val="32"/>
                                <w:szCs w:val="32"/>
                              </w:rPr>
                            </w:pPr>
                          </w:p>
                          <w:p w14:paraId="327BFD9C" w14:textId="77777777" w:rsidR="00635890" w:rsidRPr="00AB1AC7" w:rsidRDefault="00635890"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635890" w:rsidRPr="002D3C6C" w:rsidRDefault="00635890"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635890" w:rsidRPr="002D3C6C" w:rsidRDefault="00635890"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635890" w:rsidRPr="002D3C6C" w:rsidRDefault="00635890"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635890" w:rsidRPr="002D3C6C" w:rsidRDefault="00635890"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635890" w:rsidRPr="002D3C6C" w:rsidRDefault="00635890"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635890" w:rsidRPr="00553BFE" w:rsidRDefault="00635890"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5E5C73EC" w:rsidR="00635890" w:rsidRPr="001764E8" w:rsidRDefault="00635890"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93C62">
                        <w:rPr>
                          <w:rFonts w:ascii="GOST type B" w:hAnsi="GOST type B"/>
                          <w:i/>
                          <w:noProof/>
                          <w:sz w:val="32"/>
                          <w:szCs w:val="32"/>
                        </w:rPr>
                        <w:t>27</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0F9648FB" w:rsidR="00635890" w:rsidRPr="00610EE7" w:rsidRDefault="00635890" w:rsidP="00E7455D">
                      <w:pPr>
                        <w:spacing w:after="120"/>
                        <w:jc w:val="center"/>
                        <w:rPr>
                          <w:rFonts w:ascii="GOST type B" w:hAnsi="GOST type B"/>
                          <w:i/>
                          <w:sz w:val="36"/>
                          <w:szCs w:val="36"/>
                        </w:rPr>
                      </w:pPr>
                      <w:r w:rsidRPr="00610EE7">
                        <w:rPr>
                          <w:rFonts w:ascii="GOST type B" w:hAnsi="GOST type B"/>
                          <w:i/>
                          <w:sz w:val="36"/>
                          <w:szCs w:val="36"/>
                        </w:rPr>
                        <w:t>ПАА</w:t>
                      </w:r>
                      <w:r w:rsidRPr="00610EE7">
                        <w:rPr>
                          <w:rFonts w:ascii="GOST type B" w:hAnsi="GOST type B"/>
                          <w:i/>
                          <w:sz w:val="36"/>
                          <w:szCs w:val="36"/>
                          <w:lang w:val="en-US"/>
                        </w:rPr>
                        <w:t>.</w:t>
                      </w:r>
                      <w:r w:rsidRPr="00610EE7">
                        <w:rPr>
                          <w:rFonts w:ascii="GOST type B" w:hAnsi="GOST type B"/>
                          <w:i/>
                          <w:color w:val="000000" w:themeColor="text1"/>
                          <w:sz w:val="36"/>
                          <w:szCs w:val="36"/>
                        </w:rPr>
                        <w:t>50</w:t>
                      </w:r>
                      <w:r>
                        <w:rPr>
                          <w:rFonts w:ascii="GOST type B" w:hAnsi="GOST type B"/>
                          <w:i/>
                          <w:color w:val="000000" w:themeColor="text1"/>
                          <w:sz w:val="36"/>
                          <w:szCs w:val="36"/>
                        </w:rPr>
                        <w:t>8</w:t>
                      </w:r>
                      <w:r w:rsidRPr="00610EE7">
                        <w:rPr>
                          <w:rFonts w:ascii="GOST type B" w:hAnsi="GOST type B"/>
                          <w:i/>
                          <w:color w:val="000000" w:themeColor="text1"/>
                          <w:sz w:val="36"/>
                          <w:szCs w:val="36"/>
                        </w:rPr>
                        <w:t>100</w:t>
                      </w:r>
                      <w:r>
                        <w:rPr>
                          <w:rFonts w:ascii="GOST type B" w:hAnsi="GOST type B"/>
                          <w:i/>
                          <w:sz w:val="36"/>
                          <w:szCs w:val="36"/>
                          <w:lang w:val="en-US"/>
                        </w:rPr>
                        <w:t xml:space="preserve"> </w:t>
                      </w:r>
                      <w:r w:rsidRPr="00610EE7">
                        <w:rPr>
                          <w:rFonts w:ascii="GOST type B" w:hAnsi="GOST type B"/>
                          <w:i/>
                          <w:sz w:val="36"/>
                          <w:szCs w:val="36"/>
                        </w:rPr>
                        <w:t>ПЗ</w:t>
                      </w:r>
                    </w:p>
                    <w:p w14:paraId="0F4A5A6F" w14:textId="77777777" w:rsidR="00635890" w:rsidRPr="00E351C3" w:rsidRDefault="00635890" w:rsidP="0053536F">
                      <w:pPr>
                        <w:ind w:left="708"/>
                        <w:rPr>
                          <w:rFonts w:ascii="Calibri" w:eastAsia="Calibri" w:hAnsi="Calibri"/>
                          <w:i/>
                          <w:sz w:val="32"/>
                          <w:szCs w:val="32"/>
                        </w:rPr>
                      </w:pPr>
                    </w:p>
                    <w:p w14:paraId="327BFD9C" w14:textId="77777777" w:rsidR="00635890" w:rsidRPr="00AB1AC7" w:rsidRDefault="00635890"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635890" w:rsidRDefault="00635890">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635890" w:rsidRPr="00F26335" w:rsidRDefault="00635890"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635890" w:rsidRPr="0017244F" w:rsidRDefault="00635890"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635890" w:rsidRPr="002D3C6C" w:rsidRDefault="00635890"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635890" w:rsidRDefault="00635890"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635890" w:rsidRPr="002D3C6C" w:rsidRDefault="00635890"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635890" w:rsidRPr="00F26335" w:rsidRDefault="00635890"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635890" w:rsidRPr="0017610C" w:rsidRDefault="00635890"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854DB" w14:textId="373818A4" w:rsidR="00635890" w:rsidRPr="00610EE7" w:rsidRDefault="00635890"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635890" w:rsidRDefault="00635890"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136BC" w14:textId="73A38927" w:rsidR="00635890" w:rsidRPr="003F05F7" w:rsidRDefault="00635890"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635890" w:rsidRPr="002D3C6C" w:rsidRDefault="00635890"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47AEE8" w14:textId="77777777" w:rsidR="00635890" w:rsidRPr="003F05F7" w:rsidRDefault="00635890"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635890" w:rsidRPr="0017244F" w:rsidRDefault="00635890" w:rsidP="0017610C">
                              <w:pPr>
                                <w:pStyle w:val="a7"/>
                                <w:ind w:firstLine="0"/>
                                <w:rPr>
                                  <w:rFonts w:ascii="GOST type B" w:hAnsi="GOST type B"/>
                                  <w:sz w:val="18"/>
                                  <w:szCs w:val="18"/>
                                  <w:lang w:val="ru-RU"/>
                                </w:rPr>
                              </w:pP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635890" w:rsidRPr="00F26335" w:rsidRDefault="00635890"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635890" w:rsidRPr="009E5A54" w:rsidRDefault="00635890"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635890" w:rsidRPr="009E5A54" w:rsidRDefault="00635890"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635890" w:rsidRPr="002D3C6C" w:rsidRDefault="00635890"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635890" w:rsidRDefault="00635890"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635890" w:rsidRPr="002D3C6C" w:rsidRDefault="00635890"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635890" w:rsidRDefault="00635890"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635890" w:rsidRPr="009225E1" w:rsidRDefault="00635890"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635890" w:rsidRPr="008B0F56" w:rsidRDefault="00635890"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635890" w:rsidRPr="0017610C" w:rsidRDefault="00635890"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635890" w:rsidRPr="00AD69C7" w:rsidRDefault="00635890"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6ED79906" w:rsidR="00635890" w:rsidRPr="00CB1235" w:rsidRDefault="00635890"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635890" w:rsidRPr="00F26335" w:rsidRDefault="00635890"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635890" w:rsidRPr="0017244F" w:rsidRDefault="00635890"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635890" w:rsidRPr="002D3C6C" w:rsidRDefault="00635890"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635890" w:rsidRDefault="00635890"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635890" w:rsidRPr="002D3C6C" w:rsidRDefault="00635890"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635890" w:rsidRPr="00F26335" w:rsidRDefault="00635890"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635890" w:rsidRPr="0017610C" w:rsidRDefault="00635890"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5C854DB" w14:textId="373818A4" w:rsidR="00635890" w:rsidRPr="00610EE7" w:rsidRDefault="00635890" w:rsidP="00610EE7">
                      <w:pPr>
                        <w:ind w:firstLine="0"/>
                        <w:jc w:val="center"/>
                        <w:rPr>
                          <w:rFonts w:ascii="GOST type B" w:eastAsia="Calibri" w:hAnsi="GOST type B" w:cs="ISOCP"/>
                          <w:i/>
                          <w:sz w:val="36"/>
                          <w:szCs w:val="32"/>
                        </w:rPr>
                      </w:pPr>
                      <w:r w:rsidRPr="00610EE7">
                        <w:rPr>
                          <w:rFonts w:ascii="GOST type B" w:hAnsi="GOST type B" w:cs="ISOCP"/>
                          <w:i/>
                          <w:sz w:val="36"/>
                          <w:szCs w:val="32"/>
                        </w:rPr>
                        <w:t>ПАА</w:t>
                      </w:r>
                      <w:r w:rsidRPr="00610EE7">
                        <w:rPr>
                          <w:rFonts w:ascii="GOST type B" w:hAnsi="GOST type B" w:cs="ISOCP"/>
                          <w:i/>
                          <w:sz w:val="36"/>
                          <w:szCs w:val="32"/>
                          <w:lang w:val="en-US"/>
                        </w:rPr>
                        <w:t>.</w:t>
                      </w:r>
                      <w:r w:rsidRPr="00610EE7">
                        <w:rPr>
                          <w:rFonts w:ascii="GOST type B" w:hAnsi="GOST type B" w:cs="ISOCP"/>
                          <w:i/>
                          <w:color w:val="000000" w:themeColor="text1"/>
                          <w:sz w:val="36"/>
                          <w:szCs w:val="32"/>
                        </w:rPr>
                        <w:t>508100</w:t>
                      </w:r>
                      <w:r w:rsidRPr="00610EE7">
                        <w:rPr>
                          <w:rFonts w:ascii="GOST type B" w:hAnsi="GOST type B" w:cs="ISOCP"/>
                          <w:i/>
                          <w:sz w:val="36"/>
                          <w:szCs w:val="32"/>
                          <w:lang w:val="en-US"/>
                        </w:rPr>
                        <w:t xml:space="preserve"> </w:t>
                      </w:r>
                      <w:r w:rsidRPr="00610EE7">
                        <w:rPr>
                          <w:rFonts w:ascii="GOST type B" w:hAnsi="GOST type B" w:cs="ISOCP"/>
                          <w:i/>
                          <w:sz w:val="36"/>
                          <w:szCs w:val="32"/>
                        </w:rPr>
                        <w:t>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635890" w:rsidRDefault="00635890"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D1136BC" w14:textId="73A38927" w:rsidR="00635890" w:rsidRPr="003F05F7" w:rsidRDefault="00635890" w:rsidP="0017610C">
                        <w:pPr>
                          <w:ind w:firstLine="0"/>
                          <w:rPr>
                            <w:rFonts w:ascii="GOST type B" w:hAnsi="GOST type B"/>
                            <w:i/>
                            <w:sz w:val="18"/>
                            <w:szCs w:val="18"/>
                          </w:rPr>
                        </w:pPr>
                        <w:proofErr w:type="spellStart"/>
                        <w:r>
                          <w:rPr>
                            <w:rFonts w:ascii="GOST type B" w:hAnsi="GOST type B"/>
                            <w:i/>
                            <w:sz w:val="18"/>
                            <w:szCs w:val="18"/>
                          </w:rPr>
                          <w:t>Чиникайло</w:t>
                        </w:r>
                        <w:proofErr w:type="spellEnd"/>
                        <w:r>
                          <w:rPr>
                            <w:rFonts w:ascii="GOST type B" w:hAnsi="GOST type B"/>
                            <w:i/>
                            <w:sz w:val="18"/>
                            <w:szCs w:val="18"/>
                          </w:rPr>
                          <w:t xml:space="preserve"> А.П.</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635890" w:rsidRPr="002D3C6C" w:rsidRDefault="00635890"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947AEE8" w14:textId="77777777" w:rsidR="00635890" w:rsidRPr="003F05F7" w:rsidRDefault="00635890" w:rsidP="00635890">
                        <w:pPr>
                          <w:ind w:firstLine="0"/>
                          <w:rPr>
                            <w:rFonts w:ascii="GOST type B" w:hAnsi="GOST type B"/>
                            <w:i/>
                            <w:sz w:val="18"/>
                            <w:szCs w:val="18"/>
                          </w:rPr>
                        </w:pPr>
                        <w:r>
                          <w:rPr>
                            <w:rFonts w:ascii="GOST type B" w:hAnsi="GOST type B"/>
                            <w:i/>
                            <w:sz w:val="18"/>
                            <w:szCs w:val="18"/>
                          </w:rPr>
                          <w:t>Дьякова А.С.</w:t>
                        </w:r>
                      </w:p>
                      <w:p w14:paraId="7289849A" w14:textId="15A838D0" w:rsidR="00635890" w:rsidRPr="0017244F" w:rsidRDefault="00635890" w:rsidP="0017610C">
                        <w:pPr>
                          <w:pStyle w:val="a7"/>
                          <w:ind w:firstLine="0"/>
                          <w:rPr>
                            <w:rFonts w:ascii="GOST type B" w:hAnsi="GOST type B"/>
                            <w:sz w:val="18"/>
                            <w:szCs w:val="18"/>
                            <w:lang w:val="ru-RU"/>
                          </w:rPr>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635890" w:rsidRPr="00F26335" w:rsidRDefault="00635890"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635890" w:rsidRPr="009E5A54" w:rsidRDefault="00635890"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635890" w:rsidRPr="009E5A54" w:rsidRDefault="00635890"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635890" w:rsidRPr="002D3C6C" w:rsidRDefault="00635890"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635890" w:rsidRDefault="00635890"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635890" w:rsidRPr="002D3C6C" w:rsidRDefault="00635890"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635890" w:rsidRDefault="00635890"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635890" w:rsidRPr="009225E1" w:rsidRDefault="00635890"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635890" w:rsidRPr="008B0F56" w:rsidRDefault="00635890"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635890" w:rsidRPr="0017610C" w:rsidRDefault="00635890"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635890" w:rsidRPr="00AD69C7" w:rsidRDefault="00635890"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6ED79906" w:rsidR="00635890" w:rsidRPr="00CB1235" w:rsidRDefault="00635890"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 xml:space="preserve">фросинии Полоцкой», гр. </w:t>
                      </w:r>
                      <w:r>
                        <w:rPr>
                          <w:rFonts w:ascii="GOST type B" w:hAnsi="GOST type B"/>
                          <w:i/>
                          <w:sz w:val="18"/>
                          <w:szCs w:val="18"/>
                        </w:rPr>
                        <w:t>21</w:t>
                      </w:r>
                      <w:r w:rsidRPr="00CB1235">
                        <w:rPr>
                          <w:rFonts w:ascii="GOST type B" w:hAnsi="GOST type B"/>
                          <w:i/>
                          <w:sz w:val="18"/>
                          <w:szCs w:val="18"/>
                        </w:rPr>
                        <w:t>-ИТ-1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960881"/>
    <w:multiLevelType w:val="hybridMultilevel"/>
    <w:tmpl w:val="C17E9FF2"/>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4CC7CC9"/>
    <w:multiLevelType w:val="hybridMultilevel"/>
    <w:tmpl w:val="1332AB70"/>
    <w:lvl w:ilvl="0" w:tplc="AD5C3C2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5D2D524F"/>
    <w:multiLevelType w:val="multilevel"/>
    <w:tmpl w:val="D14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D4BC9"/>
    <w:multiLevelType w:val="multilevel"/>
    <w:tmpl w:val="231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6"/>
  </w:num>
  <w:num w:numId="6">
    <w:abstractNumId w:val="7"/>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B410D"/>
    <w:rsid w:val="000B4EF6"/>
    <w:rsid w:val="000B700C"/>
    <w:rsid w:val="000C22BE"/>
    <w:rsid w:val="000C5445"/>
    <w:rsid w:val="000D0C79"/>
    <w:rsid w:val="000D5AB3"/>
    <w:rsid w:val="000D7C10"/>
    <w:rsid w:val="000E464A"/>
    <w:rsid w:val="000E6E03"/>
    <w:rsid w:val="000F0B94"/>
    <w:rsid w:val="000F2F5F"/>
    <w:rsid w:val="000F3F6D"/>
    <w:rsid w:val="00102F55"/>
    <w:rsid w:val="00103261"/>
    <w:rsid w:val="00105C7D"/>
    <w:rsid w:val="00117D97"/>
    <w:rsid w:val="00121A10"/>
    <w:rsid w:val="001237DB"/>
    <w:rsid w:val="001275C7"/>
    <w:rsid w:val="001318C0"/>
    <w:rsid w:val="001341DE"/>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62D"/>
    <w:rsid w:val="001A7B7B"/>
    <w:rsid w:val="001B19BB"/>
    <w:rsid w:val="001B2F33"/>
    <w:rsid w:val="001B4FFA"/>
    <w:rsid w:val="001B5905"/>
    <w:rsid w:val="001C086C"/>
    <w:rsid w:val="001C5BB5"/>
    <w:rsid w:val="001D65BE"/>
    <w:rsid w:val="001D7132"/>
    <w:rsid w:val="001E1419"/>
    <w:rsid w:val="001E2F1D"/>
    <w:rsid w:val="001E36F7"/>
    <w:rsid w:val="001E580D"/>
    <w:rsid w:val="001F0FB7"/>
    <w:rsid w:val="00201936"/>
    <w:rsid w:val="0020300C"/>
    <w:rsid w:val="00203BC1"/>
    <w:rsid w:val="002047CA"/>
    <w:rsid w:val="002055D3"/>
    <w:rsid w:val="00207C5C"/>
    <w:rsid w:val="00212A37"/>
    <w:rsid w:val="002154DC"/>
    <w:rsid w:val="002173B9"/>
    <w:rsid w:val="00221AB0"/>
    <w:rsid w:val="002226A9"/>
    <w:rsid w:val="00225F9C"/>
    <w:rsid w:val="00227097"/>
    <w:rsid w:val="0023319D"/>
    <w:rsid w:val="002347F4"/>
    <w:rsid w:val="0023490B"/>
    <w:rsid w:val="00234B38"/>
    <w:rsid w:val="00234FDF"/>
    <w:rsid w:val="0023695D"/>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686A"/>
    <w:rsid w:val="002B732A"/>
    <w:rsid w:val="002C4B36"/>
    <w:rsid w:val="002C6AC6"/>
    <w:rsid w:val="002D3C6C"/>
    <w:rsid w:val="002E41EE"/>
    <w:rsid w:val="002E4ED2"/>
    <w:rsid w:val="002F459A"/>
    <w:rsid w:val="003032F2"/>
    <w:rsid w:val="00306401"/>
    <w:rsid w:val="003066DC"/>
    <w:rsid w:val="00310335"/>
    <w:rsid w:val="0031167E"/>
    <w:rsid w:val="00312804"/>
    <w:rsid w:val="00313DE0"/>
    <w:rsid w:val="00314EED"/>
    <w:rsid w:val="00315D4F"/>
    <w:rsid w:val="00316C66"/>
    <w:rsid w:val="00324F58"/>
    <w:rsid w:val="00324FA4"/>
    <w:rsid w:val="0033194B"/>
    <w:rsid w:val="00342FC4"/>
    <w:rsid w:val="00344515"/>
    <w:rsid w:val="003462E0"/>
    <w:rsid w:val="00351981"/>
    <w:rsid w:val="00352AD7"/>
    <w:rsid w:val="003561E0"/>
    <w:rsid w:val="003600CD"/>
    <w:rsid w:val="003659DC"/>
    <w:rsid w:val="00366D9B"/>
    <w:rsid w:val="00372BE0"/>
    <w:rsid w:val="003774A9"/>
    <w:rsid w:val="00383784"/>
    <w:rsid w:val="00385674"/>
    <w:rsid w:val="00385B8A"/>
    <w:rsid w:val="003869AE"/>
    <w:rsid w:val="003901F9"/>
    <w:rsid w:val="003938A7"/>
    <w:rsid w:val="003A08E8"/>
    <w:rsid w:val="003A362A"/>
    <w:rsid w:val="003B1C65"/>
    <w:rsid w:val="003B683F"/>
    <w:rsid w:val="003B73B2"/>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5002D"/>
    <w:rsid w:val="004515AE"/>
    <w:rsid w:val="00454081"/>
    <w:rsid w:val="0046364B"/>
    <w:rsid w:val="004651C8"/>
    <w:rsid w:val="00465F5C"/>
    <w:rsid w:val="004669DC"/>
    <w:rsid w:val="00472BB9"/>
    <w:rsid w:val="004754BE"/>
    <w:rsid w:val="004755FC"/>
    <w:rsid w:val="004763B0"/>
    <w:rsid w:val="00476638"/>
    <w:rsid w:val="00480EA5"/>
    <w:rsid w:val="00483D38"/>
    <w:rsid w:val="00486DD9"/>
    <w:rsid w:val="004870AA"/>
    <w:rsid w:val="00487D70"/>
    <w:rsid w:val="00490BB5"/>
    <w:rsid w:val="00495B2F"/>
    <w:rsid w:val="00496CC9"/>
    <w:rsid w:val="004A76D5"/>
    <w:rsid w:val="004B0856"/>
    <w:rsid w:val="004B53CC"/>
    <w:rsid w:val="004C0D17"/>
    <w:rsid w:val="004C6F5D"/>
    <w:rsid w:val="004D3C33"/>
    <w:rsid w:val="004D41FC"/>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45C0"/>
    <w:rsid w:val="005A6988"/>
    <w:rsid w:val="005B0719"/>
    <w:rsid w:val="005B1A40"/>
    <w:rsid w:val="005B1CBD"/>
    <w:rsid w:val="005C0C46"/>
    <w:rsid w:val="005C53BF"/>
    <w:rsid w:val="005D0D98"/>
    <w:rsid w:val="005D10F8"/>
    <w:rsid w:val="005D1628"/>
    <w:rsid w:val="005D23C6"/>
    <w:rsid w:val="005D3F1B"/>
    <w:rsid w:val="005D4BBC"/>
    <w:rsid w:val="005D69B9"/>
    <w:rsid w:val="005E078C"/>
    <w:rsid w:val="005E585F"/>
    <w:rsid w:val="005F0684"/>
    <w:rsid w:val="005F2720"/>
    <w:rsid w:val="005F331D"/>
    <w:rsid w:val="006012F6"/>
    <w:rsid w:val="0060134F"/>
    <w:rsid w:val="00601371"/>
    <w:rsid w:val="00603D4C"/>
    <w:rsid w:val="00604874"/>
    <w:rsid w:val="00606562"/>
    <w:rsid w:val="00610EE7"/>
    <w:rsid w:val="00610F63"/>
    <w:rsid w:val="00613846"/>
    <w:rsid w:val="00617F4F"/>
    <w:rsid w:val="00625BB3"/>
    <w:rsid w:val="006301B9"/>
    <w:rsid w:val="006305F5"/>
    <w:rsid w:val="00633A62"/>
    <w:rsid w:val="00635890"/>
    <w:rsid w:val="00636838"/>
    <w:rsid w:val="006444DF"/>
    <w:rsid w:val="00651161"/>
    <w:rsid w:val="00651CEF"/>
    <w:rsid w:val="00653EAE"/>
    <w:rsid w:val="00654D75"/>
    <w:rsid w:val="00654DFD"/>
    <w:rsid w:val="00664B4F"/>
    <w:rsid w:val="0066666F"/>
    <w:rsid w:val="00671AD2"/>
    <w:rsid w:val="00677037"/>
    <w:rsid w:val="006771B2"/>
    <w:rsid w:val="0068120B"/>
    <w:rsid w:val="00681365"/>
    <w:rsid w:val="00684D28"/>
    <w:rsid w:val="006874B3"/>
    <w:rsid w:val="00687FC6"/>
    <w:rsid w:val="00690ECC"/>
    <w:rsid w:val="00693C62"/>
    <w:rsid w:val="006A4F8D"/>
    <w:rsid w:val="006A4FB3"/>
    <w:rsid w:val="006A5740"/>
    <w:rsid w:val="006B4B99"/>
    <w:rsid w:val="006B4CC9"/>
    <w:rsid w:val="006B6E12"/>
    <w:rsid w:val="006C0124"/>
    <w:rsid w:val="006C4451"/>
    <w:rsid w:val="006C4DDB"/>
    <w:rsid w:val="006C7CC9"/>
    <w:rsid w:val="006F402C"/>
    <w:rsid w:val="007006AC"/>
    <w:rsid w:val="00703FF4"/>
    <w:rsid w:val="0070759F"/>
    <w:rsid w:val="00712C51"/>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09D2"/>
    <w:rsid w:val="00871140"/>
    <w:rsid w:val="00873098"/>
    <w:rsid w:val="00876657"/>
    <w:rsid w:val="008839CC"/>
    <w:rsid w:val="008900A0"/>
    <w:rsid w:val="0089318A"/>
    <w:rsid w:val="00893841"/>
    <w:rsid w:val="0089432A"/>
    <w:rsid w:val="00895EBA"/>
    <w:rsid w:val="00897FE1"/>
    <w:rsid w:val="008A0434"/>
    <w:rsid w:val="008A4E27"/>
    <w:rsid w:val="008A7F51"/>
    <w:rsid w:val="008B0F56"/>
    <w:rsid w:val="008B7AAB"/>
    <w:rsid w:val="008C3D1C"/>
    <w:rsid w:val="008C5E49"/>
    <w:rsid w:val="008C7068"/>
    <w:rsid w:val="008C729D"/>
    <w:rsid w:val="008D0C97"/>
    <w:rsid w:val="008D29BC"/>
    <w:rsid w:val="008D2BA2"/>
    <w:rsid w:val="008D411F"/>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C36EA"/>
    <w:rsid w:val="009C5520"/>
    <w:rsid w:val="009C5773"/>
    <w:rsid w:val="009C703D"/>
    <w:rsid w:val="009D31AB"/>
    <w:rsid w:val="009D3EA1"/>
    <w:rsid w:val="009D4A15"/>
    <w:rsid w:val="009E359B"/>
    <w:rsid w:val="009F0118"/>
    <w:rsid w:val="009F0ECE"/>
    <w:rsid w:val="009F1187"/>
    <w:rsid w:val="009F13F7"/>
    <w:rsid w:val="009F73FB"/>
    <w:rsid w:val="00A05819"/>
    <w:rsid w:val="00A11D23"/>
    <w:rsid w:val="00A13981"/>
    <w:rsid w:val="00A15D78"/>
    <w:rsid w:val="00A168D8"/>
    <w:rsid w:val="00A230B8"/>
    <w:rsid w:val="00A34D55"/>
    <w:rsid w:val="00A37CA4"/>
    <w:rsid w:val="00A37D76"/>
    <w:rsid w:val="00A47F44"/>
    <w:rsid w:val="00A50415"/>
    <w:rsid w:val="00A517D1"/>
    <w:rsid w:val="00A521D0"/>
    <w:rsid w:val="00A52772"/>
    <w:rsid w:val="00A5723E"/>
    <w:rsid w:val="00A60363"/>
    <w:rsid w:val="00A604DE"/>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1C27"/>
    <w:rsid w:val="00AB36D4"/>
    <w:rsid w:val="00AB6C89"/>
    <w:rsid w:val="00AB75BA"/>
    <w:rsid w:val="00AC157F"/>
    <w:rsid w:val="00AD00AB"/>
    <w:rsid w:val="00AD3492"/>
    <w:rsid w:val="00AD5AFE"/>
    <w:rsid w:val="00AD69D8"/>
    <w:rsid w:val="00AD734E"/>
    <w:rsid w:val="00AD7EB5"/>
    <w:rsid w:val="00AE2B9F"/>
    <w:rsid w:val="00AE2F66"/>
    <w:rsid w:val="00AE5346"/>
    <w:rsid w:val="00AF4A7F"/>
    <w:rsid w:val="00AF6237"/>
    <w:rsid w:val="00AF696C"/>
    <w:rsid w:val="00B00226"/>
    <w:rsid w:val="00B06537"/>
    <w:rsid w:val="00B069F7"/>
    <w:rsid w:val="00B06B79"/>
    <w:rsid w:val="00B12A71"/>
    <w:rsid w:val="00B16990"/>
    <w:rsid w:val="00B2124B"/>
    <w:rsid w:val="00B2182D"/>
    <w:rsid w:val="00B35E97"/>
    <w:rsid w:val="00B370A2"/>
    <w:rsid w:val="00B4370C"/>
    <w:rsid w:val="00B4491C"/>
    <w:rsid w:val="00B57C9D"/>
    <w:rsid w:val="00B60749"/>
    <w:rsid w:val="00B60D63"/>
    <w:rsid w:val="00B61F3A"/>
    <w:rsid w:val="00B6219D"/>
    <w:rsid w:val="00B627CE"/>
    <w:rsid w:val="00B62CD6"/>
    <w:rsid w:val="00B64830"/>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07F0"/>
    <w:rsid w:val="00BB1E44"/>
    <w:rsid w:val="00BB3169"/>
    <w:rsid w:val="00BB5E3F"/>
    <w:rsid w:val="00BC0233"/>
    <w:rsid w:val="00BC142E"/>
    <w:rsid w:val="00BC73D0"/>
    <w:rsid w:val="00BC7B63"/>
    <w:rsid w:val="00BD3EF4"/>
    <w:rsid w:val="00BD3FA5"/>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29F"/>
    <w:rsid w:val="00C509E0"/>
    <w:rsid w:val="00C57029"/>
    <w:rsid w:val="00C62632"/>
    <w:rsid w:val="00C707F4"/>
    <w:rsid w:val="00C741D1"/>
    <w:rsid w:val="00C74B62"/>
    <w:rsid w:val="00C84A78"/>
    <w:rsid w:val="00C84E68"/>
    <w:rsid w:val="00C875D6"/>
    <w:rsid w:val="00C931BC"/>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7EC8"/>
    <w:rsid w:val="00D30060"/>
    <w:rsid w:val="00D328BA"/>
    <w:rsid w:val="00D345CA"/>
    <w:rsid w:val="00D35B5D"/>
    <w:rsid w:val="00D4021D"/>
    <w:rsid w:val="00D4032C"/>
    <w:rsid w:val="00D43D83"/>
    <w:rsid w:val="00D459BC"/>
    <w:rsid w:val="00D474E1"/>
    <w:rsid w:val="00D51121"/>
    <w:rsid w:val="00D51E99"/>
    <w:rsid w:val="00D61C14"/>
    <w:rsid w:val="00D63382"/>
    <w:rsid w:val="00D63C47"/>
    <w:rsid w:val="00D6585F"/>
    <w:rsid w:val="00D72AD3"/>
    <w:rsid w:val="00D73BC7"/>
    <w:rsid w:val="00D74B4F"/>
    <w:rsid w:val="00D75852"/>
    <w:rsid w:val="00D862BB"/>
    <w:rsid w:val="00D86DFA"/>
    <w:rsid w:val="00D87B6C"/>
    <w:rsid w:val="00D91B08"/>
    <w:rsid w:val="00D9737F"/>
    <w:rsid w:val="00D97696"/>
    <w:rsid w:val="00DA1D5D"/>
    <w:rsid w:val="00DA1EAE"/>
    <w:rsid w:val="00DA7C24"/>
    <w:rsid w:val="00DB017C"/>
    <w:rsid w:val="00DB06C4"/>
    <w:rsid w:val="00DB3F89"/>
    <w:rsid w:val="00DB7D77"/>
    <w:rsid w:val="00DB7FDE"/>
    <w:rsid w:val="00DC1F81"/>
    <w:rsid w:val="00DC2659"/>
    <w:rsid w:val="00DC3D97"/>
    <w:rsid w:val="00DC6A71"/>
    <w:rsid w:val="00DC7CFE"/>
    <w:rsid w:val="00DD7B57"/>
    <w:rsid w:val="00DE24BF"/>
    <w:rsid w:val="00DE3C0D"/>
    <w:rsid w:val="00DF08B9"/>
    <w:rsid w:val="00DF632C"/>
    <w:rsid w:val="00DF6AEA"/>
    <w:rsid w:val="00DF703C"/>
    <w:rsid w:val="00E04050"/>
    <w:rsid w:val="00E07F8C"/>
    <w:rsid w:val="00E109DE"/>
    <w:rsid w:val="00E17DD6"/>
    <w:rsid w:val="00E20504"/>
    <w:rsid w:val="00E21DF1"/>
    <w:rsid w:val="00E249E8"/>
    <w:rsid w:val="00E2555D"/>
    <w:rsid w:val="00E25A1F"/>
    <w:rsid w:val="00E26148"/>
    <w:rsid w:val="00E3064F"/>
    <w:rsid w:val="00E307F0"/>
    <w:rsid w:val="00E3231A"/>
    <w:rsid w:val="00E35CD7"/>
    <w:rsid w:val="00E4052B"/>
    <w:rsid w:val="00E53A55"/>
    <w:rsid w:val="00E54BE0"/>
    <w:rsid w:val="00E66D62"/>
    <w:rsid w:val="00E7061D"/>
    <w:rsid w:val="00E7455D"/>
    <w:rsid w:val="00E77ED1"/>
    <w:rsid w:val="00E832A3"/>
    <w:rsid w:val="00E84D90"/>
    <w:rsid w:val="00E90881"/>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D7646"/>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378FB"/>
    <w:rsid w:val="00F410F0"/>
    <w:rsid w:val="00F414F6"/>
    <w:rsid w:val="00F44470"/>
    <w:rsid w:val="00F51F0D"/>
    <w:rsid w:val="00F54524"/>
    <w:rsid w:val="00F6453F"/>
    <w:rsid w:val="00F65D86"/>
    <w:rsid w:val="00F669CF"/>
    <w:rsid w:val="00F67053"/>
    <w:rsid w:val="00F67B4C"/>
    <w:rsid w:val="00F70F1B"/>
    <w:rsid w:val="00F715E2"/>
    <w:rsid w:val="00F72503"/>
    <w:rsid w:val="00F74170"/>
    <w:rsid w:val="00F90736"/>
    <w:rsid w:val="00F93F99"/>
    <w:rsid w:val="00F943D3"/>
    <w:rsid w:val="00F94BCA"/>
    <w:rsid w:val="00F97D77"/>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830"/>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5C0C4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3"/>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3">
    <w:name w:val="Body Text 2"/>
    <w:basedOn w:val="a"/>
    <w:link w:val="24"/>
    <w:uiPriority w:val="99"/>
    <w:semiHidden/>
    <w:unhideWhenUsed/>
    <w:rsid w:val="00684D28"/>
    <w:pPr>
      <w:spacing w:after="120" w:line="480" w:lineRule="auto"/>
    </w:pPr>
  </w:style>
  <w:style w:type="character" w:customStyle="1" w:styleId="24">
    <w:name w:val="Основной текст 2 Знак"/>
    <w:basedOn w:val="a0"/>
    <w:link w:val="23"/>
    <w:uiPriority w:val="99"/>
    <w:semiHidden/>
    <w:rsid w:val="00684D28"/>
  </w:style>
  <w:style w:type="character" w:styleId="afb">
    <w:name w:val="Strong"/>
    <w:basedOn w:val="a0"/>
    <w:uiPriority w:val="22"/>
    <w:qFormat/>
    <w:rsid w:val="00AB1C27"/>
    <w:rPr>
      <w:b/>
      <w:bCs/>
    </w:rPr>
  </w:style>
  <w:style w:type="character" w:customStyle="1" w:styleId="20">
    <w:name w:val="Заголовок 2 Знак"/>
    <w:basedOn w:val="a0"/>
    <w:link w:val="2"/>
    <w:uiPriority w:val="9"/>
    <w:semiHidden/>
    <w:rsid w:val="005C0C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02637090">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23215658">
      <w:bodyDiv w:val="1"/>
      <w:marLeft w:val="0"/>
      <w:marRight w:val="0"/>
      <w:marTop w:val="0"/>
      <w:marBottom w:val="0"/>
      <w:divBdr>
        <w:top w:val="none" w:sz="0" w:space="0" w:color="auto"/>
        <w:left w:val="none" w:sz="0" w:space="0" w:color="auto"/>
        <w:bottom w:val="none" w:sz="0" w:space="0" w:color="auto"/>
        <w:right w:val="none" w:sz="0" w:space="0" w:color="auto"/>
      </w:divBdr>
      <w:divsChild>
        <w:div w:id="107893944">
          <w:marLeft w:val="336"/>
          <w:marRight w:val="0"/>
          <w:marTop w:val="120"/>
          <w:marBottom w:val="312"/>
          <w:divBdr>
            <w:top w:val="single" w:sz="6" w:space="6" w:color="A2A9B1"/>
            <w:left w:val="single" w:sz="6" w:space="12" w:color="A2A9B1"/>
            <w:bottom w:val="single" w:sz="6" w:space="6" w:color="A2A9B1"/>
            <w:right w:val="single" w:sz="6" w:space="12" w:color="A2A9B1"/>
          </w:divBdr>
          <w:divsChild>
            <w:div w:id="2003311137">
              <w:marLeft w:val="0"/>
              <w:marRight w:val="0"/>
              <w:marTop w:val="96"/>
              <w:marBottom w:val="96"/>
              <w:divBdr>
                <w:top w:val="none" w:sz="0" w:space="0" w:color="auto"/>
                <w:left w:val="none" w:sz="0" w:space="0" w:color="auto"/>
                <w:bottom w:val="none" w:sz="0" w:space="0" w:color="auto"/>
                <w:right w:val="none" w:sz="0" w:space="0" w:color="auto"/>
              </w:divBdr>
              <w:divsChild>
                <w:div w:id="10274827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53791514">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01090616">
      <w:bodyDiv w:val="1"/>
      <w:marLeft w:val="0"/>
      <w:marRight w:val="0"/>
      <w:marTop w:val="0"/>
      <w:marBottom w:val="0"/>
      <w:divBdr>
        <w:top w:val="none" w:sz="0" w:space="0" w:color="auto"/>
        <w:left w:val="none" w:sz="0" w:space="0" w:color="auto"/>
        <w:bottom w:val="none" w:sz="0" w:space="0" w:color="auto"/>
        <w:right w:val="none" w:sz="0" w:space="0" w:color="auto"/>
      </w:divBdr>
      <w:divsChild>
        <w:div w:id="290980953">
          <w:marLeft w:val="0"/>
          <w:marRight w:val="0"/>
          <w:marTop w:val="0"/>
          <w:marBottom w:val="0"/>
          <w:divBdr>
            <w:top w:val="none" w:sz="0" w:space="0" w:color="auto"/>
            <w:left w:val="none" w:sz="0" w:space="0" w:color="auto"/>
            <w:bottom w:val="none" w:sz="0" w:space="0" w:color="auto"/>
            <w:right w:val="none" w:sz="0" w:space="0" w:color="auto"/>
          </w:divBdr>
        </w:div>
      </w:divsChild>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61134602">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47666250">
      <w:bodyDiv w:val="1"/>
      <w:marLeft w:val="0"/>
      <w:marRight w:val="0"/>
      <w:marTop w:val="0"/>
      <w:marBottom w:val="0"/>
      <w:divBdr>
        <w:top w:val="none" w:sz="0" w:space="0" w:color="auto"/>
        <w:left w:val="none" w:sz="0" w:space="0" w:color="auto"/>
        <w:bottom w:val="none" w:sz="0" w:space="0" w:color="auto"/>
        <w:right w:val="none" w:sz="0" w:space="0" w:color="auto"/>
      </w:divBdr>
      <w:divsChild>
        <w:div w:id="609581572">
          <w:marLeft w:val="0"/>
          <w:marRight w:val="0"/>
          <w:marTop w:val="0"/>
          <w:marBottom w:val="0"/>
          <w:divBdr>
            <w:top w:val="none" w:sz="0" w:space="0" w:color="auto"/>
            <w:left w:val="none" w:sz="0" w:space="0" w:color="auto"/>
            <w:bottom w:val="none" w:sz="0" w:space="0" w:color="auto"/>
            <w:right w:val="none" w:sz="0" w:space="0" w:color="auto"/>
          </w:divBdr>
        </w:div>
      </w:divsChild>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781219759">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68139751">
      <w:bodyDiv w:val="1"/>
      <w:marLeft w:val="0"/>
      <w:marRight w:val="0"/>
      <w:marTop w:val="0"/>
      <w:marBottom w:val="0"/>
      <w:divBdr>
        <w:top w:val="none" w:sz="0" w:space="0" w:color="auto"/>
        <w:left w:val="none" w:sz="0" w:space="0" w:color="auto"/>
        <w:bottom w:val="none" w:sz="0" w:space="0" w:color="auto"/>
        <w:right w:val="none" w:sz="0" w:space="0" w:color="auto"/>
      </w:divBdr>
      <w:divsChild>
        <w:div w:id="1829514366">
          <w:marLeft w:val="0"/>
          <w:marRight w:val="0"/>
          <w:marTop w:val="0"/>
          <w:marBottom w:val="0"/>
          <w:divBdr>
            <w:top w:val="none" w:sz="0" w:space="0" w:color="auto"/>
            <w:left w:val="none" w:sz="0" w:space="0" w:color="auto"/>
            <w:bottom w:val="none" w:sz="0" w:space="0" w:color="auto"/>
            <w:right w:val="none" w:sz="0" w:space="0" w:color="auto"/>
          </w:divBdr>
        </w:div>
      </w:divsChild>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icu/4-kontseptualnaya-model-bazy-dannykh-5342" TargetMode="External"/><Relationship Id="rId13" Type="http://schemas.openxmlformats.org/officeDocument/2006/relationships/hyperlink" Target="https://ru.wikipedia.org/wiki/%D0%A1%D0%B8%D1%81%D1%82%D0%B5%D0%BC%D0%B0_%D1%83%D0%BF%D1%80%D0%B0%D0%B2%D0%BB%D0%B5%D0%BD%D0%B8%D1%8F_%D0%B1%D0%B0%D0%B7%D0%B0%D0%BC%D0%B8_%D0%B4%D0%B0%D0%BD%D0%BD%D1%8B%D1%85"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ndex.php?title=%D0%9E%D0%B3%D1%80%D0%B0%D0%BD%D0%B8%D1%87%D0%B5%D0%BD%D0%B8%D0%B5_%D1%86%D0%B5%D0%BB%D0%BE%D1%81%D1%82%D0%BD%D0%BE%D1%81%D1%82%D0%B8&amp;action=edit&amp;redlink=1" TargetMode="External"/><Relationship Id="rId17" Type="http://schemas.openxmlformats.org/officeDocument/2006/relationships/hyperlink" Target="https://studbooks.net/2156021/informatika/zaklyucheni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informatic.ugatu.ac.ru/lib/office/Proekt.ht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0%D0%B7%D0%B0_%D0%B4%D0%B0%D0%BD%D0%BD%D1%8B%D1%85"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lck.ru/NnKES"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br.com/ru/articles/193136/" TargetMode="External"/><Relationship Id="rId14" Type="http://schemas.openxmlformats.org/officeDocument/2006/relationships/hyperlink" Target="http://flash-library.narod.ru/Ch-Informatics/lektion/lektion7.html"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A1926-D802-4A89-ADCA-9215987B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36</Pages>
  <Words>8374</Words>
  <Characters>47735</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Lesha</cp:lastModifiedBy>
  <cp:revision>10</cp:revision>
  <cp:lastPrinted>2024-01-15T18:55:00Z</cp:lastPrinted>
  <dcterms:created xsi:type="dcterms:W3CDTF">2024-01-15T18:54:00Z</dcterms:created>
  <dcterms:modified xsi:type="dcterms:W3CDTF">2024-04-22T22:17:00Z</dcterms:modified>
  <cp:category>Шаблоны</cp:category>
</cp:coreProperties>
</file>