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EB50" w14:textId="72F9C4FB" w:rsidR="00BF65B2" w:rsidRDefault="002C23C6" w:rsidP="00130BF8">
      <w:pPr>
        <w:ind w:left="720" w:right="-259" w:firstLine="720"/>
        <w:jc w:val="center"/>
        <w:rPr>
          <w:rFonts w:eastAsia="Times New Roman"/>
          <w:sz w:val="20"/>
          <w:szCs w:val="20"/>
        </w:rPr>
      </w:pPr>
      <w:bookmarkStart w:id="0" w:name="_Hlk198863712"/>
      <w:r w:rsidRPr="00E179D0">
        <w:rPr>
          <w:b/>
          <w:bCs/>
          <w:sz w:val="28"/>
        </w:rPr>
        <w:t xml:space="preserve"> </w:t>
      </w:r>
      <w:r w:rsidR="00BF65B2">
        <w:rPr>
          <w:b/>
          <w:bCs/>
          <w:sz w:val="28"/>
        </w:rPr>
        <w:t>МИНИСТЕРСТВО ОБРАЗОВАНИЯ РЕСПУБЛИКИ БЕЛАРУСЬ</w:t>
      </w:r>
    </w:p>
    <w:p w14:paraId="62F811DC" w14:textId="77777777" w:rsidR="00BF65B2" w:rsidRDefault="00BF65B2" w:rsidP="00BF65B2">
      <w:pPr>
        <w:spacing w:line="200" w:lineRule="exact"/>
      </w:pPr>
    </w:p>
    <w:p w14:paraId="61D21A4C" w14:textId="77777777" w:rsidR="00BF65B2" w:rsidRDefault="00BF65B2" w:rsidP="00BF65B2">
      <w:pPr>
        <w:spacing w:line="202" w:lineRule="exact"/>
      </w:pPr>
    </w:p>
    <w:p w14:paraId="5447B105" w14:textId="77777777" w:rsidR="00BF65B2" w:rsidRDefault="00BF65B2" w:rsidP="00BF65B2">
      <w:pPr>
        <w:spacing w:line="256" w:lineRule="auto"/>
        <w:ind w:right="-259"/>
        <w:jc w:val="center"/>
        <w:rPr>
          <w:sz w:val="20"/>
          <w:szCs w:val="20"/>
        </w:rPr>
      </w:pPr>
      <w:r>
        <w:rPr>
          <w:b/>
          <w:bCs/>
          <w:sz w:val="28"/>
        </w:rPr>
        <w:t>УЧРЕЖДЕНИЕ ОБРАЗОВАНИЯ ГОМЕЛЬСКИЙ ГОСУДАРСТВЕННЫЙ ТЕХНИЧЕСКИЙ УНИВЕРСИТЕТ ИМЕНИ П. О. СУХОГО</w:t>
      </w:r>
    </w:p>
    <w:p w14:paraId="5D5EFDBB" w14:textId="77777777" w:rsidR="00BF65B2" w:rsidRDefault="00BF65B2" w:rsidP="00BF65B2">
      <w:pPr>
        <w:spacing w:line="364" w:lineRule="exact"/>
      </w:pPr>
    </w:p>
    <w:p w14:paraId="2038E4DF" w14:textId="77777777" w:rsidR="00BF65B2" w:rsidRPr="000433F6" w:rsidRDefault="00BF65B2" w:rsidP="00BF65B2">
      <w:pPr>
        <w:ind w:right="-259"/>
        <w:jc w:val="center"/>
        <w:rPr>
          <w:sz w:val="20"/>
          <w:szCs w:val="20"/>
        </w:rPr>
      </w:pPr>
      <w:r w:rsidRPr="000433F6">
        <w:rPr>
          <w:sz w:val="28"/>
        </w:rPr>
        <w:t>Факультет автоматизированных и информационных систем</w:t>
      </w:r>
    </w:p>
    <w:p w14:paraId="41B1151B" w14:textId="77777777" w:rsidR="00BF65B2" w:rsidRDefault="00BF65B2" w:rsidP="00BF65B2">
      <w:pPr>
        <w:spacing w:line="386" w:lineRule="exact"/>
      </w:pPr>
    </w:p>
    <w:p w14:paraId="41837B55" w14:textId="77777777" w:rsidR="00BF65B2" w:rsidRDefault="00BF65B2" w:rsidP="00BF65B2">
      <w:pPr>
        <w:ind w:right="-259"/>
        <w:jc w:val="center"/>
        <w:rPr>
          <w:sz w:val="20"/>
          <w:szCs w:val="20"/>
        </w:rPr>
      </w:pPr>
      <w:r>
        <w:rPr>
          <w:sz w:val="28"/>
        </w:rPr>
        <w:t>Кафедра «Информационные технологии»</w:t>
      </w:r>
    </w:p>
    <w:p w14:paraId="6C1F5381" w14:textId="77777777" w:rsidR="00BF65B2" w:rsidRDefault="00BF65B2" w:rsidP="00BF65B2">
      <w:pPr>
        <w:spacing w:line="386" w:lineRule="exact"/>
      </w:pPr>
    </w:p>
    <w:p w14:paraId="08D35DB9" w14:textId="77777777" w:rsidR="00BF65B2" w:rsidRDefault="00BF65B2" w:rsidP="00BF65B2">
      <w:pPr>
        <w:ind w:right="-259"/>
        <w:jc w:val="center"/>
        <w:rPr>
          <w:sz w:val="20"/>
          <w:szCs w:val="20"/>
        </w:rPr>
      </w:pPr>
      <w:r>
        <w:rPr>
          <w:sz w:val="28"/>
        </w:rPr>
        <w:t xml:space="preserve">Специальность 6-05-0611-01 </w:t>
      </w:r>
      <w:r>
        <w:rPr>
          <w:b/>
          <w:bCs/>
          <w:sz w:val="28"/>
        </w:rPr>
        <w:t>«</w:t>
      </w:r>
      <w:r>
        <w:rPr>
          <w:sz w:val="28"/>
        </w:rPr>
        <w:t>Информационные системы</w:t>
      </w:r>
    </w:p>
    <w:p w14:paraId="2FBF3E60" w14:textId="77777777" w:rsidR="00BF65B2" w:rsidRDefault="00BF65B2" w:rsidP="00BF65B2">
      <w:pPr>
        <w:spacing w:line="34" w:lineRule="exact"/>
      </w:pPr>
    </w:p>
    <w:p w14:paraId="56C8BD3E" w14:textId="77777777" w:rsidR="00BF65B2" w:rsidRDefault="00BF65B2" w:rsidP="00BF65B2">
      <w:pPr>
        <w:ind w:right="-259"/>
        <w:jc w:val="center"/>
        <w:rPr>
          <w:sz w:val="20"/>
          <w:szCs w:val="20"/>
        </w:rPr>
      </w:pPr>
      <w:r>
        <w:rPr>
          <w:sz w:val="28"/>
        </w:rPr>
        <w:t>и технологии</w:t>
      </w:r>
      <w:r>
        <w:rPr>
          <w:b/>
          <w:bCs/>
          <w:sz w:val="28"/>
        </w:rPr>
        <w:t>»</w:t>
      </w:r>
    </w:p>
    <w:p w14:paraId="6E10E197" w14:textId="77777777" w:rsidR="00BF65B2" w:rsidRDefault="00BF65B2" w:rsidP="00BF65B2">
      <w:pPr>
        <w:spacing w:line="200" w:lineRule="exact"/>
      </w:pPr>
    </w:p>
    <w:p w14:paraId="18AB578B" w14:textId="77777777" w:rsidR="00BF65B2" w:rsidRPr="00300280" w:rsidRDefault="00BF65B2" w:rsidP="00BF65B2">
      <w:pPr>
        <w:spacing w:line="200" w:lineRule="exact"/>
      </w:pPr>
    </w:p>
    <w:p w14:paraId="004A2260" w14:textId="77777777" w:rsidR="00BF65B2" w:rsidRDefault="00BF65B2" w:rsidP="00BF65B2">
      <w:pPr>
        <w:spacing w:line="339" w:lineRule="exact"/>
      </w:pPr>
    </w:p>
    <w:p w14:paraId="37157D2A" w14:textId="77777777" w:rsidR="00BF65B2" w:rsidRDefault="00BF65B2" w:rsidP="00BF65B2">
      <w:pPr>
        <w:ind w:right="-259"/>
        <w:jc w:val="center"/>
        <w:rPr>
          <w:sz w:val="20"/>
          <w:szCs w:val="20"/>
        </w:rPr>
      </w:pPr>
      <w:r>
        <w:rPr>
          <w:sz w:val="28"/>
        </w:rPr>
        <w:t>ПОЯСНИТЕЛЬНАЯ ЗАПИСКА</w:t>
      </w:r>
    </w:p>
    <w:p w14:paraId="4E6F8841" w14:textId="77777777" w:rsidR="00BF65B2" w:rsidRDefault="00BF65B2" w:rsidP="00BF65B2">
      <w:pPr>
        <w:spacing w:line="33" w:lineRule="exact"/>
      </w:pPr>
    </w:p>
    <w:p w14:paraId="27CAFF3B" w14:textId="7F8F62F1" w:rsidR="00BF65B2" w:rsidRDefault="00BF65B2" w:rsidP="00BF65B2">
      <w:pPr>
        <w:ind w:right="-259"/>
        <w:jc w:val="center"/>
        <w:rPr>
          <w:sz w:val="20"/>
          <w:szCs w:val="20"/>
        </w:rPr>
      </w:pPr>
      <w:r>
        <w:rPr>
          <w:sz w:val="28"/>
        </w:rPr>
        <w:t>к курсово</w:t>
      </w:r>
      <w:r w:rsidR="003054FF">
        <w:rPr>
          <w:sz w:val="28"/>
        </w:rPr>
        <w:t>му</w:t>
      </w:r>
      <w:r>
        <w:rPr>
          <w:sz w:val="28"/>
        </w:rPr>
        <w:t xml:space="preserve"> </w:t>
      </w:r>
      <w:r w:rsidR="003054FF">
        <w:rPr>
          <w:sz w:val="28"/>
        </w:rPr>
        <w:t>проекту</w:t>
      </w:r>
    </w:p>
    <w:p w14:paraId="31AE3734" w14:textId="77777777" w:rsidR="00BF65B2" w:rsidRDefault="00BF65B2" w:rsidP="00BF65B2">
      <w:pPr>
        <w:spacing w:line="33" w:lineRule="exact"/>
      </w:pPr>
    </w:p>
    <w:p w14:paraId="03888549" w14:textId="69B72B42" w:rsidR="00BF65B2" w:rsidRPr="00BE698E" w:rsidRDefault="00BF65B2" w:rsidP="00A6082D">
      <w:pPr>
        <w:ind w:right="-259"/>
        <w:jc w:val="center"/>
        <w:rPr>
          <w:sz w:val="28"/>
        </w:rPr>
      </w:pPr>
      <w:r w:rsidRPr="00BE698E">
        <w:rPr>
          <w:sz w:val="28"/>
        </w:rPr>
        <w:t>по дисциплине «</w:t>
      </w:r>
      <w:r w:rsidR="00A6082D">
        <w:rPr>
          <w:rStyle w:val="fontstyle01"/>
          <w:rFonts w:ascii="Times New Roman" w:hAnsi="Times New Roman"/>
          <w:sz w:val="28"/>
          <w:szCs w:val="28"/>
        </w:rPr>
        <w:t>Распределённые информационные системы»</w:t>
      </w:r>
    </w:p>
    <w:p w14:paraId="276DE842" w14:textId="77777777" w:rsidR="00BF65B2" w:rsidRDefault="00BF65B2" w:rsidP="00BF65B2">
      <w:pPr>
        <w:spacing w:line="400" w:lineRule="exact"/>
      </w:pPr>
    </w:p>
    <w:p w14:paraId="1565DC97" w14:textId="44D2DABA" w:rsidR="00A6082D" w:rsidRPr="00A6082D" w:rsidRDefault="00BF65B2" w:rsidP="00A6082D">
      <w:pPr>
        <w:spacing w:line="252" w:lineRule="auto"/>
        <w:ind w:right="-259"/>
        <w:jc w:val="center"/>
        <w:rPr>
          <w:b/>
          <w:bCs/>
          <w:sz w:val="28"/>
        </w:rPr>
      </w:pPr>
      <w:r>
        <w:rPr>
          <w:sz w:val="28"/>
        </w:rPr>
        <w:t xml:space="preserve">на тему: </w:t>
      </w:r>
      <w:r>
        <w:rPr>
          <w:b/>
          <w:bCs/>
          <w:sz w:val="28"/>
        </w:rPr>
        <w:t>«</w:t>
      </w:r>
      <w:r w:rsidR="00A6082D">
        <w:rPr>
          <w:b/>
          <w:bCs/>
          <w:sz w:val="28"/>
        </w:rPr>
        <w:t xml:space="preserve">РАСПРЕДЕЛЁННАЯ СИСТЕМА ДЛЯ РЕШЕНИЯ СЛАУ </w:t>
      </w:r>
    </w:p>
    <w:p w14:paraId="3E74024B" w14:textId="629169B3" w:rsidR="00BF65B2" w:rsidRPr="00970A80" w:rsidRDefault="00A6082D" w:rsidP="00970A80">
      <w:pPr>
        <w:spacing w:line="252" w:lineRule="auto"/>
        <w:ind w:right="-259"/>
        <w:jc w:val="center"/>
        <w:rPr>
          <w:b/>
          <w:bCs/>
          <w:iCs/>
          <w:sz w:val="28"/>
        </w:rPr>
      </w:pPr>
      <w:r>
        <w:rPr>
          <w:b/>
          <w:bCs/>
          <w:sz w:val="28"/>
        </w:rPr>
        <w:t xml:space="preserve">МЕТОДОМ </w:t>
      </w:r>
      <w:r w:rsidRPr="00F46B2B">
        <w:rPr>
          <w:b/>
          <w:bCs/>
          <w:i/>
          <w:iCs/>
          <w:sz w:val="28"/>
          <w:lang w:val="en-US"/>
        </w:rPr>
        <w:t>LU</w:t>
      </w:r>
      <w:r w:rsidRPr="00911A1A">
        <w:rPr>
          <w:b/>
          <w:bCs/>
          <w:sz w:val="28"/>
        </w:rPr>
        <w:t>-</w:t>
      </w:r>
      <w:r>
        <w:rPr>
          <w:b/>
          <w:bCs/>
          <w:sz w:val="28"/>
        </w:rPr>
        <w:t>РАЗЛОЖЕНИЯ</w:t>
      </w:r>
      <w:r w:rsidR="00BF65B2">
        <w:rPr>
          <w:b/>
          <w:bCs/>
          <w:sz w:val="28"/>
        </w:rPr>
        <w:t>»</w:t>
      </w:r>
    </w:p>
    <w:p w14:paraId="0388DAAE" w14:textId="77777777" w:rsidR="00BF65B2" w:rsidRDefault="00BF65B2" w:rsidP="00BF65B2">
      <w:pPr>
        <w:spacing w:line="200" w:lineRule="exact"/>
      </w:pPr>
    </w:p>
    <w:p w14:paraId="3439FA1D" w14:textId="77777777" w:rsidR="00BF65B2" w:rsidRDefault="00BF65B2" w:rsidP="00BF65B2">
      <w:pPr>
        <w:spacing w:line="200" w:lineRule="exact"/>
      </w:pPr>
    </w:p>
    <w:p w14:paraId="2F3CE727" w14:textId="77777777" w:rsidR="00BF65B2" w:rsidRDefault="00BF65B2" w:rsidP="00BF65B2">
      <w:pPr>
        <w:spacing w:line="200" w:lineRule="exact"/>
      </w:pPr>
    </w:p>
    <w:p w14:paraId="1D528AE5" w14:textId="77777777" w:rsidR="00BF65B2" w:rsidRDefault="00BF65B2" w:rsidP="00BF65B2">
      <w:pPr>
        <w:spacing w:line="200" w:lineRule="exact"/>
      </w:pPr>
    </w:p>
    <w:p w14:paraId="02A72266" w14:textId="77777777" w:rsidR="00BF65B2" w:rsidRDefault="00BF65B2" w:rsidP="00BF65B2">
      <w:pPr>
        <w:rPr>
          <w:sz w:val="28"/>
        </w:rPr>
      </w:pPr>
    </w:p>
    <w:p w14:paraId="60DF672A" w14:textId="76EF1A4F" w:rsidR="00BF65B2" w:rsidRDefault="00BF65B2" w:rsidP="00BF65B2">
      <w:pPr>
        <w:ind w:left="4962"/>
        <w:rPr>
          <w:sz w:val="28"/>
        </w:rPr>
      </w:pPr>
      <w:r>
        <w:rPr>
          <w:sz w:val="28"/>
        </w:rPr>
        <w:t>Исполнитель: студент гр. ИТ</w:t>
      </w:r>
      <w:r w:rsidR="00A45E11">
        <w:rPr>
          <w:color w:val="000000" w:themeColor="text1"/>
          <w:sz w:val="28"/>
        </w:rPr>
        <w:t>П</w:t>
      </w:r>
      <w:r>
        <w:rPr>
          <w:sz w:val="28"/>
        </w:rPr>
        <w:t>-</w:t>
      </w:r>
      <w:r w:rsidR="000A389D">
        <w:rPr>
          <w:sz w:val="28"/>
        </w:rPr>
        <w:t>3</w:t>
      </w:r>
      <w:r>
        <w:rPr>
          <w:sz w:val="28"/>
        </w:rPr>
        <w:t>1</w:t>
      </w:r>
    </w:p>
    <w:p w14:paraId="7585945E" w14:textId="593517CB" w:rsidR="00BF65B2" w:rsidRPr="00BE698E" w:rsidRDefault="00C5645A" w:rsidP="00BF65B2">
      <w:pPr>
        <w:ind w:left="4962" w:firstLine="1701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 </w:t>
      </w:r>
      <w:r w:rsidR="00A45415">
        <w:rPr>
          <w:color w:val="000000" w:themeColor="text1"/>
          <w:sz w:val="28"/>
        </w:rPr>
        <w:t>Николайчик А.Д.</w:t>
      </w:r>
    </w:p>
    <w:p w14:paraId="2099D063" w14:textId="00BE7C1B" w:rsidR="00BF65B2" w:rsidRDefault="00BF65B2" w:rsidP="00BF65B2">
      <w:pPr>
        <w:ind w:left="4962"/>
        <w:rPr>
          <w:sz w:val="28"/>
        </w:rPr>
      </w:pPr>
      <w:r>
        <w:rPr>
          <w:sz w:val="28"/>
        </w:rPr>
        <w:t>Руководитель:</w:t>
      </w:r>
      <w:r w:rsidR="00C5645A">
        <w:rPr>
          <w:sz w:val="28"/>
        </w:rPr>
        <w:t xml:space="preserve"> </w:t>
      </w:r>
      <w:r w:rsidR="00CA54DD">
        <w:rPr>
          <w:sz w:val="28"/>
        </w:rPr>
        <w:t>доцент</w:t>
      </w:r>
    </w:p>
    <w:p w14:paraId="47DC31B8" w14:textId="55BE2263" w:rsidR="00BF65B2" w:rsidRPr="000A389D" w:rsidRDefault="00C5645A" w:rsidP="00BF65B2">
      <w:pPr>
        <w:ind w:left="4962" w:firstLine="1701"/>
        <w:rPr>
          <w:sz w:val="28"/>
        </w:rPr>
      </w:pPr>
      <w:r>
        <w:rPr>
          <w:sz w:val="28"/>
        </w:rPr>
        <w:t xml:space="preserve"> </w:t>
      </w:r>
      <w:r w:rsidR="00E077C7">
        <w:rPr>
          <w:sz w:val="28"/>
        </w:rPr>
        <w:t>Комраков В.В</w:t>
      </w:r>
      <w:r w:rsidR="000A389D" w:rsidRPr="000A389D">
        <w:rPr>
          <w:sz w:val="28"/>
        </w:rPr>
        <w:t>.</w:t>
      </w:r>
    </w:p>
    <w:p w14:paraId="656C2BD2" w14:textId="77777777" w:rsidR="00BF65B2" w:rsidRDefault="00BF65B2" w:rsidP="00BF65B2">
      <w:pPr>
        <w:ind w:left="4962"/>
        <w:rPr>
          <w:sz w:val="28"/>
        </w:rPr>
      </w:pPr>
    </w:p>
    <w:p w14:paraId="01D9F82D" w14:textId="77777777" w:rsidR="00BF65B2" w:rsidRDefault="00BF65B2" w:rsidP="00BF65B2">
      <w:pPr>
        <w:ind w:left="4962"/>
        <w:rPr>
          <w:sz w:val="28"/>
        </w:rPr>
      </w:pPr>
    </w:p>
    <w:p w14:paraId="22128481" w14:textId="77777777" w:rsidR="00BF65B2" w:rsidRDefault="00BF65B2" w:rsidP="00BF65B2">
      <w:pPr>
        <w:spacing w:line="31" w:lineRule="exact"/>
      </w:pPr>
    </w:p>
    <w:p w14:paraId="3B721E82" w14:textId="0E21B625" w:rsidR="00BF65B2" w:rsidRDefault="00BF65B2" w:rsidP="00BF65B2">
      <w:pPr>
        <w:tabs>
          <w:tab w:val="left" w:pos="6521"/>
        </w:tabs>
        <w:ind w:left="3686"/>
        <w:rPr>
          <w:sz w:val="20"/>
          <w:szCs w:val="20"/>
        </w:rPr>
      </w:pPr>
      <w:r>
        <w:rPr>
          <w:sz w:val="28"/>
        </w:rPr>
        <w:t xml:space="preserve">Дата </w:t>
      </w:r>
      <w:proofErr w:type="gramStart"/>
      <w:r>
        <w:rPr>
          <w:sz w:val="28"/>
        </w:rPr>
        <w:t>проверки:</w:t>
      </w:r>
      <w:r w:rsidR="00F23B2C">
        <w:rPr>
          <w:sz w:val="28"/>
        </w:rPr>
        <w:t xml:space="preserve">  </w:t>
      </w:r>
      <w:r w:rsidR="00ED44E5">
        <w:rPr>
          <w:sz w:val="28"/>
        </w:rPr>
        <w:t xml:space="preserve"> </w:t>
      </w:r>
      <w:proofErr w:type="gramEnd"/>
      <w:r>
        <w:rPr>
          <w:sz w:val="28"/>
        </w:rPr>
        <w:t>____________________</w:t>
      </w:r>
    </w:p>
    <w:p w14:paraId="2409434F" w14:textId="77777777" w:rsidR="00BF65B2" w:rsidRDefault="00BF65B2" w:rsidP="00BF65B2">
      <w:pPr>
        <w:spacing w:line="31" w:lineRule="exact"/>
        <w:ind w:left="3686"/>
      </w:pPr>
    </w:p>
    <w:p w14:paraId="1267FEA0" w14:textId="776FB4FB" w:rsidR="00BF65B2" w:rsidRDefault="00BF65B2" w:rsidP="00BF65B2">
      <w:pPr>
        <w:ind w:left="3686"/>
        <w:rPr>
          <w:sz w:val="20"/>
          <w:szCs w:val="20"/>
        </w:rPr>
      </w:pPr>
      <w:r>
        <w:rPr>
          <w:sz w:val="28"/>
        </w:rPr>
        <w:t>Дата допуска к защите: ____________________</w:t>
      </w:r>
    </w:p>
    <w:p w14:paraId="3A9FFA32" w14:textId="77777777" w:rsidR="00BF65B2" w:rsidRDefault="00BF65B2" w:rsidP="00BF65B2">
      <w:pPr>
        <w:spacing w:line="33" w:lineRule="exact"/>
        <w:ind w:left="3686"/>
      </w:pPr>
    </w:p>
    <w:p w14:paraId="264E213D" w14:textId="4AEF6374" w:rsidR="00BF65B2" w:rsidRDefault="00BF65B2" w:rsidP="00BF65B2">
      <w:pPr>
        <w:tabs>
          <w:tab w:val="left" w:pos="6521"/>
        </w:tabs>
        <w:ind w:left="3686"/>
        <w:rPr>
          <w:sz w:val="20"/>
          <w:szCs w:val="20"/>
        </w:rPr>
      </w:pPr>
      <w:r>
        <w:rPr>
          <w:sz w:val="28"/>
        </w:rPr>
        <w:t xml:space="preserve">Дата </w:t>
      </w:r>
      <w:proofErr w:type="gramStart"/>
      <w:r>
        <w:rPr>
          <w:sz w:val="28"/>
        </w:rPr>
        <w:t>защиты:</w:t>
      </w:r>
      <w:r w:rsidR="00F23B2C">
        <w:rPr>
          <w:sz w:val="28"/>
        </w:rPr>
        <w:t xml:space="preserve">  </w:t>
      </w:r>
      <w:r>
        <w:rPr>
          <w:sz w:val="28"/>
        </w:rPr>
        <w:t>_</w:t>
      </w:r>
      <w:proofErr w:type="gramEnd"/>
      <w:r>
        <w:rPr>
          <w:sz w:val="28"/>
        </w:rPr>
        <w:t>___________________</w:t>
      </w:r>
    </w:p>
    <w:p w14:paraId="1E5DE92B" w14:textId="44CBC590" w:rsidR="00BF65B2" w:rsidRDefault="00BF65B2" w:rsidP="00BF65B2">
      <w:pPr>
        <w:tabs>
          <w:tab w:val="left" w:pos="6521"/>
        </w:tabs>
        <w:ind w:left="3686"/>
        <w:rPr>
          <w:sz w:val="20"/>
          <w:szCs w:val="20"/>
        </w:rPr>
      </w:pPr>
      <w:r>
        <w:rPr>
          <w:sz w:val="28"/>
        </w:rPr>
        <w:t xml:space="preserve">Оценка </w:t>
      </w:r>
      <w:proofErr w:type="gramStart"/>
      <w:r>
        <w:rPr>
          <w:sz w:val="28"/>
        </w:rPr>
        <w:t>работы:</w:t>
      </w:r>
      <w:r w:rsidR="00F23B2C">
        <w:rPr>
          <w:sz w:val="20"/>
          <w:szCs w:val="20"/>
        </w:rPr>
        <w:t xml:space="preserve">  </w:t>
      </w:r>
      <w:r>
        <w:rPr>
          <w:sz w:val="28"/>
        </w:rPr>
        <w:t>_</w:t>
      </w:r>
      <w:proofErr w:type="gramEnd"/>
      <w:r>
        <w:rPr>
          <w:sz w:val="28"/>
        </w:rPr>
        <w:t>___________________</w:t>
      </w:r>
    </w:p>
    <w:p w14:paraId="13C6DF74" w14:textId="77777777" w:rsidR="00BF65B2" w:rsidRDefault="00BF65B2" w:rsidP="00BF65B2">
      <w:pPr>
        <w:spacing w:line="386" w:lineRule="exact"/>
      </w:pPr>
      <w:r>
        <w:t xml:space="preserve"> </w:t>
      </w:r>
    </w:p>
    <w:p w14:paraId="4F772DE5" w14:textId="77777777" w:rsidR="00BF65B2" w:rsidRDefault="00BF65B2" w:rsidP="00BF65B2">
      <w:pPr>
        <w:spacing w:line="386" w:lineRule="exact"/>
      </w:pPr>
    </w:p>
    <w:p w14:paraId="2A289258" w14:textId="77777777" w:rsidR="00BF65B2" w:rsidRDefault="00BF65B2" w:rsidP="00BF65B2">
      <w:pPr>
        <w:spacing w:line="386" w:lineRule="exact"/>
      </w:pPr>
    </w:p>
    <w:p w14:paraId="7182FFE0" w14:textId="77777777" w:rsidR="00BF65B2" w:rsidRDefault="00BF65B2" w:rsidP="00BF65B2">
      <w:pPr>
        <w:rPr>
          <w:sz w:val="20"/>
          <w:szCs w:val="20"/>
        </w:rPr>
      </w:pPr>
      <w:r>
        <w:rPr>
          <w:sz w:val="28"/>
        </w:rPr>
        <w:t>Подписи членов комиссии</w:t>
      </w:r>
    </w:p>
    <w:p w14:paraId="499F2045" w14:textId="77777777" w:rsidR="00BF65B2" w:rsidRDefault="00BF65B2" w:rsidP="00BF65B2">
      <w:pPr>
        <w:spacing w:line="33" w:lineRule="exact"/>
      </w:pPr>
    </w:p>
    <w:p w14:paraId="78A5E67B" w14:textId="77777777" w:rsidR="00BF65B2" w:rsidRDefault="00BF65B2" w:rsidP="00BF65B2">
      <w:pPr>
        <w:rPr>
          <w:sz w:val="20"/>
          <w:szCs w:val="20"/>
        </w:rPr>
      </w:pPr>
      <w:r>
        <w:rPr>
          <w:sz w:val="28"/>
        </w:rPr>
        <w:t>по защите курсовой работы: ______________________________</w:t>
      </w:r>
    </w:p>
    <w:p w14:paraId="0F8800B6" w14:textId="77777777" w:rsidR="00BF65B2" w:rsidRDefault="00BF65B2" w:rsidP="00BF65B2">
      <w:pPr>
        <w:spacing w:line="386" w:lineRule="exact"/>
      </w:pPr>
    </w:p>
    <w:p w14:paraId="6F8FFBB0" w14:textId="315C12E1" w:rsidR="00BF65B2" w:rsidRDefault="00BF65B2" w:rsidP="00BF65B2">
      <w:pPr>
        <w:widowControl/>
        <w:autoSpaceDE/>
        <w:spacing w:line="264" w:lineRule="auto"/>
        <w:jc w:val="center"/>
        <w:rPr>
          <w:sz w:val="28"/>
          <w:szCs w:val="22"/>
        </w:rPr>
      </w:pPr>
      <w:r>
        <w:rPr>
          <w:sz w:val="28"/>
        </w:rPr>
        <w:t>Гомель 202</w:t>
      </w:r>
      <w:r w:rsidR="00B760AF">
        <w:rPr>
          <w:sz w:val="28"/>
        </w:rPr>
        <w:t>6</w:t>
      </w:r>
    </w:p>
    <w:p w14:paraId="0774AD43" w14:textId="77777777" w:rsidR="00957884" w:rsidRDefault="00957884" w:rsidP="00583444">
      <w:pPr>
        <w:jc w:val="center"/>
        <w:rPr>
          <w:rFonts w:eastAsia="Times New Roman"/>
          <w:b/>
          <w:iCs/>
          <w:sz w:val="28"/>
          <w:lang w:eastAsia="ru-RU"/>
        </w:rPr>
        <w:sectPr w:rsidR="00957884" w:rsidSect="00957884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42D1068" w14:textId="7C2B3B8A" w:rsidR="00D8212C" w:rsidRPr="00D8513D" w:rsidRDefault="00883A25" w:rsidP="003B63C9">
      <w:pPr>
        <w:jc w:val="center"/>
        <w:rPr>
          <w:b/>
          <w:bCs/>
          <w:sz w:val="32"/>
          <w:szCs w:val="32"/>
        </w:rPr>
      </w:pPr>
      <w:bookmarkStart w:id="1" w:name="_Hlk167202716"/>
      <w:r w:rsidRPr="00D8513D">
        <w:rPr>
          <w:b/>
          <w:bCs/>
          <w:sz w:val="32"/>
          <w:szCs w:val="32"/>
        </w:rPr>
        <w:lastRenderedPageBreak/>
        <w:t>СОДЕРЖАНИЕ</w:t>
      </w:r>
      <w:bookmarkEnd w:id="1"/>
    </w:p>
    <w:sdt>
      <w:sdtPr>
        <w:rPr>
          <w:rFonts w:ascii="Times New Roman" w:hAnsi="Times New Roman" w:cs="Times New Roman CYR"/>
          <w:sz w:val="28"/>
          <w:szCs w:val="28"/>
          <w:lang w:eastAsia="en-US"/>
        </w:rPr>
        <w:id w:val="1865013460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6774923D" w14:textId="2A6BD6BD" w:rsidR="004B0A7D" w:rsidRPr="004B0A7D" w:rsidRDefault="00A24616" w:rsidP="004B0A7D">
          <w:pPr>
            <w:pStyle w:val="21"/>
            <w:tabs>
              <w:tab w:val="right" w:leader="dot" w:pos="9345"/>
            </w:tabs>
            <w:spacing w:after="0" w:line="240" w:lineRule="auto"/>
            <w:ind w:left="0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C37C34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C37C34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C37C34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9015885" w:history="1">
            <w:r w:rsidR="004B0A7D"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</w:t>
            </w:r>
            <w:r w:rsidR="00F46B2B"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ведение</w:t>
            </w:r>
            <w:r w:rsidR="004B0A7D"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0A7D"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0A7D"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_Toc229015885 \h </w:instrText>
            </w:r>
            <w:r w:rsidR="004B0A7D"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0A7D"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B0A7D"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B2C43" w14:textId="4151FDD9" w:rsidR="004B0A7D" w:rsidRPr="004B0A7D" w:rsidRDefault="004B0A7D" w:rsidP="004B0A7D">
          <w:pPr>
            <w:pStyle w:val="12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86" w:history="1">
            <w:r w:rsidRPr="004B0A7D">
              <w:rPr>
                <w:rStyle w:val="ac"/>
                <w:rFonts w:ascii="Times New Roman" w:eastAsia="Times New Roman" w:hAnsi="Times New Roman"/>
                <w:noProof/>
                <w:sz w:val="28"/>
                <w:szCs w:val="28"/>
              </w:rPr>
              <w:t xml:space="preserve">1 Обзор программно-технического обеспечения распределённого решения </w:t>
            </w:r>
            <w:r w:rsidR="00F46B2B">
              <w:rPr>
                <w:rStyle w:val="ac"/>
                <w:rFonts w:ascii="Times New Roman" w:eastAsia="Times New Roman" w:hAnsi="Times New Roman"/>
                <w:noProof/>
                <w:sz w:val="28"/>
                <w:szCs w:val="28"/>
              </w:rPr>
              <w:t>СЛАУ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_Toc229015886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DFB13" w14:textId="20B89719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87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 Анализ методов и средств построения распределённых вычислительных систем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_Toc229015887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6081B" w14:textId="406BB6B2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88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 Технологическая база реализации распределённого вычислительного приложения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_Toc229015888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1C58E" w14:textId="756A24FE" w:rsidR="004B0A7D" w:rsidRPr="004B0A7D" w:rsidRDefault="004B0A7D" w:rsidP="004B0A7D">
          <w:pPr>
            <w:pStyle w:val="12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89" w:history="1">
            <w:r w:rsidRPr="004B0A7D">
              <w:rPr>
                <w:rStyle w:val="ac"/>
                <w:rFonts w:ascii="Times New Roman" w:eastAsia="Times New Roman" w:hAnsi="Times New Roman"/>
                <w:noProof/>
                <w:sz w:val="28"/>
                <w:szCs w:val="28"/>
              </w:rPr>
              <w:t>2 Алгоритмический анализ задачи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_Toc229015889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4B8F1" w14:textId="77B8EB06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0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2.1 Постановка задачи, исходные данные и результаты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_Toc229015890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7E605" w14:textId="600CF7CE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1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2.2 Функциональная схема приложения и иерархия классов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_Toc229015891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019F1" w14:textId="37AD4AC6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2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 Алгоритмическая реализация и схема данных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_Toc229015892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02160" w14:textId="24F49D70" w:rsidR="004B0A7D" w:rsidRPr="004B0A7D" w:rsidRDefault="004B0A7D" w:rsidP="004B0A7D">
          <w:pPr>
            <w:pStyle w:val="12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3" w:history="1">
            <w:r w:rsidRPr="004B0A7D">
              <w:rPr>
                <w:rStyle w:val="ac"/>
                <w:rFonts w:ascii="Times New Roman" w:eastAsia="Times New Roman" w:hAnsi="Times New Roman"/>
                <w:noProof/>
                <w:sz w:val="28"/>
                <w:szCs w:val="28"/>
              </w:rPr>
              <w:t>3 Описание программной реализации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_Toc229015893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D05CA" w14:textId="000886A4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4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 Структура программы и особенности реализации ключевых компонентов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_Toc229015894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3ECC7" w14:textId="776445D9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5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Тестирование и верификация программного продукта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_Toc229015895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F5255" w14:textId="2B76DFFA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ind w:left="0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6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</w:t>
            </w:r>
            <w:r w:rsidR="00F46B2B"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аключение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_Toc229015896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637AA" w14:textId="3374238C" w:rsidR="004B0A7D" w:rsidRP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ind w:left="0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015897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</w:t>
            </w:r>
            <w:r w:rsidR="00F46B2B"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писок использованных источников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_Toc229015897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22265" w14:textId="491F9B0E" w:rsidR="004B0A7D" w:rsidRDefault="004B0A7D" w:rsidP="004B0A7D">
          <w:pPr>
            <w:pStyle w:val="21"/>
            <w:tabs>
              <w:tab w:val="right" w:leader="dot" w:pos="9345"/>
            </w:tabs>
            <w:spacing w:after="0" w:line="240" w:lineRule="auto"/>
            <w:ind w:left="0"/>
            <w:jc w:val="both"/>
          </w:pPr>
          <w:hyperlink w:anchor="_Toc229015898" w:history="1">
            <w:r w:rsidRPr="004B0A7D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_Toc229015898 \h </w:instrTex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2C0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Pr="004B0A7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3D8F0" w14:textId="03334D49" w:rsidR="00091F3B" w:rsidRPr="00091F3B" w:rsidRDefault="00091F3B" w:rsidP="00091F3B">
          <w:pPr>
            <w:rPr>
              <w:sz w:val="28"/>
              <w:szCs w:val="32"/>
              <w:lang w:eastAsia="ru-RU"/>
            </w:rPr>
          </w:pPr>
          <w:r w:rsidRPr="00091F3B">
            <w:rPr>
              <w:sz w:val="28"/>
              <w:szCs w:val="32"/>
              <w:lang w:eastAsia="ru-RU"/>
            </w:rPr>
            <w:t xml:space="preserve">ПРИЛОЖЕНИЕ </w:t>
          </w:r>
          <w:r>
            <w:rPr>
              <w:sz w:val="28"/>
              <w:szCs w:val="32"/>
              <w:lang w:eastAsia="ru-RU"/>
            </w:rPr>
            <w:t>Б .................................................................................................55</w:t>
          </w:r>
        </w:p>
        <w:p w14:paraId="3606127F" w14:textId="032E218F" w:rsidR="00883A25" w:rsidRPr="00170221" w:rsidRDefault="00A24616" w:rsidP="00C37C34">
          <w:pPr>
            <w:jc w:val="both"/>
            <w:rPr>
              <w:sz w:val="28"/>
            </w:rPr>
          </w:pPr>
          <w:r w:rsidRPr="00C37C34">
            <w:rPr>
              <w:sz w:val="28"/>
            </w:rPr>
            <w:fldChar w:fldCharType="end"/>
          </w:r>
        </w:p>
      </w:sdtContent>
    </w:sdt>
    <w:p w14:paraId="54E0CA63" w14:textId="77777777" w:rsidR="00957884" w:rsidRDefault="00957884" w:rsidP="00583444">
      <w:pPr>
        <w:ind w:left="720"/>
        <w:jc w:val="center"/>
        <w:rPr>
          <w:lang w:val="be-BY"/>
        </w:rPr>
        <w:sectPr w:rsidR="00957884" w:rsidSect="0095788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7BDD218" w14:textId="4323F0FC" w:rsidR="00957884" w:rsidRPr="00D5573B" w:rsidRDefault="00957884" w:rsidP="00583444">
      <w:pPr>
        <w:ind w:left="720"/>
        <w:jc w:val="center"/>
        <w:rPr>
          <w:lang w:val="be-BY"/>
        </w:rPr>
      </w:pPr>
      <w:r w:rsidRPr="00D5573B">
        <w:rPr>
          <w:lang w:val="be-BY"/>
        </w:rPr>
        <w:lastRenderedPageBreak/>
        <w:t xml:space="preserve">Установа адукацыі «Гомельскі дзяржаўны </w:t>
      </w:r>
      <w:r w:rsidRPr="00D5573B">
        <w:rPr>
          <w:lang w:val="be-BY"/>
        </w:rPr>
        <w:br/>
        <w:t>тэхнічны ўніверсітэт імя П.В. Сухога»</w:t>
      </w:r>
    </w:p>
    <w:p w14:paraId="2831BA16" w14:textId="77777777" w:rsidR="00957884" w:rsidRPr="00D5573B" w:rsidRDefault="00957884" w:rsidP="00583444">
      <w:pPr>
        <w:ind w:firstLine="720"/>
        <w:jc w:val="center"/>
        <w:rPr>
          <w:rFonts w:eastAsia="Times New Roman"/>
          <w:color w:val="000000"/>
          <w:lang w:val="be-BY"/>
        </w:rPr>
      </w:pPr>
      <w:r w:rsidRPr="00D5573B">
        <w:rPr>
          <w:rFonts w:eastAsia="Times New Roman"/>
          <w:color w:val="000000"/>
          <w:lang w:val="be-BY"/>
        </w:rPr>
        <w:t>Факультэт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аўтаматызаваных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і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інфармацыйных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сістэм</w:t>
      </w:r>
    </w:p>
    <w:p w14:paraId="16BCAFE4" w14:textId="77777777" w:rsidR="00957884" w:rsidRPr="00D5573B" w:rsidRDefault="00957884" w:rsidP="00583444">
      <w:pPr>
        <w:ind w:firstLine="720"/>
        <w:rPr>
          <w:sz w:val="28"/>
          <w:lang w:val="be-BY"/>
        </w:rPr>
      </w:pPr>
      <w:r w:rsidRPr="00D5573B">
        <w:rPr>
          <w:lang w:val="be-BY"/>
        </w:rPr>
        <w:t xml:space="preserve">Кафедра </w:t>
      </w:r>
      <w:r w:rsidRPr="00D5573B">
        <w:rPr>
          <w:sz w:val="28"/>
          <w:lang w:val="be-BY"/>
        </w:rPr>
        <w:t>________________________________________________</w:t>
      </w:r>
    </w:p>
    <w:p w14:paraId="5FB485C2" w14:textId="77777777" w:rsidR="00957884" w:rsidRPr="00D5573B" w:rsidRDefault="00957884" w:rsidP="00583444">
      <w:pPr>
        <w:jc w:val="center"/>
        <w:rPr>
          <w:lang w:val="be-BY"/>
        </w:rPr>
      </w:pPr>
    </w:p>
    <w:p w14:paraId="2B7C4BB4" w14:textId="77777777" w:rsidR="00957884" w:rsidRPr="00671CCB" w:rsidRDefault="00957884" w:rsidP="00583444">
      <w:pPr>
        <w:jc w:val="center"/>
        <w:rPr>
          <w:b/>
          <w:lang w:val="be-BY"/>
        </w:rPr>
      </w:pPr>
    </w:p>
    <w:p w14:paraId="5A710544" w14:textId="77777777" w:rsidR="00957884" w:rsidRPr="00671CCB" w:rsidRDefault="00957884" w:rsidP="00583444">
      <w:pPr>
        <w:jc w:val="center"/>
        <w:rPr>
          <w:b/>
          <w:lang w:val="be-BY"/>
        </w:rPr>
      </w:pPr>
      <w:r w:rsidRPr="00671CCB">
        <w:rPr>
          <w:b/>
          <w:lang w:val="be-BY"/>
        </w:rPr>
        <w:t>РЭЦЭНЗІЯ</w:t>
      </w:r>
    </w:p>
    <w:p w14:paraId="3CE3E97B" w14:textId="77777777" w:rsidR="00957884" w:rsidRPr="00671CCB" w:rsidRDefault="00957884" w:rsidP="00583444">
      <w:pPr>
        <w:jc w:val="center"/>
        <w:rPr>
          <w:b/>
          <w:lang w:val="be-BY"/>
        </w:rPr>
      </w:pPr>
      <w:r w:rsidRPr="00671CCB">
        <w:rPr>
          <w:b/>
          <w:lang w:val="be-BY"/>
        </w:rPr>
        <w:t>на курсавы праект (работу)</w:t>
      </w:r>
    </w:p>
    <w:p w14:paraId="0E80DD1E" w14:textId="77777777" w:rsidR="00957884" w:rsidRPr="00D5573B" w:rsidRDefault="00957884" w:rsidP="00583444">
      <w:pPr>
        <w:jc w:val="center"/>
        <w:rPr>
          <w:lang w:val="be-BY"/>
        </w:rPr>
      </w:pPr>
    </w:p>
    <w:p w14:paraId="00AF7BAE" w14:textId="77777777" w:rsidR="00957884" w:rsidRPr="00D5573B" w:rsidRDefault="00957884" w:rsidP="00583444">
      <w:pPr>
        <w:jc w:val="both"/>
        <w:rPr>
          <w:u w:val="single"/>
          <w:lang w:val="be-BY"/>
        </w:rPr>
      </w:pPr>
      <w:r w:rsidRPr="00D5573B">
        <w:rPr>
          <w:lang w:val="be-BY"/>
        </w:rPr>
        <w:t xml:space="preserve">па дысцыпліне </w:t>
      </w:r>
      <w:r w:rsidRPr="00D5573B">
        <w:rPr>
          <w:sz w:val="28"/>
          <w:lang w:val="be-BY"/>
        </w:rPr>
        <w:t>________________________________________________</w:t>
      </w:r>
      <w:r>
        <w:rPr>
          <w:sz w:val="28"/>
          <w:lang w:val="be-BY"/>
        </w:rPr>
        <w:t>______ ,</w:t>
      </w:r>
    </w:p>
    <w:p w14:paraId="67286307" w14:textId="77777777" w:rsidR="00957884" w:rsidRPr="00D5573B" w:rsidRDefault="00957884" w:rsidP="00583444">
      <w:pPr>
        <w:jc w:val="both"/>
        <w:rPr>
          <w:u w:val="single"/>
          <w:lang w:val="be-BY"/>
        </w:rPr>
      </w:pPr>
    </w:p>
    <w:p w14:paraId="136BF2D1" w14:textId="77777777" w:rsidR="00957884" w:rsidRDefault="00957884" w:rsidP="00583444">
      <w:pPr>
        <w:jc w:val="both"/>
        <w:rPr>
          <w:sz w:val="28"/>
          <w:lang w:val="be-BY"/>
        </w:rPr>
      </w:pPr>
      <w:r w:rsidRPr="00D5573B">
        <w:rPr>
          <w:lang w:val="be-BY"/>
        </w:rPr>
        <w:t>вы</w:t>
      </w:r>
      <w:r>
        <w:rPr>
          <w:lang w:val="be-BY"/>
        </w:rPr>
        <w:t>канана</w:t>
      </w:r>
      <w:r w:rsidRPr="00D5573B">
        <w:rPr>
          <w:lang w:val="be-BY"/>
        </w:rPr>
        <w:t xml:space="preserve"> студэнтам </w:t>
      </w:r>
      <w:r w:rsidRPr="00D5573B">
        <w:rPr>
          <w:sz w:val="28"/>
          <w:lang w:val="be-BY"/>
        </w:rPr>
        <w:t>________________________________________________</w:t>
      </w:r>
      <w:r>
        <w:rPr>
          <w:sz w:val="28"/>
          <w:lang w:val="be-BY"/>
        </w:rPr>
        <w:t>___</w:t>
      </w:r>
    </w:p>
    <w:p w14:paraId="2F4EF0C0" w14:textId="77777777" w:rsidR="00957884" w:rsidRPr="00D5573B" w:rsidRDefault="00957884" w:rsidP="00583444">
      <w:pPr>
        <w:jc w:val="both"/>
        <w:rPr>
          <w:lang w:val="be-BY"/>
        </w:rPr>
      </w:pPr>
    </w:p>
    <w:p w14:paraId="0276D1C4" w14:textId="77777777" w:rsidR="00957884" w:rsidRPr="00D5573B" w:rsidRDefault="00957884" w:rsidP="00583444">
      <w:pPr>
        <w:rPr>
          <w:u w:val="single"/>
          <w:lang w:val="be-BY"/>
        </w:rPr>
      </w:pPr>
      <w:r>
        <w:rPr>
          <w:lang w:val="be-BY"/>
        </w:rPr>
        <w:t>групы __________</w:t>
      </w:r>
    </w:p>
    <w:p w14:paraId="235A01C7" w14:textId="77777777" w:rsidR="00957884" w:rsidRPr="0016497C" w:rsidRDefault="00957884" w:rsidP="00583444">
      <w:pPr>
        <w:ind w:left="360"/>
        <w:jc w:val="both"/>
      </w:pPr>
    </w:p>
    <w:p w14:paraId="4F030443" w14:textId="77777777" w:rsidR="00957884" w:rsidRPr="00D5573B" w:rsidRDefault="00957884" w:rsidP="00583444">
      <w:pPr>
        <w:jc w:val="center"/>
        <w:rPr>
          <w:b/>
          <w:lang w:val="be-BY"/>
        </w:rPr>
      </w:pPr>
    </w:p>
    <w:p w14:paraId="41C76E6F" w14:textId="77777777" w:rsidR="00957884" w:rsidRPr="00D5573B" w:rsidRDefault="00957884" w:rsidP="00583444">
      <w:pPr>
        <w:jc w:val="center"/>
        <w:rPr>
          <w:b/>
          <w:lang w:val="be-BY"/>
        </w:rPr>
      </w:pPr>
    </w:p>
    <w:p w14:paraId="1AE467FA" w14:textId="77777777" w:rsidR="00957884" w:rsidRPr="00D5573B" w:rsidRDefault="00957884" w:rsidP="00583444">
      <w:pPr>
        <w:jc w:val="center"/>
        <w:rPr>
          <w:b/>
          <w:lang w:val="be-BY"/>
        </w:rPr>
      </w:pPr>
    </w:p>
    <w:p w14:paraId="47759885" w14:textId="77777777" w:rsidR="00957884" w:rsidRPr="00D5573B" w:rsidRDefault="00957884" w:rsidP="00583444">
      <w:pPr>
        <w:rPr>
          <w:lang w:val="be-BY"/>
        </w:rPr>
      </w:pPr>
      <w:r w:rsidRPr="00C607C9">
        <w:rPr>
          <w:lang w:val="be-BY"/>
        </w:rPr>
        <w:t xml:space="preserve">I. </w:t>
      </w:r>
      <w:r w:rsidRPr="00C607C9">
        <w:rPr>
          <w:rFonts w:eastAsia="Times New Roman"/>
          <w:lang w:val="be-BY"/>
        </w:rPr>
        <w:t xml:space="preserve">Пералік заўваг па тэксту </w:t>
      </w:r>
      <w:r w:rsidRPr="00D5573B">
        <w:rPr>
          <w:rFonts w:eastAsia="Times New Roman"/>
          <w:color w:val="000000"/>
          <w:lang w:val="be-BY"/>
        </w:rPr>
        <w:t>курсав</w:t>
      </w:r>
      <w:r>
        <w:rPr>
          <w:rFonts w:eastAsia="Times New Roman"/>
          <w:color w:val="000000"/>
          <w:lang w:val="be-BY"/>
        </w:rPr>
        <w:t>ога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праек</w:t>
      </w:r>
      <w:r>
        <w:rPr>
          <w:rFonts w:eastAsia="Times New Roman"/>
          <w:color w:val="000000"/>
          <w:lang w:val="be-BY"/>
        </w:rPr>
        <w:t>та</w:t>
      </w:r>
      <w:r w:rsidRPr="00D5573B">
        <w:rPr>
          <w:rFonts w:eastAsia="Times New Roman"/>
          <w:color w:val="808080"/>
          <w:lang w:val="be-BY"/>
        </w:rPr>
        <w:t xml:space="preserve"> (</w:t>
      </w:r>
      <w:r w:rsidRPr="00D5573B">
        <w:rPr>
          <w:rFonts w:eastAsia="Times New Roman"/>
          <w:color w:val="000000"/>
          <w:lang w:val="be-BY"/>
        </w:rPr>
        <w:t>рабо</w:t>
      </w:r>
      <w:r>
        <w:rPr>
          <w:rFonts w:eastAsia="Times New Roman"/>
          <w:color w:val="000000"/>
          <w:lang w:val="be-BY"/>
        </w:rPr>
        <w:t>ты</w:t>
      </w:r>
      <w:r w:rsidRPr="00D5573B">
        <w:rPr>
          <w:rFonts w:eastAsia="Times New Roman"/>
          <w:color w:val="808080"/>
          <w:lang w:val="be-BY"/>
        </w:rPr>
        <w:t>)</w:t>
      </w:r>
    </w:p>
    <w:p w14:paraId="0568F0B9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25E7AAD9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4391FECE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52E8F29C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4DB03957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7C94A34E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6D49EC55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47FC629A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385F932D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459DE809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55DB6E12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5E1A8958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3B13E8E2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05D9FFDF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1739B25B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1B7C0435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7FBA331A" w14:textId="77777777" w:rsidR="00957884" w:rsidRPr="00D5573B" w:rsidRDefault="00957884" w:rsidP="00583444">
      <w:pPr>
        <w:rPr>
          <w:sz w:val="28"/>
          <w:lang w:val="be-BY"/>
        </w:rPr>
      </w:pPr>
    </w:p>
    <w:p w14:paraId="25476216" w14:textId="77777777" w:rsidR="00957884" w:rsidRPr="00D5573B" w:rsidRDefault="00957884" w:rsidP="00583444">
      <w:pPr>
        <w:rPr>
          <w:lang w:val="be-BY"/>
        </w:rPr>
      </w:pPr>
      <w:r w:rsidRPr="00D5573B">
        <w:rPr>
          <w:lang w:val="be-BY"/>
        </w:rPr>
        <w:t>II. Агульная характарыстыка работы</w:t>
      </w:r>
    </w:p>
    <w:p w14:paraId="3E8AA05D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6736D65E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3DCAB209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241CCD9A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0008479E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58B0347D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7ADA932C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2E4CFED0" w14:textId="77777777" w:rsidR="00957884" w:rsidRPr="00D5573B" w:rsidRDefault="00957884" w:rsidP="00583444">
      <w:pPr>
        <w:rPr>
          <w:sz w:val="28"/>
          <w:lang w:val="be-BY"/>
        </w:rPr>
      </w:pPr>
      <w:r w:rsidRPr="00D5573B">
        <w:rPr>
          <w:sz w:val="28"/>
          <w:lang w:val="be-BY"/>
        </w:rPr>
        <w:t>________________________________________________________________</w:t>
      </w:r>
    </w:p>
    <w:p w14:paraId="5AD846E8" w14:textId="77777777" w:rsidR="00957884" w:rsidRPr="00D5573B" w:rsidRDefault="00957884" w:rsidP="00583444">
      <w:pPr>
        <w:rPr>
          <w:lang w:val="be-BY"/>
        </w:rPr>
      </w:pPr>
    </w:p>
    <w:p w14:paraId="62D45AFA" w14:textId="77777777" w:rsidR="00957884" w:rsidRDefault="00957884" w:rsidP="00583444">
      <w:pPr>
        <w:rPr>
          <w:lang w:val="be-BY"/>
        </w:rPr>
        <w:sectPr w:rsidR="00957884" w:rsidSect="0095788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62507DA" w14:textId="4EC125CF" w:rsidR="00957884" w:rsidRPr="00D5573B" w:rsidRDefault="00957884" w:rsidP="00583444">
      <w:pPr>
        <w:rPr>
          <w:lang w:val="be-BY"/>
        </w:rPr>
      </w:pPr>
      <w:r w:rsidRPr="00D5573B">
        <w:rPr>
          <w:lang w:val="be-BY"/>
        </w:rPr>
        <w:lastRenderedPageBreak/>
        <w:t>III. Складаючыя агульнай адзнакі па праекту (рабоце)</w:t>
      </w:r>
    </w:p>
    <w:p w14:paraId="45AAFA4E" w14:textId="77777777" w:rsidR="00957884" w:rsidRPr="00D5573B" w:rsidRDefault="00957884" w:rsidP="00583444">
      <w:pPr>
        <w:rPr>
          <w:lang w:val="be-BY"/>
        </w:rPr>
      </w:pPr>
    </w:p>
    <w:tbl>
      <w:tblPr>
        <w:tblpPr w:leftFromText="180" w:rightFromText="180" w:vertAnchor="text" w:horzAnchor="margin" w:tblpXSpec="right" w:tblpY="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444"/>
        <w:gridCol w:w="444"/>
        <w:gridCol w:w="1776"/>
      </w:tblGrid>
      <w:tr w:rsidR="00957884" w:rsidRPr="00D5573B" w14:paraId="27C69E78" w14:textId="77777777" w:rsidTr="00D67C36">
        <w:trPr>
          <w:trHeight w:val="263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16072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EDD4A7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03B8F9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DC0C0A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</w:p>
        </w:tc>
      </w:tr>
    </w:tbl>
    <w:p w14:paraId="09BA3C56" w14:textId="77777777" w:rsidR="00957884" w:rsidRPr="00D5573B" w:rsidRDefault="00957884" w:rsidP="00583444">
      <w:pPr>
        <w:rPr>
          <w:lang w:val="be-BY"/>
        </w:rPr>
      </w:pPr>
      <w:r w:rsidRPr="00D5573B">
        <w:rPr>
          <w:lang w:val="be-BY"/>
        </w:rPr>
        <w:t xml:space="preserve">1. </w:t>
      </w:r>
      <w:r w:rsidRPr="00D5573B">
        <w:rPr>
          <w:rFonts w:eastAsia="Times New Roman"/>
          <w:color w:val="000000"/>
          <w:lang w:val="be-BY"/>
        </w:rPr>
        <w:t>Своечасовасць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выканання</w:t>
      </w:r>
    </w:p>
    <w:tbl>
      <w:tblPr>
        <w:tblpPr w:leftFromText="180" w:rightFromText="180" w:vertAnchor="text" w:horzAnchor="margin" w:tblpXSpec="right" w:tblpY="74"/>
        <w:tblW w:w="0" w:type="auto"/>
        <w:tblLayout w:type="fixed"/>
        <w:tblLook w:val="01E0" w:firstRow="1" w:lastRow="1" w:firstColumn="1" w:lastColumn="1" w:noHBand="0" w:noVBand="0"/>
      </w:tblPr>
      <w:tblGrid>
        <w:gridCol w:w="1776"/>
        <w:gridCol w:w="444"/>
        <w:gridCol w:w="444"/>
        <w:gridCol w:w="1776"/>
      </w:tblGrid>
      <w:tr w:rsidR="00957884" w:rsidRPr="00D5573B" w14:paraId="1BA7A1A5" w14:textId="77777777" w:rsidTr="00D67C36">
        <w:trPr>
          <w:trHeight w:val="263"/>
        </w:trPr>
        <w:tc>
          <w:tcPr>
            <w:tcW w:w="1776" w:type="dxa"/>
          </w:tcPr>
          <w:p w14:paraId="48A96172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+</w:t>
            </w:r>
          </w:p>
        </w:tc>
        <w:tc>
          <w:tcPr>
            <w:tcW w:w="444" w:type="dxa"/>
          </w:tcPr>
          <w:p w14:paraId="250C20B7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D4FDF33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</w:p>
        </w:tc>
        <w:tc>
          <w:tcPr>
            <w:tcW w:w="1776" w:type="dxa"/>
          </w:tcPr>
          <w:p w14:paraId="5C3295BF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–</w:t>
            </w:r>
          </w:p>
        </w:tc>
      </w:tr>
    </w:tbl>
    <w:p w14:paraId="08F107F1" w14:textId="77777777" w:rsidR="00957884" w:rsidRPr="00D5573B" w:rsidRDefault="00957884" w:rsidP="00583444">
      <w:pPr>
        <w:rPr>
          <w:lang w:val="be-BY"/>
        </w:rPr>
      </w:pPr>
    </w:p>
    <w:p w14:paraId="21CA6997" w14:textId="77777777" w:rsidR="00957884" w:rsidRPr="00D5573B" w:rsidRDefault="00957884" w:rsidP="00583444">
      <w:pPr>
        <w:rPr>
          <w:lang w:val="be-BY"/>
        </w:rPr>
      </w:pPr>
    </w:p>
    <w:tbl>
      <w:tblPr>
        <w:tblpPr w:leftFromText="180" w:rightFromText="180" w:vertAnchor="text" w:horzAnchor="margin" w:tblpXSpec="right" w:tblpY="-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957884" w:rsidRPr="00D5573B" w14:paraId="21E46D56" w14:textId="77777777" w:rsidTr="00D67C36">
        <w:trPr>
          <w:trHeight w:val="263"/>
        </w:trPr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6D4192CE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нізкі ўзровень</w:t>
            </w: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07A9D795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19C03497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7DAE46F0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высокі ўзровень</w:t>
            </w:r>
          </w:p>
        </w:tc>
      </w:tr>
      <w:tr w:rsidR="00957884" w:rsidRPr="00D5573B" w14:paraId="7B50ABE5" w14:textId="77777777" w:rsidTr="00D67C36">
        <w:trPr>
          <w:trHeight w:val="263"/>
        </w:trPr>
        <w:tc>
          <w:tcPr>
            <w:tcW w:w="444" w:type="dxa"/>
          </w:tcPr>
          <w:p w14:paraId="5343315E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3C9B4AB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C24F5EF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30FBCEA8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4733CE2F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979C208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3F158865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381E5C37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FC4756E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ED9F9CB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</w:tr>
      <w:tr w:rsidR="00957884" w:rsidRPr="00D5573B" w14:paraId="08DAFD63" w14:textId="77777777" w:rsidTr="00D67C36">
        <w:trPr>
          <w:trHeight w:val="278"/>
        </w:trPr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0DF7783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7F8B839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2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1BC06888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3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F76ECC4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4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066005B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5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4288523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6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1888700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7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DAFEB6E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8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0E7D265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9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87F5B36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10</w:t>
            </w:r>
          </w:p>
        </w:tc>
      </w:tr>
    </w:tbl>
    <w:p w14:paraId="54377F7A" w14:textId="77777777" w:rsidR="00957884" w:rsidRPr="00D5573B" w:rsidRDefault="00957884" w:rsidP="00583444">
      <w:pPr>
        <w:jc w:val="both"/>
        <w:rPr>
          <w:highlight w:val="yellow"/>
          <w:lang w:val="be-BY"/>
        </w:rPr>
      </w:pPr>
    </w:p>
    <w:p w14:paraId="70225438" w14:textId="77777777" w:rsidR="00957884" w:rsidRPr="00D5573B" w:rsidRDefault="00957884" w:rsidP="00583444">
      <w:pPr>
        <w:jc w:val="both"/>
        <w:rPr>
          <w:lang w:val="be-BY"/>
        </w:rPr>
      </w:pPr>
      <w:r w:rsidRPr="00D5573B">
        <w:rPr>
          <w:lang w:val="be-BY"/>
        </w:rPr>
        <w:t>2. Адпаведнасць заданню</w:t>
      </w:r>
    </w:p>
    <w:p w14:paraId="7005CD92" w14:textId="77777777" w:rsidR="00957884" w:rsidRPr="00D5573B" w:rsidRDefault="00957884" w:rsidP="00583444">
      <w:pPr>
        <w:jc w:val="both"/>
        <w:rPr>
          <w:lang w:val="be-BY"/>
        </w:rPr>
      </w:pPr>
    </w:p>
    <w:p w14:paraId="29AC432A" w14:textId="77777777" w:rsidR="00957884" w:rsidRPr="00D5573B" w:rsidRDefault="00957884" w:rsidP="00583444">
      <w:pPr>
        <w:jc w:val="both"/>
        <w:rPr>
          <w:lang w:val="be-BY"/>
        </w:rPr>
      </w:pPr>
    </w:p>
    <w:tbl>
      <w:tblPr>
        <w:tblpPr w:leftFromText="180" w:rightFromText="180" w:vertAnchor="text" w:horzAnchor="margin" w:tblpXSpec="right" w:tblpY="-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957884" w:rsidRPr="00D5573B" w14:paraId="03ED6098" w14:textId="77777777" w:rsidTr="00D67C36">
        <w:trPr>
          <w:trHeight w:val="263"/>
        </w:trPr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5099761A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нізкі ўзровень</w:t>
            </w: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2A54A71A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0C9B5A41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3EE21FDE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высокі ўзровень</w:t>
            </w:r>
          </w:p>
        </w:tc>
      </w:tr>
      <w:tr w:rsidR="00957884" w:rsidRPr="00D5573B" w14:paraId="1DCC0081" w14:textId="77777777" w:rsidTr="00D67C36">
        <w:trPr>
          <w:trHeight w:val="263"/>
        </w:trPr>
        <w:tc>
          <w:tcPr>
            <w:tcW w:w="444" w:type="dxa"/>
          </w:tcPr>
          <w:p w14:paraId="449F4BA2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E256A55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C6D089B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DF01852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EE1DEEC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A31FB78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1A890EA0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1702D669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2E83C28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0258A559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</w:tr>
      <w:tr w:rsidR="00957884" w:rsidRPr="00D5573B" w14:paraId="2231DA56" w14:textId="77777777" w:rsidTr="00D67C36">
        <w:trPr>
          <w:trHeight w:val="278"/>
        </w:trPr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63C1F0C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B7FD318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2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1D2215A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3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556472B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4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9F535C8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5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F1D087C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6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7DB33D1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7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F5FD0A9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8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9D4C745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9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2EDA723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10</w:t>
            </w:r>
          </w:p>
        </w:tc>
      </w:tr>
    </w:tbl>
    <w:p w14:paraId="6D91C904" w14:textId="77777777" w:rsidR="00957884" w:rsidRPr="00D5573B" w:rsidRDefault="00957884" w:rsidP="00583444">
      <w:pPr>
        <w:jc w:val="both"/>
        <w:rPr>
          <w:lang w:val="be-BY"/>
        </w:rPr>
      </w:pPr>
    </w:p>
    <w:p w14:paraId="0CD98C00" w14:textId="77777777" w:rsidR="00957884" w:rsidRPr="00D5573B" w:rsidRDefault="00957884" w:rsidP="00583444">
      <w:pPr>
        <w:jc w:val="both"/>
        <w:rPr>
          <w:lang w:val="be-BY"/>
        </w:rPr>
      </w:pPr>
      <w:r w:rsidRPr="00D5573B">
        <w:rPr>
          <w:lang w:val="be-BY"/>
        </w:rPr>
        <w:t xml:space="preserve">3. </w:t>
      </w:r>
      <w:r w:rsidRPr="00D5573B">
        <w:rPr>
          <w:rFonts w:eastAsia="Times New Roman"/>
          <w:color w:val="000000"/>
          <w:lang w:val="be-BY"/>
        </w:rPr>
        <w:t>Рацыянальнасць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праектных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рашэнняў</w:t>
      </w:r>
      <w:r w:rsidRPr="00D5573B">
        <w:rPr>
          <w:lang w:val="be-BY"/>
        </w:rPr>
        <w:t xml:space="preserve"> </w:t>
      </w:r>
    </w:p>
    <w:p w14:paraId="10DCA50F" w14:textId="77777777" w:rsidR="00957884" w:rsidRPr="00D5573B" w:rsidRDefault="00957884" w:rsidP="00583444">
      <w:pPr>
        <w:jc w:val="both"/>
        <w:rPr>
          <w:lang w:val="be-BY"/>
        </w:rPr>
      </w:pPr>
    </w:p>
    <w:p w14:paraId="7BB4E7BE" w14:textId="77777777" w:rsidR="00957884" w:rsidRPr="00D5573B" w:rsidRDefault="00957884" w:rsidP="00583444">
      <w:pPr>
        <w:jc w:val="both"/>
        <w:rPr>
          <w:lang w:val="be-B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957884" w:rsidRPr="00D5573B" w14:paraId="42F6A7D9" w14:textId="77777777" w:rsidTr="00D67C36">
        <w:trPr>
          <w:trHeight w:val="263"/>
        </w:trPr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662B662C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нізкі ўзровень</w:t>
            </w: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29FB9375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3354B171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53280FE5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высокі ўзровень</w:t>
            </w:r>
          </w:p>
        </w:tc>
      </w:tr>
      <w:tr w:rsidR="00957884" w:rsidRPr="00D5573B" w14:paraId="0DB47975" w14:textId="77777777" w:rsidTr="00D67C36">
        <w:trPr>
          <w:trHeight w:val="263"/>
        </w:trPr>
        <w:tc>
          <w:tcPr>
            <w:tcW w:w="444" w:type="dxa"/>
          </w:tcPr>
          <w:p w14:paraId="0B91F9A4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A22B8D4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1199C52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E8EC0A4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5813F06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A5BB54C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B472902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3FD0A11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D780DEE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01BB68EA" w14:textId="77777777" w:rsidR="00957884" w:rsidRPr="00D5573B" w:rsidRDefault="00957884" w:rsidP="00583444">
            <w:pPr>
              <w:framePr w:hSpace="180" w:wrap="around" w:vAnchor="text" w:hAnchor="margin" w:xAlign="right" w:y="-10"/>
              <w:jc w:val="both"/>
              <w:rPr>
                <w:sz w:val="20"/>
                <w:lang w:val="be-BY"/>
              </w:rPr>
            </w:pPr>
          </w:p>
        </w:tc>
      </w:tr>
      <w:tr w:rsidR="00957884" w:rsidRPr="00D5573B" w14:paraId="47716FDD" w14:textId="77777777" w:rsidTr="00D67C36">
        <w:trPr>
          <w:trHeight w:val="278"/>
        </w:trPr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FA42391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6F56D02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2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063BED2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3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D9C30A5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4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C02DFD1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5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5512DC5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6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655D09C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7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4530B5AE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8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8B6B936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9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14EC4721" w14:textId="77777777" w:rsidR="00957884" w:rsidRPr="00D5573B" w:rsidRDefault="00957884" w:rsidP="00583444">
            <w:pPr>
              <w:framePr w:hSpace="180" w:wrap="around" w:vAnchor="text" w:hAnchor="margin" w:xAlign="right" w:y="-10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10</w:t>
            </w:r>
          </w:p>
        </w:tc>
      </w:tr>
    </w:tbl>
    <w:p w14:paraId="65DD57EF" w14:textId="77777777" w:rsidR="00957884" w:rsidRPr="00D5573B" w:rsidRDefault="00957884" w:rsidP="00583444">
      <w:pPr>
        <w:jc w:val="both"/>
        <w:rPr>
          <w:lang w:val="be-BY"/>
        </w:rPr>
      </w:pPr>
    </w:p>
    <w:p w14:paraId="7783662E" w14:textId="33C97FF5" w:rsidR="00957884" w:rsidRPr="00D5573B" w:rsidRDefault="00957884" w:rsidP="00583444">
      <w:pPr>
        <w:jc w:val="both"/>
        <w:rPr>
          <w:lang w:val="be-BY"/>
        </w:rPr>
      </w:pPr>
      <w:r w:rsidRPr="00D5573B">
        <w:rPr>
          <w:lang w:val="be-BY"/>
        </w:rPr>
        <w:t xml:space="preserve">4. </w:t>
      </w:r>
      <w:r w:rsidRPr="00D5573B">
        <w:rPr>
          <w:rFonts w:eastAsia="Times New Roman"/>
          <w:color w:val="000000"/>
          <w:lang w:val="be-BY"/>
        </w:rPr>
        <w:t>Правільнасць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выканання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разлікаў</w:t>
      </w:r>
      <w:r w:rsidR="00F23B2C">
        <w:rPr>
          <w:lang w:val="be-BY"/>
        </w:rPr>
        <w:t xml:space="preserve">    </w:t>
      </w:r>
      <w:r w:rsidRPr="00D5573B">
        <w:rPr>
          <w:lang w:val="be-BY"/>
        </w:rPr>
        <w:t xml:space="preserve"> </w:t>
      </w:r>
    </w:p>
    <w:p w14:paraId="06F3E44E" w14:textId="77777777" w:rsidR="00957884" w:rsidRPr="00D5573B" w:rsidRDefault="00957884" w:rsidP="00583444">
      <w:pPr>
        <w:jc w:val="both"/>
        <w:rPr>
          <w:lang w:val="be-BY"/>
        </w:rPr>
      </w:pPr>
    </w:p>
    <w:p w14:paraId="558A45E6" w14:textId="77777777" w:rsidR="00957884" w:rsidRPr="00D5573B" w:rsidRDefault="00957884" w:rsidP="00583444">
      <w:pPr>
        <w:jc w:val="both"/>
        <w:rPr>
          <w:lang w:val="be-B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957884" w:rsidRPr="00D5573B" w14:paraId="79C782FA" w14:textId="77777777" w:rsidTr="00D67C36">
        <w:trPr>
          <w:trHeight w:val="263"/>
        </w:trPr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34A85FEC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нізкі ўзровень</w:t>
            </w: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3A74B2A2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29F5B8C9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52BEB8E1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высокі ўзровень</w:t>
            </w:r>
          </w:p>
        </w:tc>
      </w:tr>
      <w:tr w:rsidR="00957884" w:rsidRPr="00D5573B" w14:paraId="0614D285" w14:textId="77777777" w:rsidTr="00D67C36">
        <w:trPr>
          <w:trHeight w:val="263"/>
        </w:trPr>
        <w:tc>
          <w:tcPr>
            <w:tcW w:w="444" w:type="dxa"/>
          </w:tcPr>
          <w:p w14:paraId="75F89898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D02EF16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49B002C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9628860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3416B666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66033A1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13A999C2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C7C5B06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9BCF42E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0F0846A" w14:textId="77777777" w:rsidR="00957884" w:rsidRPr="00D5573B" w:rsidRDefault="00957884" w:rsidP="00583444">
            <w:pPr>
              <w:framePr w:hSpace="180" w:wrap="around" w:vAnchor="text" w:hAnchor="margin" w:xAlign="right" w:y="-34"/>
              <w:jc w:val="both"/>
              <w:rPr>
                <w:sz w:val="20"/>
                <w:lang w:val="be-BY"/>
              </w:rPr>
            </w:pPr>
          </w:p>
        </w:tc>
      </w:tr>
      <w:tr w:rsidR="00957884" w:rsidRPr="00D5573B" w14:paraId="1D1633F7" w14:textId="77777777" w:rsidTr="00D67C36">
        <w:trPr>
          <w:trHeight w:val="278"/>
        </w:trPr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7DCDD07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1F1855E6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2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3A411CE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3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484BB69F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4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1BA9C0BD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5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A53D75E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6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D7A20A4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7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1431835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8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60480EB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9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5D2A525" w14:textId="77777777" w:rsidR="00957884" w:rsidRPr="00D5573B" w:rsidRDefault="00957884" w:rsidP="00583444">
            <w:pPr>
              <w:framePr w:hSpace="180" w:wrap="around" w:vAnchor="text" w:hAnchor="margin" w:xAlign="right" w:y="-34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10</w:t>
            </w:r>
          </w:p>
        </w:tc>
      </w:tr>
    </w:tbl>
    <w:p w14:paraId="77D4550E" w14:textId="77777777" w:rsidR="00957884" w:rsidRPr="00D5573B" w:rsidRDefault="00957884" w:rsidP="00583444">
      <w:pPr>
        <w:rPr>
          <w:rFonts w:eastAsia="Times New Roman"/>
          <w:color w:val="808080"/>
          <w:lang w:val="be-BY"/>
        </w:rPr>
      </w:pPr>
      <w:r w:rsidRPr="00D5573B">
        <w:rPr>
          <w:lang w:val="be-BY"/>
        </w:rPr>
        <w:t xml:space="preserve">5. </w:t>
      </w:r>
      <w:r w:rsidRPr="00D5573B">
        <w:rPr>
          <w:rFonts w:eastAsia="Times New Roman"/>
          <w:color w:val="000000"/>
          <w:lang w:val="be-BY"/>
        </w:rPr>
        <w:t>Поўнасць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выканання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і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якасць</w:t>
      </w:r>
    </w:p>
    <w:p w14:paraId="27D0017C" w14:textId="77777777" w:rsidR="00957884" w:rsidRPr="00D5573B" w:rsidRDefault="00957884" w:rsidP="00583444">
      <w:pPr>
        <w:jc w:val="both"/>
        <w:rPr>
          <w:lang w:val="be-BY"/>
        </w:rPr>
      </w:pPr>
      <w:r w:rsidRPr="00D5573B">
        <w:rPr>
          <w:rFonts w:eastAsia="Times New Roman"/>
          <w:color w:val="000000"/>
          <w:lang w:val="be-BY"/>
        </w:rPr>
        <w:t>афармлення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тлумачальнай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запіскі</w:t>
      </w:r>
      <w:r w:rsidRPr="00D5573B">
        <w:rPr>
          <w:lang w:val="be-BY"/>
        </w:rPr>
        <w:t xml:space="preserve"> </w:t>
      </w:r>
    </w:p>
    <w:p w14:paraId="71D5AE36" w14:textId="77777777" w:rsidR="00957884" w:rsidRPr="00D5573B" w:rsidRDefault="00957884" w:rsidP="00583444">
      <w:pPr>
        <w:jc w:val="both"/>
        <w:rPr>
          <w:lang w:val="be-BY"/>
        </w:rPr>
      </w:pPr>
    </w:p>
    <w:p w14:paraId="2D89485A" w14:textId="77777777" w:rsidR="00957884" w:rsidRPr="00D5573B" w:rsidRDefault="00957884" w:rsidP="00583444">
      <w:pPr>
        <w:jc w:val="both"/>
        <w:rPr>
          <w:lang w:val="be-B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957884" w:rsidRPr="00D5573B" w14:paraId="7973D2FC" w14:textId="77777777" w:rsidTr="00D67C36">
        <w:trPr>
          <w:trHeight w:val="263"/>
        </w:trPr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06A96C8E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нізкі ўзровень</w:t>
            </w: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2CB63E7B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6687C5AE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01B78B9E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высокі ўзровень</w:t>
            </w:r>
          </w:p>
        </w:tc>
      </w:tr>
      <w:tr w:rsidR="00957884" w:rsidRPr="00D5573B" w14:paraId="2A8B1462" w14:textId="77777777" w:rsidTr="00D67C36">
        <w:trPr>
          <w:trHeight w:val="263"/>
        </w:trPr>
        <w:tc>
          <w:tcPr>
            <w:tcW w:w="444" w:type="dxa"/>
          </w:tcPr>
          <w:p w14:paraId="6B71FC4A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0EE8A5A3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0E271058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0BAAC74E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31ACABD1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48483868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15A8D290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08A29D8E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61830FC0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C00174E" w14:textId="77777777" w:rsidR="00957884" w:rsidRPr="00D5573B" w:rsidRDefault="00957884" w:rsidP="00583444">
            <w:pPr>
              <w:framePr w:hSpace="180" w:wrap="around" w:vAnchor="text" w:hAnchor="margin" w:xAlign="right" w:y="-58"/>
              <w:jc w:val="both"/>
              <w:rPr>
                <w:sz w:val="20"/>
                <w:lang w:val="be-BY"/>
              </w:rPr>
            </w:pPr>
          </w:p>
        </w:tc>
      </w:tr>
      <w:tr w:rsidR="00957884" w:rsidRPr="00D5573B" w14:paraId="3DFE70BE" w14:textId="77777777" w:rsidTr="00D67C36">
        <w:trPr>
          <w:trHeight w:val="278"/>
        </w:trPr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499AF9F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6F32D33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2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A19A71D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3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52CD61C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4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41EAA18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5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47701DDB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6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3362ACF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7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40150F48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8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2F80CF5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9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115D7A4" w14:textId="77777777" w:rsidR="00957884" w:rsidRPr="00D5573B" w:rsidRDefault="00957884" w:rsidP="00583444">
            <w:pPr>
              <w:framePr w:hSpace="180" w:wrap="around" w:vAnchor="text" w:hAnchor="margin" w:xAlign="right" w:y="-58"/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10</w:t>
            </w:r>
          </w:p>
        </w:tc>
      </w:tr>
    </w:tbl>
    <w:p w14:paraId="65380268" w14:textId="77777777" w:rsidR="00957884" w:rsidRPr="00D5573B" w:rsidRDefault="00957884" w:rsidP="00583444">
      <w:pPr>
        <w:rPr>
          <w:rFonts w:eastAsia="Times New Roman"/>
          <w:color w:val="808080"/>
          <w:lang w:val="be-BY"/>
        </w:rPr>
      </w:pPr>
      <w:r w:rsidRPr="00D5573B">
        <w:rPr>
          <w:lang w:val="be-BY"/>
        </w:rPr>
        <w:t xml:space="preserve">6. </w:t>
      </w:r>
      <w:r w:rsidRPr="00D5573B">
        <w:rPr>
          <w:rFonts w:eastAsia="Times New Roman"/>
          <w:color w:val="000000"/>
          <w:lang w:val="be-BY"/>
        </w:rPr>
        <w:t>Поўнасць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выканання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і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якасць</w:t>
      </w:r>
    </w:p>
    <w:p w14:paraId="30C13144" w14:textId="77777777" w:rsidR="00957884" w:rsidRPr="00D5573B" w:rsidRDefault="00957884" w:rsidP="00583444">
      <w:pPr>
        <w:jc w:val="both"/>
        <w:rPr>
          <w:lang w:val="be-BY"/>
        </w:rPr>
      </w:pPr>
      <w:r w:rsidRPr="00D5573B">
        <w:rPr>
          <w:rFonts w:eastAsia="Times New Roman"/>
          <w:color w:val="000000"/>
          <w:lang w:val="be-BY"/>
        </w:rPr>
        <w:t>афармлення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lang w:val="be-BY"/>
        </w:rPr>
        <w:t>графічнай часткі (пры наяўнасці)</w:t>
      </w:r>
    </w:p>
    <w:p w14:paraId="7E8BBD3D" w14:textId="77777777" w:rsidR="00957884" w:rsidRPr="00D5573B" w:rsidRDefault="00957884" w:rsidP="00583444">
      <w:pPr>
        <w:jc w:val="both"/>
        <w:rPr>
          <w:lang w:val="be-BY"/>
        </w:rPr>
      </w:pPr>
    </w:p>
    <w:p w14:paraId="51E7CE90" w14:textId="77777777" w:rsidR="00957884" w:rsidRPr="00D5573B" w:rsidRDefault="00957884" w:rsidP="00583444">
      <w:pPr>
        <w:jc w:val="both"/>
        <w:rPr>
          <w:lang w:val="be-BY"/>
        </w:rPr>
      </w:pPr>
    </w:p>
    <w:tbl>
      <w:tblPr>
        <w:tblpPr w:leftFromText="180" w:rightFromText="180" w:vertAnchor="text" w:horzAnchor="margin" w:tblpXSpec="right" w:tblpY="-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957884" w:rsidRPr="00D5573B" w14:paraId="2B0065FA" w14:textId="77777777" w:rsidTr="00D67C36">
        <w:trPr>
          <w:trHeight w:val="263"/>
        </w:trPr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44EC3876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нізкі ўзровень</w:t>
            </w: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353EF204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4AD7538D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41AD28BB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высокі ўзровень</w:t>
            </w:r>
          </w:p>
        </w:tc>
      </w:tr>
      <w:tr w:rsidR="00957884" w:rsidRPr="00D5573B" w14:paraId="738AC806" w14:textId="77777777" w:rsidTr="00D67C36">
        <w:trPr>
          <w:trHeight w:val="263"/>
        </w:trPr>
        <w:tc>
          <w:tcPr>
            <w:tcW w:w="444" w:type="dxa"/>
          </w:tcPr>
          <w:p w14:paraId="4954EBB5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9E347F5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F4C6D99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3215807E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DEF29A0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B1CE6BE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ECCFE88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194D9CBF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183103F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C1317F4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</w:tr>
      <w:tr w:rsidR="00957884" w:rsidRPr="00D5573B" w14:paraId="51718FB9" w14:textId="77777777" w:rsidTr="00D67C36">
        <w:trPr>
          <w:trHeight w:val="278"/>
        </w:trPr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E288CF6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4B479BB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2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AAED5E5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3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0509FAA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4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009FEC5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5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A7FA662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6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E1EB6C5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7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7B56941B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8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437CC96B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9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547E038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10</w:t>
            </w:r>
          </w:p>
        </w:tc>
      </w:tr>
    </w:tbl>
    <w:p w14:paraId="0CA37BB6" w14:textId="77777777" w:rsidR="00957884" w:rsidRPr="00D5573B" w:rsidRDefault="00957884" w:rsidP="00583444">
      <w:pPr>
        <w:jc w:val="both"/>
        <w:rPr>
          <w:lang w:val="be-BY"/>
        </w:rPr>
      </w:pPr>
      <w:r w:rsidRPr="00D5573B">
        <w:rPr>
          <w:lang w:val="be-BY"/>
        </w:rPr>
        <w:t xml:space="preserve">7. Поўнасць і абгрунтаванасць </w:t>
      </w:r>
    </w:p>
    <w:p w14:paraId="76CD9DE0" w14:textId="77777777" w:rsidR="00957884" w:rsidRPr="00D5573B" w:rsidRDefault="00957884" w:rsidP="00583444">
      <w:pPr>
        <w:jc w:val="both"/>
        <w:rPr>
          <w:lang w:val="be-BY"/>
        </w:rPr>
      </w:pPr>
      <w:r w:rsidRPr="00D5573B">
        <w:rPr>
          <w:lang w:val="be-BY"/>
        </w:rPr>
        <w:t>высноў па праекту (рабо</w:t>
      </w:r>
      <w:r>
        <w:rPr>
          <w:lang w:val="be-BY"/>
        </w:rPr>
        <w:t>ц</w:t>
      </w:r>
      <w:r w:rsidRPr="00D5573B">
        <w:rPr>
          <w:lang w:val="be-BY"/>
        </w:rPr>
        <w:t xml:space="preserve">е) </w:t>
      </w:r>
    </w:p>
    <w:p w14:paraId="492E9362" w14:textId="77777777" w:rsidR="00957884" w:rsidRPr="00D5573B" w:rsidRDefault="00957884" w:rsidP="00583444">
      <w:pPr>
        <w:jc w:val="both"/>
        <w:rPr>
          <w:lang w:val="be-BY"/>
        </w:rPr>
      </w:pPr>
    </w:p>
    <w:p w14:paraId="1AD8FDEE" w14:textId="77777777" w:rsidR="00957884" w:rsidRPr="00D5573B" w:rsidRDefault="00957884" w:rsidP="00583444">
      <w:pPr>
        <w:jc w:val="both"/>
        <w:rPr>
          <w:lang w:val="be-BY"/>
        </w:rPr>
      </w:pPr>
    </w:p>
    <w:p w14:paraId="11925972" w14:textId="77777777" w:rsidR="00957884" w:rsidRPr="00D5573B" w:rsidRDefault="00957884" w:rsidP="00583444">
      <w:pPr>
        <w:jc w:val="both"/>
        <w:rPr>
          <w:lang w:val="be-BY"/>
        </w:rPr>
      </w:pPr>
      <w:r>
        <w:rPr>
          <w:lang w:val="be-BY"/>
        </w:rPr>
        <w:t>Адзнака пра</w:t>
      </w:r>
      <w:r w:rsidRPr="00D5573B">
        <w:rPr>
          <w:lang w:val="be-BY"/>
        </w:rPr>
        <w:t xml:space="preserve"> допуск </w:t>
      </w:r>
    </w:p>
    <w:p w14:paraId="367E36EB" w14:textId="051030F0" w:rsidR="00957884" w:rsidRPr="00D5573B" w:rsidRDefault="00957884" w:rsidP="00583444">
      <w:pPr>
        <w:jc w:val="both"/>
        <w:rPr>
          <w:u w:val="single"/>
          <w:lang w:val="be-BY"/>
        </w:rPr>
      </w:pPr>
      <w:r w:rsidRPr="00D5573B">
        <w:rPr>
          <w:lang w:val="be-BY"/>
        </w:rPr>
        <w:t>пр</w:t>
      </w:r>
      <w:r>
        <w:rPr>
          <w:lang w:val="be-BY"/>
        </w:rPr>
        <w:t>а</w:t>
      </w:r>
      <w:r w:rsidRPr="00D5573B">
        <w:rPr>
          <w:lang w:val="be-BY"/>
        </w:rPr>
        <w:t xml:space="preserve">екта (работы) </w:t>
      </w:r>
      <w:r>
        <w:rPr>
          <w:lang w:val="be-BY"/>
        </w:rPr>
        <w:t>да абароны</w:t>
      </w:r>
      <w:r w:rsidR="00F23B2C">
        <w:rPr>
          <w:lang w:val="be-BY"/>
        </w:rPr>
        <w:t xml:space="preserve"> </w:t>
      </w:r>
      <w:r w:rsidRPr="00D5573B">
        <w:rPr>
          <w:lang w:val="be-BY"/>
        </w:rPr>
        <w:t>_____________________________________</w:t>
      </w:r>
      <w:r>
        <w:rPr>
          <w:lang w:val="be-BY"/>
        </w:rPr>
        <w:t>_______________</w:t>
      </w:r>
    </w:p>
    <w:p w14:paraId="230D9A4F" w14:textId="5929972C" w:rsidR="00957884" w:rsidRPr="00D5573B" w:rsidRDefault="00F23B2C" w:rsidP="00583444">
      <w:pPr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                     </w:t>
      </w:r>
      <w:r w:rsidR="00957884" w:rsidRPr="00D5573B">
        <w:rPr>
          <w:sz w:val="20"/>
          <w:szCs w:val="20"/>
          <w:lang w:val="be-BY"/>
        </w:rPr>
        <w:t>(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дата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допуску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,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подпіс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аднаго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з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чальцоў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камісіі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па</w:t>
      </w:r>
      <w:r w:rsidR="00957884" w:rsidRPr="00D5573B">
        <w:rPr>
          <w:rFonts w:eastAsia="Times New Roman"/>
          <w:color w:val="808080"/>
          <w:sz w:val="20"/>
          <w:szCs w:val="20"/>
          <w:lang w:val="be-BY"/>
        </w:rPr>
        <w:t xml:space="preserve"> </w:t>
      </w:r>
      <w:r w:rsidR="00957884" w:rsidRPr="00D5573B">
        <w:rPr>
          <w:rFonts w:eastAsia="Times New Roman"/>
          <w:color w:val="000000"/>
          <w:sz w:val="20"/>
          <w:szCs w:val="20"/>
          <w:lang w:val="be-BY"/>
        </w:rPr>
        <w:t>праверцы</w:t>
      </w:r>
      <w:r w:rsidR="00957884" w:rsidRPr="00D5573B">
        <w:rPr>
          <w:sz w:val="20"/>
          <w:szCs w:val="20"/>
          <w:lang w:val="be-BY"/>
        </w:rPr>
        <w:t>)</w:t>
      </w:r>
    </w:p>
    <w:p w14:paraId="5BE5805F" w14:textId="77777777" w:rsidR="00957884" w:rsidRPr="00D5573B" w:rsidRDefault="00957884" w:rsidP="00583444">
      <w:pPr>
        <w:jc w:val="both"/>
        <w:rPr>
          <w:lang w:val="be-BY"/>
        </w:rPr>
      </w:pPr>
    </w:p>
    <w:p w14:paraId="0E7A94C8" w14:textId="77777777" w:rsidR="00957884" w:rsidRPr="00D5573B" w:rsidRDefault="00957884" w:rsidP="00583444">
      <w:pPr>
        <w:rPr>
          <w:lang w:val="be-BY"/>
        </w:rPr>
      </w:pPr>
    </w:p>
    <w:tbl>
      <w:tblPr>
        <w:tblpPr w:leftFromText="180" w:rightFromText="180" w:vertAnchor="text" w:horzAnchor="margin" w:tblpXSpec="right" w:tblpY="-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957884" w:rsidRPr="00D5573B" w14:paraId="660BC14A" w14:textId="77777777" w:rsidTr="00D67C36">
        <w:trPr>
          <w:trHeight w:val="263"/>
        </w:trPr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0FAA6F16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нізкі ўзровень</w:t>
            </w: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18745BD6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  <w:tcBorders>
              <w:top w:val="nil"/>
              <w:left w:val="nil"/>
              <w:right w:val="nil"/>
            </w:tcBorders>
          </w:tcPr>
          <w:p w14:paraId="42F3E71A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1776" w:type="dxa"/>
            <w:gridSpan w:val="4"/>
            <w:tcBorders>
              <w:top w:val="nil"/>
              <w:left w:val="nil"/>
              <w:right w:val="nil"/>
            </w:tcBorders>
          </w:tcPr>
          <w:p w14:paraId="21F5996D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высокі ўзровень</w:t>
            </w:r>
          </w:p>
        </w:tc>
      </w:tr>
      <w:tr w:rsidR="00957884" w:rsidRPr="00D5573B" w14:paraId="745E9602" w14:textId="77777777" w:rsidTr="00D67C36">
        <w:trPr>
          <w:trHeight w:val="263"/>
        </w:trPr>
        <w:tc>
          <w:tcPr>
            <w:tcW w:w="444" w:type="dxa"/>
          </w:tcPr>
          <w:p w14:paraId="6C0313CA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4D1B1967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3AA6959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B984882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C228082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52A900E6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38945331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2D485E43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4C54F38D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  <w:tc>
          <w:tcPr>
            <w:tcW w:w="444" w:type="dxa"/>
          </w:tcPr>
          <w:p w14:paraId="72103F70" w14:textId="77777777" w:rsidR="00957884" w:rsidRPr="00D5573B" w:rsidRDefault="00957884" w:rsidP="00583444">
            <w:pPr>
              <w:jc w:val="both"/>
              <w:rPr>
                <w:sz w:val="20"/>
                <w:lang w:val="be-BY"/>
              </w:rPr>
            </w:pPr>
          </w:p>
        </w:tc>
      </w:tr>
      <w:tr w:rsidR="00957884" w:rsidRPr="00D5573B" w14:paraId="4067A1F1" w14:textId="77777777" w:rsidTr="00D67C36">
        <w:trPr>
          <w:trHeight w:val="278"/>
        </w:trPr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BADC156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03DEEEC4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2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1A7A85AF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3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967520E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4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BC3C7DD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5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60D74EE3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6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EFA3FFE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7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2175D1D6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8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3FFFBB0F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9</w:t>
            </w:r>
          </w:p>
        </w:tc>
        <w:tc>
          <w:tcPr>
            <w:tcW w:w="444" w:type="dxa"/>
            <w:tcBorders>
              <w:left w:val="nil"/>
              <w:bottom w:val="nil"/>
              <w:right w:val="nil"/>
            </w:tcBorders>
            <w:vAlign w:val="center"/>
          </w:tcPr>
          <w:p w14:paraId="50B810C1" w14:textId="77777777" w:rsidR="00957884" w:rsidRPr="00D5573B" w:rsidRDefault="00957884" w:rsidP="00583444">
            <w:pPr>
              <w:jc w:val="center"/>
              <w:rPr>
                <w:sz w:val="20"/>
                <w:lang w:val="be-BY"/>
              </w:rPr>
            </w:pPr>
            <w:r w:rsidRPr="00D5573B">
              <w:rPr>
                <w:sz w:val="20"/>
                <w:lang w:val="be-BY"/>
              </w:rPr>
              <w:t>10</w:t>
            </w:r>
          </w:p>
        </w:tc>
      </w:tr>
    </w:tbl>
    <w:p w14:paraId="62BC6E9E" w14:textId="77777777" w:rsidR="00957884" w:rsidRPr="00D5573B" w:rsidRDefault="00957884" w:rsidP="00583444">
      <w:pPr>
        <w:spacing w:before="180"/>
        <w:jc w:val="both"/>
        <w:rPr>
          <w:lang w:val="be-BY"/>
        </w:rPr>
      </w:pPr>
      <w:r w:rsidRPr="00D5573B">
        <w:rPr>
          <w:lang w:val="be-BY"/>
        </w:rPr>
        <w:t xml:space="preserve">8. </w:t>
      </w:r>
      <w:r w:rsidRPr="00D5573B">
        <w:rPr>
          <w:rFonts w:eastAsia="Times New Roman"/>
          <w:color w:val="000000"/>
          <w:lang w:val="be-BY"/>
        </w:rPr>
        <w:t>Абарона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курсавога</w:t>
      </w:r>
      <w:r w:rsidRPr="00D5573B">
        <w:rPr>
          <w:rFonts w:eastAsia="Times New Roman"/>
          <w:color w:val="808080"/>
          <w:lang w:val="be-BY"/>
        </w:rPr>
        <w:t xml:space="preserve"> </w:t>
      </w:r>
      <w:r w:rsidRPr="00D5573B">
        <w:rPr>
          <w:rFonts w:eastAsia="Times New Roman"/>
          <w:color w:val="000000"/>
          <w:lang w:val="be-BY"/>
        </w:rPr>
        <w:t>праекта</w:t>
      </w:r>
      <w:r w:rsidRPr="00D5573B">
        <w:rPr>
          <w:lang w:val="be-BY"/>
        </w:rPr>
        <w:t xml:space="preserve"> (работы)</w:t>
      </w:r>
    </w:p>
    <w:p w14:paraId="71EC9BF5" w14:textId="77777777" w:rsidR="00957884" w:rsidRPr="00D5573B" w:rsidRDefault="00957884" w:rsidP="00583444">
      <w:pPr>
        <w:jc w:val="both"/>
        <w:rPr>
          <w:lang w:val="be-BY"/>
        </w:rPr>
      </w:pPr>
    </w:p>
    <w:p w14:paraId="1D27E9D0" w14:textId="77777777" w:rsidR="00957884" w:rsidRPr="00D5573B" w:rsidRDefault="00957884" w:rsidP="00583444">
      <w:pPr>
        <w:jc w:val="both"/>
        <w:rPr>
          <w:lang w:val="be-BY"/>
        </w:rPr>
      </w:pPr>
    </w:p>
    <w:p w14:paraId="1F4181F1" w14:textId="77777777" w:rsidR="00957884" w:rsidRPr="00D5573B" w:rsidRDefault="00957884" w:rsidP="00583444">
      <w:pPr>
        <w:jc w:val="both"/>
        <w:rPr>
          <w:lang w:val="be-BY"/>
        </w:rPr>
      </w:pPr>
    </w:p>
    <w:p w14:paraId="2F22C8ED" w14:textId="77777777" w:rsidR="00957884" w:rsidRPr="00D5573B" w:rsidRDefault="00957884" w:rsidP="00583444">
      <w:pPr>
        <w:jc w:val="both"/>
        <w:rPr>
          <w:lang w:val="be-BY"/>
        </w:rPr>
      </w:pPr>
    </w:p>
    <w:p w14:paraId="648305C9" w14:textId="77777777" w:rsidR="00957884" w:rsidRPr="00D5573B" w:rsidRDefault="00957884" w:rsidP="00583444">
      <w:pPr>
        <w:jc w:val="both"/>
        <w:rPr>
          <w:b/>
          <w:lang w:val="be-BY"/>
        </w:rPr>
      </w:pPr>
      <w:r w:rsidRPr="00671CCB">
        <w:rPr>
          <w:b/>
          <w:sz w:val="28"/>
          <w:lang w:val="be-BY"/>
        </w:rPr>
        <w:t>Агульная адзнака праекта (работы)</w:t>
      </w:r>
      <w:r w:rsidRPr="00D5573B">
        <w:rPr>
          <w:lang w:val="be-BY"/>
        </w:rPr>
        <w:t xml:space="preserve"> _______________</w:t>
      </w:r>
      <w:r>
        <w:rPr>
          <w:lang w:val="be-BY"/>
        </w:rPr>
        <w:t>________________________</w:t>
      </w:r>
    </w:p>
    <w:p w14:paraId="1181DA1F" w14:textId="67E794B4" w:rsidR="00957884" w:rsidRPr="00D5573B" w:rsidRDefault="00F23B2C" w:rsidP="00583444">
      <w:pPr>
        <w:ind w:left="360"/>
        <w:jc w:val="both"/>
        <w:rPr>
          <w:sz w:val="16"/>
          <w:szCs w:val="16"/>
          <w:lang w:val="be-BY"/>
        </w:rPr>
      </w:pPr>
      <w:r>
        <w:rPr>
          <w:sz w:val="20"/>
          <w:szCs w:val="20"/>
          <w:lang w:val="be-BY"/>
        </w:rPr>
        <w:t xml:space="preserve">                                            </w:t>
      </w:r>
      <w:r w:rsidR="00957884" w:rsidRPr="00D5573B">
        <w:rPr>
          <w:sz w:val="20"/>
          <w:szCs w:val="20"/>
          <w:lang w:val="be-BY"/>
        </w:rPr>
        <w:t xml:space="preserve"> (</w:t>
      </w:r>
      <w:r w:rsidR="00957884" w:rsidRPr="00D5573B">
        <w:rPr>
          <w:rFonts w:eastAsia="Times New Roman"/>
          <w:sz w:val="20"/>
          <w:szCs w:val="20"/>
          <w:lang w:val="be-BY"/>
        </w:rPr>
        <w:t xml:space="preserve">выстаўляецца з улікам усіх складнікаў па </w:t>
      </w:r>
      <w:r w:rsidR="00957884" w:rsidRPr="00D5573B">
        <w:rPr>
          <w:rFonts w:eastAsia="Times New Roman"/>
          <w:iCs/>
          <w:sz w:val="20"/>
          <w:szCs w:val="20"/>
          <w:lang w:val="be-BY"/>
        </w:rPr>
        <w:t>п</w:t>
      </w:r>
      <w:r w:rsidR="00957884" w:rsidRPr="00D5573B">
        <w:rPr>
          <w:rFonts w:eastAsia="Times New Roman"/>
          <w:sz w:val="20"/>
          <w:szCs w:val="20"/>
          <w:lang w:val="be-BY"/>
        </w:rPr>
        <w:t>.</w:t>
      </w:r>
      <w:r w:rsidR="00957884" w:rsidRPr="00D5573B">
        <w:rPr>
          <w:rFonts w:eastAsia="Times New Roman"/>
          <w:iCs/>
          <w:sz w:val="20"/>
          <w:szCs w:val="20"/>
          <w:lang w:val="be-BY"/>
        </w:rPr>
        <w:t>п</w:t>
      </w:r>
      <w:r w:rsidR="00957884" w:rsidRPr="00D5573B">
        <w:rPr>
          <w:rFonts w:eastAsia="Times New Roman"/>
          <w:sz w:val="20"/>
          <w:szCs w:val="20"/>
          <w:lang w:val="be-BY"/>
        </w:rPr>
        <w:t>. 1…8</w:t>
      </w:r>
      <w:r w:rsidR="00957884" w:rsidRPr="00D5573B">
        <w:rPr>
          <w:sz w:val="20"/>
          <w:szCs w:val="20"/>
          <w:lang w:val="be-BY"/>
        </w:rPr>
        <w:t>)</w:t>
      </w:r>
    </w:p>
    <w:p w14:paraId="3D999288" w14:textId="4A61670B" w:rsidR="00957884" w:rsidRPr="00D5573B" w:rsidRDefault="00957884" w:rsidP="00583444">
      <w:pPr>
        <w:jc w:val="both"/>
        <w:rPr>
          <w:lang w:val="be-BY"/>
        </w:rPr>
      </w:pPr>
      <w:r w:rsidRPr="00D5573B">
        <w:rPr>
          <w:lang w:val="be-BY"/>
        </w:rPr>
        <w:t>« ____ » ___________________ 20___.</w:t>
      </w:r>
      <w:r w:rsidR="00F23B2C">
        <w:rPr>
          <w:lang w:val="be-BY"/>
        </w:rPr>
        <w:t xml:space="preserve">  </w:t>
      </w:r>
    </w:p>
    <w:p w14:paraId="479738E2" w14:textId="1AECAF9B" w:rsidR="00957884" w:rsidRPr="00D5573B" w:rsidRDefault="00F23B2C" w:rsidP="00583444">
      <w:pPr>
        <w:jc w:val="both"/>
        <w:rPr>
          <w:lang w:val="be-BY"/>
        </w:rPr>
      </w:pPr>
      <w:r>
        <w:rPr>
          <w:sz w:val="20"/>
          <w:szCs w:val="20"/>
          <w:lang w:val="be-BY"/>
        </w:rPr>
        <w:t xml:space="preserve">              </w:t>
      </w:r>
      <w:r w:rsidR="00957884" w:rsidRPr="00D5573B">
        <w:rPr>
          <w:sz w:val="20"/>
          <w:szCs w:val="20"/>
          <w:lang w:val="be-BY"/>
        </w:rPr>
        <w:t xml:space="preserve"> (дата)</w:t>
      </w:r>
    </w:p>
    <w:p w14:paraId="0F6E08E7" w14:textId="77777777" w:rsidR="00957884" w:rsidRPr="00D5573B" w:rsidRDefault="00957884" w:rsidP="00583444">
      <w:pPr>
        <w:jc w:val="both"/>
        <w:rPr>
          <w:lang w:val="be-BY"/>
        </w:rPr>
      </w:pPr>
    </w:p>
    <w:p w14:paraId="0B582E62" w14:textId="77777777" w:rsidR="00957884" w:rsidRPr="00D5573B" w:rsidRDefault="00957884" w:rsidP="00583444">
      <w:pPr>
        <w:jc w:val="both"/>
        <w:rPr>
          <w:sz w:val="20"/>
          <w:szCs w:val="20"/>
          <w:lang w:val="be-BY"/>
        </w:rPr>
      </w:pPr>
      <w:r w:rsidRPr="00D5573B">
        <w:rPr>
          <w:sz w:val="20"/>
          <w:szCs w:val="20"/>
          <w:lang w:val="be-BY"/>
        </w:rPr>
        <w:t>_____________________________________________________</w:t>
      </w:r>
    </w:p>
    <w:p w14:paraId="50F81C60" w14:textId="77777777" w:rsidR="00957884" w:rsidRPr="00D5573B" w:rsidRDefault="00957884" w:rsidP="00583444">
      <w:pPr>
        <w:jc w:val="both"/>
        <w:rPr>
          <w:sz w:val="20"/>
          <w:szCs w:val="20"/>
          <w:lang w:val="be-BY"/>
        </w:rPr>
      </w:pPr>
    </w:p>
    <w:p w14:paraId="5965603F" w14:textId="77777777" w:rsidR="00957884" w:rsidRPr="00D5573B" w:rsidRDefault="00957884" w:rsidP="00583444">
      <w:pPr>
        <w:jc w:val="both"/>
        <w:rPr>
          <w:sz w:val="20"/>
          <w:szCs w:val="20"/>
          <w:lang w:val="be-BY"/>
        </w:rPr>
      </w:pPr>
      <w:r w:rsidRPr="00D5573B">
        <w:rPr>
          <w:sz w:val="20"/>
          <w:szCs w:val="20"/>
          <w:lang w:val="be-BY"/>
        </w:rPr>
        <w:t>_____________________________________________________</w:t>
      </w:r>
    </w:p>
    <w:p w14:paraId="212A34C5" w14:textId="77777777" w:rsidR="00957884" w:rsidRPr="00D5573B" w:rsidRDefault="00957884" w:rsidP="00583444">
      <w:pPr>
        <w:jc w:val="both"/>
        <w:rPr>
          <w:sz w:val="20"/>
          <w:szCs w:val="20"/>
          <w:lang w:val="be-BY"/>
        </w:rPr>
      </w:pPr>
    </w:p>
    <w:p w14:paraId="6B3721E9" w14:textId="77777777" w:rsidR="00957884" w:rsidRPr="00D5573B" w:rsidRDefault="00957884" w:rsidP="00583444">
      <w:pPr>
        <w:jc w:val="both"/>
        <w:rPr>
          <w:sz w:val="20"/>
          <w:szCs w:val="20"/>
          <w:lang w:val="be-BY"/>
        </w:rPr>
      </w:pPr>
      <w:r w:rsidRPr="00D5573B">
        <w:rPr>
          <w:sz w:val="20"/>
          <w:szCs w:val="20"/>
          <w:lang w:val="be-BY"/>
        </w:rPr>
        <w:t>_____________________________________________________</w:t>
      </w:r>
    </w:p>
    <w:p w14:paraId="3D1CD843" w14:textId="77777777" w:rsidR="00957884" w:rsidRPr="00D5573B" w:rsidRDefault="00957884" w:rsidP="00583444">
      <w:pPr>
        <w:jc w:val="both"/>
        <w:rPr>
          <w:sz w:val="20"/>
          <w:szCs w:val="20"/>
          <w:lang w:val="be-BY"/>
        </w:rPr>
      </w:pPr>
      <w:r w:rsidRPr="00D5573B">
        <w:rPr>
          <w:sz w:val="20"/>
          <w:szCs w:val="20"/>
          <w:lang w:val="be-BY"/>
        </w:rPr>
        <w:t xml:space="preserve"> (подпісі, ініцыялы, П., І., І.п.б. чальцоў камісіі па праверцы)</w:t>
      </w:r>
    </w:p>
    <w:p w14:paraId="10423A28" w14:textId="77777777" w:rsidR="00957884" w:rsidRPr="00957884" w:rsidRDefault="00957884" w:rsidP="00583444">
      <w:pPr>
        <w:rPr>
          <w:lang w:val="be-BY"/>
        </w:rPr>
      </w:pPr>
    </w:p>
    <w:p w14:paraId="7B3D2AC2" w14:textId="77777777" w:rsidR="00957884" w:rsidRPr="002712E6" w:rsidRDefault="00957884" w:rsidP="00583444">
      <w:pPr>
        <w:ind w:firstLine="709"/>
        <w:rPr>
          <w:b/>
          <w:bCs/>
          <w:sz w:val="28"/>
          <w:lang w:val="be-BY"/>
        </w:rPr>
      </w:pPr>
    </w:p>
    <w:p w14:paraId="0519DF3E" w14:textId="77777777" w:rsidR="00957884" w:rsidRPr="002712E6" w:rsidRDefault="00957884" w:rsidP="00A1036A">
      <w:pPr>
        <w:rPr>
          <w:b/>
          <w:bCs/>
          <w:sz w:val="28"/>
          <w:lang w:val="be-BY"/>
        </w:rPr>
        <w:sectPr w:rsidR="00957884" w:rsidRPr="002712E6" w:rsidSect="00957884">
          <w:pgSz w:w="11906" w:h="16838"/>
          <w:pgMar w:top="1134" w:right="850" w:bottom="1134" w:left="1701" w:header="708" w:footer="708" w:gutter="0"/>
          <w:pgNumType w:start="5"/>
          <w:cols w:space="708"/>
          <w:titlePg/>
          <w:docGrid w:linePitch="360"/>
        </w:sectPr>
      </w:pPr>
    </w:p>
    <w:p w14:paraId="5D4CED8A" w14:textId="76092596" w:rsidR="00A45415" w:rsidRPr="00D8513D" w:rsidRDefault="00883A25" w:rsidP="00A45415">
      <w:pPr>
        <w:pStyle w:val="af1"/>
        <w:rPr>
          <w:sz w:val="32"/>
          <w:szCs w:val="32"/>
        </w:rPr>
      </w:pPr>
      <w:bookmarkStart w:id="2" w:name="_Toc216174096"/>
      <w:bookmarkStart w:id="3" w:name="_Toc229015885"/>
      <w:bookmarkStart w:id="4" w:name="_Hlk167202738"/>
      <w:r w:rsidRPr="00D8513D">
        <w:rPr>
          <w:sz w:val="32"/>
          <w:szCs w:val="32"/>
        </w:rPr>
        <w:lastRenderedPageBreak/>
        <w:t>ВВЕДЕНИЕ</w:t>
      </w:r>
      <w:bookmarkEnd w:id="2"/>
      <w:bookmarkEnd w:id="3"/>
    </w:p>
    <w:bookmarkEnd w:id="4"/>
    <w:p w14:paraId="20572A5B" w14:textId="77777777" w:rsidR="00A45415" w:rsidRDefault="00A45415" w:rsidP="000E20B0">
      <w:pPr>
        <w:widowControl/>
        <w:autoSpaceDE/>
        <w:autoSpaceDN/>
        <w:adjustRightInd/>
        <w:spacing w:line="259" w:lineRule="auto"/>
        <w:ind w:right="-283" w:firstLine="720"/>
        <w:jc w:val="both"/>
        <w:rPr>
          <w:sz w:val="28"/>
        </w:rPr>
      </w:pPr>
    </w:p>
    <w:p w14:paraId="1E2AF9C5" w14:textId="66E871E3" w:rsidR="00814C3E" w:rsidRDefault="00814C3E" w:rsidP="00EB3F67">
      <w:pPr>
        <w:pStyle w:val="Ordinary"/>
      </w:pPr>
      <w:r>
        <w:t xml:space="preserve">В современную эпоху высокопроизводительных вычислений и компьютерного моделирования эффективное решение крупномасштабных математических задач является критически важным для развития инженерных, физических и технологических отраслей. Одной из наиболее фундаментальных и в то же время ресурсоемких задач в области численных методов является решение систем линейных алгебраических уравнений большой размерности. СЛАУ лежат в основе большинства современных алгоритмов </w:t>
      </w:r>
      <w:r w:rsidR="00911A1A">
        <w:t>–</w:t>
      </w:r>
      <w:r>
        <w:t xml:space="preserve"> от расчета аэродинамических характеристик до задач машинного обучения и обработки сигналов. По мере усложнения научных моделей и экспоненциального роста объемов обрабатываемых данных традиционные последовательные алгоритмы, выполняемые на одном компьютере, неизбежно сталкиваются с непреодолимыми ограничениями по объему оперативной памяти и чистой вычислительной мощности. Это делает разработку распределенных систем для параллельных вычислений не просто актуальной, а необходимой задачей.</w:t>
      </w:r>
    </w:p>
    <w:p w14:paraId="71BCBDB3" w14:textId="77777777" w:rsidR="00814C3E" w:rsidRDefault="00814C3E" w:rsidP="00EB3F67">
      <w:pPr>
        <w:pStyle w:val="Ordinary"/>
      </w:pPr>
      <w:r>
        <w:t xml:space="preserve">Одним из наиболее эффективных и теоретически обоснованных способов решения подобных задач является метод </w:t>
      </w:r>
      <w:r w:rsidRPr="00814C3E">
        <w:rPr>
          <w:i/>
          <w:iCs/>
        </w:rPr>
        <w:t>LU</w:t>
      </w:r>
      <w:r>
        <w:t>-разложения. Суть метода заключается в представлении исходной матрицы в виде произведения нижней и верхней треугольных матриц, что позволяет существенно оптимизировать процесс нахождения неизвестных. Однако классическая реализация этого алгоритма обладает высокой вычислительной сложностью, а работа с матрицами сверхбольшой размерности требует колоссальных затрат времени и памяти. Распределенная система позволяет обойти эти ограничения путем декомпозиции общей задачи на отдельные блоки, которые обрабатываются параллельно на нескольких вычислительных узлах. Такой подход не только сокращает общее время расчетов, но и позволяет решать системы, размер которых превышает возможности локальной памяти одного отдельно взятого сервера.</w:t>
      </w:r>
    </w:p>
    <w:p w14:paraId="70C672A3" w14:textId="77777777" w:rsidR="00814C3E" w:rsidRDefault="00814C3E" w:rsidP="00EB3F67">
      <w:pPr>
        <w:pStyle w:val="Ordinary"/>
      </w:pPr>
      <w:r>
        <w:t xml:space="preserve">Целью данной курсовой работы является проектирование и программная реализация распределенной системы, предназначенной для высокопроизводительного решения СЛАУ методом </w:t>
      </w:r>
      <w:r w:rsidRPr="00814C3E">
        <w:rPr>
          <w:i/>
          <w:iCs/>
        </w:rPr>
        <w:t>LU</w:t>
      </w:r>
      <w:r>
        <w:t>-разложения. Для достижения этой цели в работе решается ряд ключевых задач, включающих подробный анализ математической основы метода и его алгоритмических особенностей, исследование современных технологий распределенных вычислений в экосистеме .</w:t>
      </w:r>
      <w:r w:rsidRPr="00814C3E">
        <w:rPr>
          <w:i/>
          <w:iCs/>
        </w:rPr>
        <w:t>NET</w:t>
      </w:r>
      <w:r>
        <w:t>, проектирование многокомпонентной архитектуры приложения и реализацию эффективных механизмов сетевого взаимодействия. Важной частью работы является сравнительный анализ производительности системы при различных конфигурациях вычислительных узлов, что позволяет количественно оценить эффективность выбранного подхода к распараллеливанию.</w:t>
      </w:r>
    </w:p>
    <w:p w14:paraId="0828C5BD" w14:textId="77777777" w:rsidR="00814C3E" w:rsidRDefault="00814C3E" w:rsidP="00EB3F67">
      <w:pPr>
        <w:pStyle w:val="Ordinary"/>
      </w:pPr>
      <w:r>
        <w:t>Для реализации проекта выбран современный технологический стек на базе платформы .</w:t>
      </w:r>
      <w:r w:rsidRPr="00814C3E">
        <w:rPr>
          <w:i/>
          <w:iCs/>
        </w:rPr>
        <w:t>NET</w:t>
      </w:r>
      <w:r>
        <w:t xml:space="preserve"> версии 10.0. Выбор языка программирования </w:t>
      </w:r>
      <w:r w:rsidRPr="00814C3E">
        <w:rPr>
          <w:i/>
          <w:iCs/>
        </w:rPr>
        <w:t>C</w:t>
      </w:r>
      <w:r>
        <w:t xml:space="preserve"># обусловлен его высокой производительностью и наличием развитых средств для параллельного программирования. Внутренняя логика вычислений на каждом </w:t>
      </w:r>
      <w:r>
        <w:lastRenderedPageBreak/>
        <w:t xml:space="preserve">узле строится с использованием библиотеки </w:t>
      </w:r>
      <w:r w:rsidRPr="00814C3E">
        <w:rPr>
          <w:i/>
          <w:iCs/>
        </w:rPr>
        <w:t xml:space="preserve">Task </w:t>
      </w:r>
      <w:proofErr w:type="spellStart"/>
      <w:r w:rsidRPr="00814C3E">
        <w:rPr>
          <w:i/>
          <w:iCs/>
        </w:rPr>
        <w:t>Parallel</w:t>
      </w:r>
      <w:proofErr w:type="spellEnd"/>
      <w:r w:rsidRPr="00814C3E">
        <w:rPr>
          <w:i/>
          <w:iCs/>
        </w:rPr>
        <w:t xml:space="preserve"> Library</w:t>
      </w:r>
      <w:r>
        <w:t xml:space="preserve">, которая позволяет максимально эффективно задействовать ресурсы многоядерных процессоров. Для организации взаимодействия между отдельными компьютерами в системе применяются современные протоколы удаленного вызова процедур, такие как </w:t>
      </w:r>
      <w:proofErr w:type="spellStart"/>
      <w:r w:rsidRPr="00814C3E">
        <w:rPr>
          <w:i/>
          <w:iCs/>
        </w:rPr>
        <w:t>gRPC</w:t>
      </w:r>
      <w:proofErr w:type="spellEnd"/>
      <w:r>
        <w:t xml:space="preserve">, обеспечивающие компактную бинарную сериализацию данных и минимальные задержки при передаче матричных блоков по сети. Также рассматривается использование технологий </w:t>
      </w:r>
      <w:proofErr w:type="spellStart"/>
      <w:r w:rsidRPr="00814C3E">
        <w:rPr>
          <w:i/>
          <w:iCs/>
        </w:rPr>
        <w:t>SignalR</w:t>
      </w:r>
      <w:proofErr w:type="spellEnd"/>
      <w:r>
        <w:t xml:space="preserve"> и </w:t>
      </w:r>
      <w:r w:rsidRPr="00814C3E">
        <w:rPr>
          <w:i/>
          <w:iCs/>
        </w:rPr>
        <w:t>WCF</w:t>
      </w:r>
      <w:r>
        <w:t xml:space="preserve"> для обеспечения надежного двустороннего обмена сообщениями и мониторинга состояния вычислительного процесса.</w:t>
      </w:r>
    </w:p>
    <w:p w14:paraId="56AC0F65" w14:textId="1F369424" w:rsidR="00130EB3" w:rsidRPr="00A45415" w:rsidRDefault="00814C3E" w:rsidP="00EB3F67">
      <w:pPr>
        <w:pStyle w:val="Ordinary"/>
      </w:pPr>
      <w:r>
        <w:t xml:space="preserve">Пользовательский интерфейс системы реализуется на базе технологии </w:t>
      </w:r>
      <w:r w:rsidRPr="00814C3E">
        <w:rPr>
          <w:i/>
          <w:iCs/>
        </w:rPr>
        <w:t xml:space="preserve">Windows </w:t>
      </w:r>
      <w:proofErr w:type="spellStart"/>
      <w:r w:rsidRPr="00814C3E">
        <w:rPr>
          <w:i/>
          <w:iCs/>
        </w:rPr>
        <w:t>Presentation</w:t>
      </w:r>
      <w:proofErr w:type="spellEnd"/>
      <w:r w:rsidRPr="00814C3E">
        <w:rPr>
          <w:i/>
          <w:iCs/>
        </w:rPr>
        <w:t xml:space="preserve"> Foundation</w:t>
      </w:r>
      <w:r>
        <w:t xml:space="preserve"> (</w:t>
      </w:r>
      <w:r w:rsidRPr="00814C3E">
        <w:rPr>
          <w:i/>
          <w:iCs/>
        </w:rPr>
        <w:t>WPF</w:t>
      </w:r>
      <w:r>
        <w:t>), что позволяет создать удобную и отзывчивую графическую оболочку для управления параметрами вычислений и визуализации результатов. Особое внимание в работе уделяется вопросам синхронизации данных и минимизации накладных расходов на сетевую коммуникацию, так как именно эти факторы зачастую становятся «узким местом» в распределенных расчетах. Таким образом, разрабатываемая система представляет собой законченное программное решение, объединяющее строгие математические методы с современными архитектурными подходами в области построения распределенных информационных систем.</w:t>
      </w:r>
    </w:p>
    <w:p w14:paraId="76868840" w14:textId="30813BEE" w:rsidR="002E4B7D" w:rsidRPr="00A66E0F" w:rsidRDefault="0054630A" w:rsidP="00A66E0F">
      <w:pPr>
        <w:widowControl/>
        <w:autoSpaceDE/>
        <w:autoSpaceDN/>
        <w:adjustRightInd/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0126A22F" w14:textId="4DF81D81" w:rsidR="004D2471" w:rsidRPr="00256FE0" w:rsidRDefault="00814C3E" w:rsidP="00133CF1">
      <w:pPr>
        <w:keepNext/>
        <w:keepLines/>
        <w:widowControl/>
        <w:autoSpaceDE/>
        <w:autoSpaceDN/>
        <w:adjustRightInd/>
        <w:ind w:firstLine="720"/>
        <w:jc w:val="both"/>
        <w:outlineLvl w:val="0"/>
        <w:rPr>
          <w:rFonts w:eastAsia="Times New Roman"/>
          <w:b/>
          <w:sz w:val="28"/>
        </w:rPr>
      </w:pPr>
      <w:bookmarkStart w:id="5" w:name="_Toc229015886"/>
      <w:bookmarkStart w:id="6" w:name="_Hlk198750867"/>
      <w:r>
        <w:rPr>
          <w:rFonts w:eastAsia="Times New Roman"/>
          <w:b/>
          <w:sz w:val="28"/>
        </w:rPr>
        <w:lastRenderedPageBreak/>
        <w:t xml:space="preserve">1 </w:t>
      </w:r>
      <w:r w:rsidR="00E179D0" w:rsidRPr="00E179D0">
        <w:rPr>
          <w:rFonts w:eastAsia="Times New Roman"/>
          <w:b/>
          <w:sz w:val="32"/>
          <w:szCs w:val="32"/>
        </w:rPr>
        <w:t>О</w:t>
      </w:r>
      <w:r w:rsidR="00E179D0" w:rsidRPr="00780C33">
        <w:rPr>
          <w:rFonts w:eastAsia="Times New Roman"/>
          <w:b/>
          <w:sz w:val="32"/>
          <w:szCs w:val="32"/>
        </w:rPr>
        <w:t>БЗОР ПРОГРАММНО-ТЕХНИЧЕСКОГО ОБЕСПЕЧЕНИЯ РАСПРЕДЕЛЁННОГО РЕШЕНИЯ СЛАУ</w:t>
      </w:r>
      <w:bookmarkEnd w:id="5"/>
    </w:p>
    <w:bookmarkEnd w:id="6"/>
    <w:p w14:paraId="32314454" w14:textId="77777777" w:rsidR="00A66E0F" w:rsidRPr="00A66E0F" w:rsidRDefault="00A66E0F" w:rsidP="00A66E0F">
      <w:pPr>
        <w:ind w:right="-284" w:firstLine="709"/>
        <w:jc w:val="both"/>
        <w:rPr>
          <w:b/>
          <w:bCs/>
          <w:sz w:val="28"/>
        </w:rPr>
      </w:pPr>
    </w:p>
    <w:p w14:paraId="752C394A" w14:textId="40B94FDD" w:rsidR="00A6082D" w:rsidRPr="00810B6C" w:rsidRDefault="00A6082D" w:rsidP="00BD6704">
      <w:pPr>
        <w:pStyle w:val="ad"/>
        <w:suppressAutoHyphens/>
        <w:ind w:right="0" w:firstLine="720"/>
        <w:rPr>
          <w:sz w:val="32"/>
          <w:szCs w:val="32"/>
        </w:rPr>
      </w:pPr>
      <w:bookmarkStart w:id="7" w:name="_Toc229015887"/>
      <w:r w:rsidRPr="00810B6C">
        <w:rPr>
          <w:sz w:val="32"/>
          <w:szCs w:val="32"/>
        </w:rPr>
        <w:t xml:space="preserve">1.1 </w:t>
      </w:r>
      <w:r w:rsidR="004E193D" w:rsidRPr="00810B6C">
        <w:rPr>
          <w:sz w:val="32"/>
          <w:szCs w:val="32"/>
        </w:rPr>
        <w:t>Анализ методов и средств построения распределённых вычислительных систем</w:t>
      </w:r>
      <w:bookmarkEnd w:id="7"/>
    </w:p>
    <w:p w14:paraId="09288605" w14:textId="77777777" w:rsidR="00705CF0" w:rsidRDefault="00705CF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</w:p>
    <w:p w14:paraId="2D2AD13D" w14:textId="611A6942" w:rsidR="00EB2C10" w:rsidRPr="00EB2C10" w:rsidRDefault="00F46B2B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F46B2B">
        <w:rPr>
          <w:b/>
          <w:bCs/>
          <w:i/>
          <w:iCs/>
          <w:sz w:val="28"/>
          <w:lang w:val="ru-RU"/>
        </w:rPr>
        <w:t>1.1.1</w:t>
      </w:r>
      <w:r>
        <w:rPr>
          <w:sz w:val="28"/>
          <w:lang w:val="ru-RU"/>
        </w:rPr>
        <w:t xml:space="preserve"> </w:t>
      </w:r>
      <w:r w:rsidR="00EB2C10" w:rsidRPr="00EB2C10">
        <w:rPr>
          <w:sz w:val="28"/>
          <w:lang w:val="ru-RU"/>
        </w:rPr>
        <w:t xml:space="preserve">Решение систем линейных алгебраических уравнений (СЛАУ) традиционно занимает центральное место в вычислительной математике, поскольку к подобной задаче сводится большинство инженерных расчётов – от моделирования напряжённо-деформированного состояния конструкций до обработки сигналов и анализа данных. Рост размерности решаемых задач, характерный для современных научных и промышленных приложений, делает невозможным применение чисто последовательных алгоритмов при количестве неизвестных порядка десятков тысяч, что стимулирует развитие параллельных и распределённых методов. Прямые методы, и прежде всего метод </w:t>
      </w:r>
      <w:r w:rsidR="00EB2C10" w:rsidRPr="00705CF0">
        <w:rPr>
          <w:i/>
          <w:iCs/>
          <w:sz w:val="28"/>
          <w:lang w:val="ru-RU"/>
        </w:rPr>
        <w:t>LU</w:t>
      </w:r>
      <w:r w:rsidR="00EB2C10" w:rsidRPr="00EB2C10">
        <w:rPr>
          <w:sz w:val="28"/>
          <w:lang w:val="ru-RU"/>
        </w:rPr>
        <w:t xml:space="preserve">-разложения, остаются привлекательными благодаря фиксированному объёму вычислений и гарантированному получению точного решения при отсутствии вырожденности матрицы, однако их кубическая сложность O(n³) требует значительных вычислительных ресурсов при больших n. Именно поэтому создание распределённой системы, способной эффективно использовать несколько вычислительных узлов для совместного решения СЛАУ методом </w:t>
      </w:r>
      <w:r w:rsidR="00EB2C10" w:rsidRPr="00705CF0">
        <w:rPr>
          <w:i/>
          <w:iCs/>
          <w:sz w:val="28"/>
          <w:lang w:val="ru-RU"/>
        </w:rPr>
        <w:t>LU</w:t>
      </w:r>
      <w:r w:rsidR="00EB2C10" w:rsidRPr="00EB2C10">
        <w:rPr>
          <w:sz w:val="28"/>
          <w:lang w:val="ru-RU"/>
        </w:rPr>
        <w:t xml:space="preserve">-разложения, является актуальной инженерной задачей, особенно в учебной среде, где важно не только получить результат, но и глубоко понять механизмы </w:t>
      </w:r>
      <w:proofErr w:type="spellStart"/>
      <w:r w:rsidR="00EB2C10" w:rsidRPr="00EB2C10">
        <w:rPr>
          <w:sz w:val="28"/>
          <w:lang w:val="ru-RU"/>
        </w:rPr>
        <w:t>межпроцессного</w:t>
      </w:r>
      <w:proofErr w:type="spellEnd"/>
      <w:r w:rsidR="00EB2C10" w:rsidRPr="00EB2C10">
        <w:rPr>
          <w:sz w:val="28"/>
          <w:lang w:val="ru-RU"/>
        </w:rPr>
        <w:t xml:space="preserve"> взаимодействия.</w:t>
      </w:r>
    </w:p>
    <w:p w14:paraId="3827AAFB" w14:textId="77777777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 xml:space="preserve">Классический алгоритм </w:t>
      </w:r>
      <w:r w:rsidRPr="00705CF0">
        <w:rPr>
          <w:i/>
          <w:iCs/>
          <w:sz w:val="28"/>
          <w:lang w:val="ru-RU"/>
        </w:rPr>
        <w:t>LU</w:t>
      </w:r>
      <w:r w:rsidRPr="00EB2C10">
        <w:rPr>
          <w:sz w:val="28"/>
          <w:lang w:val="ru-RU"/>
        </w:rPr>
        <w:t xml:space="preserve">-факторизации восходит к работам Гаусса и </w:t>
      </w:r>
      <w:proofErr w:type="spellStart"/>
      <w:r w:rsidRPr="00EB2C10">
        <w:rPr>
          <w:sz w:val="28"/>
          <w:lang w:val="ru-RU"/>
        </w:rPr>
        <w:t>Жордана</w:t>
      </w:r>
      <w:proofErr w:type="spellEnd"/>
      <w:r w:rsidRPr="00EB2C10">
        <w:rPr>
          <w:sz w:val="28"/>
          <w:lang w:val="ru-RU"/>
        </w:rPr>
        <w:t xml:space="preserve"> и в течение столетия оставался основным инструментом решения линейных систем. Его суть заключается в представлении матрицы коэффициентов </w:t>
      </w:r>
      <w:r w:rsidRPr="00705CF0">
        <w:rPr>
          <w:i/>
          <w:iCs/>
          <w:sz w:val="28"/>
          <w:lang w:val="ru-RU"/>
        </w:rPr>
        <w:t>A</w:t>
      </w:r>
      <w:r w:rsidRPr="00EB2C10">
        <w:rPr>
          <w:sz w:val="28"/>
          <w:lang w:val="ru-RU"/>
        </w:rPr>
        <w:t xml:space="preserve"> в виде произведения </w:t>
      </w:r>
      <w:proofErr w:type="spellStart"/>
      <w:r w:rsidRPr="00EB2C10">
        <w:rPr>
          <w:sz w:val="28"/>
          <w:lang w:val="ru-RU"/>
        </w:rPr>
        <w:t>нижнетреугольной</w:t>
      </w:r>
      <w:proofErr w:type="spellEnd"/>
      <w:r w:rsidRPr="00EB2C10">
        <w:rPr>
          <w:sz w:val="28"/>
          <w:lang w:val="ru-RU"/>
        </w:rPr>
        <w:t xml:space="preserve"> L и </w:t>
      </w:r>
      <w:proofErr w:type="spellStart"/>
      <w:r w:rsidRPr="00EB2C10">
        <w:rPr>
          <w:sz w:val="28"/>
          <w:lang w:val="ru-RU"/>
        </w:rPr>
        <w:t>верхнетреугольной</w:t>
      </w:r>
      <w:proofErr w:type="spellEnd"/>
      <w:r w:rsidRPr="00EB2C10">
        <w:rPr>
          <w:sz w:val="28"/>
          <w:lang w:val="ru-RU"/>
        </w:rPr>
        <w:t xml:space="preserve"> </w:t>
      </w:r>
      <w:r w:rsidRPr="00705CF0">
        <w:rPr>
          <w:i/>
          <w:iCs/>
          <w:sz w:val="28"/>
          <w:lang w:val="ru-RU"/>
        </w:rPr>
        <w:t>U</w:t>
      </w:r>
      <w:r w:rsidRPr="00EB2C10">
        <w:rPr>
          <w:sz w:val="28"/>
          <w:lang w:val="ru-RU"/>
        </w:rPr>
        <w:t xml:space="preserve"> матриц, после чего решение системы </w:t>
      </w:r>
      <w:proofErr w:type="spellStart"/>
      <w:r w:rsidRPr="00705CF0">
        <w:rPr>
          <w:i/>
          <w:iCs/>
          <w:sz w:val="28"/>
          <w:lang w:val="ru-RU"/>
        </w:rPr>
        <w:t>Ax</w:t>
      </w:r>
      <w:proofErr w:type="spellEnd"/>
      <w:r w:rsidRPr="00705CF0">
        <w:rPr>
          <w:i/>
          <w:iCs/>
          <w:sz w:val="28"/>
          <w:lang w:val="ru-RU"/>
        </w:rPr>
        <w:t xml:space="preserve"> = b</w:t>
      </w:r>
      <w:r w:rsidRPr="00EB2C10">
        <w:rPr>
          <w:sz w:val="28"/>
          <w:lang w:val="ru-RU"/>
        </w:rPr>
        <w:t xml:space="preserve"> распадается на два последовательных треугольных этапа – прямую и обратную подстановки. В каноническом виде без выбора ведущего элемента метод подвержен влиянию вычислительной неустойчивости из-за возможного деления на ноль или очень малые числа, поэтому на практике всегда применяются стратегии выбора ведущего элемента, среди которых наиболее распространён частичный выбор по столбцу. Детальный анализ численных свойств </w:t>
      </w:r>
      <w:r w:rsidRPr="00705CF0">
        <w:rPr>
          <w:i/>
          <w:iCs/>
          <w:sz w:val="28"/>
          <w:lang w:val="ru-RU"/>
        </w:rPr>
        <w:t>LU</w:t>
      </w:r>
      <w:r w:rsidRPr="00EB2C10">
        <w:rPr>
          <w:sz w:val="28"/>
          <w:lang w:val="ru-RU"/>
        </w:rPr>
        <w:t>-разложения дан в фундаментальной монографии Г. Голуба и Ч. Ван Лоуна [1], где показано, что частичный поворот по столбцу гарантирует устойчивость для широкого класса матриц при незначительном, в среднем O(n²), возрастании объёма сравнений. Именно эта модификация была принята в качестве базовой при разработке алгоритмического ядра данной курсовой работы.</w:t>
      </w:r>
    </w:p>
    <w:p w14:paraId="31349B86" w14:textId="77777777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 xml:space="preserve">Распараллеливание метода Гаусса и непосредственно </w:t>
      </w:r>
      <w:r w:rsidRPr="00705CF0">
        <w:rPr>
          <w:i/>
          <w:iCs/>
          <w:sz w:val="28"/>
          <w:lang w:val="ru-RU"/>
        </w:rPr>
        <w:t>LU</w:t>
      </w:r>
      <w:r w:rsidRPr="00EB2C10">
        <w:rPr>
          <w:sz w:val="28"/>
          <w:lang w:val="ru-RU"/>
        </w:rPr>
        <w:t>-разложения имеет долгую историю, начинающуюся с появления первых векторных и параллельных ЭВМ. На сегодняшний день наиболее развитой и часто цитируе</w:t>
      </w:r>
      <w:r w:rsidRPr="00EB2C10">
        <w:rPr>
          <w:sz w:val="28"/>
          <w:lang w:val="ru-RU"/>
        </w:rPr>
        <w:lastRenderedPageBreak/>
        <w:t xml:space="preserve">мой распределённой реализацией является библиотека </w:t>
      </w:r>
      <w:proofErr w:type="spellStart"/>
      <w:r w:rsidRPr="00705CF0">
        <w:rPr>
          <w:i/>
          <w:iCs/>
          <w:sz w:val="28"/>
          <w:lang w:val="ru-RU"/>
        </w:rPr>
        <w:t>ScaLAPACK</w:t>
      </w:r>
      <w:proofErr w:type="spellEnd"/>
      <w:r w:rsidRPr="00EB2C10">
        <w:rPr>
          <w:sz w:val="28"/>
          <w:lang w:val="ru-RU"/>
        </w:rPr>
        <w:t xml:space="preserve"> [2], которая опирается на блочно-циклическое распределение данных между процессорами и использует эффективные коммуникационные примитивы, предоставляемые интерфейсом </w:t>
      </w:r>
      <w:r w:rsidRPr="00705CF0">
        <w:rPr>
          <w:i/>
          <w:iCs/>
          <w:sz w:val="28"/>
          <w:lang w:val="ru-RU"/>
        </w:rPr>
        <w:t>MPI</w:t>
      </w:r>
      <w:r w:rsidRPr="00EB2C10">
        <w:rPr>
          <w:sz w:val="28"/>
          <w:lang w:val="ru-RU"/>
        </w:rPr>
        <w:t xml:space="preserve">. В основе её алгоритма лежит разбиение матрицы на блоки, что позволяет совмещать вычисления и обмены, скрывая задержки сети. Несмотря на высокую производительность, </w:t>
      </w:r>
      <w:proofErr w:type="spellStart"/>
      <w:r w:rsidRPr="00705CF0">
        <w:rPr>
          <w:i/>
          <w:iCs/>
          <w:sz w:val="28"/>
          <w:lang w:val="ru-RU"/>
        </w:rPr>
        <w:t>ScaLAPACK</w:t>
      </w:r>
      <w:proofErr w:type="spellEnd"/>
      <w:r w:rsidRPr="00EB2C10">
        <w:rPr>
          <w:sz w:val="28"/>
          <w:lang w:val="ru-RU"/>
        </w:rPr>
        <w:t xml:space="preserve"> требует развёртывания полноценной </w:t>
      </w:r>
      <w:r w:rsidRPr="00705CF0">
        <w:rPr>
          <w:i/>
          <w:iCs/>
          <w:sz w:val="28"/>
          <w:lang w:val="ru-RU"/>
        </w:rPr>
        <w:t>MPI</w:t>
      </w:r>
      <w:r w:rsidRPr="00EB2C10">
        <w:rPr>
          <w:sz w:val="28"/>
          <w:lang w:val="ru-RU"/>
        </w:rPr>
        <w:t>-инфраструктуры и довольно сложен в настройке, что может быть излишним для учебных проектов небольшого масштаба. Более того, в рамках курсового проектирования ставится цель самостоятельно разработать распределённый решатель с явной передачей данных по сети, чтобы студент освоил низкоуровневые механизмы взаимодействия, а не ограничивался вызовом готовых библиотек.</w:t>
      </w:r>
    </w:p>
    <w:p w14:paraId="74D203E3" w14:textId="4DC21DF6" w:rsidR="00EB2C10" w:rsidRPr="00EB2C10" w:rsidRDefault="00F46B2B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F46B2B">
        <w:rPr>
          <w:b/>
          <w:bCs/>
          <w:i/>
          <w:iCs/>
          <w:sz w:val="28"/>
          <w:lang w:val="ru-RU"/>
        </w:rPr>
        <w:t>1.1.2</w:t>
      </w:r>
      <w:r>
        <w:rPr>
          <w:sz w:val="28"/>
          <w:lang w:val="ru-RU"/>
        </w:rPr>
        <w:t xml:space="preserve"> </w:t>
      </w:r>
      <w:r w:rsidR="00EB2C10" w:rsidRPr="00EB2C10">
        <w:rPr>
          <w:sz w:val="28"/>
          <w:lang w:val="ru-RU"/>
        </w:rPr>
        <w:t xml:space="preserve">Альтернативный подход, часто встречающийся в образовательных проектах и исследовательских прототипах, предполагает прямое программирование сокетов с передачей строк или блоков матрицы от координатора рабочим узлам. Например, в учебном пособии А. В. Борескова [3] описан распределённый вычислитель, в котором строки матрицы распределяются между процессами по круговому принципу, а опорная строка на каждом шаге исключения рассылается всем подчинённым узлам координатором. Аналогичная схема использована в данной курсовой работе: мастер устанавливает </w:t>
      </w:r>
      <w:r w:rsidR="00EB2C10" w:rsidRPr="00705CF0">
        <w:rPr>
          <w:i/>
          <w:iCs/>
          <w:sz w:val="28"/>
          <w:lang w:val="ru-RU"/>
        </w:rPr>
        <w:t>TCP</w:t>
      </w:r>
      <w:r w:rsidR="00EB2C10" w:rsidRPr="00EB2C10">
        <w:rPr>
          <w:sz w:val="28"/>
          <w:lang w:val="ru-RU"/>
        </w:rPr>
        <w:t xml:space="preserve">-соединения с каждым рабочим узлом, назначает им непересекающиеся подмножества строк и на каждом шаге </w:t>
      </w:r>
      <w:r w:rsidR="00EB2C10" w:rsidRPr="00705CF0">
        <w:rPr>
          <w:i/>
          <w:iCs/>
          <w:sz w:val="28"/>
          <w:lang w:val="ru-RU"/>
        </w:rPr>
        <w:t>LU</w:t>
      </w:r>
      <w:r w:rsidR="00EB2C10" w:rsidRPr="00EB2C10">
        <w:rPr>
          <w:sz w:val="28"/>
          <w:lang w:val="ru-RU"/>
        </w:rPr>
        <w:t>-разложения передаёт опорную строку, после чего рабочие обновляют свои локальные части. Такой подход прозрачен, легко отлаживается и может быть реализован практически на любом языке, поддерживающем сокеты, однако требует тщательной проработки протокола обмена и синхронизации.</w:t>
      </w:r>
    </w:p>
    <w:p w14:paraId="74172D18" w14:textId="77777777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 xml:space="preserve">Следует подчеркнуть, что при количестве неизвестных до 50 000, заданном техническим заданием, матрица коэффициентов занимает в памяти порядка 20 Гбайт (при двойной точности), что превышает возможности типичной рабочей станции. Распределённое хранение строк на нескольких узлах не только ускоряет вычисления, но и делает саму задачу разрешимой в условиях ограниченных ресурсов. Это обстоятельство дополнительно обосновывает архитектурное решение, при котором мастер хранит только копии опорных строк и координирует процесс, а основная масса данных распределена по </w:t>
      </w:r>
      <w:proofErr w:type="spellStart"/>
      <w:r w:rsidRPr="00EB2C10">
        <w:rPr>
          <w:sz w:val="28"/>
          <w:lang w:val="ru-RU"/>
        </w:rPr>
        <w:t>воркерам</w:t>
      </w:r>
      <w:proofErr w:type="spellEnd"/>
      <w:r w:rsidRPr="00EB2C10">
        <w:rPr>
          <w:sz w:val="28"/>
          <w:lang w:val="ru-RU"/>
        </w:rPr>
        <w:t>. Схожие идеи описаны в работах по внешней памяти (</w:t>
      </w:r>
      <w:proofErr w:type="spellStart"/>
      <w:r w:rsidRPr="00705CF0">
        <w:rPr>
          <w:i/>
          <w:iCs/>
          <w:sz w:val="28"/>
          <w:lang w:val="ru-RU"/>
        </w:rPr>
        <w:t>out-of-core</w:t>
      </w:r>
      <w:proofErr w:type="spellEnd"/>
      <w:r w:rsidRPr="00EB2C10">
        <w:rPr>
          <w:sz w:val="28"/>
          <w:lang w:val="ru-RU"/>
        </w:rPr>
        <w:t>) и параллельным блочным алгоритмам, где матрица никогда не собирается целиком на одном узле [4].</w:t>
      </w:r>
    </w:p>
    <w:p w14:paraId="3BABA27C" w14:textId="77777777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>При выборе конкретной платформы для реализации автор остановился на экосистеме .</w:t>
      </w:r>
      <w:r w:rsidRPr="00705CF0">
        <w:rPr>
          <w:i/>
          <w:iCs/>
          <w:sz w:val="28"/>
          <w:lang w:val="ru-RU"/>
        </w:rPr>
        <w:t>NET</w:t>
      </w:r>
      <w:r w:rsidRPr="00EB2C10">
        <w:rPr>
          <w:sz w:val="28"/>
          <w:lang w:val="ru-RU"/>
        </w:rPr>
        <w:t xml:space="preserve">, поскольку она предоставляет сбалансированный набор средств как для низкоуровневого сетевого программирования, так и для создания графического интерфейса пользователя. Пространство имён </w:t>
      </w:r>
      <w:proofErr w:type="spellStart"/>
      <w:r w:rsidRPr="00705CF0">
        <w:rPr>
          <w:i/>
          <w:iCs/>
          <w:sz w:val="28"/>
          <w:lang w:val="ru-RU"/>
        </w:rPr>
        <w:t>System.Net.Sockets</w:t>
      </w:r>
      <w:proofErr w:type="spellEnd"/>
      <w:r w:rsidRPr="00EB2C10">
        <w:rPr>
          <w:sz w:val="28"/>
          <w:lang w:val="ru-RU"/>
        </w:rPr>
        <w:t xml:space="preserve"> содержит классы </w:t>
      </w:r>
      <w:proofErr w:type="spellStart"/>
      <w:r w:rsidRPr="00705CF0">
        <w:rPr>
          <w:i/>
          <w:iCs/>
          <w:sz w:val="28"/>
          <w:lang w:val="ru-RU"/>
        </w:rPr>
        <w:t>TcpListener</w:t>
      </w:r>
      <w:proofErr w:type="spellEnd"/>
      <w:r w:rsidRPr="00EB2C10">
        <w:rPr>
          <w:sz w:val="28"/>
          <w:lang w:val="ru-RU"/>
        </w:rPr>
        <w:t xml:space="preserve"> и </w:t>
      </w:r>
      <w:proofErr w:type="spellStart"/>
      <w:r w:rsidRPr="00705CF0">
        <w:rPr>
          <w:i/>
          <w:iCs/>
          <w:sz w:val="28"/>
          <w:lang w:val="ru-RU"/>
        </w:rPr>
        <w:t>TcpClient</w:t>
      </w:r>
      <w:proofErr w:type="spellEnd"/>
      <w:r w:rsidRPr="00EB2C10">
        <w:rPr>
          <w:sz w:val="28"/>
          <w:lang w:val="ru-RU"/>
        </w:rPr>
        <w:t>, которые позволяют организовать надёжное потоковое соединение между мастером и рабо</w:t>
      </w:r>
      <w:r w:rsidRPr="00EB2C10">
        <w:rPr>
          <w:sz w:val="28"/>
          <w:lang w:val="ru-RU"/>
        </w:rPr>
        <w:lastRenderedPageBreak/>
        <w:t xml:space="preserve">чими узлами с минимальными накладными расходами. В отличие от высокоуровневых технологий типа </w:t>
      </w:r>
      <w:proofErr w:type="spellStart"/>
      <w:r w:rsidRPr="00705CF0">
        <w:rPr>
          <w:i/>
          <w:iCs/>
          <w:sz w:val="28"/>
          <w:lang w:val="ru-RU"/>
        </w:rPr>
        <w:t>gRPC</w:t>
      </w:r>
      <w:proofErr w:type="spellEnd"/>
      <w:r w:rsidRPr="00EB2C10">
        <w:rPr>
          <w:sz w:val="28"/>
          <w:lang w:val="ru-RU"/>
        </w:rPr>
        <w:t xml:space="preserve"> или </w:t>
      </w:r>
      <w:r w:rsidRPr="00705CF0">
        <w:rPr>
          <w:i/>
          <w:iCs/>
          <w:sz w:val="28"/>
          <w:lang w:val="ru-RU"/>
        </w:rPr>
        <w:t>WCF</w:t>
      </w:r>
      <w:r w:rsidRPr="00EB2C10">
        <w:rPr>
          <w:sz w:val="28"/>
          <w:lang w:val="ru-RU"/>
        </w:rPr>
        <w:t xml:space="preserve">, прямое использование сокетов даёт полный контроль над форматом передаваемых сообщений и моментом их отправки, что критически важно при пошаговой синхронизации в ходе </w:t>
      </w:r>
      <w:r w:rsidRPr="00705CF0">
        <w:rPr>
          <w:i/>
          <w:iCs/>
          <w:sz w:val="28"/>
          <w:lang w:val="ru-RU"/>
        </w:rPr>
        <w:t>LU</w:t>
      </w:r>
      <w:r w:rsidRPr="00EB2C10">
        <w:rPr>
          <w:sz w:val="28"/>
          <w:lang w:val="ru-RU"/>
        </w:rPr>
        <w:t xml:space="preserve">-факторизации. Недостатком </w:t>
      </w:r>
      <w:proofErr w:type="spellStart"/>
      <w:r w:rsidRPr="00EB2C10">
        <w:rPr>
          <w:sz w:val="28"/>
          <w:lang w:val="ru-RU"/>
        </w:rPr>
        <w:t>сокетного</w:t>
      </w:r>
      <w:proofErr w:type="spellEnd"/>
      <w:r w:rsidRPr="00EB2C10">
        <w:rPr>
          <w:sz w:val="28"/>
          <w:lang w:val="ru-RU"/>
        </w:rPr>
        <w:t xml:space="preserve"> подхода является необходимость вручную решать вопросы буферизации, сериализации и обработки исключений, однако именно такой опыт и требуется приобрести в рамках курсовой работы.</w:t>
      </w:r>
    </w:p>
    <w:p w14:paraId="0E809BAF" w14:textId="77777777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 xml:space="preserve">Для представления данных в сети был выбран простой бинарный протокол на основе </w:t>
      </w:r>
      <w:proofErr w:type="spellStart"/>
      <w:r w:rsidRPr="00130BF8">
        <w:rPr>
          <w:i/>
          <w:iCs/>
          <w:sz w:val="28"/>
          <w:lang w:val="ru-RU"/>
        </w:rPr>
        <w:t>BinaryWriter</w:t>
      </w:r>
      <w:proofErr w:type="spellEnd"/>
      <w:r w:rsidRPr="00EB2C10">
        <w:rPr>
          <w:sz w:val="28"/>
          <w:lang w:val="ru-RU"/>
        </w:rPr>
        <w:t>/</w:t>
      </w:r>
      <w:proofErr w:type="spellStart"/>
      <w:r w:rsidRPr="00130BF8">
        <w:rPr>
          <w:i/>
          <w:iCs/>
          <w:sz w:val="28"/>
          <w:lang w:val="ru-RU"/>
        </w:rPr>
        <w:t>BinaryReader</w:t>
      </w:r>
      <w:proofErr w:type="spellEnd"/>
      <w:r w:rsidRPr="00EB2C10">
        <w:rPr>
          <w:sz w:val="28"/>
          <w:lang w:val="ru-RU"/>
        </w:rPr>
        <w:t xml:space="preserve">. Каждое сообщение начинается с однобайтового кода типа (инициализация, опорная строка, запрос сбора строк и т.д.), за которым следуют необходимые целочисленные или вещественные поля. Такой подход обеспечивает компактность и высокую скорость разбора потока, что выгодно отличает его от текстовых форматов вроде </w:t>
      </w:r>
      <w:r w:rsidRPr="00705CF0">
        <w:rPr>
          <w:i/>
          <w:iCs/>
          <w:sz w:val="28"/>
          <w:lang w:val="ru-RU"/>
        </w:rPr>
        <w:t>XML</w:t>
      </w:r>
      <w:r w:rsidRPr="00EB2C10">
        <w:rPr>
          <w:sz w:val="28"/>
          <w:lang w:val="ru-RU"/>
        </w:rPr>
        <w:t xml:space="preserve"> или </w:t>
      </w:r>
      <w:r w:rsidRPr="00705CF0">
        <w:rPr>
          <w:i/>
          <w:iCs/>
          <w:sz w:val="28"/>
          <w:lang w:val="ru-RU"/>
        </w:rPr>
        <w:t>JSON</w:t>
      </w:r>
      <w:r w:rsidRPr="00EB2C10">
        <w:rPr>
          <w:sz w:val="28"/>
          <w:lang w:val="ru-RU"/>
        </w:rPr>
        <w:t>, особенно при передаче больших массивов чисел. В литературе по распределённым системам [5] неоднократно отмечалось, что пропускная способность сети часто становится узким местом, поэтому минимизация объёма служебных данных является одним из важнейших принципов проектирования.</w:t>
      </w:r>
    </w:p>
    <w:p w14:paraId="397BF3E3" w14:textId="1348ED7E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>Многопоточная координация в мастере реализована с помощью библиотеки параллельных задач (</w:t>
      </w:r>
      <w:r w:rsidRPr="00705CF0">
        <w:rPr>
          <w:i/>
          <w:iCs/>
          <w:sz w:val="28"/>
          <w:lang w:val="ru-RU"/>
        </w:rPr>
        <w:t xml:space="preserve">Task </w:t>
      </w:r>
      <w:proofErr w:type="spellStart"/>
      <w:r w:rsidRPr="00705CF0">
        <w:rPr>
          <w:i/>
          <w:iCs/>
          <w:sz w:val="28"/>
          <w:lang w:val="ru-RU"/>
        </w:rPr>
        <w:t>Parallel</w:t>
      </w:r>
      <w:proofErr w:type="spellEnd"/>
      <w:r w:rsidRPr="00705CF0">
        <w:rPr>
          <w:i/>
          <w:iCs/>
          <w:sz w:val="28"/>
          <w:lang w:val="ru-RU"/>
        </w:rPr>
        <w:t xml:space="preserve"> Library, TPL</w:t>
      </w:r>
      <w:r w:rsidRPr="00EB2C10">
        <w:rPr>
          <w:sz w:val="28"/>
          <w:lang w:val="ru-RU"/>
        </w:rPr>
        <w:t xml:space="preserve">). Каждый шаг </w:t>
      </w:r>
      <w:r w:rsidRPr="00705CF0">
        <w:rPr>
          <w:i/>
          <w:iCs/>
          <w:sz w:val="28"/>
          <w:lang w:val="ru-RU"/>
        </w:rPr>
        <w:t>LU</w:t>
      </w:r>
      <w:r w:rsidRPr="00EB2C10">
        <w:rPr>
          <w:sz w:val="28"/>
          <w:lang w:val="ru-RU"/>
        </w:rPr>
        <w:t xml:space="preserve">-разложения порождает несколько задач, каждая из которых отправляет опорную строку соответствующему </w:t>
      </w:r>
      <w:proofErr w:type="spellStart"/>
      <w:r w:rsidRPr="00EB2C10">
        <w:rPr>
          <w:sz w:val="28"/>
          <w:lang w:val="ru-RU"/>
        </w:rPr>
        <w:t>воркеру</w:t>
      </w:r>
      <w:proofErr w:type="spellEnd"/>
      <w:r w:rsidRPr="00EB2C10">
        <w:rPr>
          <w:sz w:val="28"/>
          <w:lang w:val="ru-RU"/>
        </w:rPr>
        <w:t xml:space="preserve"> и ожидает подтверждения; тем самым достигается параллелизм на уровне </w:t>
      </w:r>
      <w:proofErr w:type="spellStart"/>
      <w:r w:rsidRPr="00EB2C10">
        <w:rPr>
          <w:sz w:val="28"/>
          <w:lang w:val="ru-RU"/>
        </w:rPr>
        <w:t>обменаАсинхронная</w:t>
      </w:r>
      <w:proofErr w:type="spellEnd"/>
      <w:r w:rsidRPr="00EB2C10">
        <w:rPr>
          <w:sz w:val="28"/>
          <w:lang w:val="ru-RU"/>
        </w:rPr>
        <w:t xml:space="preserve"> модель </w:t>
      </w:r>
      <w:proofErr w:type="spellStart"/>
      <w:r w:rsidRPr="00EB2C10">
        <w:rPr>
          <w:sz w:val="28"/>
          <w:lang w:val="ru-RU"/>
        </w:rPr>
        <w:t>async</w:t>
      </w:r>
      <w:proofErr w:type="spellEnd"/>
      <w:r w:rsidRPr="00EB2C10">
        <w:rPr>
          <w:sz w:val="28"/>
          <w:lang w:val="ru-RU"/>
        </w:rPr>
        <w:t>/</w:t>
      </w:r>
      <w:proofErr w:type="spellStart"/>
      <w:r w:rsidRPr="00EB2C10">
        <w:rPr>
          <w:sz w:val="28"/>
          <w:lang w:val="ru-RU"/>
        </w:rPr>
        <w:t>await</w:t>
      </w:r>
      <w:proofErr w:type="spellEnd"/>
      <w:r w:rsidRPr="00EB2C10">
        <w:rPr>
          <w:sz w:val="28"/>
          <w:lang w:val="ru-RU"/>
        </w:rPr>
        <w:t xml:space="preserve"> дополнительно применяется в уровне графического интерфейса, чтобы избежать блокировки потока диспетчера во время длительных вычислений. Подобное разделение ответственности между вычислительным ядром и интерфейсом соответствует современным рекомендациям по архитектуре настольных приложений, изложенным, в частности, в руководстве </w:t>
      </w:r>
      <w:r w:rsidRPr="00705CF0">
        <w:rPr>
          <w:i/>
          <w:iCs/>
          <w:sz w:val="28"/>
          <w:lang w:val="ru-RU"/>
        </w:rPr>
        <w:t>Microsoft</w:t>
      </w:r>
      <w:r w:rsidRPr="00EB2C10">
        <w:rPr>
          <w:sz w:val="28"/>
          <w:lang w:val="ru-RU"/>
        </w:rPr>
        <w:t xml:space="preserve"> по паттерну </w:t>
      </w:r>
      <w:r w:rsidRPr="00705CF0">
        <w:rPr>
          <w:i/>
          <w:iCs/>
          <w:sz w:val="28"/>
          <w:lang w:val="ru-RU"/>
        </w:rPr>
        <w:t>MVVM</w:t>
      </w:r>
      <w:r w:rsidRPr="00EB2C10">
        <w:rPr>
          <w:sz w:val="28"/>
          <w:lang w:val="ru-RU"/>
        </w:rPr>
        <w:t>.</w:t>
      </w:r>
    </w:p>
    <w:p w14:paraId="612AFA40" w14:textId="77777777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 xml:space="preserve">Графический интерфейс мастера, разработанный на Windows </w:t>
      </w:r>
      <w:proofErr w:type="spellStart"/>
      <w:r w:rsidRPr="00EB2C10">
        <w:rPr>
          <w:sz w:val="28"/>
          <w:lang w:val="ru-RU"/>
        </w:rPr>
        <w:t>Presentation</w:t>
      </w:r>
      <w:proofErr w:type="spellEnd"/>
      <w:r w:rsidRPr="00EB2C10">
        <w:rPr>
          <w:sz w:val="28"/>
          <w:lang w:val="ru-RU"/>
        </w:rPr>
        <w:t xml:space="preserve"> Foundation (</w:t>
      </w:r>
      <w:r w:rsidRPr="00705CF0">
        <w:rPr>
          <w:i/>
          <w:iCs/>
          <w:sz w:val="28"/>
          <w:lang w:val="ru-RU"/>
        </w:rPr>
        <w:t>WPF</w:t>
      </w:r>
      <w:r w:rsidRPr="00EB2C10">
        <w:rPr>
          <w:sz w:val="28"/>
          <w:lang w:val="ru-RU"/>
        </w:rPr>
        <w:t xml:space="preserve">), решает ограниченный круг задач: ввод размерности матрицы, запуск последовательного или распределённого режима, отмена вычислений, запуск локального </w:t>
      </w:r>
      <w:proofErr w:type="spellStart"/>
      <w:r w:rsidRPr="00EB2C10">
        <w:rPr>
          <w:sz w:val="28"/>
          <w:lang w:val="ru-RU"/>
        </w:rPr>
        <w:t>воркера</w:t>
      </w:r>
      <w:proofErr w:type="spellEnd"/>
      <w:r w:rsidRPr="00EB2C10">
        <w:rPr>
          <w:sz w:val="28"/>
          <w:lang w:val="ru-RU"/>
        </w:rPr>
        <w:t xml:space="preserve"> и отображение лога. Для связи интерфейса с вычислительным слоем применён простой механизм внедрения логгера, реализующего интерфейс </w:t>
      </w:r>
      <w:proofErr w:type="spellStart"/>
      <w:r w:rsidRPr="00705CF0">
        <w:rPr>
          <w:i/>
          <w:iCs/>
          <w:sz w:val="28"/>
          <w:lang w:val="ru-RU"/>
        </w:rPr>
        <w:t>ILogger</w:t>
      </w:r>
      <w:proofErr w:type="spellEnd"/>
      <w:r w:rsidRPr="00EB2C10">
        <w:rPr>
          <w:sz w:val="28"/>
          <w:lang w:val="ru-RU"/>
        </w:rPr>
        <w:t xml:space="preserve">, который перенаправляет сообщения в текстовое поле </w:t>
      </w:r>
      <w:proofErr w:type="gramStart"/>
      <w:r w:rsidRPr="00EB2C10">
        <w:rPr>
          <w:sz w:val="28"/>
          <w:lang w:val="ru-RU"/>
        </w:rPr>
        <w:t>через диспетчер</w:t>
      </w:r>
      <w:proofErr w:type="gramEnd"/>
      <w:r w:rsidRPr="00EB2C10">
        <w:rPr>
          <w:sz w:val="28"/>
          <w:lang w:val="ru-RU"/>
        </w:rPr>
        <w:t xml:space="preserve"> </w:t>
      </w:r>
      <w:r w:rsidRPr="00705CF0">
        <w:rPr>
          <w:i/>
          <w:iCs/>
          <w:sz w:val="28"/>
          <w:lang w:val="ru-RU"/>
        </w:rPr>
        <w:t>UI</w:t>
      </w:r>
      <w:r w:rsidRPr="00EB2C10">
        <w:rPr>
          <w:sz w:val="28"/>
          <w:lang w:val="ru-RU"/>
        </w:rPr>
        <w:t xml:space="preserve">-потока. Такой подход, хоть и не является классическим </w:t>
      </w:r>
      <w:r w:rsidRPr="00705CF0">
        <w:rPr>
          <w:i/>
          <w:iCs/>
          <w:sz w:val="28"/>
          <w:lang w:val="ru-RU"/>
        </w:rPr>
        <w:t>MVVM</w:t>
      </w:r>
      <w:r w:rsidRPr="00EB2C10">
        <w:rPr>
          <w:sz w:val="28"/>
          <w:lang w:val="ru-RU"/>
        </w:rPr>
        <w:t>, полностью оправдан для учебного проекта, где основной акцент сделан на распределённые вычисления, а не на изощрённый дизайн пользовательского интерфейса.</w:t>
      </w:r>
    </w:p>
    <w:p w14:paraId="52535AC5" w14:textId="336BA85A" w:rsidR="00EB2C10" w:rsidRPr="00EB2C10" w:rsidRDefault="00F46B2B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F46B2B">
        <w:rPr>
          <w:b/>
          <w:bCs/>
          <w:i/>
          <w:iCs/>
          <w:sz w:val="28"/>
          <w:lang w:val="ru-RU"/>
        </w:rPr>
        <w:t>1.1.</w:t>
      </w:r>
      <w:r>
        <w:rPr>
          <w:b/>
          <w:bCs/>
          <w:i/>
          <w:iCs/>
          <w:sz w:val="28"/>
          <w:lang w:val="ru-RU"/>
        </w:rPr>
        <w:t>3</w:t>
      </w:r>
      <w:r>
        <w:rPr>
          <w:sz w:val="28"/>
          <w:lang w:val="ru-RU"/>
        </w:rPr>
        <w:t xml:space="preserve"> </w:t>
      </w:r>
      <w:r w:rsidR="00EB2C10" w:rsidRPr="00EB2C10">
        <w:rPr>
          <w:sz w:val="28"/>
          <w:lang w:val="ru-RU"/>
        </w:rPr>
        <w:t xml:space="preserve">Важной составляющей проекта является тестирование, которое подразделяется на модульное и нагрузочное. Модульные тесты, разработанные с использованием фреймворка </w:t>
      </w:r>
      <w:proofErr w:type="spellStart"/>
      <w:r w:rsidR="00EB2C10" w:rsidRPr="00705CF0">
        <w:rPr>
          <w:i/>
          <w:iCs/>
          <w:sz w:val="28"/>
          <w:lang w:val="ru-RU"/>
        </w:rPr>
        <w:t>xUnit</w:t>
      </w:r>
      <w:proofErr w:type="spellEnd"/>
      <w:r w:rsidR="00EB2C10" w:rsidRPr="00EB2C10">
        <w:rPr>
          <w:sz w:val="28"/>
          <w:lang w:val="ru-RU"/>
        </w:rPr>
        <w:t xml:space="preserve">, проверяют корректность последовательного </w:t>
      </w:r>
      <w:r w:rsidR="00EB2C10" w:rsidRPr="00705CF0">
        <w:rPr>
          <w:i/>
          <w:iCs/>
          <w:sz w:val="28"/>
          <w:lang w:val="ru-RU"/>
        </w:rPr>
        <w:t>LU</w:t>
      </w:r>
      <w:r w:rsidR="00EB2C10" w:rsidRPr="00EB2C10">
        <w:rPr>
          <w:sz w:val="28"/>
          <w:lang w:val="ru-RU"/>
        </w:rPr>
        <w:t xml:space="preserve">-разложения на заранее известных матрицах малой размерности, правильность работы протокола обмена (сериализацию и </w:t>
      </w:r>
      <w:proofErr w:type="spellStart"/>
      <w:r w:rsidR="00EB2C10" w:rsidRPr="00EB2C10">
        <w:rPr>
          <w:sz w:val="28"/>
          <w:lang w:val="ru-RU"/>
        </w:rPr>
        <w:t>десериализацию</w:t>
      </w:r>
      <w:proofErr w:type="spellEnd"/>
      <w:r w:rsidR="00EB2C10" w:rsidRPr="00EB2C10">
        <w:rPr>
          <w:sz w:val="28"/>
          <w:lang w:val="ru-RU"/>
        </w:rPr>
        <w:t xml:space="preserve"> сообщений), а также устойчивость распределённого алгоритма путём сравнения его результата с эталонным решением. Интеграционные тесты запускают один </w:t>
      </w:r>
      <w:r w:rsidR="00EB2C10" w:rsidRPr="00EB2C10">
        <w:rPr>
          <w:sz w:val="28"/>
          <w:lang w:val="ru-RU"/>
        </w:rPr>
        <w:lastRenderedPageBreak/>
        <w:t xml:space="preserve">или несколько локальных </w:t>
      </w:r>
      <w:proofErr w:type="spellStart"/>
      <w:r w:rsidR="00EB2C10" w:rsidRPr="00EB2C10">
        <w:rPr>
          <w:sz w:val="28"/>
          <w:lang w:val="ru-RU"/>
        </w:rPr>
        <w:t>воркеров</w:t>
      </w:r>
      <w:proofErr w:type="spellEnd"/>
      <w:r w:rsidR="00EB2C10" w:rsidRPr="00EB2C10">
        <w:rPr>
          <w:sz w:val="28"/>
          <w:lang w:val="ru-RU"/>
        </w:rPr>
        <w:t xml:space="preserve"> в том же процессе и эмулируют полный цикл вычислений, подтверждая работоспособность системы в изолированной среде. Подобный подход к тестированию распределённых систем описан в [6] и широко применяется в индустрии, так как позволяет выявить ошибки протокола без доступа к реальной сети.</w:t>
      </w:r>
    </w:p>
    <w:p w14:paraId="15312375" w14:textId="728E3C22" w:rsidR="00EB2C10" w:rsidRPr="00EB2C10" w:rsidRDefault="00EB2C10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  <w:r w:rsidRPr="00EB2C10">
        <w:rPr>
          <w:sz w:val="28"/>
          <w:lang w:val="ru-RU"/>
        </w:rPr>
        <w:t xml:space="preserve">Нагрузочные тесты, выполняемые для размерностей 100, 500 и 1000, демонстрируют падение производительности распределённой версии по сравнению с последовательной при малых n и её потенциальное преимущество с ростом размера матрицы. При небольших задачах накладные расходы на сетевой обмен и ожидание подтверждений многократно перекрывают выигрыш от параллелизма, что согласуется с известным правилом Амдала. </w:t>
      </w:r>
    </w:p>
    <w:p w14:paraId="595C184A" w14:textId="77777777" w:rsidR="00D45C5F" w:rsidRPr="00A6082D" w:rsidRDefault="00D45C5F" w:rsidP="00705CF0">
      <w:pPr>
        <w:pStyle w:val="af7"/>
        <w:spacing w:before="0" w:after="0"/>
        <w:ind w:firstLine="720"/>
        <w:jc w:val="both"/>
        <w:rPr>
          <w:sz w:val="28"/>
          <w:lang w:val="ru-RU"/>
        </w:rPr>
      </w:pPr>
    </w:p>
    <w:p w14:paraId="74A00CAD" w14:textId="6CD766BC" w:rsidR="00A6082D" w:rsidRPr="00ED5393" w:rsidRDefault="00A6082D" w:rsidP="00ED5393">
      <w:pPr>
        <w:pStyle w:val="ad"/>
        <w:suppressAutoHyphens/>
        <w:ind w:right="0" w:firstLine="720"/>
        <w:rPr>
          <w:sz w:val="32"/>
          <w:szCs w:val="32"/>
        </w:rPr>
      </w:pPr>
      <w:bookmarkStart w:id="8" w:name="_Toc229015888"/>
      <w:r w:rsidRPr="00ED5393">
        <w:rPr>
          <w:sz w:val="32"/>
          <w:szCs w:val="32"/>
        </w:rPr>
        <w:t xml:space="preserve">1.2 </w:t>
      </w:r>
      <w:r w:rsidR="00C23AC7" w:rsidRPr="00ED5393">
        <w:rPr>
          <w:sz w:val="32"/>
          <w:szCs w:val="32"/>
        </w:rPr>
        <w:t>Технологическая база реализации распределённого вычислительного приложения</w:t>
      </w:r>
      <w:bookmarkEnd w:id="8"/>
    </w:p>
    <w:p w14:paraId="7E712B5A" w14:textId="77777777" w:rsidR="00D45C5F" w:rsidRDefault="00D45C5F" w:rsidP="00D45C5F">
      <w:pPr>
        <w:pStyle w:val="af7"/>
        <w:spacing w:before="0" w:after="0"/>
        <w:ind w:firstLine="720"/>
        <w:contextualSpacing/>
        <w:jc w:val="both"/>
        <w:rPr>
          <w:sz w:val="28"/>
          <w:lang w:val="ru-RU"/>
        </w:rPr>
      </w:pPr>
    </w:p>
    <w:p w14:paraId="33987418" w14:textId="4080E1DF" w:rsidR="002F1693" w:rsidRDefault="00F46B2B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F46B2B">
        <w:rPr>
          <w:rFonts w:cstheme="minorBidi"/>
          <w:b/>
          <w:bCs/>
          <w:i/>
          <w:iCs/>
          <w:sz w:val="28"/>
        </w:rPr>
        <w:t>1.2.1</w:t>
      </w:r>
      <w:r>
        <w:rPr>
          <w:rFonts w:cstheme="minorBidi"/>
          <w:sz w:val="28"/>
        </w:rPr>
        <w:t xml:space="preserve"> </w:t>
      </w:r>
      <w:r w:rsidR="002F1693" w:rsidRPr="002F1693">
        <w:rPr>
          <w:rFonts w:cstheme="minorBidi"/>
          <w:sz w:val="28"/>
        </w:rPr>
        <w:t xml:space="preserve">Создание эффективной распределённой системы для решения СЛАУ методом </w:t>
      </w:r>
      <w:r w:rsidR="002F1693" w:rsidRPr="002F1693">
        <w:rPr>
          <w:rFonts w:cstheme="minorBidi"/>
          <w:i/>
          <w:iCs/>
          <w:sz w:val="28"/>
        </w:rPr>
        <w:t>LU</w:t>
      </w:r>
      <w:r w:rsidR="002F1693" w:rsidRPr="002F1693">
        <w:rPr>
          <w:rFonts w:cstheme="minorBidi"/>
          <w:sz w:val="28"/>
        </w:rPr>
        <w:t>-разложения требует не только строгого математического обоснования, но и продуманного выбора программных инструментов, обеспечивающих надёжное сетевое взаимодействие, рациональную многопоточность и удобство отладки. Платформа .</w:t>
      </w:r>
      <w:r w:rsidR="002F1693" w:rsidRPr="002F1693">
        <w:rPr>
          <w:rFonts w:cstheme="minorBidi"/>
          <w:i/>
          <w:iCs/>
          <w:sz w:val="28"/>
        </w:rPr>
        <w:t>NET</w:t>
      </w:r>
      <w:r w:rsidR="002F1693" w:rsidRPr="002F1693">
        <w:rPr>
          <w:rFonts w:cstheme="minorBidi"/>
          <w:sz w:val="28"/>
        </w:rPr>
        <w:t xml:space="preserve">, обладающая развитой стандартной библиотекой и поддержкой нескольких языков программирования, предоставляет разработчику широкий спектр средств для построения сетевых приложений </w:t>
      </w:r>
      <w:r w:rsidR="00604340">
        <w:rPr>
          <w:rFonts w:cstheme="minorBidi"/>
          <w:sz w:val="28"/>
        </w:rPr>
        <w:t>–</w:t>
      </w:r>
      <w:r w:rsidR="00604340" w:rsidRPr="002F1693">
        <w:rPr>
          <w:rFonts w:cstheme="minorBidi"/>
          <w:sz w:val="28"/>
        </w:rPr>
        <w:t xml:space="preserve"> </w:t>
      </w:r>
      <w:r w:rsidR="002F1693" w:rsidRPr="002F1693">
        <w:rPr>
          <w:rFonts w:cstheme="minorBidi"/>
          <w:sz w:val="28"/>
        </w:rPr>
        <w:t xml:space="preserve">от низкоуровневых сокетов до </w:t>
      </w:r>
      <w:proofErr w:type="spellStart"/>
      <w:r w:rsidR="002F1693" w:rsidRPr="002F1693">
        <w:rPr>
          <w:rFonts w:cstheme="minorBidi"/>
          <w:sz w:val="28"/>
        </w:rPr>
        <w:t>высокоабстрактных</w:t>
      </w:r>
      <w:proofErr w:type="spellEnd"/>
      <w:r w:rsidR="002F1693" w:rsidRPr="002F1693">
        <w:rPr>
          <w:rFonts w:cstheme="minorBidi"/>
          <w:sz w:val="28"/>
        </w:rPr>
        <w:t xml:space="preserve"> коммуникационных фреймворков. В рамках настоящей работы осознанно сделан выбор в пользу прямого использования классов </w:t>
      </w:r>
      <w:proofErr w:type="spellStart"/>
      <w:r w:rsidR="002F1693" w:rsidRPr="002F1693">
        <w:rPr>
          <w:rFonts w:cstheme="minorBidi"/>
          <w:i/>
          <w:iCs/>
          <w:sz w:val="28"/>
        </w:rPr>
        <w:t>TcpListener</w:t>
      </w:r>
      <w:proofErr w:type="spellEnd"/>
      <w:r w:rsidR="002F1693" w:rsidRPr="002F1693">
        <w:rPr>
          <w:rFonts w:cstheme="minorBidi"/>
          <w:sz w:val="28"/>
        </w:rPr>
        <w:t xml:space="preserve"> и </w:t>
      </w:r>
      <w:proofErr w:type="spellStart"/>
      <w:r w:rsidR="002F1693" w:rsidRPr="002F1693">
        <w:rPr>
          <w:rFonts w:cstheme="minorBidi"/>
          <w:i/>
          <w:iCs/>
          <w:sz w:val="28"/>
        </w:rPr>
        <w:t>TcpClient</w:t>
      </w:r>
      <w:proofErr w:type="spellEnd"/>
      <w:r w:rsidR="002F1693" w:rsidRPr="002F1693">
        <w:rPr>
          <w:rFonts w:cstheme="minorBidi"/>
          <w:sz w:val="28"/>
        </w:rPr>
        <w:t xml:space="preserve"> из пространства имён </w:t>
      </w:r>
      <w:proofErr w:type="spellStart"/>
      <w:r w:rsidR="002F1693" w:rsidRPr="002F1693">
        <w:rPr>
          <w:rFonts w:cstheme="minorBidi"/>
          <w:i/>
          <w:iCs/>
          <w:sz w:val="28"/>
        </w:rPr>
        <w:t>System.Net.Sockets</w:t>
      </w:r>
      <w:proofErr w:type="spellEnd"/>
      <w:r w:rsidR="002F1693" w:rsidRPr="002F1693">
        <w:rPr>
          <w:rFonts w:cstheme="minorBidi"/>
          <w:sz w:val="28"/>
        </w:rPr>
        <w:t>, поскольку это позволяет с максимальной ясностью продемонстрировать механизмы обмена данными, лежащие в основе распределённых вычислений, и даёт студенту возможность приобрести опыт, релевантный широкому кругу системных задач [7].</w:t>
      </w:r>
    </w:p>
    <w:p w14:paraId="6CAA4D38" w14:textId="77777777" w:rsidR="00E71C80" w:rsidRDefault="00E71C80" w:rsidP="00E71C80">
      <w:pPr>
        <w:widowControl/>
        <w:autoSpaceDE/>
        <w:autoSpaceDN/>
        <w:adjustRightInd/>
        <w:jc w:val="both"/>
        <w:rPr>
          <w:rFonts w:cstheme="minorBidi"/>
          <w:sz w:val="28"/>
        </w:rPr>
      </w:pPr>
    </w:p>
    <w:p w14:paraId="1BE49157" w14:textId="4D80AFB7" w:rsidR="00E71C80" w:rsidRDefault="00E71C80" w:rsidP="00E71C80">
      <w:pPr>
        <w:widowControl/>
        <w:autoSpaceDE/>
        <w:autoSpaceDN/>
        <w:adjustRightInd/>
        <w:jc w:val="center"/>
        <w:rPr>
          <w:rFonts w:cstheme="minorBidi"/>
          <w:sz w:val="28"/>
        </w:rPr>
      </w:pPr>
      <w:r>
        <w:rPr>
          <w:noProof/>
        </w:rPr>
        <w:lastRenderedPageBreak/>
        <w:drawing>
          <wp:inline distT="0" distB="0" distL="0" distR="0" wp14:anchorId="5CE1D007" wp14:editId="4FF08A75">
            <wp:extent cx="4762500" cy="3496911"/>
            <wp:effectExtent l="0" t="0" r="0" b="8890"/>
            <wp:docPr id="100524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47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933" cy="350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F3A1" w14:textId="00D2BF51" w:rsidR="00BB196D" w:rsidRPr="00091F3B" w:rsidRDefault="00BB196D" w:rsidP="00E71C80">
      <w:pPr>
        <w:widowControl/>
        <w:autoSpaceDE/>
        <w:autoSpaceDN/>
        <w:adjustRightInd/>
        <w:jc w:val="center"/>
        <w:rPr>
          <w:rFonts w:cstheme="minorBidi"/>
          <w:sz w:val="25"/>
          <w:szCs w:val="25"/>
        </w:rPr>
      </w:pPr>
      <w:r w:rsidRPr="00091F3B">
        <w:rPr>
          <w:rFonts w:cstheme="minorBidi"/>
          <w:sz w:val="28"/>
        </w:rPr>
        <w:t>Рисунок 1</w:t>
      </w:r>
      <w:r w:rsidR="00091F3B">
        <w:rPr>
          <w:rFonts w:cstheme="minorBidi"/>
          <w:sz w:val="28"/>
        </w:rPr>
        <w:t>.1</w:t>
      </w:r>
      <w:r w:rsidRPr="00091F3B">
        <w:rPr>
          <w:rFonts w:cstheme="minorBidi"/>
          <w:sz w:val="28"/>
        </w:rPr>
        <w:t xml:space="preserve"> – Архитектура распределённой системы решения СЛАУ</w:t>
      </w:r>
    </w:p>
    <w:p w14:paraId="1A7613BE" w14:textId="77777777" w:rsidR="00E71C80" w:rsidRPr="002F1693" w:rsidRDefault="00E71C80" w:rsidP="00E71C80">
      <w:pPr>
        <w:widowControl/>
        <w:autoSpaceDE/>
        <w:autoSpaceDN/>
        <w:adjustRightInd/>
        <w:jc w:val="both"/>
        <w:rPr>
          <w:rFonts w:cstheme="minorBidi"/>
          <w:sz w:val="28"/>
        </w:rPr>
      </w:pPr>
    </w:p>
    <w:p w14:paraId="7D44DEC8" w14:textId="77777777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 xml:space="preserve">Протокол </w:t>
      </w:r>
      <w:r w:rsidRPr="002F1693">
        <w:rPr>
          <w:rFonts w:cstheme="minorBidi"/>
          <w:i/>
          <w:iCs/>
          <w:sz w:val="28"/>
        </w:rPr>
        <w:t>TCP</w:t>
      </w:r>
      <w:r w:rsidRPr="002F1693">
        <w:rPr>
          <w:rFonts w:cstheme="minorBidi"/>
          <w:sz w:val="28"/>
        </w:rPr>
        <w:t xml:space="preserve">, положенный в основу взаимодействия между мастером и рабочими узлами, гарантирует надёжную потоковую доставку сообщений с сохранением порядка, что критически важно при пошаговой синхронизации в ходе </w:t>
      </w:r>
      <w:r w:rsidRPr="002F1693">
        <w:rPr>
          <w:rFonts w:cstheme="minorBidi"/>
          <w:i/>
          <w:iCs/>
          <w:sz w:val="28"/>
        </w:rPr>
        <w:t>LU</w:t>
      </w:r>
      <w:r w:rsidRPr="002F1693">
        <w:rPr>
          <w:rFonts w:cstheme="minorBidi"/>
          <w:sz w:val="28"/>
        </w:rPr>
        <w:t xml:space="preserve">-факторизации. Каждый рабочий узел принимает одно или несколько входящих подключений и обрабатывает их в выделенном потоке или задаче, благодаря чему возможна одновременная работа нескольких вычислителей без взаимных блокировок. Несмотря на кажущуюся простоту </w:t>
      </w:r>
      <w:proofErr w:type="spellStart"/>
      <w:r w:rsidRPr="002F1693">
        <w:rPr>
          <w:rFonts w:cstheme="minorBidi"/>
          <w:sz w:val="28"/>
        </w:rPr>
        <w:t>сокетной</w:t>
      </w:r>
      <w:proofErr w:type="spellEnd"/>
      <w:r w:rsidRPr="002F1693">
        <w:rPr>
          <w:rFonts w:cstheme="minorBidi"/>
          <w:sz w:val="28"/>
        </w:rPr>
        <w:t xml:space="preserve"> модели, она требует аккуратного управления временем жизни соединения, корректной обработки исключений и внимательной работы с буферами, что детально освещено в классическом руководстве Дж. Рихтера по внутренним механизмам .</w:t>
      </w:r>
      <w:r w:rsidRPr="002F1693">
        <w:rPr>
          <w:rFonts w:cstheme="minorBidi"/>
          <w:i/>
          <w:iCs/>
          <w:sz w:val="28"/>
        </w:rPr>
        <w:t>NET</w:t>
      </w:r>
      <w:r w:rsidRPr="002F1693">
        <w:rPr>
          <w:rFonts w:cstheme="minorBidi"/>
          <w:sz w:val="28"/>
        </w:rPr>
        <w:t xml:space="preserve"> [7]. В проекте эти аспекты решаются путём установки таймаутов отправки и получения, явного закрытия клиентов и использования конструкции </w:t>
      </w:r>
      <w:proofErr w:type="spellStart"/>
      <w:r w:rsidRPr="002F1693">
        <w:rPr>
          <w:rFonts w:cstheme="minorBidi"/>
          <w:sz w:val="28"/>
        </w:rPr>
        <w:t>using</w:t>
      </w:r>
      <w:proofErr w:type="spellEnd"/>
      <w:r w:rsidRPr="002F1693">
        <w:rPr>
          <w:rFonts w:cstheme="minorBidi"/>
          <w:sz w:val="28"/>
        </w:rPr>
        <w:t xml:space="preserve"> для бинарных писателей и читателей.</w:t>
      </w:r>
    </w:p>
    <w:p w14:paraId="2F52F284" w14:textId="77777777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>Асинхронная модель программирования, основанная на задачах (</w:t>
      </w:r>
      <w:r w:rsidRPr="002F1693">
        <w:rPr>
          <w:rFonts w:cstheme="minorBidi"/>
          <w:i/>
          <w:iCs/>
          <w:sz w:val="28"/>
        </w:rPr>
        <w:t>TPL</w:t>
      </w:r>
      <w:r w:rsidRPr="002F1693">
        <w:rPr>
          <w:rFonts w:cstheme="minorBidi"/>
          <w:sz w:val="28"/>
        </w:rPr>
        <w:t xml:space="preserve">) и синтаксических конструкциях </w:t>
      </w:r>
      <w:proofErr w:type="spellStart"/>
      <w:r w:rsidRPr="002F1693">
        <w:rPr>
          <w:rFonts w:cstheme="minorBidi"/>
          <w:i/>
          <w:iCs/>
          <w:sz w:val="28"/>
        </w:rPr>
        <w:t>async</w:t>
      </w:r>
      <w:proofErr w:type="spellEnd"/>
      <w:r w:rsidRPr="002F1693">
        <w:rPr>
          <w:rFonts w:cstheme="minorBidi"/>
          <w:i/>
          <w:iCs/>
          <w:sz w:val="28"/>
        </w:rPr>
        <w:t>/</w:t>
      </w:r>
      <w:proofErr w:type="spellStart"/>
      <w:r w:rsidRPr="002F1693">
        <w:rPr>
          <w:rFonts w:cstheme="minorBidi"/>
          <w:i/>
          <w:iCs/>
          <w:sz w:val="28"/>
        </w:rPr>
        <w:t>await</w:t>
      </w:r>
      <w:proofErr w:type="spellEnd"/>
      <w:r w:rsidRPr="002F1693">
        <w:rPr>
          <w:rFonts w:cstheme="minorBidi"/>
          <w:sz w:val="28"/>
        </w:rPr>
        <w:t xml:space="preserve">, играет ключевую роль в обеспечении отзывчивости интерфейса и эффективной загрузки вычислительных ресурсов. Вместо создания многочисленных потоков, дорогостоящих с точки зрения памяти и переключения контекста, применяются пулы потоков и механизм продолжений, благодаря которому мастер может одновременно взаимодействовать с несколькими </w:t>
      </w:r>
      <w:proofErr w:type="spellStart"/>
      <w:r w:rsidRPr="002F1693">
        <w:rPr>
          <w:rFonts w:cstheme="minorBidi"/>
          <w:sz w:val="28"/>
        </w:rPr>
        <w:t>воркерами</w:t>
      </w:r>
      <w:proofErr w:type="spellEnd"/>
      <w:r w:rsidRPr="002F1693">
        <w:rPr>
          <w:rFonts w:cstheme="minorBidi"/>
          <w:sz w:val="28"/>
        </w:rPr>
        <w:t xml:space="preserve">, оставаясь восприимчивым к командам пользователя. Класс </w:t>
      </w:r>
      <w:r w:rsidRPr="002F1693">
        <w:rPr>
          <w:rFonts w:cstheme="minorBidi"/>
          <w:i/>
          <w:iCs/>
          <w:sz w:val="28"/>
        </w:rPr>
        <w:t>Task</w:t>
      </w:r>
      <w:r w:rsidRPr="002F1693">
        <w:rPr>
          <w:rFonts w:cstheme="minorBidi"/>
          <w:sz w:val="28"/>
        </w:rPr>
        <w:t xml:space="preserve"> позволяет организовать ожидание завершения группы параллельных операций с помощью методов </w:t>
      </w:r>
      <w:proofErr w:type="spellStart"/>
      <w:r w:rsidRPr="002F1693">
        <w:rPr>
          <w:rFonts w:cstheme="minorBidi"/>
          <w:i/>
          <w:iCs/>
          <w:sz w:val="28"/>
        </w:rPr>
        <w:t>WaitAll</w:t>
      </w:r>
      <w:proofErr w:type="spellEnd"/>
      <w:r w:rsidRPr="002F1693">
        <w:rPr>
          <w:rFonts w:cstheme="minorBidi"/>
          <w:sz w:val="28"/>
        </w:rPr>
        <w:t xml:space="preserve"> или </w:t>
      </w:r>
      <w:proofErr w:type="spellStart"/>
      <w:r w:rsidRPr="002F1693">
        <w:rPr>
          <w:rFonts w:cstheme="minorBidi"/>
          <w:i/>
          <w:iCs/>
          <w:sz w:val="28"/>
        </w:rPr>
        <w:t>WhenAll</w:t>
      </w:r>
      <w:proofErr w:type="spellEnd"/>
      <w:r w:rsidRPr="002F1693">
        <w:rPr>
          <w:rFonts w:cstheme="minorBidi"/>
          <w:sz w:val="28"/>
        </w:rPr>
        <w:t xml:space="preserve">, что напрямую задействовано при рассылке опорной строки на каждом шаге </w:t>
      </w:r>
      <w:r w:rsidRPr="002F1693">
        <w:rPr>
          <w:rFonts w:cstheme="minorBidi"/>
          <w:i/>
          <w:iCs/>
          <w:sz w:val="28"/>
        </w:rPr>
        <w:t>LU</w:t>
      </w:r>
      <w:r w:rsidRPr="002F1693">
        <w:rPr>
          <w:rFonts w:cstheme="minorBidi"/>
          <w:sz w:val="28"/>
        </w:rPr>
        <w:t xml:space="preserve">-разложения. Отказ от использования </w:t>
      </w:r>
      <w:proofErr w:type="spellStart"/>
      <w:r w:rsidRPr="002F1693">
        <w:rPr>
          <w:rFonts w:cstheme="minorBidi"/>
          <w:sz w:val="28"/>
        </w:rPr>
        <w:t>Parallel.For</w:t>
      </w:r>
      <w:proofErr w:type="spellEnd"/>
      <w:r w:rsidRPr="002F1693">
        <w:rPr>
          <w:rFonts w:cstheme="minorBidi"/>
          <w:sz w:val="28"/>
        </w:rPr>
        <w:t xml:space="preserve">, который автоматически распределяет итерации по потокам, позволяет разработчику сохранить полный </w:t>
      </w:r>
      <w:r w:rsidRPr="002F1693">
        <w:rPr>
          <w:rFonts w:cstheme="minorBidi"/>
          <w:sz w:val="28"/>
        </w:rPr>
        <w:lastRenderedPageBreak/>
        <w:t>контроль над тем, какие именно операции выполняются параллельно и как синхронизируется обмен по сети.</w:t>
      </w:r>
    </w:p>
    <w:p w14:paraId="3E06BB54" w14:textId="77777777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 xml:space="preserve">Для передачи числовой информации между мастером и </w:t>
      </w:r>
      <w:proofErr w:type="spellStart"/>
      <w:r w:rsidRPr="002F1693">
        <w:rPr>
          <w:rFonts w:cstheme="minorBidi"/>
          <w:sz w:val="28"/>
        </w:rPr>
        <w:t>воркерами</w:t>
      </w:r>
      <w:proofErr w:type="spellEnd"/>
      <w:r w:rsidRPr="002F1693">
        <w:rPr>
          <w:rFonts w:cstheme="minorBidi"/>
          <w:sz w:val="28"/>
        </w:rPr>
        <w:t xml:space="preserve"> в проекте применяется бинарный протокол, построенный на классах </w:t>
      </w:r>
      <w:proofErr w:type="spellStart"/>
      <w:r w:rsidRPr="002F1693">
        <w:rPr>
          <w:rFonts w:cstheme="minorBidi"/>
          <w:i/>
          <w:iCs/>
          <w:sz w:val="28"/>
        </w:rPr>
        <w:t>BinaryWriter</w:t>
      </w:r>
      <w:proofErr w:type="spellEnd"/>
      <w:r w:rsidRPr="002F1693">
        <w:rPr>
          <w:rFonts w:cstheme="minorBidi"/>
          <w:sz w:val="28"/>
        </w:rPr>
        <w:t xml:space="preserve"> и </w:t>
      </w:r>
      <w:proofErr w:type="spellStart"/>
      <w:r w:rsidRPr="002F1693">
        <w:rPr>
          <w:rFonts w:cstheme="minorBidi"/>
          <w:i/>
          <w:iCs/>
          <w:sz w:val="28"/>
        </w:rPr>
        <w:t>BinaryReader</w:t>
      </w:r>
      <w:proofErr w:type="spellEnd"/>
      <w:r w:rsidRPr="002F1693">
        <w:rPr>
          <w:rFonts w:cstheme="minorBidi"/>
          <w:sz w:val="28"/>
        </w:rPr>
        <w:t xml:space="preserve">. Выбор бинарного формата продиктован соображениями компактности и скорости: вещественное число двойной точности передаётся ровно за 8 байт без избыточности, присущей текстовым форматам вроде </w:t>
      </w:r>
      <w:r w:rsidRPr="002F1693">
        <w:rPr>
          <w:rFonts w:cstheme="minorBidi"/>
          <w:i/>
          <w:iCs/>
          <w:sz w:val="28"/>
        </w:rPr>
        <w:t>JSON</w:t>
      </w:r>
      <w:r w:rsidRPr="002F1693">
        <w:rPr>
          <w:rFonts w:cstheme="minorBidi"/>
          <w:sz w:val="28"/>
        </w:rPr>
        <w:t xml:space="preserve"> или </w:t>
      </w:r>
      <w:r w:rsidRPr="002F1693">
        <w:rPr>
          <w:rFonts w:cstheme="minorBidi"/>
          <w:i/>
          <w:iCs/>
          <w:sz w:val="28"/>
        </w:rPr>
        <w:t>XML</w:t>
      </w:r>
      <w:r w:rsidRPr="002F1693">
        <w:rPr>
          <w:rFonts w:cstheme="minorBidi"/>
          <w:sz w:val="28"/>
        </w:rPr>
        <w:t xml:space="preserve">. Каждое сообщение начинается с однобайтового идентификатора типа, что позволяет принимающей стороне быстро </w:t>
      </w:r>
      <w:proofErr w:type="spellStart"/>
      <w:r w:rsidRPr="002F1693">
        <w:rPr>
          <w:rFonts w:cstheme="minorBidi"/>
          <w:sz w:val="28"/>
        </w:rPr>
        <w:t>диспетчеризовать</w:t>
      </w:r>
      <w:proofErr w:type="spellEnd"/>
      <w:r w:rsidRPr="002F1693">
        <w:rPr>
          <w:rFonts w:cstheme="minorBidi"/>
          <w:sz w:val="28"/>
        </w:rPr>
        <w:t xml:space="preserve"> дальнейшую обработку, не выполняя ресурсоёмкого парсинга. Такой подход согласуется с принципами проектирования высоконагруженных распределённых систем, описанными в [5], где подчёркивается необходимость минимизации служебного трафика для предотвращения насыщения канала связи.</w:t>
      </w:r>
    </w:p>
    <w:p w14:paraId="685EAE1A" w14:textId="77777777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 xml:space="preserve">Хотя бинарная сериализация требует от программиста аккуратности при соблюдении последовательности полей и их типов, в условиях однородной среды, где и мастер, и </w:t>
      </w:r>
      <w:proofErr w:type="spellStart"/>
      <w:r w:rsidRPr="002F1693">
        <w:rPr>
          <w:rFonts w:cstheme="minorBidi"/>
          <w:sz w:val="28"/>
        </w:rPr>
        <w:t>воркеры</w:t>
      </w:r>
      <w:proofErr w:type="spellEnd"/>
      <w:r w:rsidRPr="002F1693">
        <w:rPr>
          <w:rFonts w:cstheme="minorBidi"/>
          <w:sz w:val="28"/>
        </w:rPr>
        <w:t xml:space="preserve"> написаны на одном языке и работают на одной платформе, она оказывается наиболее простым и прозрачным решением. Альтернативные кроссплатформенные форматы, такие как </w:t>
      </w:r>
      <w:r w:rsidRPr="002F1693">
        <w:rPr>
          <w:rFonts w:cstheme="minorBidi"/>
          <w:i/>
          <w:iCs/>
          <w:sz w:val="28"/>
        </w:rPr>
        <w:t xml:space="preserve">Protocol </w:t>
      </w:r>
      <w:proofErr w:type="spellStart"/>
      <w:r w:rsidRPr="002F1693">
        <w:rPr>
          <w:rFonts w:cstheme="minorBidi"/>
          <w:i/>
          <w:iCs/>
          <w:sz w:val="28"/>
        </w:rPr>
        <w:t>Buffers</w:t>
      </w:r>
      <w:proofErr w:type="spellEnd"/>
      <w:r w:rsidRPr="002F1693">
        <w:rPr>
          <w:rFonts w:cstheme="minorBidi"/>
          <w:sz w:val="28"/>
        </w:rPr>
        <w:t xml:space="preserve"> от </w:t>
      </w:r>
      <w:r w:rsidRPr="00604340">
        <w:rPr>
          <w:rFonts w:cstheme="minorBidi"/>
          <w:i/>
          <w:iCs/>
          <w:sz w:val="28"/>
        </w:rPr>
        <w:t>Google</w:t>
      </w:r>
      <w:r w:rsidRPr="002F1693">
        <w:rPr>
          <w:rFonts w:cstheme="minorBidi"/>
          <w:sz w:val="28"/>
        </w:rPr>
        <w:t xml:space="preserve">, обеспечивают более гибкую схему данных и частичную обратную совместимость, но предполагают подключение дополнительных библиотек и этап </w:t>
      </w:r>
      <w:proofErr w:type="spellStart"/>
      <w:r w:rsidRPr="002F1693">
        <w:rPr>
          <w:rFonts w:cstheme="minorBidi"/>
          <w:sz w:val="28"/>
        </w:rPr>
        <w:t>кодогенерации</w:t>
      </w:r>
      <w:proofErr w:type="spellEnd"/>
      <w:r w:rsidRPr="002F1693">
        <w:rPr>
          <w:rFonts w:cstheme="minorBidi"/>
          <w:sz w:val="28"/>
        </w:rPr>
        <w:t>, что избыточно для учебного проекта с жёстко заданным протоколом обмена. Вместе с тем приобретённые навыки работы с бинарными потоками легко обобщаются на более сложные технологии сериализации в будущей профессиональной деятельности.</w:t>
      </w:r>
    </w:p>
    <w:p w14:paraId="1A9DFD4D" w14:textId="37036ADC" w:rsidR="002F1693" w:rsidRPr="002F1693" w:rsidRDefault="00F46B2B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F46B2B">
        <w:rPr>
          <w:rFonts w:cstheme="minorBidi"/>
          <w:b/>
          <w:bCs/>
          <w:i/>
          <w:iCs/>
          <w:sz w:val="28"/>
        </w:rPr>
        <w:t>1.2.2</w:t>
      </w:r>
      <w:r>
        <w:rPr>
          <w:rFonts w:cstheme="minorBidi"/>
          <w:sz w:val="28"/>
        </w:rPr>
        <w:t xml:space="preserve"> </w:t>
      </w:r>
      <w:r w:rsidR="002F1693" w:rsidRPr="002F1693">
        <w:rPr>
          <w:rFonts w:cstheme="minorBidi"/>
          <w:sz w:val="28"/>
        </w:rPr>
        <w:t xml:space="preserve">Графический пользовательский интерфейс реализован на основе </w:t>
      </w:r>
      <w:r w:rsidR="002F1693" w:rsidRPr="002F1693">
        <w:rPr>
          <w:rFonts w:cstheme="minorBidi"/>
          <w:i/>
          <w:iCs/>
          <w:sz w:val="28"/>
        </w:rPr>
        <w:t xml:space="preserve">Windows </w:t>
      </w:r>
      <w:proofErr w:type="spellStart"/>
      <w:r w:rsidR="002F1693" w:rsidRPr="002F1693">
        <w:rPr>
          <w:rFonts w:cstheme="minorBidi"/>
          <w:i/>
          <w:iCs/>
          <w:sz w:val="28"/>
        </w:rPr>
        <w:t>Presentation</w:t>
      </w:r>
      <w:proofErr w:type="spellEnd"/>
      <w:r w:rsidR="002F1693" w:rsidRPr="002F1693">
        <w:rPr>
          <w:rFonts w:cstheme="minorBidi"/>
          <w:i/>
          <w:iCs/>
          <w:sz w:val="28"/>
        </w:rPr>
        <w:t xml:space="preserve"> Foundation</w:t>
      </w:r>
      <w:r w:rsidR="002F1693" w:rsidRPr="002F1693">
        <w:rPr>
          <w:rFonts w:cstheme="minorBidi"/>
          <w:sz w:val="28"/>
        </w:rPr>
        <w:t xml:space="preserve"> (</w:t>
      </w:r>
      <w:r w:rsidR="002F1693" w:rsidRPr="002F1693">
        <w:rPr>
          <w:rFonts w:cstheme="minorBidi"/>
          <w:i/>
          <w:iCs/>
          <w:sz w:val="28"/>
        </w:rPr>
        <w:t>WPF</w:t>
      </w:r>
      <w:r w:rsidR="002F1693" w:rsidRPr="002F1693">
        <w:rPr>
          <w:rFonts w:cstheme="minorBidi"/>
          <w:sz w:val="28"/>
        </w:rPr>
        <w:t xml:space="preserve">) </w:t>
      </w:r>
      <w:r w:rsidR="00E179D0">
        <w:rPr>
          <w:rFonts w:cstheme="minorBidi"/>
          <w:sz w:val="28"/>
        </w:rPr>
        <w:t>–</w:t>
      </w:r>
      <w:r w:rsidR="002F1693" w:rsidRPr="002F1693">
        <w:rPr>
          <w:rFonts w:cstheme="minorBidi"/>
          <w:sz w:val="28"/>
        </w:rPr>
        <w:t xml:space="preserve"> зрелой и хорошо документированной технологии создания настольных приложений для операционных систем Windows. WPF базируется на декларативном языке разметки </w:t>
      </w:r>
      <w:r w:rsidR="002F1693" w:rsidRPr="002F1693">
        <w:rPr>
          <w:rFonts w:cstheme="minorBidi"/>
          <w:i/>
          <w:iCs/>
          <w:sz w:val="28"/>
        </w:rPr>
        <w:t>XAML</w:t>
      </w:r>
      <w:r w:rsidR="002F1693" w:rsidRPr="002F1693">
        <w:rPr>
          <w:rFonts w:cstheme="minorBidi"/>
          <w:sz w:val="28"/>
        </w:rPr>
        <w:t xml:space="preserve">, что позволяет чётко отделить внешний вид от логики обработки событий. В разработанном приложении интерфейс выполняет сугубо вспомогательную функцию: он предоставляет поля для задания размерности матрицы и адресов </w:t>
      </w:r>
      <w:proofErr w:type="spellStart"/>
      <w:r w:rsidR="002F1693" w:rsidRPr="002F1693">
        <w:rPr>
          <w:rFonts w:cstheme="minorBidi"/>
          <w:sz w:val="28"/>
        </w:rPr>
        <w:t>воркеров</w:t>
      </w:r>
      <w:proofErr w:type="spellEnd"/>
      <w:r w:rsidR="002F1693" w:rsidRPr="002F1693">
        <w:rPr>
          <w:rFonts w:cstheme="minorBidi"/>
          <w:sz w:val="28"/>
        </w:rPr>
        <w:t xml:space="preserve">, кнопки управления вычислениями, а также область журнала, в которую перенаправляются сообщения от вычислительного ядра. Хотя в индустриальных проектах рекомендуется применять архитектурный шаблон </w:t>
      </w:r>
      <w:r w:rsidR="002F1693" w:rsidRPr="002F1693">
        <w:rPr>
          <w:rFonts w:cstheme="minorBidi"/>
          <w:i/>
          <w:iCs/>
          <w:sz w:val="28"/>
        </w:rPr>
        <w:t>Model‑View‑</w:t>
      </w:r>
      <w:proofErr w:type="spellStart"/>
      <w:r w:rsidR="002F1693" w:rsidRPr="002F1693">
        <w:rPr>
          <w:rFonts w:cstheme="minorBidi"/>
          <w:i/>
          <w:iCs/>
          <w:sz w:val="28"/>
        </w:rPr>
        <w:t>ViewModel</w:t>
      </w:r>
      <w:proofErr w:type="spellEnd"/>
      <w:r w:rsidR="002F1693" w:rsidRPr="002F1693">
        <w:rPr>
          <w:rFonts w:cstheme="minorBidi"/>
          <w:i/>
          <w:iCs/>
          <w:sz w:val="28"/>
        </w:rPr>
        <w:t xml:space="preserve"> (MVVM)</w:t>
      </w:r>
      <w:r w:rsidR="002F1693" w:rsidRPr="002F1693">
        <w:rPr>
          <w:rFonts w:cstheme="minorBidi"/>
          <w:sz w:val="28"/>
        </w:rPr>
        <w:t>, в данной работе для упрощения использовано прямое взаимодействие кода страницы (</w:t>
      </w:r>
      <w:proofErr w:type="spellStart"/>
      <w:r w:rsidR="002F1693" w:rsidRPr="002F1693">
        <w:rPr>
          <w:rFonts w:cstheme="minorBidi"/>
          <w:i/>
          <w:iCs/>
          <w:sz w:val="28"/>
        </w:rPr>
        <w:t>code‑behind</w:t>
      </w:r>
      <w:proofErr w:type="spellEnd"/>
      <w:r w:rsidR="002F1693" w:rsidRPr="002F1693">
        <w:rPr>
          <w:rFonts w:cstheme="minorBidi"/>
          <w:sz w:val="28"/>
        </w:rPr>
        <w:t>) с экземплярами классов, что не снижает наглядности алгоритмической части.</w:t>
      </w:r>
    </w:p>
    <w:p w14:paraId="5BC2D96F" w14:textId="77777777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 xml:space="preserve">Одной из нетривиальных задач при построении </w:t>
      </w:r>
      <w:r w:rsidRPr="002F1693">
        <w:rPr>
          <w:rFonts w:cstheme="minorBidi"/>
          <w:i/>
          <w:iCs/>
          <w:sz w:val="28"/>
        </w:rPr>
        <w:t>WPF</w:t>
      </w:r>
      <w:r w:rsidRPr="002F1693">
        <w:rPr>
          <w:rFonts w:cstheme="minorBidi"/>
          <w:sz w:val="28"/>
        </w:rPr>
        <w:t>-приложения, совмещённого с длительными фоновыми операциями, является организация корректного обновления элементов интерфейса из рабочих потоков. Платформа .</w:t>
      </w:r>
      <w:r w:rsidRPr="002F1693">
        <w:rPr>
          <w:rFonts w:cstheme="minorBidi"/>
          <w:i/>
          <w:iCs/>
          <w:sz w:val="28"/>
        </w:rPr>
        <w:t>NET</w:t>
      </w:r>
      <w:r w:rsidRPr="002F1693">
        <w:rPr>
          <w:rFonts w:cstheme="minorBidi"/>
          <w:sz w:val="28"/>
        </w:rPr>
        <w:t xml:space="preserve"> решает её с помощью механизма диспетчера (</w:t>
      </w:r>
      <w:proofErr w:type="spellStart"/>
      <w:r w:rsidRPr="002F1693">
        <w:rPr>
          <w:rFonts w:cstheme="minorBidi"/>
          <w:i/>
          <w:iCs/>
          <w:sz w:val="28"/>
        </w:rPr>
        <w:t>Dispatcher</w:t>
      </w:r>
      <w:proofErr w:type="spellEnd"/>
      <w:r w:rsidRPr="002F1693">
        <w:rPr>
          <w:rFonts w:cstheme="minorBidi"/>
          <w:sz w:val="28"/>
        </w:rPr>
        <w:t xml:space="preserve">), который </w:t>
      </w:r>
      <w:proofErr w:type="spellStart"/>
      <w:r w:rsidRPr="002F1693">
        <w:rPr>
          <w:rFonts w:cstheme="minorBidi"/>
          <w:sz w:val="28"/>
        </w:rPr>
        <w:t>сериализует</w:t>
      </w:r>
      <w:proofErr w:type="spellEnd"/>
      <w:r w:rsidRPr="002F1693">
        <w:rPr>
          <w:rFonts w:cstheme="minorBidi"/>
          <w:sz w:val="28"/>
        </w:rPr>
        <w:t xml:space="preserve"> все обращения к визуальным элементам в поток владельца. В проекте применён простой, но эффективный паттерн: методы-обработчики событий в </w:t>
      </w:r>
      <w:proofErr w:type="spellStart"/>
      <w:r w:rsidRPr="002F1693">
        <w:rPr>
          <w:rFonts w:cstheme="minorBidi"/>
          <w:i/>
          <w:iCs/>
          <w:sz w:val="28"/>
        </w:rPr>
        <w:lastRenderedPageBreak/>
        <w:t>MainWindow</w:t>
      </w:r>
      <w:proofErr w:type="spellEnd"/>
      <w:r w:rsidRPr="002F1693">
        <w:rPr>
          <w:rFonts w:cstheme="minorBidi"/>
          <w:sz w:val="28"/>
        </w:rPr>
        <w:t xml:space="preserve"> вызывают </w:t>
      </w:r>
      <w:proofErr w:type="spellStart"/>
      <w:r w:rsidRPr="002F1693">
        <w:rPr>
          <w:rFonts w:cstheme="minorBidi"/>
          <w:i/>
          <w:iCs/>
          <w:sz w:val="28"/>
        </w:rPr>
        <w:t>Dispatcher.Invoke</w:t>
      </w:r>
      <w:proofErr w:type="spellEnd"/>
      <w:r w:rsidRPr="002F1693">
        <w:rPr>
          <w:rFonts w:cstheme="minorBidi"/>
          <w:sz w:val="28"/>
        </w:rPr>
        <w:t xml:space="preserve">, передавая ему делегат с непосредственным изменением свойств элементов управления. Это гарантирует отсутствие перекрёстных исключений и «зависаний» интерфейса, а отделение вычислительных задач в побочные </w:t>
      </w:r>
      <w:proofErr w:type="spellStart"/>
      <w:r w:rsidRPr="002F1693">
        <w:rPr>
          <w:rFonts w:cstheme="minorBidi"/>
          <w:sz w:val="28"/>
        </w:rPr>
        <w:t>Task’ы</w:t>
      </w:r>
      <w:proofErr w:type="spellEnd"/>
      <w:r w:rsidRPr="002F1693">
        <w:rPr>
          <w:rFonts w:cstheme="minorBidi"/>
          <w:sz w:val="28"/>
        </w:rPr>
        <w:t xml:space="preserve"> не позволяет блокировать очередь сообщений окна [8].</w:t>
      </w:r>
    </w:p>
    <w:p w14:paraId="269E392D" w14:textId="2EB5662C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>Контроль состояния длительных операций реализуется с помощью токенов отмены (</w:t>
      </w:r>
      <w:proofErr w:type="spellStart"/>
      <w:r w:rsidRPr="002F1693">
        <w:rPr>
          <w:rFonts w:cstheme="minorBidi"/>
          <w:i/>
          <w:iCs/>
          <w:sz w:val="28"/>
        </w:rPr>
        <w:t>CancellationToken</w:t>
      </w:r>
      <w:proofErr w:type="spellEnd"/>
      <w:r w:rsidRPr="002F1693">
        <w:rPr>
          <w:rFonts w:cstheme="minorBidi"/>
          <w:sz w:val="28"/>
        </w:rPr>
        <w:t xml:space="preserve">). Пользователь может в любой момент нажать кнопку «Отмена», что устанавливает запрос на прерывание, который периодически проверяется в циклах </w:t>
      </w:r>
      <w:r w:rsidRPr="002F1693">
        <w:rPr>
          <w:rFonts w:cstheme="minorBidi"/>
          <w:i/>
          <w:iCs/>
          <w:sz w:val="28"/>
        </w:rPr>
        <w:t>LU</w:t>
      </w:r>
      <w:r w:rsidRPr="002F1693">
        <w:rPr>
          <w:rFonts w:cstheme="minorBidi"/>
          <w:sz w:val="28"/>
        </w:rPr>
        <w:t xml:space="preserve">-разложения и при сетевых вызовах. Использование </w:t>
      </w:r>
      <w:proofErr w:type="spellStart"/>
      <w:r w:rsidRPr="002F1693">
        <w:rPr>
          <w:rFonts w:cstheme="minorBidi"/>
          <w:i/>
          <w:iCs/>
          <w:sz w:val="28"/>
        </w:rPr>
        <w:t>CancellationToken</w:t>
      </w:r>
      <w:proofErr w:type="spellEnd"/>
      <w:r w:rsidRPr="002F1693">
        <w:rPr>
          <w:rFonts w:cstheme="minorBidi"/>
          <w:sz w:val="28"/>
        </w:rPr>
        <w:t xml:space="preserve"> вместо принудительного прерывания потоков соответствует современной практике кооперативной отмены, подробно освещённой в литературе по параллельному программированию на </w:t>
      </w:r>
      <w:r w:rsidRPr="002F1693">
        <w:rPr>
          <w:rFonts w:cstheme="minorBidi"/>
          <w:i/>
          <w:iCs/>
          <w:sz w:val="28"/>
        </w:rPr>
        <w:t>C#</w:t>
      </w:r>
      <w:r w:rsidRPr="002F1693">
        <w:rPr>
          <w:rFonts w:cstheme="minorBidi"/>
          <w:sz w:val="28"/>
        </w:rPr>
        <w:t>. Благодаря этому ресурсы освобождаются корректно, а рабочие узлы получают явную команду завершить сеанс.</w:t>
      </w:r>
    </w:p>
    <w:p w14:paraId="0023BDDE" w14:textId="4D273799" w:rsidR="002F1693" w:rsidRPr="002F1693" w:rsidRDefault="00F46B2B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F46B2B">
        <w:rPr>
          <w:rFonts w:cstheme="minorBidi"/>
          <w:b/>
          <w:bCs/>
          <w:i/>
          <w:iCs/>
          <w:sz w:val="28"/>
        </w:rPr>
        <w:t>1.2.3</w:t>
      </w:r>
      <w:r>
        <w:rPr>
          <w:rFonts w:cstheme="minorBidi"/>
          <w:sz w:val="28"/>
        </w:rPr>
        <w:t xml:space="preserve"> </w:t>
      </w:r>
      <w:r w:rsidR="002F1693" w:rsidRPr="002F1693">
        <w:rPr>
          <w:rFonts w:cstheme="minorBidi"/>
          <w:sz w:val="28"/>
        </w:rPr>
        <w:t>Тестирование распределённого приложения как инженерного продукта подразделяется на два основных направления: модульное (</w:t>
      </w:r>
      <w:proofErr w:type="spellStart"/>
      <w:r w:rsidR="002F1693" w:rsidRPr="002F1693">
        <w:rPr>
          <w:rFonts w:cstheme="minorBidi"/>
          <w:i/>
          <w:iCs/>
          <w:sz w:val="28"/>
        </w:rPr>
        <w:t>unit</w:t>
      </w:r>
      <w:proofErr w:type="spellEnd"/>
      <w:r w:rsidR="002F1693" w:rsidRPr="002F1693">
        <w:rPr>
          <w:rFonts w:cstheme="minorBidi"/>
          <w:sz w:val="28"/>
        </w:rPr>
        <w:t>) и нагрузочное (</w:t>
      </w:r>
      <w:proofErr w:type="spellStart"/>
      <w:r w:rsidR="002F1693" w:rsidRPr="002F1693">
        <w:rPr>
          <w:rFonts w:cstheme="minorBidi"/>
          <w:i/>
          <w:iCs/>
          <w:sz w:val="28"/>
        </w:rPr>
        <w:t>performance</w:t>
      </w:r>
      <w:proofErr w:type="spellEnd"/>
      <w:r w:rsidR="002F1693" w:rsidRPr="002F1693">
        <w:rPr>
          <w:rFonts w:cstheme="minorBidi"/>
          <w:sz w:val="28"/>
        </w:rPr>
        <w:t xml:space="preserve">). Для модульных тестов выбран фреймворк </w:t>
      </w:r>
      <w:proofErr w:type="spellStart"/>
      <w:r w:rsidR="002F1693" w:rsidRPr="002F1693">
        <w:rPr>
          <w:rFonts w:cstheme="minorBidi"/>
          <w:i/>
          <w:iCs/>
          <w:sz w:val="28"/>
        </w:rPr>
        <w:t>xUnit</w:t>
      </w:r>
      <w:proofErr w:type="spellEnd"/>
      <w:r w:rsidR="002F1693" w:rsidRPr="002F1693">
        <w:rPr>
          <w:rFonts w:cstheme="minorBidi"/>
          <w:sz w:val="28"/>
        </w:rPr>
        <w:t xml:space="preserve">, который отличается лаконичным синтаксисом, поддержкой параметризованных тестов и хорошей интеграцией со средой разработки. Модульные тесты проверяют корректность отдельных компонентов системы </w:t>
      </w:r>
      <w:r w:rsidR="00130BF8">
        <w:rPr>
          <w:rFonts w:cstheme="minorBidi"/>
          <w:sz w:val="28"/>
        </w:rPr>
        <w:t>–</w:t>
      </w:r>
      <w:r w:rsidR="002F1693" w:rsidRPr="002F1693">
        <w:rPr>
          <w:rFonts w:cstheme="minorBidi"/>
          <w:sz w:val="28"/>
        </w:rPr>
        <w:t xml:space="preserve"> от базовых операций клонирования матрицы и вычисления невязки до точности соблюдения протокола передачи сообщений. Интеграционные тесты, запускающие один или несколько эмуляторов </w:t>
      </w:r>
      <w:proofErr w:type="spellStart"/>
      <w:r w:rsidR="002F1693" w:rsidRPr="002F1693">
        <w:rPr>
          <w:rFonts w:cstheme="minorBidi"/>
          <w:sz w:val="28"/>
        </w:rPr>
        <w:t>воркера</w:t>
      </w:r>
      <w:proofErr w:type="spellEnd"/>
      <w:r w:rsidR="002F1693" w:rsidRPr="002F1693">
        <w:rPr>
          <w:rFonts w:cstheme="minorBidi"/>
          <w:sz w:val="28"/>
        </w:rPr>
        <w:t xml:space="preserve"> в том же процессе, подтверждают работоспособность всей цепочки «мастер </w:t>
      </w:r>
      <w:r w:rsidR="00130BF8">
        <w:rPr>
          <w:rFonts w:cstheme="minorBidi"/>
          <w:sz w:val="28"/>
        </w:rPr>
        <w:t>–</w:t>
      </w:r>
      <w:r w:rsidR="002F1693" w:rsidRPr="002F1693">
        <w:rPr>
          <w:rFonts w:cstheme="minorBidi"/>
          <w:sz w:val="28"/>
        </w:rPr>
        <w:t xml:space="preserve"> сеть </w:t>
      </w:r>
      <w:r w:rsidR="00130BF8">
        <w:rPr>
          <w:rFonts w:cstheme="minorBidi"/>
          <w:sz w:val="28"/>
        </w:rPr>
        <w:t>–</w:t>
      </w:r>
      <w:r w:rsidR="002F1693" w:rsidRPr="002F1693">
        <w:rPr>
          <w:rFonts w:cstheme="minorBidi"/>
          <w:sz w:val="28"/>
        </w:rPr>
        <w:t xml:space="preserve"> обработчик» в контролируемой среде без необходимости ручного поднятия отдельных консольных процессов. Подобный подход, рекомендованный в руководствах по модульному тестированию [6], позволяет быстро локализовать ошибки протокола или алгоритма.</w:t>
      </w:r>
    </w:p>
    <w:p w14:paraId="4F52789E" w14:textId="2485680F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 xml:space="preserve">Нагрузочные тесты, в отличие от модульных, не столько выявляют ошибки логики, сколько дают количественную оценку производительности системы при разных размерностях матрицы и разном числе </w:t>
      </w:r>
      <w:proofErr w:type="spellStart"/>
      <w:r w:rsidRPr="002F1693">
        <w:rPr>
          <w:rFonts w:cstheme="minorBidi"/>
          <w:sz w:val="28"/>
        </w:rPr>
        <w:t>воркеров</w:t>
      </w:r>
      <w:proofErr w:type="spellEnd"/>
      <w:r w:rsidRPr="002F1693">
        <w:rPr>
          <w:rFonts w:cstheme="minorBidi"/>
          <w:sz w:val="28"/>
        </w:rPr>
        <w:t xml:space="preserve">. Они являются важнейшим инструментом для экспериментальной проверки масштабируемости, позволяя сопоставить реальные замеры с теоретическими оценками, в частности с предсказаниями, вытекающими из закона Амдала. </w:t>
      </w:r>
    </w:p>
    <w:p w14:paraId="158F3AE7" w14:textId="77777777" w:rsidR="002F1693" w:rsidRPr="002F1693" w:rsidRDefault="002F1693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 w:rsidRPr="002F1693">
        <w:rPr>
          <w:rFonts w:cstheme="minorBidi"/>
          <w:sz w:val="28"/>
        </w:rPr>
        <w:t xml:space="preserve">Для доступа ко всем компонентам, участвующим в тестировании, в проекте используется единая система логирования, построенная на абстракции </w:t>
      </w:r>
      <w:proofErr w:type="spellStart"/>
      <w:r w:rsidRPr="008D7FBA">
        <w:rPr>
          <w:rFonts w:cstheme="minorBidi"/>
          <w:i/>
          <w:iCs/>
          <w:sz w:val="28"/>
        </w:rPr>
        <w:t>ILogger</w:t>
      </w:r>
      <w:proofErr w:type="spellEnd"/>
      <w:r w:rsidRPr="002F1693">
        <w:rPr>
          <w:rFonts w:cstheme="minorBidi"/>
          <w:sz w:val="28"/>
        </w:rPr>
        <w:t>. Данный интерфейс, имеющий реализации в виде консольного логгера, «пустого» логгера для тестов и логгера, перенаправляющего сообщения в графический интерфейс, позволяет в любой среде наблюдать ход вычислений и быстро диагностировать проблемы. Такая архитектура является простейшим примером внедрения зависимостей (</w:t>
      </w:r>
      <w:r w:rsidRPr="008D7FBA">
        <w:rPr>
          <w:rFonts w:cstheme="minorBidi"/>
          <w:i/>
          <w:iCs/>
          <w:sz w:val="28"/>
        </w:rPr>
        <w:t>DI</w:t>
      </w:r>
      <w:r w:rsidRPr="002F1693">
        <w:rPr>
          <w:rFonts w:cstheme="minorBidi"/>
          <w:sz w:val="28"/>
        </w:rPr>
        <w:t>), повышающим гибкость и модульность приложения, что соответствует современным принципам проектирования, описанным в литературе по шаблонам объектно-ориентированного программирования.</w:t>
      </w:r>
    </w:p>
    <w:p w14:paraId="2F45D272" w14:textId="1AD72859" w:rsidR="00133CF1" w:rsidRDefault="00133CF1" w:rsidP="002F1693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  <w:r>
        <w:rPr>
          <w:sz w:val="28"/>
        </w:rPr>
        <w:br w:type="page"/>
      </w:r>
    </w:p>
    <w:p w14:paraId="6C3A988E" w14:textId="77777777" w:rsidR="00A6082D" w:rsidRPr="00A6082D" w:rsidRDefault="00A6082D" w:rsidP="00D45C5F">
      <w:pPr>
        <w:pStyle w:val="af7"/>
        <w:spacing w:before="0" w:after="0"/>
        <w:ind w:firstLine="720"/>
        <w:contextualSpacing/>
        <w:jc w:val="both"/>
        <w:rPr>
          <w:sz w:val="28"/>
          <w:lang w:val="ru-RU"/>
        </w:rPr>
      </w:pPr>
    </w:p>
    <w:p w14:paraId="1882CCFF" w14:textId="181EDAD7" w:rsidR="00133CF1" w:rsidRPr="00E730EC" w:rsidRDefault="00E730EC" w:rsidP="00133CF1">
      <w:pPr>
        <w:keepNext/>
        <w:keepLines/>
        <w:widowControl/>
        <w:autoSpaceDE/>
        <w:autoSpaceDN/>
        <w:adjustRightInd/>
        <w:ind w:firstLine="720"/>
        <w:jc w:val="both"/>
        <w:outlineLvl w:val="0"/>
        <w:rPr>
          <w:rFonts w:eastAsia="Times New Roman"/>
          <w:b/>
          <w:sz w:val="32"/>
          <w:szCs w:val="32"/>
        </w:rPr>
      </w:pPr>
      <w:bookmarkStart w:id="9" w:name="_Toc229015889"/>
      <w:r w:rsidRPr="00E730EC">
        <w:rPr>
          <w:rFonts w:eastAsia="Times New Roman"/>
          <w:b/>
          <w:sz w:val="32"/>
          <w:szCs w:val="32"/>
        </w:rPr>
        <w:t>2</w:t>
      </w:r>
      <w:r w:rsidR="00133CF1" w:rsidRPr="00E730EC">
        <w:rPr>
          <w:rFonts w:eastAsia="Times New Roman"/>
          <w:b/>
          <w:sz w:val="32"/>
          <w:szCs w:val="32"/>
        </w:rPr>
        <w:t xml:space="preserve"> </w:t>
      </w:r>
      <w:r w:rsidRPr="00E730EC">
        <w:rPr>
          <w:rFonts w:eastAsia="Times New Roman"/>
          <w:b/>
          <w:sz w:val="32"/>
          <w:szCs w:val="32"/>
        </w:rPr>
        <w:t>А</w:t>
      </w:r>
      <w:r w:rsidR="00E179D0" w:rsidRPr="00E730EC">
        <w:rPr>
          <w:rFonts w:eastAsia="Times New Roman"/>
          <w:b/>
          <w:sz w:val="32"/>
          <w:szCs w:val="32"/>
        </w:rPr>
        <w:t>ЛГОРИТМИЧЕСКИЙ АНАЛИЗ ЗАДАЧИ</w:t>
      </w:r>
      <w:bookmarkEnd w:id="9"/>
    </w:p>
    <w:p w14:paraId="6CFF0968" w14:textId="77777777" w:rsidR="00133CF1" w:rsidRPr="00133CF1" w:rsidRDefault="00133CF1" w:rsidP="00133CF1">
      <w:pPr>
        <w:ind w:right="-284" w:firstLine="709"/>
        <w:jc w:val="both"/>
        <w:rPr>
          <w:b/>
          <w:bCs/>
          <w:sz w:val="28"/>
        </w:rPr>
      </w:pPr>
    </w:p>
    <w:p w14:paraId="0F18D285" w14:textId="215F6ED0" w:rsidR="00133CF1" w:rsidRPr="00BD6704" w:rsidRDefault="00E730EC" w:rsidP="002957E3">
      <w:pPr>
        <w:pStyle w:val="ad"/>
        <w:suppressAutoHyphens/>
        <w:ind w:right="0" w:firstLine="720"/>
        <w:rPr>
          <w:sz w:val="32"/>
          <w:szCs w:val="32"/>
        </w:rPr>
      </w:pPr>
      <w:bookmarkStart w:id="10" w:name="_Toc229015890"/>
      <w:r w:rsidRPr="00BD6704">
        <w:rPr>
          <w:sz w:val="32"/>
          <w:szCs w:val="32"/>
        </w:rPr>
        <w:t>2</w:t>
      </w:r>
      <w:r w:rsidR="00133CF1" w:rsidRPr="00BD6704">
        <w:rPr>
          <w:sz w:val="32"/>
          <w:szCs w:val="32"/>
        </w:rPr>
        <w:t xml:space="preserve">.1 </w:t>
      </w:r>
      <w:r w:rsidRPr="00BD6704">
        <w:rPr>
          <w:sz w:val="32"/>
          <w:szCs w:val="32"/>
        </w:rPr>
        <w:t>Постановка задачи, исходные данные и результаты</w:t>
      </w:r>
      <w:bookmarkEnd w:id="10"/>
    </w:p>
    <w:p w14:paraId="4650F5FB" w14:textId="77777777" w:rsidR="00133CF1" w:rsidRPr="00133CF1" w:rsidRDefault="00133CF1" w:rsidP="00133CF1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</w:p>
    <w:p w14:paraId="7C9E4F20" w14:textId="4905359E" w:rsidR="00E730EC" w:rsidRPr="00E730EC" w:rsidRDefault="00F46B2B" w:rsidP="00EB3F67">
      <w:pPr>
        <w:pStyle w:val="Ordinary"/>
      </w:pPr>
      <w:r w:rsidRPr="00F46B2B">
        <w:rPr>
          <w:b/>
          <w:bCs/>
          <w:i/>
          <w:iCs/>
        </w:rPr>
        <w:t>2.1.1</w:t>
      </w:r>
      <w:r>
        <w:t xml:space="preserve"> </w:t>
      </w:r>
      <w:r w:rsidR="00E730EC" w:rsidRPr="00E730EC">
        <w:t>Программная система должна предоставлять два основных режима: последовательный и распределённый. В последовательном режиме все вычисления выполняются на одном компьютере (мастере) без взаимодействия с дополнительными узлами. В распределённом режиме строки исходной матрицы разделяются между несколькими рабочими узлами (</w:t>
      </w:r>
      <w:proofErr w:type="spellStart"/>
      <w:r w:rsidR="00E730EC" w:rsidRPr="00E730EC">
        <w:t>воркерами</w:t>
      </w:r>
      <w:proofErr w:type="spellEnd"/>
      <w:r w:rsidR="00E730EC" w:rsidRPr="00E730EC">
        <w:t xml:space="preserve">), соединёнными с мастером посредством </w:t>
      </w:r>
      <w:r w:rsidR="00E730EC" w:rsidRPr="00EB3F67">
        <w:rPr>
          <w:i/>
          <w:iCs/>
        </w:rPr>
        <w:t>TCP</w:t>
      </w:r>
      <w:r w:rsidR="00E730EC" w:rsidRPr="00E730EC">
        <w:t xml:space="preserve">-сокетов. Оба режима реализуют один и тот же численный алгоритм </w:t>
      </w:r>
      <w:r w:rsidR="00130BF8">
        <w:t>–</w:t>
      </w:r>
      <w:r w:rsidR="00E730EC" w:rsidRPr="00E730EC">
        <w:t xml:space="preserve"> классическое </w:t>
      </w:r>
      <w:r w:rsidR="00E730EC" w:rsidRPr="00EB3F67">
        <w:rPr>
          <w:i/>
          <w:iCs/>
        </w:rPr>
        <w:t>LU</w:t>
      </w:r>
      <w:r w:rsidR="00E730EC" w:rsidRPr="00E730EC">
        <w:t xml:space="preserve">-разложение с частичным поворотом по столбцу, известное своей надёжностью в случае матриц общего вида. После факторизации выполняются прямая и обратная подстановки с учётом вектора перестановок </w:t>
      </w:r>
      <w:proofErr w:type="spellStart"/>
      <w:r w:rsidR="00E730EC" w:rsidRPr="00E730EC">
        <w:t>pivot</w:t>
      </w:r>
      <w:proofErr w:type="spellEnd"/>
      <w:r w:rsidR="00E730EC" w:rsidRPr="00E730EC">
        <w:t>, накопленного во время поворотов.</w:t>
      </w:r>
    </w:p>
    <w:p w14:paraId="3B735593" w14:textId="77777777" w:rsidR="00E730EC" w:rsidRPr="00E730EC" w:rsidRDefault="00E730EC" w:rsidP="00EB3F67">
      <w:pPr>
        <w:pStyle w:val="Ordinary"/>
      </w:pPr>
      <w:r w:rsidRPr="00E730EC">
        <w:t xml:space="preserve">Исходными данными для вычислительного модуля являются: порядок системы n (целое положительное число, 1 ≤ </w:t>
      </w:r>
      <w:r w:rsidRPr="00EB3F67">
        <w:rPr>
          <w:i/>
          <w:iCs/>
        </w:rPr>
        <w:t>n</w:t>
      </w:r>
      <w:r w:rsidRPr="00E730EC">
        <w:t xml:space="preserve"> ≤ 50 000), элементы матрицы коэффициентов </w:t>
      </w:r>
      <w:r w:rsidRPr="00EB3F67">
        <w:rPr>
          <w:i/>
          <w:iCs/>
        </w:rPr>
        <w:t>A</w:t>
      </w:r>
      <w:r w:rsidRPr="00E730EC">
        <w:t xml:space="preserve">, представленные вещественными числами двойной точности, и компоненты вектора правых частей b. В тестовом режиме эти данные генерируются встроенным генератором, создающим матрицу с гарантированным диагональным преобладанием. Генерация заключается в заполнении </w:t>
      </w:r>
      <w:proofErr w:type="spellStart"/>
      <w:r w:rsidRPr="00E730EC">
        <w:t>внедиагональных</w:t>
      </w:r>
      <w:proofErr w:type="spellEnd"/>
      <w:r w:rsidRPr="00E730EC">
        <w:t xml:space="preserve"> элементов случайными числами из диапазона [0; 10), а диагональный элемент строки приравнивается к сумме модулей всех остальных элементов строки плюс единица. Такой приём исключает вырожденность матрицы и предотвращает деление на ноль в процессе исключения.</w:t>
      </w:r>
    </w:p>
    <w:p w14:paraId="61DE3D0C" w14:textId="77777777" w:rsidR="00E730EC" w:rsidRPr="00E730EC" w:rsidRDefault="00E730EC" w:rsidP="00EB3F67">
      <w:pPr>
        <w:pStyle w:val="Ordinary"/>
      </w:pPr>
      <w:r w:rsidRPr="00E730EC">
        <w:t xml:space="preserve">Результатом работы программы является вектор решения </w:t>
      </w:r>
      <w:r w:rsidRPr="00EB3F67">
        <w:rPr>
          <w:i/>
          <w:iCs/>
        </w:rPr>
        <w:t>x</w:t>
      </w:r>
      <w:r w:rsidRPr="00E730EC">
        <w:t xml:space="preserve">, хранящийся в оперативной памяти мастера и доступный для инспекции через журнал интерфейса (первые несколько компонент и последний элемент). В распределённом режиме дополнительным промежуточным результатом выступает собранная </w:t>
      </w:r>
      <w:r w:rsidRPr="00EB3F67">
        <w:rPr>
          <w:i/>
          <w:iCs/>
        </w:rPr>
        <w:t>LU</w:t>
      </w:r>
      <w:r w:rsidRPr="00E730EC">
        <w:t>-матрица, которая немедленно потребляется алгоритмом обратного хода и не сохраняется на диске, что позволяет избежать повторного расхода памяти. Корректность решения контролируется в тестах путём вычисления невязки: максимальной абсолютной разности между левой частью уравнения и правой, подставленной с найденным x; допустимое значение невязки устанавливается на уровне 1·10⁻⁶.</w:t>
      </w:r>
    </w:p>
    <w:p w14:paraId="0D7CDC11" w14:textId="3F9F8329" w:rsidR="00E730EC" w:rsidRPr="00E730EC" w:rsidRDefault="00F46B2B" w:rsidP="00EB3F67">
      <w:pPr>
        <w:pStyle w:val="Ordinary"/>
      </w:pPr>
      <w:r w:rsidRPr="00F46B2B">
        <w:rPr>
          <w:b/>
          <w:bCs/>
          <w:i/>
          <w:iCs/>
        </w:rPr>
        <w:t>2.1.2</w:t>
      </w:r>
      <w:r>
        <w:t xml:space="preserve"> </w:t>
      </w:r>
      <w:r w:rsidR="00E730EC" w:rsidRPr="00E730EC">
        <w:t>Интерфейс приложения (</w:t>
      </w:r>
      <w:r w:rsidR="00E730EC" w:rsidRPr="00EB3F67">
        <w:rPr>
          <w:i/>
          <w:iCs/>
        </w:rPr>
        <w:t>WPF</w:t>
      </w:r>
      <w:r w:rsidR="00E730EC" w:rsidRPr="00E730EC">
        <w:t>) отображает хронологию вычислений: время генерации системы, продолжительность разложения с точностью до миллисекунд, первые элементы вектора x, а также сообщения об ошибках или факте отмены. Нагрузочные тесты дополнительно записывают времена последовательного и распределённого прогонов для разных размерностей, что даёт материал для оценки масштабируемости. Графический анализ этих данных вынесен в приложения пояснительной записки; сама программа не строит диаграмм, чтобы не усложнять интерфейс.</w:t>
      </w:r>
    </w:p>
    <w:p w14:paraId="1F5B765D" w14:textId="145254E8" w:rsidR="00E730EC" w:rsidRPr="00E730EC" w:rsidRDefault="00E730EC" w:rsidP="00EB3F67">
      <w:pPr>
        <w:pStyle w:val="Ordinary"/>
      </w:pPr>
      <w:r w:rsidRPr="00E730EC">
        <w:lastRenderedPageBreak/>
        <w:t xml:space="preserve">Вычислительная сложность последовательного </w:t>
      </w:r>
      <w:r w:rsidRPr="00EB3F67">
        <w:rPr>
          <w:i/>
          <w:iCs/>
        </w:rPr>
        <w:t>LU</w:t>
      </w:r>
      <w:r w:rsidRPr="00E730EC">
        <w:t xml:space="preserve">-разложения составляет примерно 2/3 </w:t>
      </w:r>
      <w:r w:rsidRPr="00EB3F67">
        <w:rPr>
          <w:i/>
          <w:iCs/>
        </w:rPr>
        <w:t>n</w:t>
      </w:r>
      <w:r w:rsidRPr="00E730EC">
        <w:t xml:space="preserve">³ арифметических операций с плавающей точкой. Если </w:t>
      </w:r>
      <w:r w:rsidRPr="00F46B2B">
        <w:rPr>
          <w:i/>
          <w:iCs/>
        </w:rPr>
        <w:t>n</w:t>
      </w:r>
      <w:r w:rsidRPr="00E730EC">
        <w:t xml:space="preserve"> = 50 000, это эквивалентно 8,3·10¹³ операциям, что делает невозможным получение ответа на одном компьютере за приемлемое время даже с учётом многопоточной оптимизации. Распределённая обработка не сокращает общего объёма вычислений, но позволяет хранить матрицу и выполнять действия над строками на нескольких узлах параллельно. Теоретический предел ускорения ограничен законом Амдала: доля последовательных этапов, таких как рассылка опорной строки и синхронизация, постепенно становится доминирующей при большом количестве шагов, если число </w:t>
      </w:r>
      <w:proofErr w:type="spellStart"/>
      <w:r w:rsidRPr="00E730EC">
        <w:t>воркеров</w:t>
      </w:r>
      <w:proofErr w:type="spellEnd"/>
      <w:r w:rsidRPr="00E730EC">
        <w:t xml:space="preserve"> невелико.</w:t>
      </w:r>
    </w:p>
    <w:p w14:paraId="1A507192" w14:textId="67288DF9" w:rsidR="00E730EC" w:rsidRPr="00E730EC" w:rsidRDefault="00E730EC" w:rsidP="00EB3F67">
      <w:pPr>
        <w:pStyle w:val="Ordinary"/>
      </w:pPr>
      <w:r w:rsidRPr="00E730EC">
        <w:t xml:space="preserve">Ключевыми факторами, влияющими на реальное ускорение, являются количество </w:t>
      </w:r>
      <w:proofErr w:type="spellStart"/>
      <w:r w:rsidRPr="00E730EC">
        <w:t>воркеров</w:t>
      </w:r>
      <w:proofErr w:type="spellEnd"/>
      <w:r w:rsidRPr="00E730EC">
        <w:t xml:space="preserve">, пропускная способность сети (при локальном тестировании обычно Gigabit Ethernet), объём передаваемых на каждом шаге данных (одна опорная строка длиной до n чисел) и вычислительные затраты на обновление локальных строк. Суммарный объём пересланных по сети байт приблизительно равен </w:t>
      </w:r>
      <w:r w:rsidRPr="00EB3F67">
        <w:rPr>
          <w:i/>
          <w:iCs/>
        </w:rPr>
        <w:t>n²·sizeof(</w:t>
      </w:r>
      <w:proofErr w:type="spellStart"/>
      <w:r w:rsidRPr="00EB3F67">
        <w:rPr>
          <w:i/>
          <w:iCs/>
        </w:rPr>
        <w:t>double</w:t>
      </w:r>
      <w:proofErr w:type="spellEnd"/>
      <w:r w:rsidRPr="00EB3F67">
        <w:rPr>
          <w:i/>
          <w:iCs/>
        </w:rPr>
        <w:t>)</w:t>
      </w:r>
      <w:r w:rsidR="00EB3F67">
        <w:t>,</w:t>
      </w:r>
      <w:r w:rsidRPr="00E730EC">
        <w:t xml:space="preserve"> что при </w:t>
      </w:r>
      <w:r w:rsidRPr="00EB3F67">
        <w:rPr>
          <w:i/>
          <w:iCs/>
        </w:rPr>
        <w:t>n</w:t>
      </w:r>
      <w:r w:rsidRPr="00E730EC">
        <w:t xml:space="preserve"> = 50 000 составляет около 2 Гбайт. Такие объёмы сопоставимы с размером матрицы и подтверждают важность выбора компактного бинарного формата, минимизирующего сетевые накладные расходы.</w:t>
      </w:r>
    </w:p>
    <w:p w14:paraId="7588A7C0" w14:textId="56AFAF5E" w:rsidR="00E730EC" w:rsidRPr="00E730EC" w:rsidRDefault="00F46B2B" w:rsidP="00EB3F67">
      <w:pPr>
        <w:pStyle w:val="Ordinary"/>
      </w:pPr>
      <w:r w:rsidRPr="00F46B2B">
        <w:rPr>
          <w:b/>
          <w:bCs/>
          <w:i/>
          <w:iCs/>
        </w:rPr>
        <w:t>2.1.3</w:t>
      </w:r>
      <w:r>
        <w:t xml:space="preserve"> </w:t>
      </w:r>
      <w:r w:rsidR="00E730EC" w:rsidRPr="00E730EC">
        <w:t xml:space="preserve">Важными являются ресурсные ограничения, накладываемые учебной средой: работа выполняется в лаборатории с доступом к нескольким компьютерам, объединённым локальной сетью, или целиком на одной машине путём запуска нескольких процессов </w:t>
      </w:r>
      <w:proofErr w:type="spellStart"/>
      <w:r w:rsidR="00E730EC" w:rsidRPr="00EB3F67">
        <w:rPr>
          <w:i/>
          <w:iCs/>
        </w:rPr>
        <w:t>WorkerNode</w:t>
      </w:r>
      <w:proofErr w:type="spellEnd"/>
      <w:r w:rsidR="00E730EC" w:rsidRPr="00E730EC">
        <w:t>. Поскольку объём оперативной памяти типичных рабочих станций (8–16 Гбайт) не позволяет загрузить полную матрицу размером 50 000, распределённое хранение строк является не просто оптимизацией, а обязательным условием функционирования системы. Последовательный режим вследствие этого используется лишь для отладки и сравнительного анализа на размерностях до 1000–2000, где матрица помещается в память одного узла.</w:t>
      </w:r>
    </w:p>
    <w:p w14:paraId="6F188A7E" w14:textId="77777777" w:rsidR="00E730EC" w:rsidRPr="00E730EC" w:rsidRDefault="00E730EC" w:rsidP="00EB3F67">
      <w:pPr>
        <w:pStyle w:val="Ordinary"/>
      </w:pPr>
      <w:r w:rsidRPr="00E730EC">
        <w:t xml:space="preserve">Сетевое взаимодействие между мастером и </w:t>
      </w:r>
      <w:proofErr w:type="spellStart"/>
      <w:r w:rsidRPr="00E730EC">
        <w:t>воркерами</w:t>
      </w:r>
      <w:proofErr w:type="spellEnd"/>
      <w:r w:rsidRPr="00E730EC">
        <w:t xml:space="preserve"> регулируется жёстко определённым протоколом, включающим следующие типы сообщений: инициализация (передача индексов строк, назначенных </w:t>
      </w:r>
      <w:proofErr w:type="spellStart"/>
      <w:r w:rsidRPr="00E730EC">
        <w:t>воркеру</w:t>
      </w:r>
      <w:proofErr w:type="spellEnd"/>
      <w:r w:rsidRPr="00E730EC">
        <w:t xml:space="preserve">), опорная строка, запрос на сбор обработанных строк, подтверждение выполнения шага, завершение работы и извещение об ошибке. Такой синхронный протокол гарантирует, что мастер не приступит к следующему шагу исключения, пока все </w:t>
      </w:r>
      <w:proofErr w:type="spellStart"/>
      <w:r w:rsidRPr="00E730EC">
        <w:t>воркеры</w:t>
      </w:r>
      <w:proofErr w:type="spellEnd"/>
      <w:r w:rsidRPr="00E730EC">
        <w:t xml:space="preserve"> не закончат текущие обновления. При возникновении нештатной ситуации (деление на ноль в опорной строке, разрыв соединения) </w:t>
      </w:r>
      <w:proofErr w:type="spellStart"/>
      <w:r w:rsidRPr="00E730EC">
        <w:t>воркер</w:t>
      </w:r>
      <w:proofErr w:type="spellEnd"/>
      <w:r w:rsidRPr="00E730EC">
        <w:t xml:space="preserve"> отправляет сообщение об ошибке, которое вызывает исключение на стороне мастера и останавливает вычисления с выводом диагностики.</w:t>
      </w:r>
    </w:p>
    <w:p w14:paraId="7FC37A98" w14:textId="77777777" w:rsidR="00E730EC" w:rsidRPr="00E730EC" w:rsidRDefault="00E730EC" w:rsidP="00EB3F67">
      <w:pPr>
        <w:pStyle w:val="Ordinary"/>
      </w:pPr>
      <w:r w:rsidRPr="00E730EC">
        <w:t xml:space="preserve">Архитектура системы обеспечивает тестируемость на нескольких уровнях. Можно запустить внешние консольные процессы </w:t>
      </w:r>
      <w:proofErr w:type="spellStart"/>
      <w:r w:rsidRPr="00EB3F67">
        <w:rPr>
          <w:i/>
          <w:iCs/>
        </w:rPr>
        <w:t>WorkerNode</w:t>
      </w:r>
      <w:proofErr w:type="spellEnd"/>
      <w:r w:rsidRPr="00E730EC">
        <w:t xml:space="preserve"> на заданных портах, а можно инициировать обработку прямо в процессе </w:t>
      </w:r>
      <w:r w:rsidRPr="00EB3F67">
        <w:rPr>
          <w:i/>
          <w:iCs/>
        </w:rPr>
        <w:t>WPF</w:t>
      </w:r>
      <w:r w:rsidRPr="00E730EC">
        <w:t xml:space="preserve">-приложения, создав экземпляры класса </w:t>
      </w:r>
      <w:proofErr w:type="spellStart"/>
      <w:r w:rsidRPr="00EB3F67">
        <w:rPr>
          <w:i/>
          <w:iCs/>
        </w:rPr>
        <w:t>ClientHandler</w:t>
      </w:r>
      <w:proofErr w:type="spellEnd"/>
      <w:r w:rsidRPr="00E730EC">
        <w:t xml:space="preserve">, обслуживающие входящие </w:t>
      </w:r>
      <w:r w:rsidRPr="00E730EC">
        <w:lastRenderedPageBreak/>
        <w:t xml:space="preserve">подключения на локальном адресе. Именно так устроены интеграционные тесты: они поднимают </w:t>
      </w:r>
      <w:proofErr w:type="spellStart"/>
      <w:r w:rsidRPr="00EB3F67">
        <w:rPr>
          <w:i/>
          <w:iCs/>
        </w:rPr>
        <w:t>TcpListener</w:t>
      </w:r>
      <w:proofErr w:type="spellEnd"/>
      <w:r w:rsidRPr="00E730EC">
        <w:t xml:space="preserve"> на случайных портах, принимают соединения и задействуют реальные обработчики, эмулируя работу кластера в пределах одного процесса. Это подтверждает гибкость архитектуры и значительно упрощает отладку.</w:t>
      </w:r>
    </w:p>
    <w:p w14:paraId="527559A9" w14:textId="77777777" w:rsidR="00EB3F67" w:rsidRDefault="00EB3F67" w:rsidP="00EB3F67">
      <w:pPr>
        <w:pStyle w:val="Ordinary"/>
      </w:pPr>
    </w:p>
    <w:p w14:paraId="1D2C4779" w14:textId="5D3D21CF" w:rsidR="00EB3F67" w:rsidRPr="00BD6704" w:rsidRDefault="00EB3F67" w:rsidP="00BD6704">
      <w:pPr>
        <w:pStyle w:val="ad"/>
        <w:suppressAutoHyphens/>
        <w:ind w:right="0" w:firstLine="720"/>
        <w:rPr>
          <w:sz w:val="32"/>
          <w:szCs w:val="32"/>
        </w:rPr>
      </w:pPr>
      <w:bookmarkStart w:id="11" w:name="_Toc229015891"/>
      <w:r w:rsidRPr="00BD6704">
        <w:rPr>
          <w:sz w:val="32"/>
          <w:szCs w:val="32"/>
        </w:rPr>
        <w:t xml:space="preserve">2.2 </w:t>
      </w:r>
      <w:r w:rsidR="00166BA7" w:rsidRPr="00BD6704">
        <w:rPr>
          <w:sz w:val="32"/>
          <w:szCs w:val="32"/>
        </w:rPr>
        <w:t>Функциональная схема приложения и иерархия классов</w:t>
      </w:r>
      <w:bookmarkEnd w:id="11"/>
    </w:p>
    <w:p w14:paraId="758D999C" w14:textId="77777777" w:rsidR="00166BA7" w:rsidRDefault="00166BA7" w:rsidP="00EB3F67">
      <w:pPr>
        <w:pStyle w:val="Ordinary"/>
      </w:pPr>
    </w:p>
    <w:bookmarkEnd w:id="0"/>
    <w:p w14:paraId="660A74C1" w14:textId="1D31E7B7" w:rsidR="00970340" w:rsidRPr="00970340" w:rsidRDefault="00F46B2B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F46B2B">
        <w:rPr>
          <w:b/>
          <w:bCs/>
          <w:i/>
          <w:iCs/>
          <w:color w:val="000000" w:themeColor="text1"/>
          <w:sz w:val="28"/>
        </w:rPr>
        <w:t>2.2.1</w:t>
      </w:r>
      <w:r>
        <w:rPr>
          <w:color w:val="000000" w:themeColor="text1"/>
          <w:sz w:val="28"/>
        </w:rPr>
        <w:t xml:space="preserve"> </w:t>
      </w:r>
      <w:r w:rsidR="00970340" w:rsidRPr="00970340">
        <w:rPr>
          <w:color w:val="000000" w:themeColor="text1"/>
          <w:sz w:val="28"/>
        </w:rPr>
        <w:t xml:space="preserve">Архитектура разработанной распределённой системы основана на модели «один координирующий узел (мастер) </w:t>
      </w:r>
      <w:r w:rsidR="00130BF8">
        <w:rPr>
          <w:color w:val="000000" w:themeColor="text1"/>
          <w:sz w:val="28"/>
        </w:rPr>
        <w:t xml:space="preserve">– </w:t>
      </w:r>
      <w:r w:rsidR="00970340" w:rsidRPr="00970340">
        <w:rPr>
          <w:color w:val="000000" w:themeColor="text1"/>
          <w:sz w:val="28"/>
        </w:rPr>
        <w:t>несколько исполнительных узлов (</w:t>
      </w:r>
      <w:proofErr w:type="spellStart"/>
      <w:r w:rsidR="00970340" w:rsidRPr="00970340">
        <w:rPr>
          <w:color w:val="000000" w:themeColor="text1"/>
          <w:sz w:val="28"/>
        </w:rPr>
        <w:t>воркеров</w:t>
      </w:r>
      <w:proofErr w:type="spellEnd"/>
      <w:r w:rsidR="00970340" w:rsidRPr="00970340">
        <w:rPr>
          <w:color w:val="000000" w:themeColor="text1"/>
          <w:sz w:val="28"/>
        </w:rPr>
        <w:t xml:space="preserve">)», связываемых посредством </w:t>
      </w:r>
      <w:r w:rsidR="00970340" w:rsidRPr="00BF525A">
        <w:rPr>
          <w:i/>
          <w:iCs/>
          <w:color w:val="000000" w:themeColor="text1"/>
          <w:sz w:val="28"/>
        </w:rPr>
        <w:t>TCP</w:t>
      </w:r>
      <w:r w:rsidR="00970340" w:rsidRPr="00970340">
        <w:rPr>
          <w:color w:val="000000" w:themeColor="text1"/>
          <w:sz w:val="28"/>
        </w:rPr>
        <w:t xml:space="preserve">-каналов. Мастер отвечает за генерацию исходных данных, распределение строк по </w:t>
      </w:r>
      <w:proofErr w:type="spellStart"/>
      <w:r w:rsidR="00970340" w:rsidRPr="00970340">
        <w:rPr>
          <w:color w:val="000000" w:themeColor="text1"/>
          <w:sz w:val="28"/>
        </w:rPr>
        <w:t>воркерам</w:t>
      </w:r>
      <w:proofErr w:type="spellEnd"/>
      <w:r w:rsidR="00970340" w:rsidRPr="00970340">
        <w:rPr>
          <w:color w:val="000000" w:themeColor="text1"/>
          <w:sz w:val="28"/>
        </w:rPr>
        <w:t xml:space="preserve">, пошаговое выполнение алгоритма исключения, рассылку опорных строк, сбор обновлённых данных и, наконец, решение треугольных систем. </w:t>
      </w:r>
      <w:proofErr w:type="spellStart"/>
      <w:r w:rsidR="00970340" w:rsidRPr="00970340">
        <w:rPr>
          <w:color w:val="000000" w:themeColor="text1"/>
          <w:sz w:val="28"/>
        </w:rPr>
        <w:t>Воркеры</w:t>
      </w:r>
      <w:proofErr w:type="spellEnd"/>
      <w:r w:rsidR="00970340" w:rsidRPr="00970340">
        <w:rPr>
          <w:color w:val="000000" w:themeColor="text1"/>
          <w:sz w:val="28"/>
        </w:rPr>
        <w:t xml:space="preserve">, в свою очередь, хранят лишь назначенные им фрагменты матрицы, получают опорные строки, преобразуют их в соответствии с формулами </w:t>
      </w:r>
      <w:r w:rsidR="00970340" w:rsidRPr="00BF525A">
        <w:rPr>
          <w:i/>
          <w:iCs/>
          <w:color w:val="000000" w:themeColor="text1"/>
          <w:sz w:val="28"/>
        </w:rPr>
        <w:t>LU</w:t>
      </w:r>
      <w:r w:rsidR="00970340" w:rsidRPr="00970340">
        <w:rPr>
          <w:color w:val="000000" w:themeColor="text1"/>
          <w:sz w:val="28"/>
        </w:rPr>
        <w:t xml:space="preserve">-разложения и по запросу возвращают модифицированные строки. Поток данных можно представить следующим образом: пользователь задаёт в интерфейсе размерность и (опционально) сетевые адреса </w:t>
      </w:r>
      <w:proofErr w:type="spellStart"/>
      <w:r w:rsidR="00970340" w:rsidRPr="00970340">
        <w:rPr>
          <w:color w:val="000000" w:themeColor="text1"/>
          <w:sz w:val="28"/>
        </w:rPr>
        <w:t>воркеров</w:t>
      </w:r>
      <w:proofErr w:type="spellEnd"/>
      <w:r w:rsidR="00970340" w:rsidRPr="00970340">
        <w:rPr>
          <w:color w:val="000000" w:themeColor="text1"/>
          <w:sz w:val="28"/>
        </w:rPr>
        <w:t xml:space="preserve">, мастер инициализирует соединения и распределяет матрицу, после чего в циклическом режиме (от первого до последнего столбца) выполняет факторизацию, затем собирает полную </w:t>
      </w:r>
      <w:r w:rsidR="00970340" w:rsidRPr="00BF525A">
        <w:rPr>
          <w:i/>
          <w:iCs/>
          <w:color w:val="000000" w:themeColor="text1"/>
          <w:sz w:val="28"/>
        </w:rPr>
        <w:t>LU</w:t>
      </w:r>
      <w:r w:rsidR="00970340" w:rsidRPr="00970340">
        <w:rPr>
          <w:color w:val="000000" w:themeColor="text1"/>
          <w:sz w:val="28"/>
        </w:rPr>
        <w:t>-матрицу и вычисляет вектор неизвестных, отображая фрагмент результата в журнале.</w:t>
      </w:r>
    </w:p>
    <w:p w14:paraId="12773925" w14:textId="77777777" w:rsidR="00970340" w:rsidRP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В программной реализации указанная функциональная схема проецируется на иерархию классов, распределённых по нескольким проектам. Проект </w:t>
      </w:r>
      <w:proofErr w:type="spellStart"/>
      <w:r w:rsidRPr="00BF525A">
        <w:rPr>
          <w:i/>
          <w:iCs/>
          <w:color w:val="000000" w:themeColor="text1"/>
          <w:sz w:val="28"/>
        </w:rPr>
        <w:t>DistributedSolver.Core</w:t>
      </w:r>
      <w:proofErr w:type="spellEnd"/>
      <w:r w:rsidRPr="00970340">
        <w:rPr>
          <w:color w:val="000000" w:themeColor="text1"/>
          <w:sz w:val="28"/>
        </w:rPr>
        <w:t xml:space="preserve"> содержит базовые сущности, не зависящие от интерфейса: класс </w:t>
      </w:r>
      <w:r w:rsidRPr="00BF525A">
        <w:rPr>
          <w:i/>
          <w:iCs/>
          <w:color w:val="000000" w:themeColor="text1"/>
          <w:sz w:val="28"/>
        </w:rPr>
        <w:t>Matrix</w:t>
      </w:r>
      <w:r w:rsidRPr="00970340">
        <w:rPr>
          <w:color w:val="000000" w:themeColor="text1"/>
          <w:sz w:val="28"/>
        </w:rPr>
        <w:t xml:space="preserve">, инкапсулирующий матрицу как массив массивов и предоставляющий методы клонирования и генерации тестовой системы; статический класс </w:t>
      </w:r>
      <w:proofErr w:type="spellStart"/>
      <w:r w:rsidRPr="00BF525A">
        <w:rPr>
          <w:i/>
          <w:iCs/>
          <w:color w:val="000000" w:themeColor="text1"/>
          <w:sz w:val="28"/>
        </w:rPr>
        <w:t>Solver</w:t>
      </w:r>
      <w:proofErr w:type="spellEnd"/>
      <w:r w:rsidRPr="00970340">
        <w:rPr>
          <w:color w:val="000000" w:themeColor="text1"/>
          <w:sz w:val="28"/>
        </w:rPr>
        <w:t xml:space="preserve"> с алгоритмами последовательного </w:t>
      </w:r>
      <w:r w:rsidRPr="00BF525A">
        <w:rPr>
          <w:i/>
          <w:iCs/>
          <w:color w:val="000000" w:themeColor="text1"/>
          <w:sz w:val="28"/>
        </w:rPr>
        <w:t>LU</w:t>
      </w:r>
      <w:r w:rsidRPr="00970340">
        <w:rPr>
          <w:color w:val="000000" w:themeColor="text1"/>
          <w:sz w:val="28"/>
        </w:rPr>
        <w:t xml:space="preserve">-разложения и решения треугольных систем; а также </w:t>
      </w:r>
      <w:proofErr w:type="spellStart"/>
      <w:r w:rsidRPr="00BF525A">
        <w:rPr>
          <w:i/>
          <w:iCs/>
          <w:color w:val="000000" w:themeColor="text1"/>
          <w:sz w:val="28"/>
        </w:rPr>
        <w:t>MessageProtocol</w:t>
      </w:r>
      <w:proofErr w:type="spellEnd"/>
      <w:r w:rsidRPr="00970340">
        <w:rPr>
          <w:color w:val="000000" w:themeColor="text1"/>
          <w:sz w:val="28"/>
        </w:rPr>
        <w:t xml:space="preserve">, где собраны константы типов сообщений и статические методы сериализации / </w:t>
      </w:r>
      <w:proofErr w:type="spellStart"/>
      <w:r w:rsidRPr="00970340">
        <w:rPr>
          <w:color w:val="000000" w:themeColor="text1"/>
          <w:sz w:val="28"/>
        </w:rPr>
        <w:t>десериализации</w:t>
      </w:r>
      <w:proofErr w:type="spellEnd"/>
      <w:r w:rsidRPr="00970340">
        <w:rPr>
          <w:color w:val="000000" w:themeColor="text1"/>
          <w:sz w:val="28"/>
        </w:rPr>
        <w:t xml:space="preserve">. Интерфейс </w:t>
      </w:r>
      <w:proofErr w:type="spellStart"/>
      <w:r w:rsidRPr="00BF525A">
        <w:rPr>
          <w:i/>
          <w:iCs/>
          <w:color w:val="000000" w:themeColor="text1"/>
          <w:sz w:val="28"/>
        </w:rPr>
        <w:t>ILogger</w:t>
      </w:r>
      <w:proofErr w:type="spellEnd"/>
      <w:r w:rsidRPr="00970340">
        <w:rPr>
          <w:color w:val="000000" w:themeColor="text1"/>
          <w:sz w:val="28"/>
        </w:rPr>
        <w:t xml:space="preserve"> с несколькими реализациями (</w:t>
      </w:r>
      <w:proofErr w:type="spellStart"/>
      <w:r w:rsidRPr="00BF525A">
        <w:rPr>
          <w:i/>
          <w:iCs/>
          <w:color w:val="000000" w:themeColor="text1"/>
          <w:sz w:val="28"/>
        </w:rPr>
        <w:t>ConsoleLogger</w:t>
      </w:r>
      <w:proofErr w:type="spellEnd"/>
      <w:r w:rsidRPr="00970340">
        <w:rPr>
          <w:color w:val="000000" w:themeColor="text1"/>
          <w:sz w:val="28"/>
        </w:rPr>
        <w:t xml:space="preserve">, </w:t>
      </w:r>
      <w:proofErr w:type="spellStart"/>
      <w:r w:rsidRPr="00BF525A">
        <w:rPr>
          <w:i/>
          <w:iCs/>
          <w:color w:val="000000" w:themeColor="text1"/>
          <w:sz w:val="28"/>
        </w:rPr>
        <w:t>NullLogger</w:t>
      </w:r>
      <w:proofErr w:type="spellEnd"/>
      <w:r w:rsidRPr="00970340">
        <w:rPr>
          <w:color w:val="000000" w:themeColor="text1"/>
          <w:sz w:val="28"/>
        </w:rPr>
        <w:t xml:space="preserve">, </w:t>
      </w:r>
      <w:proofErr w:type="spellStart"/>
      <w:r w:rsidRPr="00BF525A">
        <w:rPr>
          <w:i/>
          <w:iCs/>
          <w:color w:val="000000" w:themeColor="text1"/>
          <w:sz w:val="28"/>
        </w:rPr>
        <w:t>UILogger</w:t>
      </w:r>
      <w:proofErr w:type="spellEnd"/>
      <w:r w:rsidRPr="00970340">
        <w:rPr>
          <w:color w:val="000000" w:themeColor="text1"/>
          <w:sz w:val="28"/>
        </w:rPr>
        <w:t xml:space="preserve">) образует полиморфную подсистему ведения журнала, позволяя перенаправлять сообщения в консоль, в графический интерфейс или отключать их. Класс </w:t>
      </w:r>
      <w:proofErr w:type="spellStart"/>
      <w:r w:rsidRPr="00BF525A">
        <w:rPr>
          <w:i/>
          <w:iCs/>
          <w:color w:val="000000" w:themeColor="text1"/>
          <w:sz w:val="28"/>
        </w:rPr>
        <w:t>DistributedLUManager</w:t>
      </w:r>
      <w:proofErr w:type="spellEnd"/>
      <w:r w:rsidRPr="00970340">
        <w:rPr>
          <w:color w:val="000000" w:themeColor="text1"/>
          <w:sz w:val="28"/>
        </w:rPr>
        <w:t xml:space="preserve"> выполняет роль мастера: он владеет списком подключений </w:t>
      </w:r>
      <w:proofErr w:type="spellStart"/>
      <w:r w:rsidRPr="00BF525A">
        <w:rPr>
          <w:i/>
          <w:iCs/>
          <w:color w:val="000000" w:themeColor="text1"/>
          <w:sz w:val="28"/>
        </w:rPr>
        <w:t>WorkerClient</w:t>
      </w:r>
      <w:proofErr w:type="spellEnd"/>
      <w:r w:rsidRPr="00970340">
        <w:rPr>
          <w:color w:val="000000" w:themeColor="text1"/>
          <w:sz w:val="28"/>
        </w:rPr>
        <w:t xml:space="preserve">, управляет распределением строк, синхронизацией шагов и сбором результатов. </w:t>
      </w:r>
      <w:proofErr w:type="spellStart"/>
      <w:r w:rsidRPr="00BF525A">
        <w:rPr>
          <w:i/>
          <w:iCs/>
          <w:color w:val="000000" w:themeColor="text1"/>
          <w:sz w:val="28"/>
        </w:rPr>
        <w:t>WorkerClient</w:t>
      </w:r>
      <w:proofErr w:type="spellEnd"/>
      <w:r w:rsidRPr="00970340">
        <w:rPr>
          <w:color w:val="000000" w:themeColor="text1"/>
          <w:sz w:val="28"/>
        </w:rPr>
        <w:t xml:space="preserve">, в свою очередь, представляет одно сетевое соединение с </w:t>
      </w:r>
      <w:proofErr w:type="spellStart"/>
      <w:r w:rsidRPr="00970340">
        <w:rPr>
          <w:color w:val="000000" w:themeColor="text1"/>
          <w:sz w:val="28"/>
        </w:rPr>
        <w:t>воркером</w:t>
      </w:r>
      <w:proofErr w:type="spellEnd"/>
      <w:r w:rsidRPr="00970340">
        <w:rPr>
          <w:color w:val="000000" w:themeColor="text1"/>
          <w:sz w:val="28"/>
        </w:rPr>
        <w:t xml:space="preserve"> и инкапсулирует методы </w:t>
      </w:r>
      <w:proofErr w:type="spellStart"/>
      <w:r w:rsidRPr="00970340">
        <w:rPr>
          <w:color w:val="000000" w:themeColor="text1"/>
          <w:sz w:val="28"/>
        </w:rPr>
        <w:t>Initialize</w:t>
      </w:r>
      <w:proofErr w:type="spellEnd"/>
      <w:r w:rsidRPr="00970340">
        <w:rPr>
          <w:color w:val="000000" w:themeColor="text1"/>
          <w:sz w:val="28"/>
        </w:rPr>
        <w:t xml:space="preserve">, </w:t>
      </w:r>
      <w:proofErr w:type="spellStart"/>
      <w:r w:rsidRPr="00BF525A">
        <w:rPr>
          <w:i/>
          <w:iCs/>
          <w:color w:val="000000" w:themeColor="text1"/>
          <w:sz w:val="28"/>
        </w:rPr>
        <w:t>ProcessPivotRow</w:t>
      </w:r>
      <w:proofErr w:type="spellEnd"/>
      <w:r w:rsidRPr="00970340">
        <w:rPr>
          <w:color w:val="000000" w:themeColor="text1"/>
          <w:sz w:val="28"/>
        </w:rPr>
        <w:t xml:space="preserve">, </w:t>
      </w:r>
      <w:proofErr w:type="spellStart"/>
      <w:r w:rsidRPr="00BF525A">
        <w:rPr>
          <w:i/>
          <w:iCs/>
          <w:color w:val="000000" w:themeColor="text1"/>
          <w:sz w:val="28"/>
        </w:rPr>
        <w:t>GatherRows</w:t>
      </w:r>
      <w:proofErr w:type="spellEnd"/>
      <w:r w:rsidRPr="00970340">
        <w:rPr>
          <w:color w:val="000000" w:themeColor="text1"/>
          <w:sz w:val="28"/>
        </w:rPr>
        <w:t xml:space="preserve"> и </w:t>
      </w:r>
      <w:proofErr w:type="spellStart"/>
      <w:r w:rsidRPr="00BF525A">
        <w:rPr>
          <w:i/>
          <w:iCs/>
          <w:color w:val="000000" w:themeColor="text1"/>
          <w:sz w:val="28"/>
        </w:rPr>
        <w:t>Shutdown</w:t>
      </w:r>
      <w:proofErr w:type="spellEnd"/>
      <w:r w:rsidRPr="00970340">
        <w:rPr>
          <w:color w:val="000000" w:themeColor="text1"/>
          <w:sz w:val="28"/>
        </w:rPr>
        <w:t>, внутри которых реализованы отправка команд и чтение ответов согласно протоколу.</w:t>
      </w:r>
    </w:p>
    <w:p w14:paraId="356145C1" w14:textId="3581AE70" w:rsidR="00970340" w:rsidRP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Проект </w:t>
      </w:r>
      <w:proofErr w:type="spellStart"/>
      <w:r w:rsidRPr="00BF525A">
        <w:rPr>
          <w:i/>
          <w:iCs/>
          <w:color w:val="000000" w:themeColor="text1"/>
          <w:sz w:val="28"/>
        </w:rPr>
        <w:t>WorkerNode</w:t>
      </w:r>
      <w:proofErr w:type="spellEnd"/>
      <w:r w:rsidRPr="00970340">
        <w:rPr>
          <w:color w:val="000000" w:themeColor="text1"/>
          <w:sz w:val="28"/>
        </w:rPr>
        <w:t xml:space="preserve"> содержит лишь два класса: </w:t>
      </w:r>
      <w:r w:rsidRPr="00F46B2B">
        <w:rPr>
          <w:i/>
          <w:iCs/>
          <w:color w:val="000000" w:themeColor="text1"/>
          <w:sz w:val="28"/>
        </w:rPr>
        <w:t>Program</w:t>
      </w:r>
      <w:r w:rsidRPr="00970340">
        <w:rPr>
          <w:color w:val="000000" w:themeColor="text1"/>
          <w:sz w:val="28"/>
        </w:rPr>
        <w:t xml:space="preserve">, служащий точкой входа (создаёт </w:t>
      </w:r>
      <w:proofErr w:type="spellStart"/>
      <w:r w:rsidRPr="00BF525A">
        <w:rPr>
          <w:i/>
          <w:iCs/>
          <w:color w:val="000000" w:themeColor="text1"/>
          <w:sz w:val="28"/>
        </w:rPr>
        <w:t>TcpListener</w:t>
      </w:r>
      <w:proofErr w:type="spellEnd"/>
      <w:r w:rsidRPr="00970340">
        <w:rPr>
          <w:color w:val="000000" w:themeColor="text1"/>
          <w:sz w:val="28"/>
        </w:rPr>
        <w:t xml:space="preserve"> и в бесконечном цикле принимает подключения), и </w:t>
      </w:r>
      <w:proofErr w:type="spellStart"/>
      <w:r w:rsidRPr="00BF525A">
        <w:rPr>
          <w:i/>
          <w:iCs/>
          <w:color w:val="000000" w:themeColor="text1"/>
          <w:sz w:val="28"/>
        </w:rPr>
        <w:t>ClientHandler</w:t>
      </w:r>
      <w:proofErr w:type="spellEnd"/>
      <w:r w:rsidRPr="00970340">
        <w:rPr>
          <w:color w:val="000000" w:themeColor="text1"/>
          <w:sz w:val="28"/>
        </w:rPr>
        <w:t xml:space="preserve">, реализующий логику обслуживания одного клиентского сеанса. </w:t>
      </w:r>
      <w:proofErr w:type="spellStart"/>
      <w:r w:rsidRPr="00BF525A">
        <w:rPr>
          <w:i/>
          <w:iCs/>
          <w:color w:val="000000" w:themeColor="text1"/>
          <w:sz w:val="28"/>
        </w:rPr>
        <w:t>ClientHandler</w:t>
      </w:r>
      <w:proofErr w:type="spellEnd"/>
      <w:r w:rsidRPr="00970340">
        <w:rPr>
          <w:color w:val="000000" w:themeColor="text1"/>
          <w:sz w:val="28"/>
        </w:rPr>
        <w:t xml:space="preserve"> распознаёт сообщения, обрабатывает инициализацию </w:t>
      </w:r>
      <w:r w:rsidRPr="00970340">
        <w:rPr>
          <w:color w:val="000000" w:themeColor="text1"/>
          <w:sz w:val="28"/>
        </w:rPr>
        <w:lastRenderedPageBreak/>
        <w:t xml:space="preserve">(запоминает индексы подконтрольных строк), принимает начальные данные, выполняет обновление строк при получении опорной строки и формирует ответ при запросе сбора. Эти классы полностью автономны и могут быть скомпилированы в независимый исполняемый файл, допускающий запуск нескольких экземпляров на </w:t>
      </w:r>
      <w:proofErr w:type="spellStart"/>
      <w:r w:rsidRPr="00970340">
        <w:rPr>
          <w:color w:val="000000" w:themeColor="text1"/>
          <w:sz w:val="28"/>
        </w:rPr>
        <w:t>разнх</w:t>
      </w:r>
      <w:proofErr w:type="spellEnd"/>
      <w:r w:rsidRPr="00970340">
        <w:rPr>
          <w:color w:val="000000" w:themeColor="text1"/>
          <w:sz w:val="28"/>
        </w:rPr>
        <w:t xml:space="preserve"> портах.</w:t>
      </w:r>
    </w:p>
    <w:p w14:paraId="6020207F" w14:textId="2850CA29" w:rsidR="00970340" w:rsidRP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Графический интерфейс (проект </w:t>
      </w:r>
      <w:r w:rsidRPr="00BF525A">
        <w:rPr>
          <w:i/>
          <w:iCs/>
          <w:color w:val="000000" w:themeColor="text1"/>
          <w:sz w:val="28"/>
        </w:rPr>
        <w:t>WpfApp1</w:t>
      </w:r>
      <w:r w:rsidRPr="00970340">
        <w:rPr>
          <w:color w:val="000000" w:themeColor="text1"/>
          <w:sz w:val="28"/>
        </w:rPr>
        <w:t xml:space="preserve">) включает </w:t>
      </w:r>
      <w:proofErr w:type="spellStart"/>
      <w:r w:rsidRPr="00BF525A">
        <w:rPr>
          <w:i/>
          <w:iCs/>
          <w:color w:val="000000" w:themeColor="text1"/>
          <w:sz w:val="28"/>
        </w:rPr>
        <w:t>MainWindow</w:t>
      </w:r>
      <w:proofErr w:type="spellEnd"/>
      <w:r w:rsidRPr="00970340">
        <w:rPr>
          <w:color w:val="000000" w:themeColor="text1"/>
          <w:sz w:val="28"/>
        </w:rPr>
        <w:t>, управляющий размещением элементов и обработкой событий. Для простоты здесь используется прямое взаимодействие кода страницы (</w:t>
      </w:r>
      <w:proofErr w:type="spellStart"/>
      <w:r w:rsidRPr="00970340">
        <w:rPr>
          <w:color w:val="000000" w:themeColor="text1"/>
          <w:sz w:val="28"/>
        </w:rPr>
        <w:t>code-behind</w:t>
      </w:r>
      <w:proofErr w:type="spellEnd"/>
      <w:r w:rsidRPr="00970340">
        <w:rPr>
          <w:color w:val="000000" w:themeColor="text1"/>
          <w:sz w:val="28"/>
        </w:rPr>
        <w:t xml:space="preserve">) с классами </w:t>
      </w:r>
      <w:proofErr w:type="spellStart"/>
      <w:r w:rsidRPr="00BF525A">
        <w:rPr>
          <w:i/>
          <w:iCs/>
          <w:color w:val="000000" w:themeColor="text1"/>
          <w:sz w:val="28"/>
        </w:rPr>
        <w:t>DistributedLUManager</w:t>
      </w:r>
      <w:proofErr w:type="spellEnd"/>
      <w:r w:rsidRPr="00970340">
        <w:rPr>
          <w:color w:val="000000" w:themeColor="text1"/>
          <w:sz w:val="28"/>
        </w:rPr>
        <w:t xml:space="preserve"> и </w:t>
      </w:r>
      <w:proofErr w:type="spellStart"/>
      <w:r w:rsidRPr="00BF525A">
        <w:rPr>
          <w:i/>
          <w:iCs/>
          <w:color w:val="000000" w:themeColor="text1"/>
          <w:sz w:val="28"/>
        </w:rPr>
        <w:t>Solver</w:t>
      </w:r>
      <w:proofErr w:type="spellEnd"/>
      <w:r w:rsidRPr="00970340">
        <w:rPr>
          <w:color w:val="000000" w:themeColor="text1"/>
          <w:sz w:val="28"/>
        </w:rPr>
        <w:t xml:space="preserve">, а не строгий шаблон </w:t>
      </w:r>
      <w:r w:rsidRPr="00BF525A">
        <w:rPr>
          <w:i/>
          <w:iCs/>
          <w:color w:val="000000" w:themeColor="text1"/>
          <w:sz w:val="28"/>
        </w:rPr>
        <w:t>MVVM</w:t>
      </w:r>
      <w:r w:rsidRPr="00970340">
        <w:rPr>
          <w:color w:val="000000" w:themeColor="text1"/>
          <w:sz w:val="28"/>
        </w:rPr>
        <w:t xml:space="preserve">, поскольку основной акцент работы </w:t>
      </w:r>
      <w:r w:rsidR="00130BF8">
        <w:rPr>
          <w:color w:val="000000" w:themeColor="text1"/>
          <w:sz w:val="28"/>
        </w:rPr>
        <w:t>–</w:t>
      </w:r>
      <w:r w:rsidRPr="00970340">
        <w:rPr>
          <w:color w:val="000000" w:themeColor="text1"/>
          <w:sz w:val="28"/>
        </w:rPr>
        <w:t xml:space="preserve"> распределённые вычисления, и введение дополнительного промежуточного слоя не добавило бы учебной ценности. Тем не менее, отделение логирования в интерфейс </w:t>
      </w:r>
      <w:proofErr w:type="spellStart"/>
      <w:r w:rsidRPr="00BF525A">
        <w:rPr>
          <w:i/>
          <w:iCs/>
          <w:color w:val="000000" w:themeColor="text1"/>
          <w:sz w:val="28"/>
        </w:rPr>
        <w:t>ILogger</w:t>
      </w:r>
      <w:proofErr w:type="spellEnd"/>
      <w:r w:rsidRPr="00970340">
        <w:rPr>
          <w:color w:val="000000" w:themeColor="text1"/>
          <w:sz w:val="28"/>
        </w:rPr>
        <w:t xml:space="preserve"> и обновление </w:t>
      </w:r>
      <w:r w:rsidRPr="00BF525A">
        <w:rPr>
          <w:i/>
          <w:iCs/>
          <w:color w:val="000000" w:themeColor="text1"/>
          <w:sz w:val="28"/>
        </w:rPr>
        <w:t>UI</w:t>
      </w:r>
      <w:r w:rsidRPr="00970340">
        <w:rPr>
          <w:color w:val="000000" w:themeColor="text1"/>
          <w:sz w:val="28"/>
        </w:rPr>
        <w:t xml:space="preserve"> через </w:t>
      </w:r>
      <w:proofErr w:type="spellStart"/>
      <w:r w:rsidRPr="00BF525A">
        <w:rPr>
          <w:i/>
          <w:iCs/>
          <w:color w:val="000000" w:themeColor="text1"/>
          <w:sz w:val="28"/>
        </w:rPr>
        <w:t>Dispatcher.Invoke</w:t>
      </w:r>
      <w:proofErr w:type="spellEnd"/>
      <w:r w:rsidRPr="00970340">
        <w:rPr>
          <w:color w:val="000000" w:themeColor="text1"/>
          <w:sz w:val="28"/>
        </w:rPr>
        <w:t xml:space="preserve"> сохраняют чёткую границу между вычислительной и презентационной частями. Дополнительный класс </w:t>
      </w:r>
      <w:proofErr w:type="spellStart"/>
      <w:r w:rsidRPr="00BF525A">
        <w:rPr>
          <w:i/>
          <w:iCs/>
          <w:color w:val="000000" w:themeColor="text1"/>
          <w:sz w:val="28"/>
        </w:rPr>
        <w:t>LocalWorker</w:t>
      </w:r>
      <w:proofErr w:type="spellEnd"/>
      <w:r w:rsidRPr="00970340">
        <w:rPr>
          <w:color w:val="000000" w:themeColor="text1"/>
          <w:sz w:val="28"/>
        </w:rPr>
        <w:t xml:space="preserve"> в этом проекте позволяет поднять </w:t>
      </w:r>
      <w:proofErr w:type="spellStart"/>
      <w:r w:rsidRPr="00970340">
        <w:rPr>
          <w:color w:val="000000" w:themeColor="text1"/>
          <w:sz w:val="28"/>
        </w:rPr>
        <w:t>воркер</w:t>
      </w:r>
      <w:proofErr w:type="spellEnd"/>
      <w:r w:rsidRPr="00970340">
        <w:rPr>
          <w:color w:val="000000" w:themeColor="text1"/>
          <w:sz w:val="28"/>
        </w:rPr>
        <w:t xml:space="preserve"> прямо в процессе </w:t>
      </w:r>
      <w:r w:rsidRPr="00BF525A">
        <w:rPr>
          <w:i/>
          <w:iCs/>
          <w:color w:val="000000" w:themeColor="text1"/>
          <w:sz w:val="28"/>
        </w:rPr>
        <w:t>WPF</w:t>
      </w:r>
      <w:r w:rsidRPr="00970340">
        <w:rPr>
          <w:color w:val="000000" w:themeColor="text1"/>
          <w:sz w:val="28"/>
        </w:rPr>
        <w:t xml:space="preserve">, используя реализацию </w:t>
      </w:r>
      <w:proofErr w:type="spellStart"/>
      <w:r w:rsidRPr="00BF525A">
        <w:rPr>
          <w:i/>
          <w:iCs/>
          <w:color w:val="000000" w:themeColor="text1"/>
          <w:sz w:val="28"/>
        </w:rPr>
        <w:t>ClientHandler</w:t>
      </w:r>
      <w:proofErr w:type="spellEnd"/>
      <w:r w:rsidRPr="00970340">
        <w:rPr>
          <w:color w:val="000000" w:themeColor="text1"/>
          <w:sz w:val="28"/>
        </w:rPr>
        <w:t xml:space="preserve"> из </w:t>
      </w:r>
      <w:proofErr w:type="spellStart"/>
      <w:r w:rsidRPr="00BF525A">
        <w:rPr>
          <w:i/>
          <w:iCs/>
          <w:color w:val="000000" w:themeColor="text1"/>
          <w:sz w:val="28"/>
        </w:rPr>
        <w:t>WorkerNode</w:t>
      </w:r>
      <w:proofErr w:type="spellEnd"/>
      <w:r w:rsidRPr="00970340">
        <w:rPr>
          <w:color w:val="000000" w:themeColor="text1"/>
          <w:sz w:val="28"/>
        </w:rPr>
        <w:t xml:space="preserve">; для этого </w:t>
      </w:r>
      <w:r w:rsidRPr="00BF525A">
        <w:rPr>
          <w:i/>
          <w:iCs/>
          <w:color w:val="000000" w:themeColor="text1"/>
          <w:sz w:val="28"/>
        </w:rPr>
        <w:t>WpfApp1</w:t>
      </w:r>
      <w:r w:rsidRPr="00970340">
        <w:rPr>
          <w:color w:val="000000" w:themeColor="text1"/>
          <w:sz w:val="28"/>
        </w:rPr>
        <w:t xml:space="preserve"> ссылается на проект </w:t>
      </w:r>
      <w:proofErr w:type="spellStart"/>
      <w:r w:rsidRPr="00970340">
        <w:rPr>
          <w:color w:val="000000" w:themeColor="text1"/>
          <w:sz w:val="28"/>
        </w:rPr>
        <w:t>WorkerNode</w:t>
      </w:r>
      <w:proofErr w:type="spellEnd"/>
      <w:r w:rsidRPr="00970340">
        <w:rPr>
          <w:color w:val="000000" w:themeColor="text1"/>
          <w:sz w:val="28"/>
        </w:rPr>
        <w:t>, что иллюстрирует повторное использование кода и модульность архитектуры.</w:t>
      </w:r>
    </w:p>
    <w:p w14:paraId="44398C25" w14:textId="46CF930D" w:rsid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Подобная иерархия обеспечивает ясное распределение обязанностей: вычислительная математика сосредоточена в </w:t>
      </w:r>
      <w:proofErr w:type="spellStart"/>
      <w:r w:rsidRPr="00BF525A">
        <w:rPr>
          <w:i/>
          <w:iCs/>
          <w:color w:val="000000" w:themeColor="text1"/>
          <w:sz w:val="28"/>
        </w:rPr>
        <w:t>Solver</w:t>
      </w:r>
      <w:proofErr w:type="spellEnd"/>
      <w:r w:rsidRPr="00970340">
        <w:rPr>
          <w:color w:val="000000" w:themeColor="text1"/>
          <w:sz w:val="28"/>
        </w:rPr>
        <w:t xml:space="preserve"> и </w:t>
      </w:r>
      <w:r w:rsidRPr="00BF525A">
        <w:rPr>
          <w:i/>
          <w:iCs/>
          <w:color w:val="000000" w:themeColor="text1"/>
          <w:sz w:val="28"/>
        </w:rPr>
        <w:t>Matrix</w:t>
      </w:r>
      <w:r w:rsidRPr="00970340">
        <w:rPr>
          <w:color w:val="000000" w:themeColor="text1"/>
          <w:sz w:val="28"/>
        </w:rPr>
        <w:t xml:space="preserve">, сетевое взаимодействие </w:t>
      </w:r>
      <w:r w:rsidR="00130BF8">
        <w:rPr>
          <w:color w:val="000000" w:themeColor="text1"/>
          <w:sz w:val="28"/>
        </w:rPr>
        <w:t>–</w:t>
      </w:r>
      <w:r w:rsidRPr="00970340">
        <w:rPr>
          <w:color w:val="000000" w:themeColor="text1"/>
          <w:sz w:val="28"/>
        </w:rPr>
        <w:t xml:space="preserve"> в </w:t>
      </w:r>
      <w:proofErr w:type="spellStart"/>
      <w:r w:rsidRPr="00BF525A">
        <w:rPr>
          <w:i/>
          <w:iCs/>
          <w:color w:val="000000" w:themeColor="text1"/>
          <w:sz w:val="28"/>
        </w:rPr>
        <w:t>MessageProtocol</w:t>
      </w:r>
      <w:proofErr w:type="spellEnd"/>
      <w:r w:rsidRPr="00970340">
        <w:rPr>
          <w:color w:val="000000" w:themeColor="text1"/>
          <w:sz w:val="28"/>
        </w:rPr>
        <w:t xml:space="preserve">, </w:t>
      </w:r>
      <w:proofErr w:type="spellStart"/>
      <w:r w:rsidRPr="00BF525A">
        <w:rPr>
          <w:i/>
          <w:iCs/>
          <w:color w:val="000000" w:themeColor="text1"/>
          <w:sz w:val="28"/>
        </w:rPr>
        <w:t>WorkerClient</w:t>
      </w:r>
      <w:proofErr w:type="spellEnd"/>
      <w:r w:rsidRPr="00970340">
        <w:rPr>
          <w:color w:val="000000" w:themeColor="text1"/>
          <w:sz w:val="28"/>
        </w:rPr>
        <w:t xml:space="preserve"> и </w:t>
      </w:r>
      <w:proofErr w:type="spellStart"/>
      <w:r w:rsidRPr="00BF525A">
        <w:rPr>
          <w:i/>
          <w:iCs/>
          <w:color w:val="000000" w:themeColor="text1"/>
          <w:sz w:val="28"/>
        </w:rPr>
        <w:t>ClientHandler</w:t>
      </w:r>
      <w:proofErr w:type="spellEnd"/>
      <w:r w:rsidRPr="00970340">
        <w:rPr>
          <w:color w:val="000000" w:themeColor="text1"/>
          <w:sz w:val="28"/>
        </w:rPr>
        <w:t xml:space="preserve">, координация </w:t>
      </w:r>
      <w:r w:rsidR="00130BF8">
        <w:rPr>
          <w:color w:val="000000" w:themeColor="text1"/>
          <w:sz w:val="28"/>
        </w:rPr>
        <w:t>–</w:t>
      </w:r>
      <w:r w:rsidRPr="00970340">
        <w:rPr>
          <w:color w:val="000000" w:themeColor="text1"/>
          <w:sz w:val="28"/>
        </w:rPr>
        <w:t xml:space="preserve"> в </w:t>
      </w:r>
      <w:proofErr w:type="spellStart"/>
      <w:r w:rsidRPr="00BF525A">
        <w:rPr>
          <w:i/>
          <w:iCs/>
          <w:color w:val="000000" w:themeColor="text1"/>
          <w:sz w:val="28"/>
        </w:rPr>
        <w:t>DistributedLUManager</w:t>
      </w:r>
      <w:proofErr w:type="spellEnd"/>
      <w:r w:rsidRPr="00970340">
        <w:rPr>
          <w:color w:val="000000" w:themeColor="text1"/>
          <w:sz w:val="28"/>
        </w:rPr>
        <w:t xml:space="preserve">, а отображение </w:t>
      </w:r>
      <w:r w:rsidR="00130BF8">
        <w:rPr>
          <w:color w:val="000000" w:themeColor="text1"/>
          <w:sz w:val="28"/>
        </w:rPr>
        <w:t>–</w:t>
      </w:r>
      <w:r w:rsidRPr="00970340">
        <w:rPr>
          <w:color w:val="000000" w:themeColor="text1"/>
          <w:sz w:val="28"/>
        </w:rPr>
        <w:t xml:space="preserve"> в </w:t>
      </w:r>
      <w:proofErr w:type="spellStart"/>
      <w:r w:rsidRPr="00BF525A">
        <w:rPr>
          <w:i/>
          <w:iCs/>
          <w:color w:val="000000" w:themeColor="text1"/>
          <w:sz w:val="28"/>
        </w:rPr>
        <w:t>MainWindow</w:t>
      </w:r>
      <w:proofErr w:type="spellEnd"/>
      <w:r w:rsidRPr="00970340">
        <w:rPr>
          <w:color w:val="000000" w:themeColor="text1"/>
          <w:sz w:val="28"/>
        </w:rPr>
        <w:t xml:space="preserve"> и </w:t>
      </w:r>
      <w:proofErr w:type="spellStart"/>
      <w:r w:rsidRPr="00BF525A">
        <w:rPr>
          <w:i/>
          <w:iCs/>
          <w:color w:val="000000" w:themeColor="text1"/>
          <w:sz w:val="28"/>
        </w:rPr>
        <w:t>UILogger</w:t>
      </w:r>
      <w:proofErr w:type="spellEnd"/>
      <w:r w:rsidRPr="00970340">
        <w:rPr>
          <w:color w:val="000000" w:themeColor="text1"/>
          <w:sz w:val="28"/>
        </w:rPr>
        <w:t xml:space="preserve">. Такая структура облегчает тестирование, поскольку каждый компонент можно проверить изолированно. Так, модульные тесты для </w:t>
      </w:r>
      <w:proofErr w:type="spellStart"/>
      <w:r w:rsidRPr="00970340">
        <w:rPr>
          <w:color w:val="000000" w:themeColor="text1"/>
          <w:sz w:val="28"/>
        </w:rPr>
        <w:t>Solver</w:t>
      </w:r>
      <w:proofErr w:type="spellEnd"/>
      <w:r w:rsidRPr="00970340">
        <w:rPr>
          <w:color w:val="000000" w:themeColor="text1"/>
          <w:sz w:val="28"/>
        </w:rPr>
        <w:t xml:space="preserve"> не нуждаются в сетевых сокетах, а тесты протокола способны работать с потоком </w:t>
      </w:r>
      <w:proofErr w:type="spellStart"/>
      <w:r w:rsidRPr="00BF525A">
        <w:rPr>
          <w:i/>
          <w:iCs/>
          <w:color w:val="000000" w:themeColor="text1"/>
          <w:sz w:val="28"/>
        </w:rPr>
        <w:t>MemoryStream</w:t>
      </w:r>
      <w:proofErr w:type="spellEnd"/>
      <w:r w:rsidRPr="00970340">
        <w:rPr>
          <w:color w:val="000000" w:themeColor="text1"/>
          <w:sz w:val="28"/>
        </w:rPr>
        <w:t xml:space="preserve"> без реальных </w:t>
      </w:r>
      <w:proofErr w:type="spellStart"/>
      <w:r w:rsidRPr="00BF525A">
        <w:rPr>
          <w:i/>
          <w:iCs/>
          <w:color w:val="000000" w:themeColor="text1"/>
          <w:sz w:val="28"/>
        </w:rPr>
        <w:t>TcpClient</w:t>
      </w:r>
      <w:proofErr w:type="spellEnd"/>
      <w:r w:rsidRPr="00970340">
        <w:rPr>
          <w:color w:val="000000" w:themeColor="text1"/>
          <w:sz w:val="28"/>
        </w:rPr>
        <w:t xml:space="preserve">. Интеграционные тесты, напротив, задействуют сразу несколько классов, создавая локальные </w:t>
      </w:r>
      <w:proofErr w:type="spellStart"/>
      <w:r w:rsidRPr="00BF525A">
        <w:rPr>
          <w:i/>
          <w:iCs/>
          <w:color w:val="000000" w:themeColor="text1"/>
          <w:sz w:val="28"/>
        </w:rPr>
        <w:t>TcpListener’ы</w:t>
      </w:r>
      <w:proofErr w:type="spellEnd"/>
      <w:r w:rsidRPr="00970340">
        <w:rPr>
          <w:color w:val="000000" w:themeColor="text1"/>
          <w:sz w:val="28"/>
        </w:rPr>
        <w:t xml:space="preserve"> и </w:t>
      </w:r>
      <w:proofErr w:type="spellStart"/>
      <w:r w:rsidRPr="00BF525A">
        <w:rPr>
          <w:i/>
          <w:iCs/>
          <w:color w:val="000000" w:themeColor="text1"/>
          <w:sz w:val="28"/>
        </w:rPr>
        <w:t>ClientHandler’ы</w:t>
      </w:r>
      <w:proofErr w:type="spellEnd"/>
      <w:r w:rsidRPr="00970340">
        <w:rPr>
          <w:color w:val="000000" w:themeColor="text1"/>
          <w:sz w:val="28"/>
        </w:rPr>
        <w:t xml:space="preserve"> и проверяя корректность взаимодействия мастера с </w:t>
      </w:r>
      <w:proofErr w:type="spellStart"/>
      <w:r w:rsidRPr="00970340">
        <w:rPr>
          <w:color w:val="000000" w:themeColor="text1"/>
          <w:sz w:val="28"/>
        </w:rPr>
        <w:t>воркерами</w:t>
      </w:r>
      <w:proofErr w:type="spellEnd"/>
      <w:r w:rsidRPr="00970340">
        <w:rPr>
          <w:color w:val="000000" w:themeColor="text1"/>
          <w:sz w:val="28"/>
        </w:rPr>
        <w:t xml:space="preserve"> в условиях, приближённых к боевым.</w:t>
      </w:r>
    </w:p>
    <w:p w14:paraId="0CC8866C" w14:textId="77777777" w:rsidR="00233E1C" w:rsidRDefault="00233E1C" w:rsidP="00233E1C">
      <w:pPr>
        <w:widowControl/>
        <w:autoSpaceDE/>
        <w:autoSpaceDN/>
        <w:adjustRightInd/>
        <w:jc w:val="both"/>
        <w:rPr>
          <w:color w:val="000000" w:themeColor="text1"/>
          <w:sz w:val="28"/>
        </w:rPr>
      </w:pPr>
    </w:p>
    <w:p w14:paraId="4F3D8902" w14:textId="695D2827" w:rsidR="00233E1C" w:rsidRDefault="00233E1C" w:rsidP="00233E1C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233E1C">
        <w:rPr>
          <w:noProof/>
          <w:color w:val="000000" w:themeColor="text1"/>
          <w:sz w:val="28"/>
        </w:rPr>
        <w:lastRenderedPageBreak/>
        <w:drawing>
          <wp:inline distT="0" distB="0" distL="0" distR="0" wp14:anchorId="35DA550F" wp14:editId="505EFF55">
            <wp:extent cx="5149850" cy="3056330"/>
            <wp:effectExtent l="0" t="0" r="0" b="0"/>
            <wp:docPr id="55060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01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287" cy="30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49D5" w14:textId="77777777" w:rsidR="00F46B2B" w:rsidRDefault="00F46B2B" w:rsidP="00233E1C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</w:p>
    <w:p w14:paraId="3FBBE08E" w14:textId="5DE1E235" w:rsidR="00233E1C" w:rsidRPr="00F46B2B" w:rsidRDefault="00233E1C" w:rsidP="00233E1C">
      <w:pPr>
        <w:widowControl/>
        <w:autoSpaceDE/>
        <w:autoSpaceDN/>
        <w:adjustRightInd/>
        <w:jc w:val="center"/>
        <w:rPr>
          <w:color w:val="000000" w:themeColor="text1"/>
          <w:szCs w:val="24"/>
        </w:rPr>
      </w:pPr>
      <w:r w:rsidRPr="00F46B2B">
        <w:rPr>
          <w:color w:val="000000" w:themeColor="text1"/>
          <w:sz w:val="28"/>
        </w:rPr>
        <w:t>Рисунок 2</w:t>
      </w:r>
      <w:r w:rsidR="00091F3B">
        <w:rPr>
          <w:color w:val="000000" w:themeColor="text1"/>
          <w:sz w:val="28"/>
        </w:rPr>
        <w:t>.1</w:t>
      </w:r>
      <w:r w:rsidRPr="00F46B2B">
        <w:rPr>
          <w:color w:val="000000" w:themeColor="text1"/>
          <w:sz w:val="28"/>
        </w:rPr>
        <w:t xml:space="preserve"> </w:t>
      </w:r>
      <w:r w:rsidRPr="00F46B2B">
        <w:rPr>
          <w:color w:val="000000" w:themeColor="text1"/>
          <w:szCs w:val="24"/>
        </w:rPr>
        <w:t xml:space="preserve">– </w:t>
      </w:r>
      <w:r w:rsidR="00F46B2B" w:rsidRPr="00F46B2B">
        <w:rPr>
          <w:color w:val="000000" w:themeColor="text1"/>
          <w:sz w:val="28"/>
        </w:rPr>
        <w:t>д</w:t>
      </w:r>
      <w:r w:rsidRPr="00F46B2B">
        <w:rPr>
          <w:color w:val="000000" w:themeColor="text1"/>
          <w:sz w:val="28"/>
        </w:rPr>
        <w:t>иаграмма основных классов распределённой системы</w:t>
      </w:r>
    </w:p>
    <w:p w14:paraId="416FCF6A" w14:textId="77777777" w:rsidR="00233E1C" w:rsidRPr="00970340" w:rsidRDefault="00233E1C" w:rsidP="00233E1C">
      <w:pPr>
        <w:widowControl/>
        <w:autoSpaceDE/>
        <w:autoSpaceDN/>
        <w:adjustRightInd/>
        <w:jc w:val="both"/>
        <w:rPr>
          <w:color w:val="000000" w:themeColor="text1"/>
          <w:sz w:val="28"/>
        </w:rPr>
      </w:pPr>
    </w:p>
    <w:p w14:paraId="2CED7D3A" w14:textId="77777777" w:rsidR="00970340" w:rsidRP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Для обеспечения численной устойчивости в алгоритм </w:t>
      </w:r>
      <w:r w:rsidRPr="00BF525A">
        <w:rPr>
          <w:i/>
          <w:iCs/>
          <w:color w:val="000000" w:themeColor="text1"/>
          <w:sz w:val="28"/>
        </w:rPr>
        <w:t>LU</w:t>
      </w:r>
      <w:r w:rsidRPr="00970340">
        <w:rPr>
          <w:color w:val="000000" w:themeColor="text1"/>
          <w:sz w:val="28"/>
        </w:rPr>
        <w:t xml:space="preserve">-разложения введён механизм частичного выбора ведущего элемента, реализованный в методе </w:t>
      </w:r>
      <w:proofErr w:type="spellStart"/>
      <w:r w:rsidRPr="00BF525A">
        <w:rPr>
          <w:i/>
          <w:iCs/>
          <w:color w:val="000000" w:themeColor="text1"/>
          <w:sz w:val="28"/>
        </w:rPr>
        <w:t>SequentialLU</w:t>
      </w:r>
      <w:proofErr w:type="spellEnd"/>
      <w:r w:rsidRPr="00970340">
        <w:rPr>
          <w:color w:val="000000" w:themeColor="text1"/>
          <w:sz w:val="28"/>
        </w:rPr>
        <w:t xml:space="preserve"> класса </w:t>
      </w:r>
      <w:proofErr w:type="spellStart"/>
      <w:r w:rsidRPr="00BF525A">
        <w:rPr>
          <w:i/>
          <w:iCs/>
          <w:color w:val="000000" w:themeColor="text1"/>
          <w:sz w:val="28"/>
        </w:rPr>
        <w:t>Solver</w:t>
      </w:r>
      <w:proofErr w:type="spellEnd"/>
      <w:r w:rsidRPr="00970340">
        <w:rPr>
          <w:color w:val="000000" w:themeColor="text1"/>
          <w:sz w:val="28"/>
        </w:rPr>
        <w:t xml:space="preserve">. На каждом шаге исключения среди элементов столбца, расположенных ниже диагональной позиции, отыскивается максимальный по модулю; строка с этим элементом меняется местами с текущей, а индекс перестановки сохраняется в массиве </w:t>
      </w:r>
      <w:proofErr w:type="spellStart"/>
      <w:r w:rsidRPr="00BF525A">
        <w:rPr>
          <w:i/>
          <w:iCs/>
          <w:color w:val="000000" w:themeColor="text1"/>
          <w:sz w:val="28"/>
        </w:rPr>
        <w:t>pivot</w:t>
      </w:r>
      <w:proofErr w:type="spellEnd"/>
      <w:r w:rsidRPr="00970340">
        <w:rPr>
          <w:color w:val="000000" w:themeColor="text1"/>
          <w:sz w:val="28"/>
        </w:rPr>
        <w:t xml:space="preserve">. При последующем решении треугольных систем массив </w:t>
      </w:r>
      <w:proofErr w:type="spellStart"/>
      <w:r w:rsidRPr="002C23C6">
        <w:rPr>
          <w:i/>
          <w:iCs/>
          <w:color w:val="000000" w:themeColor="text1"/>
          <w:sz w:val="28"/>
        </w:rPr>
        <w:t>pivot</w:t>
      </w:r>
      <w:proofErr w:type="spellEnd"/>
      <w:r w:rsidRPr="00970340">
        <w:rPr>
          <w:color w:val="000000" w:themeColor="text1"/>
          <w:sz w:val="28"/>
        </w:rPr>
        <w:t xml:space="preserve"> используется для переупорядочивания правых частей и обратных подстановок. Аналогичная процедура воспроизводится в распределённой версии: мастер локально определяет опорный элемент по своей копии матрицы и рассылает выбранную строку </w:t>
      </w:r>
      <w:proofErr w:type="spellStart"/>
      <w:r w:rsidRPr="00970340">
        <w:rPr>
          <w:color w:val="000000" w:themeColor="text1"/>
          <w:sz w:val="28"/>
        </w:rPr>
        <w:t>воркерам</w:t>
      </w:r>
      <w:proofErr w:type="spellEnd"/>
      <w:r w:rsidRPr="00970340">
        <w:rPr>
          <w:color w:val="000000" w:themeColor="text1"/>
          <w:sz w:val="28"/>
        </w:rPr>
        <w:t xml:space="preserve">, которые работают с пронумерованными согласно массиву </w:t>
      </w:r>
      <w:proofErr w:type="spellStart"/>
      <w:r w:rsidRPr="00BF525A">
        <w:rPr>
          <w:i/>
          <w:iCs/>
          <w:color w:val="000000" w:themeColor="text1"/>
          <w:sz w:val="28"/>
        </w:rPr>
        <w:t>pivot</w:t>
      </w:r>
      <w:proofErr w:type="spellEnd"/>
      <w:r w:rsidRPr="00970340">
        <w:rPr>
          <w:color w:val="000000" w:themeColor="text1"/>
          <w:sz w:val="28"/>
        </w:rPr>
        <w:t xml:space="preserve"> фрагментами. Это гарантирует согласованность вычислений на всех узлах.</w:t>
      </w:r>
    </w:p>
    <w:p w14:paraId="012E1B1E" w14:textId="285A20D4" w:rsidR="00970340" w:rsidRP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Распределение строк между </w:t>
      </w:r>
      <w:proofErr w:type="spellStart"/>
      <w:r w:rsidRPr="00970340">
        <w:rPr>
          <w:color w:val="000000" w:themeColor="text1"/>
          <w:sz w:val="28"/>
        </w:rPr>
        <w:t>воркерами</w:t>
      </w:r>
      <w:proofErr w:type="spellEnd"/>
      <w:r w:rsidRPr="00970340">
        <w:rPr>
          <w:color w:val="000000" w:themeColor="text1"/>
          <w:sz w:val="28"/>
        </w:rPr>
        <w:t xml:space="preserve"> выполняется по циклической схеме: строка с индексом </w:t>
      </w:r>
      <w:proofErr w:type="spellStart"/>
      <w:r w:rsidRPr="00970340">
        <w:rPr>
          <w:color w:val="000000" w:themeColor="text1"/>
          <w:sz w:val="28"/>
        </w:rPr>
        <w:t>row</w:t>
      </w:r>
      <w:proofErr w:type="spellEnd"/>
      <w:r w:rsidRPr="00970340">
        <w:rPr>
          <w:color w:val="000000" w:themeColor="text1"/>
          <w:sz w:val="28"/>
        </w:rPr>
        <w:t xml:space="preserve"> назначается </w:t>
      </w:r>
      <w:proofErr w:type="spellStart"/>
      <w:r w:rsidRPr="00970340">
        <w:rPr>
          <w:color w:val="000000" w:themeColor="text1"/>
          <w:sz w:val="28"/>
        </w:rPr>
        <w:t>воркеру</w:t>
      </w:r>
      <w:proofErr w:type="spellEnd"/>
      <w:r w:rsidRPr="00970340">
        <w:rPr>
          <w:color w:val="000000" w:themeColor="text1"/>
          <w:sz w:val="28"/>
        </w:rPr>
        <w:t xml:space="preserve"> </w:t>
      </w:r>
      <w:proofErr w:type="spellStart"/>
      <w:r w:rsidRPr="00BF525A">
        <w:rPr>
          <w:i/>
          <w:iCs/>
          <w:color w:val="000000" w:themeColor="text1"/>
          <w:sz w:val="28"/>
        </w:rPr>
        <w:t>row</w:t>
      </w:r>
      <w:proofErr w:type="spellEnd"/>
      <w:r w:rsidRPr="00BF525A">
        <w:rPr>
          <w:i/>
          <w:iCs/>
          <w:color w:val="000000" w:themeColor="text1"/>
          <w:sz w:val="28"/>
        </w:rPr>
        <w:t xml:space="preserve"> </w:t>
      </w:r>
      <w:proofErr w:type="spellStart"/>
      <w:r w:rsidRPr="00BF525A">
        <w:rPr>
          <w:i/>
          <w:iCs/>
          <w:color w:val="000000" w:themeColor="text1"/>
          <w:sz w:val="28"/>
        </w:rPr>
        <w:t>mod</w:t>
      </w:r>
      <w:proofErr w:type="spellEnd"/>
      <w:r w:rsidRPr="00BF525A">
        <w:rPr>
          <w:i/>
          <w:iCs/>
          <w:color w:val="000000" w:themeColor="text1"/>
          <w:sz w:val="28"/>
        </w:rPr>
        <w:t xml:space="preserve"> W</w:t>
      </w:r>
      <w:r w:rsidRPr="00970340">
        <w:rPr>
          <w:color w:val="000000" w:themeColor="text1"/>
          <w:sz w:val="28"/>
        </w:rPr>
        <w:t xml:space="preserve">, где </w:t>
      </w:r>
      <w:r w:rsidRPr="00BF525A">
        <w:rPr>
          <w:i/>
          <w:iCs/>
          <w:color w:val="000000" w:themeColor="text1"/>
          <w:sz w:val="28"/>
        </w:rPr>
        <w:t>W</w:t>
      </w:r>
      <w:r w:rsidRPr="00970340">
        <w:rPr>
          <w:color w:val="000000" w:themeColor="text1"/>
          <w:sz w:val="28"/>
        </w:rPr>
        <w:t xml:space="preserve"> </w:t>
      </w:r>
      <w:r w:rsidR="00130BF8">
        <w:rPr>
          <w:color w:val="000000" w:themeColor="text1"/>
          <w:sz w:val="28"/>
        </w:rPr>
        <w:t>–</w:t>
      </w:r>
      <w:r w:rsidRPr="00970340">
        <w:rPr>
          <w:color w:val="000000" w:themeColor="text1"/>
          <w:sz w:val="28"/>
        </w:rPr>
        <w:t xml:space="preserve"> количество </w:t>
      </w:r>
      <w:proofErr w:type="spellStart"/>
      <w:r w:rsidRPr="00970340">
        <w:rPr>
          <w:color w:val="000000" w:themeColor="text1"/>
          <w:sz w:val="28"/>
        </w:rPr>
        <w:t>воркеров</w:t>
      </w:r>
      <w:proofErr w:type="spellEnd"/>
      <w:r w:rsidRPr="00970340">
        <w:rPr>
          <w:color w:val="000000" w:themeColor="text1"/>
          <w:sz w:val="28"/>
        </w:rPr>
        <w:t xml:space="preserve">. Такой подход не требует информации о производительности узлов и равномерно загружает их при однородных конфигурациях. Инициализационная стадия включает передачу назначенных индексов и собственно значений строк (по одной), причём мастер ожидает подтверждения о получении каждой строки. Хотя это добавляет задержку при старте, такой дизайн упрощает восстановление после ошибок и даёт чёткое представление о состоянии каждого </w:t>
      </w:r>
      <w:proofErr w:type="spellStart"/>
      <w:r w:rsidRPr="00970340">
        <w:rPr>
          <w:color w:val="000000" w:themeColor="text1"/>
          <w:sz w:val="28"/>
        </w:rPr>
        <w:t>воркера</w:t>
      </w:r>
      <w:proofErr w:type="spellEnd"/>
      <w:r w:rsidRPr="00970340">
        <w:rPr>
          <w:color w:val="000000" w:themeColor="text1"/>
          <w:sz w:val="28"/>
        </w:rPr>
        <w:t>.</w:t>
      </w:r>
    </w:p>
    <w:p w14:paraId="187E61D9" w14:textId="77777777" w:rsidR="00970340" w:rsidRP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Обновление локальных строк при поступлении опорной строки на </w:t>
      </w:r>
      <w:proofErr w:type="spellStart"/>
      <w:r w:rsidRPr="00970340">
        <w:rPr>
          <w:color w:val="000000" w:themeColor="text1"/>
          <w:sz w:val="28"/>
        </w:rPr>
        <w:t>воркере</w:t>
      </w:r>
      <w:proofErr w:type="spellEnd"/>
      <w:r w:rsidRPr="00970340">
        <w:rPr>
          <w:color w:val="000000" w:themeColor="text1"/>
          <w:sz w:val="28"/>
        </w:rPr>
        <w:t xml:space="preserve"> выполняется для всех подконтрольных ему строк с индексами, превышающими текущий шаг. Для каждой такой строки вычисляется множитель, равный отношению её элемента в столбце </w:t>
      </w:r>
      <w:proofErr w:type="spellStart"/>
      <w:r w:rsidRPr="00970340">
        <w:rPr>
          <w:color w:val="000000" w:themeColor="text1"/>
          <w:sz w:val="28"/>
        </w:rPr>
        <w:t>step</w:t>
      </w:r>
      <w:proofErr w:type="spellEnd"/>
      <w:r w:rsidRPr="00970340">
        <w:rPr>
          <w:color w:val="000000" w:themeColor="text1"/>
          <w:sz w:val="28"/>
        </w:rPr>
        <w:t xml:space="preserve"> к диагональному элементу опорной </w:t>
      </w:r>
      <w:r w:rsidRPr="00970340">
        <w:rPr>
          <w:color w:val="000000" w:themeColor="text1"/>
          <w:sz w:val="28"/>
        </w:rPr>
        <w:lastRenderedPageBreak/>
        <w:t xml:space="preserve">строки. Затем из строки вычитается опорная строка, умноженная на этот множитель, а сам множитель записывается на место обнулённого </w:t>
      </w:r>
      <w:proofErr w:type="spellStart"/>
      <w:r w:rsidRPr="00970340">
        <w:rPr>
          <w:color w:val="000000" w:themeColor="text1"/>
          <w:sz w:val="28"/>
        </w:rPr>
        <w:t>поддиагонального</w:t>
      </w:r>
      <w:proofErr w:type="spellEnd"/>
      <w:r w:rsidRPr="00970340">
        <w:rPr>
          <w:color w:val="000000" w:themeColor="text1"/>
          <w:sz w:val="28"/>
        </w:rPr>
        <w:t xml:space="preserve"> элемента (</w:t>
      </w:r>
      <w:r w:rsidRPr="00BF525A">
        <w:rPr>
          <w:i/>
          <w:iCs/>
          <w:color w:val="000000" w:themeColor="text1"/>
          <w:sz w:val="28"/>
        </w:rPr>
        <w:t>L</w:t>
      </w:r>
      <w:r w:rsidRPr="00970340">
        <w:rPr>
          <w:color w:val="000000" w:themeColor="text1"/>
          <w:sz w:val="28"/>
        </w:rPr>
        <w:t xml:space="preserve">-часть). После обработки всех шагов матрица на </w:t>
      </w:r>
      <w:proofErr w:type="spellStart"/>
      <w:r w:rsidRPr="00970340">
        <w:rPr>
          <w:color w:val="000000" w:themeColor="text1"/>
          <w:sz w:val="28"/>
        </w:rPr>
        <w:t>воркере</w:t>
      </w:r>
      <w:proofErr w:type="spellEnd"/>
      <w:r w:rsidRPr="00970340">
        <w:rPr>
          <w:color w:val="000000" w:themeColor="text1"/>
          <w:sz w:val="28"/>
        </w:rPr>
        <w:t xml:space="preserve"> приобретает компактное представление </w:t>
      </w:r>
      <w:r w:rsidRPr="00BF525A">
        <w:rPr>
          <w:i/>
          <w:iCs/>
          <w:color w:val="000000" w:themeColor="text1"/>
          <w:sz w:val="28"/>
        </w:rPr>
        <w:t>L</w:t>
      </w:r>
      <w:r w:rsidRPr="00970340">
        <w:rPr>
          <w:color w:val="000000" w:themeColor="text1"/>
          <w:sz w:val="28"/>
        </w:rPr>
        <w:t xml:space="preserve"> и </w:t>
      </w:r>
      <w:r w:rsidRPr="00BF525A">
        <w:rPr>
          <w:i/>
          <w:iCs/>
          <w:color w:val="000000" w:themeColor="text1"/>
          <w:sz w:val="28"/>
        </w:rPr>
        <w:t>U</w:t>
      </w:r>
      <w:r w:rsidRPr="00970340">
        <w:rPr>
          <w:color w:val="000000" w:themeColor="text1"/>
          <w:sz w:val="28"/>
        </w:rPr>
        <w:t xml:space="preserve">. По завершении всех n шагов мастер собирает строки со всех </w:t>
      </w:r>
      <w:proofErr w:type="spellStart"/>
      <w:r w:rsidRPr="00970340">
        <w:rPr>
          <w:color w:val="000000" w:themeColor="text1"/>
          <w:sz w:val="28"/>
        </w:rPr>
        <w:t>воркеров</w:t>
      </w:r>
      <w:proofErr w:type="spellEnd"/>
      <w:r w:rsidRPr="00970340">
        <w:rPr>
          <w:color w:val="000000" w:themeColor="text1"/>
          <w:sz w:val="28"/>
        </w:rPr>
        <w:t xml:space="preserve"> и восстанавливает полную </w:t>
      </w:r>
      <w:r w:rsidRPr="00BF525A">
        <w:rPr>
          <w:i/>
          <w:iCs/>
          <w:color w:val="000000" w:themeColor="text1"/>
          <w:sz w:val="28"/>
        </w:rPr>
        <w:t>LU</w:t>
      </w:r>
      <w:r w:rsidRPr="00970340">
        <w:rPr>
          <w:color w:val="000000" w:themeColor="text1"/>
          <w:sz w:val="28"/>
        </w:rPr>
        <w:t>-матрицу, которая сразу используется для обратного хода.</w:t>
      </w:r>
    </w:p>
    <w:p w14:paraId="17A79524" w14:textId="77777777" w:rsidR="00970340" w:rsidRPr="00970340" w:rsidRDefault="00970340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970340">
        <w:rPr>
          <w:color w:val="000000" w:themeColor="text1"/>
          <w:sz w:val="28"/>
        </w:rPr>
        <w:t xml:space="preserve">Особое внимание уделено обработке ошибок и корректному завершению работы. Каждое соединение сконфигурировано с таймаутами отправки и получения, что предотвращает бесконечное ожидание при разрыве сети или зависании </w:t>
      </w:r>
      <w:proofErr w:type="spellStart"/>
      <w:r w:rsidRPr="00970340">
        <w:rPr>
          <w:color w:val="000000" w:themeColor="text1"/>
          <w:sz w:val="28"/>
        </w:rPr>
        <w:t>воркера</w:t>
      </w:r>
      <w:proofErr w:type="spellEnd"/>
      <w:r w:rsidRPr="00970340">
        <w:rPr>
          <w:color w:val="000000" w:themeColor="text1"/>
          <w:sz w:val="28"/>
        </w:rPr>
        <w:t xml:space="preserve">. При возникновении исключения </w:t>
      </w:r>
      <w:proofErr w:type="spellStart"/>
      <w:r w:rsidRPr="00970340">
        <w:rPr>
          <w:color w:val="000000" w:themeColor="text1"/>
          <w:sz w:val="28"/>
        </w:rPr>
        <w:t>воркер</w:t>
      </w:r>
      <w:proofErr w:type="spellEnd"/>
      <w:r w:rsidRPr="00970340">
        <w:rPr>
          <w:color w:val="000000" w:themeColor="text1"/>
          <w:sz w:val="28"/>
        </w:rPr>
        <w:t xml:space="preserve"> пытается отправить мастеру сообщение с текстовым описанием ошибки, после чего закрывает соединение. Мастер, получив такое сообщение, генерирует исключение, прерывающее весь вычислительный процесс и выводящее диагностику в интерфейс. Подобный кооперативный механизм обработки ошибок прост, но достаточен для учебной системы, где не требуется автоматическое перераспределение нагрузки после выхода узла из строя.</w:t>
      </w:r>
    </w:p>
    <w:p w14:paraId="6AA36275" w14:textId="77777777" w:rsidR="00BF525A" w:rsidRDefault="00BF525A" w:rsidP="00BF525A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</w:p>
    <w:p w14:paraId="2684672D" w14:textId="77777777" w:rsidR="00BF525A" w:rsidRPr="00CD09E9" w:rsidRDefault="00BF525A" w:rsidP="00CD09E9">
      <w:pPr>
        <w:pStyle w:val="ad"/>
        <w:suppressAutoHyphens/>
        <w:ind w:right="0" w:firstLine="720"/>
        <w:rPr>
          <w:rFonts w:eastAsiaTheme="minorHAnsi"/>
          <w:sz w:val="32"/>
          <w:szCs w:val="32"/>
        </w:rPr>
      </w:pPr>
      <w:bookmarkStart w:id="12" w:name="_Toc229015892"/>
      <w:r w:rsidRPr="00CD09E9">
        <w:rPr>
          <w:sz w:val="32"/>
          <w:szCs w:val="32"/>
        </w:rPr>
        <w:t xml:space="preserve">2.3 </w:t>
      </w:r>
      <w:r w:rsidRPr="00CD09E9">
        <w:rPr>
          <w:rFonts w:eastAsiaTheme="minorHAnsi"/>
          <w:sz w:val="32"/>
          <w:szCs w:val="32"/>
        </w:rPr>
        <w:t>Алгоритмическая реализация и схема данных</w:t>
      </w:r>
      <w:bookmarkEnd w:id="12"/>
    </w:p>
    <w:p w14:paraId="28DE54A4" w14:textId="4076EC69" w:rsidR="00BF525A" w:rsidRPr="00133CF1" w:rsidRDefault="00BF525A" w:rsidP="00BF525A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</w:p>
    <w:p w14:paraId="69A44248" w14:textId="438ACE86" w:rsidR="00A00AFF" w:rsidRPr="00A00AFF" w:rsidRDefault="00F46B2B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F46B2B">
        <w:rPr>
          <w:b/>
          <w:bCs/>
          <w:i/>
          <w:iCs/>
          <w:color w:val="000000" w:themeColor="text1"/>
          <w:sz w:val="28"/>
        </w:rPr>
        <w:t>2.3.1</w:t>
      </w:r>
      <w:r>
        <w:rPr>
          <w:color w:val="000000" w:themeColor="text1"/>
          <w:sz w:val="28"/>
        </w:rPr>
        <w:t xml:space="preserve"> </w:t>
      </w:r>
      <w:r w:rsidR="00A00AFF" w:rsidRPr="00A00AFF">
        <w:rPr>
          <w:color w:val="000000" w:themeColor="text1"/>
          <w:sz w:val="28"/>
        </w:rPr>
        <w:t xml:space="preserve">Детальная проработка алгоритмов и структур данных составляет ядро проекта, поскольку именно от правильности и эффективности этих компонентов зависит работоспособность всей распределённой системы. В данном параграфе последовательно рассматриваются численная схема </w:t>
      </w:r>
      <w:r w:rsidR="00A00AFF" w:rsidRPr="00A00AFF">
        <w:rPr>
          <w:i/>
          <w:iCs/>
          <w:color w:val="000000" w:themeColor="text1"/>
          <w:sz w:val="28"/>
        </w:rPr>
        <w:t>LU</w:t>
      </w:r>
      <w:r w:rsidR="00A00AFF" w:rsidRPr="00A00AFF">
        <w:rPr>
          <w:color w:val="000000" w:themeColor="text1"/>
          <w:sz w:val="28"/>
        </w:rPr>
        <w:t xml:space="preserve">-разложения с частичным поворотом, её адаптация к условиям распределённой памяти, протокол обмена сообщениями между мастером и </w:t>
      </w:r>
      <w:proofErr w:type="spellStart"/>
      <w:r w:rsidR="00A00AFF" w:rsidRPr="00A00AFF">
        <w:rPr>
          <w:color w:val="000000" w:themeColor="text1"/>
          <w:sz w:val="28"/>
        </w:rPr>
        <w:t>воркерами</w:t>
      </w:r>
      <w:proofErr w:type="spellEnd"/>
      <w:r w:rsidR="00A00AFF" w:rsidRPr="00A00AFF">
        <w:rPr>
          <w:color w:val="000000" w:themeColor="text1"/>
          <w:sz w:val="28"/>
        </w:rPr>
        <w:t>, а также картина взаимодействия программных классов при выполнении основных сценариев.</w:t>
      </w:r>
    </w:p>
    <w:p w14:paraId="6F4A5C1B" w14:textId="7E62B7FF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В основе вычислений лежит компактная форма метода Гаусса, известная как </w:t>
      </w:r>
      <w:r w:rsidRPr="00A00AFF">
        <w:rPr>
          <w:i/>
          <w:iCs/>
          <w:color w:val="000000" w:themeColor="text1"/>
          <w:sz w:val="28"/>
        </w:rPr>
        <w:t>LU</w:t>
      </w:r>
      <w:r w:rsidRPr="00A00AFF">
        <w:rPr>
          <w:color w:val="000000" w:themeColor="text1"/>
          <w:sz w:val="28"/>
        </w:rPr>
        <w:t xml:space="preserve">-разложение. Для квадратной матрицы A размера </w:t>
      </w:r>
      <w:proofErr w:type="spellStart"/>
      <w:r w:rsidRPr="00A00AFF">
        <w:rPr>
          <w:i/>
          <w:iCs/>
          <w:color w:val="000000" w:themeColor="text1"/>
          <w:sz w:val="28"/>
        </w:rPr>
        <w:t>n×n</w:t>
      </w:r>
      <w:proofErr w:type="spellEnd"/>
      <w:r w:rsidRPr="00A00AFF">
        <w:rPr>
          <w:color w:val="000000" w:themeColor="text1"/>
          <w:sz w:val="28"/>
        </w:rPr>
        <w:t xml:space="preserve"> алгоритм последовательно, шаг за шагом, исключает </w:t>
      </w:r>
      <w:proofErr w:type="spellStart"/>
      <w:r w:rsidRPr="00A00AFF">
        <w:rPr>
          <w:color w:val="000000" w:themeColor="text1"/>
          <w:sz w:val="28"/>
        </w:rPr>
        <w:t>поддиагональные</w:t>
      </w:r>
      <w:proofErr w:type="spellEnd"/>
      <w:r w:rsidRPr="00A00AFF">
        <w:rPr>
          <w:color w:val="000000" w:themeColor="text1"/>
          <w:sz w:val="28"/>
        </w:rPr>
        <w:t xml:space="preserve"> элементы. На </w:t>
      </w:r>
      <w:r w:rsidRPr="00A00AFF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-м шаге </w:t>
      </w:r>
      <w:r w:rsidRPr="00A00AFF">
        <w:rPr>
          <w:i/>
          <w:iCs/>
          <w:color w:val="000000" w:themeColor="text1"/>
          <w:sz w:val="28"/>
        </w:rPr>
        <w:t>(k = 0, …, n−1</w:t>
      </w:r>
      <w:r w:rsidRPr="00A00AFF">
        <w:rPr>
          <w:color w:val="000000" w:themeColor="text1"/>
          <w:sz w:val="28"/>
        </w:rPr>
        <w:t xml:space="preserve">) в k-м столбце отыскивается элемент с максимальным модулем среди строк с индексами от </w:t>
      </w:r>
      <w:r w:rsidRPr="00A00AFF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 до </w:t>
      </w:r>
      <w:r w:rsidRPr="00A00AFF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 xml:space="preserve">−1. Обозначим его позицию через </w:t>
      </w:r>
      <w:r w:rsidRPr="00A00AFF">
        <w:rPr>
          <w:i/>
          <w:iCs/>
          <w:color w:val="000000" w:themeColor="text1"/>
          <w:sz w:val="28"/>
        </w:rPr>
        <w:t>p</w:t>
      </w:r>
      <w:r w:rsidRPr="00A00AFF">
        <w:rPr>
          <w:color w:val="000000" w:themeColor="text1"/>
          <w:sz w:val="28"/>
        </w:rPr>
        <w:t xml:space="preserve">; если </w:t>
      </w:r>
      <w:r w:rsidRPr="00A00AFF">
        <w:rPr>
          <w:i/>
          <w:iCs/>
          <w:color w:val="000000" w:themeColor="text1"/>
          <w:sz w:val="28"/>
        </w:rPr>
        <w:t>p</w:t>
      </w:r>
      <w:r w:rsidRPr="00A00AFF">
        <w:rPr>
          <w:color w:val="000000" w:themeColor="text1"/>
          <w:sz w:val="28"/>
        </w:rPr>
        <w:t xml:space="preserve"> ≠ k, строки </w:t>
      </w:r>
      <w:r w:rsidRPr="00A00AFF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 и </w:t>
      </w:r>
      <w:r w:rsidRPr="00A00AFF">
        <w:rPr>
          <w:i/>
          <w:iCs/>
          <w:color w:val="000000" w:themeColor="text1"/>
          <w:sz w:val="28"/>
        </w:rPr>
        <w:t>p</w:t>
      </w:r>
      <w:r w:rsidRPr="00A00AFF">
        <w:rPr>
          <w:color w:val="000000" w:themeColor="text1"/>
          <w:sz w:val="28"/>
        </w:rPr>
        <w:t xml:space="preserve"> меняются местами, и индекс перестановки запоминается в векторе </w:t>
      </w:r>
      <w:proofErr w:type="spellStart"/>
      <w:r w:rsidRPr="00F46B2B">
        <w:rPr>
          <w:i/>
          <w:iCs/>
          <w:color w:val="000000" w:themeColor="text1"/>
          <w:sz w:val="28"/>
        </w:rPr>
        <w:t>pivot</w:t>
      </w:r>
      <w:proofErr w:type="spellEnd"/>
      <w:r w:rsidRPr="00A00AFF">
        <w:rPr>
          <w:color w:val="000000" w:themeColor="text1"/>
          <w:sz w:val="28"/>
        </w:rPr>
        <w:t>[</w:t>
      </w:r>
      <w:r w:rsidRPr="00F46B2B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]. Далее все элементы k-го столбца ниже диагонали нормируются делением на диагональный элемент </w:t>
      </w:r>
      <w:r w:rsidRPr="00A00AFF">
        <w:rPr>
          <w:i/>
          <w:iCs/>
          <w:color w:val="000000" w:themeColor="text1"/>
          <w:sz w:val="28"/>
        </w:rPr>
        <w:t>A[</w:t>
      </w:r>
      <w:proofErr w:type="spellStart"/>
      <w:r w:rsidRPr="00A00AFF">
        <w:rPr>
          <w:i/>
          <w:iCs/>
          <w:color w:val="000000" w:themeColor="text1"/>
          <w:sz w:val="28"/>
        </w:rPr>
        <w:t>k,k</w:t>
      </w:r>
      <w:proofErr w:type="spellEnd"/>
      <w:r w:rsidRPr="00A00AFF">
        <w:rPr>
          <w:i/>
          <w:iCs/>
          <w:color w:val="000000" w:themeColor="text1"/>
          <w:sz w:val="28"/>
        </w:rPr>
        <w:t>]</w:t>
      </w:r>
      <w:r w:rsidRPr="00A00AFF">
        <w:rPr>
          <w:color w:val="000000" w:themeColor="text1"/>
          <w:sz w:val="28"/>
        </w:rPr>
        <w:t xml:space="preserve"> </w:t>
      </w:r>
      <w:r w:rsidR="00130BF8">
        <w:rPr>
          <w:color w:val="000000" w:themeColor="text1"/>
          <w:sz w:val="28"/>
        </w:rPr>
        <w:t xml:space="preserve">– </w:t>
      </w:r>
      <w:r w:rsidRPr="00A00AFF">
        <w:rPr>
          <w:color w:val="000000" w:themeColor="text1"/>
          <w:sz w:val="28"/>
        </w:rPr>
        <w:t xml:space="preserve">эти частные становятся элементами </w:t>
      </w:r>
      <w:proofErr w:type="spellStart"/>
      <w:r w:rsidRPr="00A00AFF">
        <w:rPr>
          <w:color w:val="000000" w:themeColor="text1"/>
          <w:sz w:val="28"/>
        </w:rPr>
        <w:t>нижнетреугольной</w:t>
      </w:r>
      <w:proofErr w:type="spellEnd"/>
      <w:r w:rsidRPr="00A00AFF">
        <w:rPr>
          <w:color w:val="000000" w:themeColor="text1"/>
          <w:sz w:val="28"/>
        </w:rPr>
        <w:t xml:space="preserve"> матрицы </w:t>
      </w:r>
      <w:r w:rsidRPr="00A00AFF">
        <w:rPr>
          <w:i/>
          <w:iCs/>
          <w:color w:val="000000" w:themeColor="text1"/>
          <w:sz w:val="28"/>
        </w:rPr>
        <w:t>L</w:t>
      </w:r>
      <w:r w:rsidRPr="00A00AFF">
        <w:rPr>
          <w:color w:val="000000" w:themeColor="text1"/>
          <w:sz w:val="28"/>
        </w:rPr>
        <w:t xml:space="preserve">. Затем для каждой нижележащей строки </w:t>
      </w:r>
      <w:r w:rsidRPr="00A00AFF">
        <w:rPr>
          <w:i/>
          <w:iCs/>
          <w:color w:val="000000" w:themeColor="text1"/>
          <w:sz w:val="28"/>
        </w:rPr>
        <w:t>i &gt; k</w:t>
      </w:r>
      <w:r w:rsidRPr="00A00AFF">
        <w:rPr>
          <w:color w:val="000000" w:themeColor="text1"/>
          <w:sz w:val="28"/>
        </w:rPr>
        <w:t xml:space="preserve"> выполняется операция вычитания из неё k-й строки, умноженной на только что вычисленный множитель </w:t>
      </w:r>
      <w:r w:rsidRPr="00A00AFF">
        <w:rPr>
          <w:i/>
          <w:iCs/>
          <w:color w:val="000000" w:themeColor="text1"/>
          <w:sz w:val="28"/>
        </w:rPr>
        <w:t>L[</w:t>
      </w:r>
      <w:proofErr w:type="spellStart"/>
      <w:r w:rsidRPr="00A00AFF">
        <w:rPr>
          <w:i/>
          <w:iCs/>
          <w:color w:val="000000" w:themeColor="text1"/>
          <w:sz w:val="28"/>
        </w:rPr>
        <w:t>i,k</w:t>
      </w:r>
      <w:proofErr w:type="spellEnd"/>
      <w:r w:rsidRPr="00A00AFF">
        <w:rPr>
          <w:i/>
          <w:iCs/>
          <w:color w:val="000000" w:themeColor="text1"/>
          <w:sz w:val="28"/>
        </w:rPr>
        <w:t>];</w:t>
      </w:r>
      <w:r w:rsidRPr="00A00AFF">
        <w:rPr>
          <w:color w:val="000000" w:themeColor="text1"/>
          <w:sz w:val="28"/>
        </w:rPr>
        <w:t xml:space="preserve"> данная операция затрагивает столбцы с </w:t>
      </w:r>
      <w:r w:rsidRPr="00A00AFF">
        <w:rPr>
          <w:i/>
          <w:iCs/>
          <w:color w:val="000000" w:themeColor="text1"/>
          <w:sz w:val="28"/>
        </w:rPr>
        <w:t>k+1</w:t>
      </w:r>
      <w:r w:rsidRPr="00A00AFF">
        <w:rPr>
          <w:color w:val="000000" w:themeColor="text1"/>
          <w:sz w:val="28"/>
        </w:rPr>
        <w:t xml:space="preserve"> по </w:t>
      </w:r>
      <w:r w:rsidRPr="00A00AFF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 xml:space="preserve">−1, формируя тем самым </w:t>
      </w:r>
      <w:proofErr w:type="spellStart"/>
      <w:r w:rsidRPr="00A00AFF">
        <w:rPr>
          <w:color w:val="000000" w:themeColor="text1"/>
          <w:sz w:val="28"/>
        </w:rPr>
        <w:t>верхнетреугольную</w:t>
      </w:r>
      <w:proofErr w:type="spellEnd"/>
      <w:r w:rsidRPr="00A00AFF">
        <w:rPr>
          <w:color w:val="000000" w:themeColor="text1"/>
          <w:sz w:val="28"/>
        </w:rPr>
        <w:t xml:space="preserve"> часть </w:t>
      </w:r>
      <w:r w:rsidRPr="00A00AFF">
        <w:rPr>
          <w:i/>
          <w:iCs/>
          <w:color w:val="000000" w:themeColor="text1"/>
          <w:sz w:val="28"/>
        </w:rPr>
        <w:t>U</w:t>
      </w:r>
      <w:r w:rsidRPr="00A00AFF">
        <w:rPr>
          <w:color w:val="000000" w:themeColor="text1"/>
          <w:sz w:val="28"/>
        </w:rPr>
        <w:t xml:space="preserve">. После завершения всех n шагов матрица A оказывается замещённой компактным представлением </w:t>
      </w:r>
      <w:r w:rsidRPr="00A00AFF">
        <w:rPr>
          <w:i/>
          <w:iCs/>
          <w:color w:val="000000" w:themeColor="text1"/>
          <w:sz w:val="28"/>
        </w:rPr>
        <w:t>L</w:t>
      </w:r>
      <w:r w:rsidRPr="00A00AFF">
        <w:rPr>
          <w:color w:val="000000" w:themeColor="text1"/>
          <w:sz w:val="28"/>
        </w:rPr>
        <w:t xml:space="preserve"> (без диагональных единиц) и </w:t>
      </w:r>
      <w:r w:rsidRPr="00A00AFF">
        <w:rPr>
          <w:i/>
          <w:iCs/>
          <w:color w:val="000000" w:themeColor="text1"/>
          <w:sz w:val="28"/>
        </w:rPr>
        <w:t>U</w:t>
      </w:r>
      <w:r w:rsidRPr="00A00AFF">
        <w:rPr>
          <w:color w:val="000000" w:themeColor="text1"/>
          <w:sz w:val="28"/>
        </w:rPr>
        <w:t>. Устойчивость процедуры гарантируется выбором максимального элемента, что минимизирует рост погрешностей округления</w:t>
      </w:r>
      <w:r w:rsidR="00F46B2B">
        <w:rPr>
          <w:color w:val="000000" w:themeColor="text1"/>
          <w:sz w:val="28"/>
        </w:rPr>
        <w:t>.</w:t>
      </w:r>
    </w:p>
    <w:p w14:paraId="63B97862" w14:textId="77777777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Описанный алгоритм является последовательным по своей природе: каждый очередной шаг не может быть начат до тех пор, пока не вычислена </w:t>
      </w:r>
      <w:r w:rsidRPr="00A00AFF">
        <w:rPr>
          <w:color w:val="000000" w:themeColor="text1"/>
          <w:sz w:val="28"/>
        </w:rPr>
        <w:lastRenderedPageBreak/>
        <w:t xml:space="preserve">опорная строка. Это свойство представляет главную трудность при параллельной реализации, поскольку исключает возможность одновременной обработки нескольких шагов. Распараллеливание возможно лишь внутри одного шага: разные строки могут обновляться независимо, если опорная строка уже известна. Именно это наблюдение положено в основу распределённой версии, где строки матрицы заранее поделены между </w:t>
      </w:r>
      <w:proofErr w:type="spellStart"/>
      <w:r w:rsidRPr="00A00AFF">
        <w:rPr>
          <w:color w:val="000000" w:themeColor="text1"/>
          <w:sz w:val="28"/>
        </w:rPr>
        <w:t>воркерами</w:t>
      </w:r>
      <w:proofErr w:type="spellEnd"/>
      <w:r w:rsidRPr="00A00AFF">
        <w:rPr>
          <w:color w:val="000000" w:themeColor="text1"/>
          <w:sz w:val="28"/>
        </w:rPr>
        <w:t>, и на каждом шаге мастер рассылает опорную строку всем узлам, после чего каждый узел обновляет «свои» строки независимо от остальных.</w:t>
      </w:r>
    </w:p>
    <w:p w14:paraId="5012B689" w14:textId="52C21322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Распределение данных выполняется по циклической схеме: строка с номером </w:t>
      </w:r>
      <w:proofErr w:type="spellStart"/>
      <w:r w:rsidRPr="00A00AFF">
        <w:rPr>
          <w:color w:val="000000" w:themeColor="text1"/>
          <w:sz w:val="28"/>
        </w:rPr>
        <w:t>row</w:t>
      </w:r>
      <w:proofErr w:type="spellEnd"/>
      <w:r w:rsidRPr="00A00AFF">
        <w:rPr>
          <w:color w:val="000000" w:themeColor="text1"/>
          <w:sz w:val="28"/>
        </w:rPr>
        <w:t xml:space="preserve"> назначается </w:t>
      </w:r>
      <w:proofErr w:type="spellStart"/>
      <w:r w:rsidRPr="00A00AFF">
        <w:rPr>
          <w:color w:val="000000" w:themeColor="text1"/>
          <w:sz w:val="28"/>
        </w:rPr>
        <w:t>воркеру</w:t>
      </w:r>
      <w:proofErr w:type="spellEnd"/>
      <w:r w:rsidRPr="00A00AFF">
        <w:rPr>
          <w:color w:val="000000" w:themeColor="text1"/>
          <w:sz w:val="28"/>
        </w:rPr>
        <w:t xml:space="preserve"> с порядковым номером </w:t>
      </w:r>
      <w:proofErr w:type="spellStart"/>
      <w:r w:rsidRPr="00A00AFF">
        <w:rPr>
          <w:i/>
          <w:iCs/>
          <w:color w:val="000000" w:themeColor="text1"/>
          <w:sz w:val="28"/>
        </w:rPr>
        <w:t>row</w:t>
      </w:r>
      <w:proofErr w:type="spellEnd"/>
      <w:r w:rsidRPr="00A00AFF">
        <w:rPr>
          <w:i/>
          <w:iCs/>
          <w:color w:val="000000" w:themeColor="text1"/>
          <w:sz w:val="28"/>
        </w:rPr>
        <w:t xml:space="preserve"> </w:t>
      </w:r>
      <w:proofErr w:type="spellStart"/>
      <w:r w:rsidRPr="00A00AFF">
        <w:rPr>
          <w:i/>
          <w:iCs/>
          <w:color w:val="000000" w:themeColor="text1"/>
          <w:sz w:val="28"/>
        </w:rPr>
        <w:t>mod</w:t>
      </w:r>
      <w:proofErr w:type="spellEnd"/>
      <w:r w:rsidRPr="00A00AFF">
        <w:rPr>
          <w:i/>
          <w:iCs/>
          <w:color w:val="000000" w:themeColor="text1"/>
          <w:sz w:val="28"/>
        </w:rPr>
        <w:t xml:space="preserve"> W</w:t>
      </w:r>
      <w:r w:rsidRPr="00A00AFF">
        <w:rPr>
          <w:color w:val="000000" w:themeColor="text1"/>
          <w:sz w:val="28"/>
        </w:rPr>
        <w:t xml:space="preserve">, где </w:t>
      </w:r>
      <w:r w:rsidRPr="00A00AFF">
        <w:rPr>
          <w:i/>
          <w:iCs/>
          <w:color w:val="000000" w:themeColor="text1"/>
          <w:sz w:val="28"/>
        </w:rPr>
        <w:t>W</w:t>
      </w:r>
      <w:r w:rsidRPr="00A00AFF">
        <w:rPr>
          <w:color w:val="000000" w:themeColor="text1"/>
          <w:sz w:val="28"/>
        </w:rPr>
        <w:t xml:space="preserve"> </w:t>
      </w:r>
      <w:r w:rsidR="00130BF8">
        <w:rPr>
          <w:color w:val="000000" w:themeColor="text1"/>
          <w:sz w:val="28"/>
        </w:rPr>
        <w:t>–</w:t>
      </w:r>
      <w:r w:rsidRPr="00A00AFF">
        <w:rPr>
          <w:color w:val="000000" w:themeColor="text1"/>
          <w:sz w:val="28"/>
        </w:rPr>
        <w:t xml:space="preserve">количество подключённых рабочих узлов. Такой подход обеспечивает равномерную загрузку при однородных вычислительных мощностях и не требует предварительного анализа величины строк или сложности вычислений. После разбиения матрицы мастер отправляет каждому </w:t>
      </w:r>
      <w:proofErr w:type="spellStart"/>
      <w:r w:rsidRPr="00A00AFF">
        <w:rPr>
          <w:color w:val="000000" w:themeColor="text1"/>
          <w:sz w:val="28"/>
        </w:rPr>
        <w:t>воркеру</w:t>
      </w:r>
      <w:proofErr w:type="spellEnd"/>
      <w:r w:rsidRPr="00A00AFF">
        <w:rPr>
          <w:color w:val="000000" w:themeColor="text1"/>
          <w:sz w:val="28"/>
        </w:rPr>
        <w:t xml:space="preserve"> сообщение инициализации, содержащее перечень индексов строк, а следом </w:t>
      </w:r>
      <w:r w:rsidR="00130BF8">
        <w:rPr>
          <w:color w:val="000000" w:themeColor="text1"/>
          <w:sz w:val="28"/>
        </w:rPr>
        <w:t>–</w:t>
      </w:r>
      <w:r w:rsidRPr="00A00AFF">
        <w:rPr>
          <w:color w:val="000000" w:themeColor="text1"/>
          <w:sz w:val="28"/>
        </w:rPr>
        <w:t xml:space="preserve"> сами числовые данные этих строк. Передача ведётся по одной строке, причём после каждой строки мастер ожидает подтверждение получения, что позволяет сразу обнаружить сбои на начальном этапе и избежать рассогласованного состояния.</w:t>
      </w:r>
    </w:p>
    <w:p w14:paraId="6640183E" w14:textId="77777777" w:rsid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>Протокол сетевого взаимодействия основан на шести типах сообщений, кодируемых однобайтовым идентификатором: инициализация (</w:t>
      </w:r>
      <w:proofErr w:type="spellStart"/>
      <w:r w:rsidRPr="00A00AFF">
        <w:rPr>
          <w:i/>
          <w:iCs/>
          <w:color w:val="000000" w:themeColor="text1"/>
          <w:sz w:val="28"/>
        </w:rPr>
        <w:t>Initialize</w:t>
      </w:r>
      <w:proofErr w:type="spellEnd"/>
      <w:r w:rsidRPr="00A00AFF">
        <w:rPr>
          <w:color w:val="000000" w:themeColor="text1"/>
          <w:sz w:val="28"/>
        </w:rPr>
        <w:t>), передача начальных значений строк (</w:t>
      </w:r>
      <w:proofErr w:type="spellStart"/>
      <w:r w:rsidRPr="00A00AFF">
        <w:rPr>
          <w:i/>
          <w:iCs/>
          <w:color w:val="000000" w:themeColor="text1"/>
          <w:sz w:val="28"/>
        </w:rPr>
        <w:t>RowData</w:t>
      </w:r>
      <w:proofErr w:type="spellEnd"/>
      <w:r w:rsidRPr="00A00AFF">
        <w:rPr>
          <w:color w:val="000000" w:themeColor="text1"/>
          <w:sz w:val="28"/>
        </w:rPr>
        <w:t>), опорная строка (</w:t>
      </w:r>
      <w:proofErr w:type="spellStart"/>
      <w:r w:rsidRPr="00A00AFF">
        <w:rPr>
          <w:i/>
          <w:iCs/>
          <w:color w:val="000000" w:themeColor="text1"/>
          <w:sz w:val="28"/>
        </w:rPr>
        <w:t>PivotRow</w:t>
      </w:r>
      <w:proofErr w:type="spellEnd"/>
      <w:r w:rsidRPr="00A00AFF">
        <w:rPr>
          <w:color w:val="000000" w:themeColor="text1"/>
          <w:sz w:val="28"/>
        </w:rPr>
        <w:t>), запрос сбора результатов (</w:t>
      </w:r>
      <w:proofErr w:type="spellStart"/>
      <w:r w:rsidRPr="00A00AFF">
        <w:rPr>
          <w:i/>
          <w:iCs/>
          <w:color w:val="000000" w:themeColor="text1"/>
          <w:sz w:val="28"/>
        </w:rPr>
        <w:t>GatherRows</w:t>
      </w:r>
      <w:proofErr w:type="spellEnd"/>
      <w:r w:rsidRPr="00A00AFF">
        <w:rPr>
          <w:color w:val="000000" w:themeColor="text1"/>
          <w:sz w:val="28"/>
        </w:rPr>
        <w:t>), сигнал завершения работы (</w:t>
      </w:r>
      <w:proofErr w:type="spellStart"/>
      <w:r w:rsidRPr="00A00AFF">
        <w:rPr>
          <w:i/>
          <w:iCs/>
          <w:color w:val="000000" w:themeColor="text1"/>
          <w:sz w:val="28"/>
        </w:rPr>
        <w:t>Shutdown</w:t>
      </w:r>
      <w:proofErr w:type="spellEnd"/>
      <w:r w:rsidRPr="00A00AFF">
        <w:rPr>
          <w:color w:val="000000" w:themeColor="text1"/>
          <w:sz w:val="28"/>
        </w:rPr>
        <w:t>) и оповещение об ошибке (</w:t>
      </w:r>
      <w:proofErr w:type="spellStart"/>
      <w:r w:rsidRPr="00A00AFF">
        <w:rPr>
          <w:i/>
          <w:iCs/>
          <w:color w:val="000000" w:themeColor="text1"/>
          <w:sz w:val="28"/>
        </w:rPr>
        <w:t>Error</w:t>
      </w:r>
      <w:proofErr w:type="spellEnd"/>
      <w:r w:rsidRPr="00A00AFF">
        <w:rPr>
          <w:color w:val="000000" w:themeColor="text1"/>
          <w:sz w:val="28"/>
        </w:rPr>
        <w:t xml:space="preserve">). Для каждого из них в классе </w:t>
      </w:r>
      <w:proofErr w:type="spellStart"/>
      <w:r w:rsidRPr="00A00AFF">
        <w:rPr>
          <w:i/>
          <w:iCs/>
          <w:color w:val="000000" w:themeColor="text1"/>
          <w:sz w:val="28"/>
        </w:rPr>
        <w:t>MessageProtocol</w:t>
      </w:r>
      <w:proofErr w:type="spellEnd"/>
      <w:r w:rsidRPr="00A00AFF">
        <w:rPr>
          <w:color w:val="000000" w:themeColor="text1"/>
          <w:sz w:val="28"/>
        </w:rPr>
        <w:t xml:space="preserve"> реализованы статические методы отправки, использующие </w:t>
      </w:r>
      <w:proofErr w:type="spellStart"/>
      <w:r w:rsidRPr="00A00AFF">
        <w:rPr>
          <w:i/>
          <w:iCs/>
          <w:color w:val="000000" w:themeColor="text1"/>
          <w:sz w:val="28"/>
        </w:rPr>
        <w:t>BinaryWriter</w:t>
      </w:r>
      <w:proofErr w:type="spellEnd"/>
      <w:r w:rsidRPr="00A00AFF">
        <w:rPr>
          <w:color w:val="000000" w:themeColor="text1"/>
          <w:sz w:val="28"/>
        </w:rPr>
        <w:t xml:space="preserve"> для записи примитивных полей, и соответствующие методы чтения. Наличие подтверждения (</w:t>
      </w:r>
      <w:proofErr w:type="spellStart"/>
      <w:r w:rsidRPr="00A00AFF">
        <w:rPr>
          <w:i/>
          <w:iCs/>
          <w:color w:val="000000" w:themeColor="text1"/>
          <w:sz w:val="28"/>
        </w:rPr>
        <w:t>Acknowledged</w:t>
      </w:r>
      <w:proofErr w:type="spellEnd"/>
      <w:r w:rsidRPr="00A00AFF">
        <w:rPr>
          <w:color w:val="000000" w:themeColor="text1"/>
          <w:sz w:val="28"/>
        </w:rPr>
        <w:t xml:space="preserve">) для ключевых операций гарантирует, что мастер переходит к следующему шагу только тогда, когда все </w:t>
      </w:r>
      <w:proofErr w:type="spellStart"/>
      <w:r w:rsidRPr="00A00AFF">
        <w:rPr>
          <w:color w:val="000000" w:themeColor="text1"/>
          <w:sz w:val="28"/>
        </w:rPr>
        <w:t>воркеры</w:t>
      </w:r>
      <w:proofErr w:type="spellEnd"/>
      <w:r w:rsidRPr="00A00AFF">
        <w:rPr>
          <w:color w:val="000000" w:themeColor="text1"/>
          <w:sz w:val="28"/>
        </w:rPr>
        <w:t xml:space="preserve"> сообщили о завершении обновления.</w:t>
      </w:r>
    </w:p>
    <w:p w14:paraId="73034B6F" w14:textId="77777777" w:rsidR="000E2756" w:rsidRDefault="000E2756" w:rsidP="000E2756">
      <w:pPr>
        <w:widowControl/>
        <w:autoSpaceDE/>
        <w:autoSpaceDN/>
        <w:adjustRightInd/>
        <w:jc w:val="both"/>
        <w:rPr>
          <w:color w:val="000000" w:themeColor="text1"/>
          <w:sz w:val="28"/>
        </w:rPr>
      </w:pPr>
    </w:p>
    <w:p w14:paraId="0A369D31" w14:textId="4B16EB3B" w:rsidR="000E2756" w:rsidRDefault="000E2756" w:rsidP="000E2756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0E2756">
        <w:rPr>
          <w:noProof/>
          <w:color w:val="000000" w:themeColor="text1"/>
          <w:sz w:val="28"/>
        </w:rPr>
        <w:lastRenderedPageBreak/>
        <w:drawing>
          <wp:inline distT="0" distB="0" distL="0" distR="0" wp14:anchorId="494B0F00" wp14:editId="179AD184">
            <wp:extent cx="4989957" cy="7400925"/>
            <wp:effectExtent l="0" t="0" r="1270" b="0"/>
            <wp:docPr id="113054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2235" cy="740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7206" w14:textId="77777777" w:rsidR="00F46B2B" w:rsidRDefault="00F46B2B" w:rsidP="000E2756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</w:p>
    <w:p w14:paraId="666C86B6" w14:textId="33983C77" w:rsidR="000E2756" w:rsidRPr="00F46B2B" w:rsidRDefault="00233E1C" w:rsidP="00233E1C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F46B2B">
        <w:rPr>
          <w:color w:val="000000" w:themeColor="text1"/>
          <w:sz w:val="28"/>
        </w:rPr>
        <w:t xml:space="preserve">Рисунок </w:t>
      </w:r>
      <w:r w:rsidR="00091F3B">
        <w:rPr>
          <w:color w:val="000000" w:themeColor="text1"/>
          <w:sz w:val="28"/>
        </w:rPr>
        <w:t>2.2</w:t>
      </w:r>
      <w:r w:rsidRPr="00F46B2B">
        <w:rPr>
          <w:color w:val="000000" w:themeColor="text1"/>
          <w:sz w:val="28"/>
        </w:rPr>
        <w:t xml:space="preserve"> – </w:t>
      </w:r>
      <w:r w:rsidR="00F46B2B">
        <w:rPr>
          <w:color w:val="000000" w:themeColor="text1"/>
          <w:sz w:val="28"/>
        </w:rPr>
        <w:t>д</w:t>
      </w:r>
      <w:r w:rsidRPr="00F46B2B">
        <w:rPr>
          <w:color w:val="000000" w:themeColor="text1"/>
          <w:sz w:val="28"/>
        </w:rPr>
        <w:t xml:space="preserve">иаграмма последовательности обмена сообщениями в ходе распределённого </w:t>
      </w:r>
      <w:r w:rsidRPr="00F46B2B">
        <w:rPr>
          <w:i/>
          <w:iCs/>
          <w:color w:val="000000" w:themeColor="text1"/>
          <w:sz w:val="28"/>
        </w:rPr>
        <w:t>LU</w:t>
      </w:r>
      <w:r w:rsidRPr="00F46B2B">
        <w:rPr>
          <w:color w:val="000000" w:themeColor="text1"/>
          <w:sz w:val="28"/>
        </w:rPr>
        <w:t>-разложения</w:t>
      </w:r>
    </w:p>
    <w:p w14:paraId="58F68C2D" w14:textId="77777777" w:rsidR="00BE27FE" w:rsidRDefault="00BE27FE" w:rsidP="00233E1C">
      <w:pPr>
        <w:widowControl/>
        <w:autoSpaceDE/>
        <w:autoSpaceDN/>
        <w:adjustRightInd/>
        <w:jc w:val="center"/>
        <w:rPr>
          <w:b/>
          <w:bCs/>
          <w:color w:val="000000" w:themeColor="text1"/>
          <w:sz w:val="25"/>
          <w:szCs w:val="25"/>
        </w:rPr>
      </w:pPr>
    </w:p>
    <w:p w14:paraId="2C89E8EC" w14:textId="1102A0C3" w:rsidR="00BE27FE" w:rsidRDefault="00BE27FE" w:rsidP="00233E1C">
      <w:pPr>
        <w:widowControl/>
        <w:autoSpaceDE/>
        <w:autoSpaceDN/>
        <w:adjustRightInd/>
        <w:jc w:val="center"/>
        <w:rPr>
          <w:b/>
          <w:bCs/>
          <w:color w:val="000000" w:themeColor="text1"/>
          <w:sz w:val="25"/>
          <w:szCs w:val="25"/>
        </w:rPr>
      </w:pPr>
      <w:r w:rsidRPr="00BE27FE">
        <w:rPr>
          <w:b/>
          <w:bCs/>
          <w:noProof/>
          <w:color w:val="000000" w:themeColor="text1"/>
          <w:sz w:val="25"/>
          <w:szCs w:val="25"/>
        </w:rPr>
        <w:lastRenderedPageBreak/>
        <w:drawing>
          <wp:inline distT="0" distB="0" distL="0" distR="0" wp14:anchorId="2CDE1323" wp14:editId="5E90E554">
            <wp:extent cx="4372585" cy="7363853"/>
            <wp:effectExtent l="0" t="0" r="9525" b="8890"/>
            <wp:docPr id="88534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8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43A2" w14:textId="3B8668F6" w:rsidR="00BE27FE" w:rsidRPr="00F46B2B" w:rsidRDefault="00BE27FE" w:rsidP="00233E1C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F46B2B">
        <w:rPr>
          <w:color w:val="000000" w:themeColor="text1"/>
          <w:sz w:val="28"/>
        </w:rPr>
        <w:t xml:space="preserve">Рисунок </w:t>
      </w:r>
      <w:r w:rsidR="00091F3B">
        <w:rPr>
          <w:color w:val="000000" w:themeColor="text1"/>
          <w:sz w:val="28"/>
        </w:rPr>
        <w:t>2.3</w:t>
      </w:r>
      <w:r w:rsidRPr="00F46B2B">
        <w:rPr>
          <w:color w:val="000000" w:themeColor="text1"/>
          <w:sz w:val="28"/>
        </w:rPr>
        <w:t xml:space="preserve"> – </w:t>
      </w:r>
      <w:r w:rsidR="00F46B2B" w:rsidRPr="00F46B2B">
        <w:rPr>
          <w:color w:val="000000" w:themeColor="text1"/>
          <w:sz w:val="28"/>
        </w:rPr>
        <w:t>а</w:t>
      </w:r>
      <w:r w:rsidRPr="00F46B2B">
        <w:rPr>
          <w:color w:val="000000" w:themeColor="text1"/>
          <w:sz w:val="28"/>
        </w:rPr>
        <w:t xml:space="preserve">лгоритм </w:t>
      </w:r>
      <w:proofErr w:type="spellStart"/>
      <w:r w:rsidRPr="00F46B2B">
        <w:rPr>
          <w:color w:val="000000" w:themeColor="text1"/>
          <w:sz w:val="28"/>
        </w:rPr>
        <w:t>воркера</w:t>
      </w:r>
      <w:proofErr w:type="spellEnd"/>
    </w:p>
    <w:p w14:paraId="0BC4F89C" w14:textId="77777777" w:rsidR="00233E1C" w:rsidRPr="00A00AFF" w:rsidRDefault="00233E1C" w:rsidP="00233E1C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</w:p>
    <w:p w14:paraId="423FF724" w14:textId="77777777" w:rsid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Основной цикл работы мастера выглядит следующим образом. После инициализации и распределения данных начинается цикл по шагам факторизации. На каждом шаге </w:t>
      </w:r>
      <w:r w:rsidRPr="00A00AFF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 мастер по своей локальной копии матрицы определяет опорный элемент и, если необходимо, переставляет строки с запоминанием индекса в массиве </w:t>
      </w:r>
      <w:proofErr w:type="spellStart"/>
      <w:r w:rsidRPr="00A00AFF">
        <w:rPr>
          <w:color w:val="000000" w:themeColor="text1"/>
          <w:sz w:val="28"/>
        </w:rPr>
        <w:t>pivot</w:t>
      </w:r>
      <w:proofErr w:type="spellEnd"/>
      <w:r w:rsidRPr="00A00AFF">
        <w:rPr>
          <w:color w:val="000000" w:themeColor="text1"/>
          <w:sz w:val="28"/>
        </w:rPr>
        <w:t xml:space="preserve">. Затем из </w:t>
      </w:r>
      <w:r w:rsidRPr="00A00AFF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-й строки формируется вектор опорных элементов (от столбца </w:t>
      </w:r>
      <w:r w:rsidRPr="00A00AFF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 до </w:t>
      </w:r>
      <w:r w:rsidRPr="00A00AFF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 xml:space="preserve">−1), который </w:t>
      </w:r>
      <w:proofErr w:type="spellStart"/>
      <w:r w:rsidRPr="00A00AFF">
        <w:rPr>
          <w:color w:val="000000" w:themeColor="text1"/>
          <w:sz w:val="28"/>
        </w:rPr>
        <w:t>сериализуется</w:t>
      </w:r>
      <w:proofErr w:type="spellEnd"/>
      <w:r w:rsidRPr="00A00AFF">
        <w:rPr>
          <w:color w:val="000000" w:themeColor="text1"/>
          <w:sz w:val="28"/>
        </w:rPr>
        <w:t xml:space="preserve"> и рассылается </w:t>
      </w:r>
      <w:r w:rsidRPr="00A00AFF">
        <w:rPr>
          <w:color w:val="000000" w:themeColor="text1"/>
          <w:sz w:val="28"/>
        </w:rPr>
        <w:lastRenderedPageBreak/>
        <w:t xml:space="preserve">всем </w:t>
      </w:r>
      <w:proofErr w:type="spellStart"/>
      <w:r w:rsidRPr="00A00AFF">
        <w:rPr>
          <w:color w:val="000000" w:themeColor="text1"/>
          <w:sz w:val="28"/>
        </w:rPr>
        <w:t>воркерам</w:t>
      </w:r>
      <w:proofErr w:type="spellEnd"/>
      <w:r w:rsidRPr="00A00AFF">
        <w:rPr>
          <w:color w:val="000000" w:themeColor="text1"/>
          <w:sz w:val="28"/>
        </w:rPr>
        <w:t xml:space="preserve"> через вызов метода </w:t>
      </w:r>
      <w:proofErr w:type="spellStart"/>
      <w:r w:rsidRPr="00A00AFF">
        <w:rPr>
          <w:i/>
          <w:iCs/>
          <w:color w:val="000000" w:themeColor="text1"/>
          <w:sz w:val="28"/>
        </w:rPr>
        <w:t>ProcessPivotRow</w:t>
      </w:r>
      <w:proofErr w:type="spellEnd"/>
      <w:r w:rsidRPr="00A00AFF">
        <w:rPr>
          <w:color w:val="000000" w:themeColor="text1"/>
          <w:sz w:val="28"/>
        </w:rPr>
        <w:t xml:space="preserve"> объектов </w:t>
      </w:r>
      <w:proofErr w:type="spellStart"/>
      <w:r w:rsidRPr="00A00AFF">
        <w:rPr>
          <w:i/>
          <w:iCs/>
          <w:color w:val="000000" w:themeColor="text1"/>
          <w:sz w:val="28"/>
        </w:rPr>
        <w:t>WorkerClient</w:t>
      </w:r>
      <w:proofErr w:type="spellEnd"/>
      <w:r w:rsidRPr="00A00AFF">
        <w:rPr>
          <w:color w:val="000000" w:themeColor="text1"/>
          <w:sz w:val="28"/>
        </w:rPr>
        <w:t xml:space="preserve">. Каждый </w:t>
      </w:r>
      <w:proofErr w:type="spellStart"/>
      <w:r w:rsidRPr="00A00AFF">
        <w:rPr>
          <w:i/>
          <w:iCs/>
          <w:color w:val="000000" w:themeColor="text1"/>
          <w:sz w:val="28"/>
        </w:rPr>
        <w:t>WorkerClient</w:t>
      </w:r>
      <w:proofErr w:type="spellEnd"/>
      <w:r w:rsidRPr="00A00AFF">
        <w:rPr>
          <w:color w:val="000000" w:themeColor="text1"/>
          <w:sz w:val="28"/>
        </w:rPr>
        <w:t xml:space="preserve"> отправляет сообщение </w:t>
      </w:r>
      <w:proofErr w:type="spellStart"/>
      <w:r w:rsidRPr="00A00AFF">
        <w:rPr>
          <w:i/>
          <w:iCs/>
          <w:color w:val="000000" w:themeColor="text1"/>
          <w:sz w:val="28"/>
        </w:rPr>
        <w:t>PivotRow</w:t>
      </w:r>
      <w:proofErr w:type="spellEnd"/>
      <w:r w:rsidRPr="00A00AFF">
        <w:rPr>
          <w:color w:val="000000" w:themeColor="text1"/>
          <w:sz w:val="28"/>
        </w:rPr>
        <w:t xml:space="preserve"> и ожидает ответного </w:t>
      </w:r>
      <w:proofErr w:type="spellStart"/>
      <w:r w:rsidRPr="00A00AFF">
        <w:rPr>
          <w:i/>
          <w:iCs/>
          <w:color w:val="000000" w:themeColor="text1"/>
          <w:sz w:val="28"/>
        </w:rPr>
        <w:t>Acknowledged</w:t>
      </w:r>
      <w:proofErr w:type="spellEnd"/>
      <w:r w:rsidRPr="00A00AFF">
        <w:rPr>
          <w:color w:val="000000" w:themeColor="text1"/>
          <w:sz w:val="28"/>
        </w:rPr>
        <w:t xml:space="preserve">. Поскольку рассылка выполняется параллельно для всех </w:t>
      </w:r>
      <w:proofErr w:type="spellStart"/>
      <w:r w:rsidRPr="00A00AFF">
        <w:rPr>
          <w:color w:val="000000" w:themeColor="text1"/>
          <w:sz w:val="28"/>
        </w:rPr>
        <w:t>воркеров</w:t>
      </w:r>
      <w:proofErr w:type="spellEnd"/>
      <w:r w:rsidRPr="00A00AFF">
        <w:rPr>
          <w:color w:val="000000" w:themeColor="text1"/>
          <w:sz w:val="28"/>
        </w:rPr>
        <w:t xml:space="preserve"> с помощью задач (</w:t>
      </w:r>
      <w:r w:rsidRPr="0084174C">
        <w:rPr>
          <w:i/>
          <w:iCs/>
          <w:color w:val="000000" w:themeColor="text1"/>
          <w:sz w:val="28"/>
        </w:rPr>
        <w:t>Task</w:t>
      </w:r>
      <w:r w:rsidRPr="00A00AFF">
        <w:rPr>
          <w:color w:val="000000" w:themeColor="text1"/>
          <w:sz w:val="28"/>
        </w:rPr>
        <w:t>), простои мастера минимизируются. После получения всех подтверждений мастер увеличивает k и переходит к следующему шагу. Такая синхронная модель исключает гонки данных и делает поведение системы детерминированным.</w:t>
      </w:r>
    </w:p>
    <w:p w14:paraId="2F9E694C" w14:textId="77777777" w:rsidR="000F0040" w:rsidRDefault="000F0040" w:rsidP="000F0040">
      <w:pPr>
        <w:widowControl/>
        <w:autoSpaceDE/>
        <w:autoSpaceDN/>
        <w:adjustRightInd/>
        <w:jc w:val="both"/>
        <w:rPr>
          <w:color w:val="000000" w:themeColor="text1"/>
          <w:sz w:val="28"/>
        </w:rPr>
      </w:pPr>
    </w:p>
    <w:p w14:paraId="362DF200" w14:textId="50C59EB3" w:rsidR="000F0040" w:rsidRDefault="000F0040" w:rsidP="000F0040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0F0040">
        <w:rPr>
          <w:noProof/>
          <w:color w:val="000000" w:themeColor="text1"/>
          <w:sz w:val="28"/>
        </w:rPr>
        <w:drawing>
          <wp:inline distT="0" distB="0" distL="0" distR="0" wp14:anchorId="48662453" wp14:editId="6FAD59BA">
            <wp:extent cx="5940425" cy="7311390"/>
            <wp:effectExtent l="0" t="0" r="3175" b="3810"/>
            <wp:docPr id="1731337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7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7EA6" w14:textId="1FB30F32" w:rsidR="000F0040" w:rsidRPr="00F46B2B" w:rsidRDefault="000F0040" w:rsidP="000F0040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F46B2B">
        <w:rPr>
          <w:color w:val="000000" w:themeColor="text1"/>
          <w:sz w:val="28"/>
        </w:rPr>
        <w:t xml:space="preserve">Рисунок </w:t>
      </w:r>
      <w:r w:rsidR="00091F3B">
        <w:rPr>
          <w:color w:val="000000" w:themeColor="text1"/>
          <w:sz w:val="28"/>
        </w:rPr>
        <w:t>2.4</w:t>
      </w:r>
      <w:r w:rsidRPr="00F46B2B">
        <w:rPr>
          <w:color w:val="000000" w:themeColor="text1"/>
          <w:sz w:val="28"/>
        </w:rPr>
        <w:t xml:space="preserve"> –</w:t>
      </w:r>
      <w:r w:rsidR="00F46B2B" w:rsidRPr="00F46B2B">
        <w:rPr>
          <w:color w:val="000000" w:themeColor="text1"/>
          <w:sz w:val="28"/>
        </w:rPr>
        <w:t xml:space="preserve"> б</w:t>
      </w:r>
      <w:r w:rsidRPr="00F46B2B">
        <w:rPr>
          <w:color w:val="000000" w:themeColor="text1"/>
          <w:sz w:val="28"/>
        </w:rPr>
        <w:t>лок-схема работы мастера</w:t>
      </w:r>
    </w:p>
    <w:p w14:paraId="56F3CD01" w14:textId="77777777" w:rsidR="000F0040" w:rsidRPr="00A00AFF" w:rsidRDefault="000F0040" w:rsidP="000F0040">
      <w:pPr>
        <w:widowControl/>
        <w:autoSpaceDE/>
        <w:autoSpaceDN/>
        <w:adjustRightInd/>
        <w:jc w:val="both"/>
        <w:rPr>
          <w:color w:val="000000" w:themeColor="text1"/>
          <w:sz w:val="28"/>
        </w:rPr>
      </w:pPr>
    </w:p>
    <w:p w14:paraId="2BDAC694" w14:textId="55879523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На стороне </w:t>
      </w:r>
      <w:proofErr w:type="spellStart"/>
      <w:r w:rsidRPr="00A00AFF">
        <w:rPr>
          <w:color w:val="000000" w:themeColor="text1"/>
          <w:sz w:val="28"/>
        </w:rPr>
        <w:t>воркера</w:t>
      </w:r>
      <w:proofErr w:type="spellEnd"/>
      <w:r w:rsidRPr="00A00AFF">
        <w:rPr>
          <w:color w:val="000000" w:themeColor="text1"/>
          <w:sz w:val="28"/>
        </w:rPr>
        <w:t xml:space="preserve"> алгоритм обработки опорной строки полностью воспроизводит вычислительное ядро последовательного </w:t>
      </w:r>
      <w:r w:rsidRPr="0084174C">
        <w:rPr>
          <w:i/>
          <w:iCs/>
          <w:color w:val="000000" w:themeColor="text1"/>
          <w:sz w:val="28"/>
        </w:rPr>
        <w:t>LU</w:t>
      </w:r>
      <w:r w:rsidRPr="00A00AFF">
        <w:rPr>
          <w:color w:val="000000" w:themeColor="text1"/>
          <w:sz w:val="28"/>
        </w:rPr>
        <w:t xml:space="preserve">-разложения, но ограничивается только назначенными ему строками. Получив опорную строку, обработчик </w:t>
      </w:r>
      <w:proofErr w:type="spellStart"/>
      <w:r w:rsidRPr="0084174C">
        <w:rPr>
          <w:i/>
          <w:iCs/>
          <w:color w:val="000000" w:themeColor="text1"/>
          <w:sz w:val="28"/>
        </w:rPr>
        <w:t>ClientHandler</w:t>
      </w:r>
      <w:proofErr w:type="spellEnd"/>
      <w:r w:rsidRPr="00A00AFF">
        <w:rPr>
          <w:color w:val="000000" w:themeColor="text1"/>
          <w:sz w:val="28"/>
        </w:rPr>
        <w:t xml:space="preserve"> извлекает диагональный элемент </w:t>
      </w:r>
      <w:proofErr w:type="spellStart"/>
      <w:proofErr w:type="gramStart"/>
      <w:r w:rsidRPr="00A00AFF">
        <w:rPr>
          <w:color w:val="000000" w:themeColor="text1"/>
          <w:sz w:val="28"/>
        </w:rPr>
        <w:t>pivot</w:t>
      </w:r>
      <w:proofErr w:type="spellEnd"/>
      <w:r w:rsidR="00F46B2B" w:rsidRPr="00F46B2B">
        <w:rPr>
          <w:color w:val="000000" w:themeColor="text1"/>
          <w:sz w:val="28"/>
        </w:rPr>
        <w:t>[</w:t>
      </w:r>
      <w:proofErr w:type="gramEnd"/>
      <w:r w:rsidR="00F46B2B" w:rsidRPr="00F46B2B">
        <w:rPr>
          <w:color w:val="000000" w:themeColor="text1"/>
          <w:sz w:val="28"/>
        </w:rPr>
        <w:t>0]</w:t>
      </w:r>
      <w:r w:rsidRPr="00A00AFF">
        <w:rPr>
          <w:color w:val="000000" w:themeColor="text1"/>
          <w:sz w:val="28"/>
        </w:rPr>
        <w:t xml:space="preserve"> (соответствующий </w:t>
      </w:r>
      <w:r w:rsidRPr="0084174C">
        <w:rPr>
          <w:i/>
          <w:iCs/>
          <w:color w:val="000000" w:themeColor="text1"/>
          <w:sz w:val="28"/>
        </w:rPr>
        <w:t>A[</w:t>
      </w:r>
      <w:proofErr w:type="spellStart"/>
      <w:proofErr w:type="gramStart"/>
      <w:r w:rsidRPr="0084174C">
        <w:rPr>
          <w:i/>
          <w:iCs/>
          <w:color w:val="000000" w:themeColor="text1"/>
          <w:sz w:val="28"/>
        </w:rPr>
        <w:t>k,k</w:t>
      </w:r>
      <w:proofErr w:type="spellEnd"/>
      <w:proofErr w:type="gramEnd"/>
      <w:r w:rsidRPr="0084174C">
        <w:rPr>
          <w:i/>
          <w:iCs/>
          <w:color w:val="000000" w:themeColor="text1"/>
          <w:sz w:val="28"/>
        </w:rPr>
        <w:t>]</w:t>
      </w:r>
      <w:r w:rsidRPr="00A00AFF">
        <w:rPr>
          <w:color w:val="000000" w:themeColor="text1"/>
          <w:sz w:val="28"/>
        </w:rPr>
        <w:t xml:space="preserve">) и проверяет, что он не равен нулю. Если модуль меньше допустимого порога, </w:t>
      </w:r>
      <w:proofErr w:type="spellStart"/>
      <w:r w:rsidRPr="00A00AFF">
        <w:rPr>
          <w:color w:val="000000" w:themeColor="text1"/>
          <w:sz w:val="28"/>
        </w:rPr>
        <w:t>воркер</w:t>
      </w:r>
      <w:proofErr w:type="spellEnd"/>
      <w:r w:rsidRPr="00A00AFF">
        <w:rPr>
          <w:color w:val="000000" w:themeColor="text1"/>
          <w:sz w:val="28"/>
        </w:rPr>
        <w:t xml:space="preserve"> немедленно отправляет сообщение </w:t>
      </w:r>
      <w:proofErr w:type="spellStart"/>
      <w:r w:rsidRPr="00A00AFF">
        <w:rPr>
          <w:color w:val="000000" w:themeColor="text1"/>
          <w:sz w:val="28"/>
        </w:rPr>
        <w:t>Error</w:t>
      </w:r>
      <w:proofErr w:type="spellEnd"/>
      <w:r w:rsidRPr="00A00AFF">
        <w:rPr>
          <w:color w:val="000000" w:themeColor="text1"/>
          <w:sz w:val="28"/>
        </w:rPr>
        <w:t xml:space="preserve"> мастеру, что приводит к прерыванию всего вычисления с выдачей диагностики. Иначе для каждой строки из локального хранилища с индексом </w:t>
      </w:r>
      <w:proofErr w:type="gramStart"/>
      <w:r w:rsidRPr="00EF4C57">
        <w:rPr>
          <w:i/>
          <w:iCs/>
          <w:color w:val="000000" w:themeColor="text1"/>
          <w:sz w:val="28"/>
        </w:rPr>
        <w:t>i &gt;</w:t>
      </w:r>
      <w:proofErr w:type="gramEnd"/>
      <w:r w:rsidRPr="00EF4C57">
        <w:rPr>
          <w:i/>
          <w:iCs/>
          <w:color w:val="000000" w:themeColor="text1"/>
          <w:sz w:val="28"/>
        </w:rPr>
        <w:t xml:space="preserve"> k</w:t>
      </w:r>
      <w:r w:rsidRPr="00A00AFF">
        <w:rPr>
          <w:color w:val="000000" w:themeColor="text1"/>
          <w:sz w:val="28"/>
        </w:rPr>
        <w:t xml:space="preserve"> вычисляется множитель </w:t>
      </w:r>
      <w:proofErr w:type="spellStart"/>
      <w:r w:rsidRPr="003E7B58">
        <w:rPr>
          <w:i/>
          <w:iCs/>
          <w:color w:val="000000" w:themeColor="text1"/>
          <w:sz w:val="28"/>
        </w:rPr>
        <w:t>factor</w:t>
      </w:r>
      <w:proofErr w:type="spellEnd"/>
      <w:r w:rsidRPr="003E7B58">
        <w:rPr>
          <w:i/>
          <w:iCs/>
          <w:color w:val="000000" w:themeColor="text1"/>
          <w:sz w:val="28"/>
        </w:rPr>
        <w:t xml:space="preserve"> = A[</w:t>
      </w:r>
      <w:proofErr w:type="spellStart"/>
      <w:proofErr w:type="gramStart"/>
      <w:r w:rsidRPr="003E7B58">
        <w:rPr>
          <w:i/>
          <w:iCs/>
          <w:color w:val="000000" w:themeColor="text1"/>
          <w:sz w:val="28"/>
        </w:rPr>
        <w:t>i,k</w:t>
      </w:r>
      <w:proofErr w:type="spellEnd"/>
      <w:proofErr w:type="gramEnd"/>
      <w:r w:rsidRPr="003E7B58">
        <w:rPr>
          <w:i/>
          <w:iCs/>
          <w:color w:val="000000" w:themeColor="text1"/>
          <w:sz w:val="28"/>
        </w:rPr>
        <w:t xml:space="preserve">] / </w:t>
      </w:r>
      <w:proofErr w:type="spellStart"/>
      <w:r w:rsidRPr="003E7B58">
        <w:rPr>
          <w:i/>
          <w:iCs/>
          <w:color w:val="000000" w:themeColor="text1"/>
          <w:sz w:val="28"/>
        </w:rPr>
        <w:t>diag</w:t>
      </w:r>
      <w:proofErr w:type="spellEnd"/>
      <w:r w:rsidRPr="00A00AFF">
        <w:rPr>
          <w:color w:val="000000" w:themeColor="text1"/>
          <w:sz w:val="28"/>
        </w:rPr>
        <w:t xml:space="preserve">, после чего элемент </w:t>
      </w:r>
      <w:r w:rsidRPr="00EC6E75">
        <w:rPr>
          <w:i/>
          <w:iCs/>
          <w:color w:val="000000" w:themeColor="text1"/>
          <w:sz w:val="28"/>
        </w:rPr>
        <w:t>A[</w:t>
      </w:r>
      <w:proofErr w:type="spellStart"/>
      <w:proofErr w:type="gramStart"/>
      <w:r w:rsidRPr="00EC6E75">
        <w:rPr>
          <w:i/>
          <w:iCs/>
          <w:color w:val="000000" w:themeColor="text1"/>
          <w:sz w:val="28"/>
        </w:rPr>
        <w:t>i,k</w:t>
      </w:r>
      <w:proofErr w:type="spellEnd"/>
      <w:proofErr w:type="gramEnd"/>
      <w:r w:rsidRPr="00EC6E75">
        <w:rPr>
          <w:i/>
          <w:iCs/>
          <w:color w:val="000000" w:themeColor="text1"/>
          <w:sz w:val="28"/>
        </w:rPr>
        <w:t>]</w:t>
      </w:r>
      <w:r w:rsidRPr="00A00AFF">
        <w:rPr>
          <w:color w:val="000000" w:themeColor="text1"/>
          <w:sz w:val="28"/>
        </w:rPr>
        <w:t xml:space="preserve"> заменяется на </w:t>
      </w:r>
      <w:proofErr w:type="spellStart"/>
      <w:r w:rsidRPr="00A00AFF">
        <w:rPr>
          <w:color w:val="000000" w:themeColor="text1"/>
          <w:sz w:val="28"/>
        </w:rPr>
        <w:t>factor</w:t>
      </w:r>
      <w:proofErr w:type="spellEnd"/>
      <w:r w:rsidRPr="00A00AFF">
        <w:rPr>
          <w:color w:val="000000" w:themeColor="text1"/>
          <w:sz w:val="28"/>
        </w:rPr>
        <w:t xml:space="preserve"> (</w:t>
      </w:r>
      <w:r w:rsidRPr="00EF4C57">
        <w:rPr>
          <w:i/>
          <w:iCs/>
          <w:color w:val="000000" w:themeColor="text1"/>
          <w:sz w:val="28"/>
        </w:rPr>
        <w:t>L</w:t>
      </w:r>
      <w:r w:rsidRPr="00A00AFF">
        <w:rPr>
          <w:color w:val="000000" w:themeColor="text1"/>
          <w:sz w:val="28"/>
        </w:rPr>
        <w:t xml:space="preserve">-часть), а ко всем оставшимся элементам строки с индексами колонок от </w:t>
      </w:r>
      <w:r w:rsidRPr="00BA43E9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+1 до </w:t>
      </w:r>
      <w:r w:rsidRPr="00EF4C57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 xml:space="preserve">−1 применяется вычитание </w:t>
      </w:r>
      <w:proofErr w:type="spellStart"/>
      <w:r w:rsidRPr="00C230B6">
        <w:rPr>
          <w:i/>
          <w:iCs/>
          <w:color w:val="000000" w:themeColor="text1"/>
          <w:sz w:val="28"/>
        </w:rPr>
        <w:t>factor</w:t>
      </w:r>
      <w:proofErr w:type="spellEnd"/>
      <w:r w:rsidRPr="00C230B6">
        <w:rPr>
          <w:i/>
          <w:iCs/>
          <w:color w:val="000000" w:themeColor="text1"/>
          <w:sz w:val="28"/>
        </w:rPr>
        <w:t xml:space="preserve"> * </w:t>
      </w:r>
      <w:proofErr w:type="spellStart"/>
      <w:proofErr w:type="gramStart"/>
      <w:r w:rsidRPr="00C230B6">
        <w:rPr>
          <w:i/>
          <w:iCs/>
          <w:color w:val="000000" w:themeColor="text1"/>
          <w:sz w:val="28"/>
        </w:rPr>
        <w:t>pivot</w:t>
      </w:r>
      <w:proofErr w:type="spellEnd"/>
      <w:r w:rsidRPr="00C230B6">
        <w:rPr>
          <w:i/>
          <w:iCs/>
          <w:color w:val="000000" w:themeColor="text1"/>
          <w:sz w:val="28"/>
        </w:rPr>
        <w:t>[</w:t>
      </w:r>
      <w:proofErr w:type="gramEnd"/>
      <w:r w:rsidRPr="00C230B6">
        <w:rPr>
          <w:i/>
          <w:iCs/>
          <w:color w:val="000000" w:themeColor="text1"/>
          <w:sz w:val="28"/>
        </w:rPr>
        <w:t>j − k]</w:t>
      </w:r>
      <w:r w:rsidRPr="00A00AFF">
        <w:rPr>
          <w:color w:val="000000" w:themeColor="text1"/>
          <w:sz w:val="28"/>
        </w:rPr>
        <w:t xml:space="preserve">. Таким образом, после обработки всех шагов строки на </w:t>
      </w:r>
      <w:proofErr w:type="spellStart"/>
      <w:r w:rsidRPr="00A00AFF">
        <w:rPr>
          <w:color w:val="000000" w:themeColor="text1"/>
          <w:sz w:val="28"/>
        </w:rPr>
        <w:t>воркере</w:t>
      </w:r>
      <w:proofErr w:type="spellEnd"/>
      <w:r w:rsidRPr="00A00AFF">
        <w:rPr>
          <w:color w:val="000000" w:themeColor="text1"/>
          <w:sz w:val="28"/>
        </w:rPr>
        <w:t xml:space="preserve"> содержат готовые фрагменты </w:t>
      </w:r>
      <w:r w:rsidRPr="00F46B2B">
        <w:rPr>
          <w:i/>
          <w:iCs/>
          <w:color w:val="000000" w:themeColor="text1"/>
          <w:sz w:val="28"/>
        </w:rPr>
        <w:t>L</w:t>
      </w:r>
      <w:r w:rsidRPr="00A00AFF">
        <w:rPr>
          <w:color w:val="000000" w:themeColor="text1"/>
          <w:sz w:val="28"/>
        </w:rPr>
        <w:t xml:space="preserve"> и </w:t>
      </w:r>
      <w:r w:rsidRPr="00F46B2B">
        <w:rPr>
          <w:i/>
          <w:iCs/>
          <w:color w:val="000000" w:themeColor="text1"/>
          <w:sz w:val="28"/>
        </w:rPr>
        <w:t>U</w:t>
      </w:r>
      <w:r w:rsidRPr="00A00AFF">
        <w:rPr>
          <w:color w:val="000000" w:themeColor="text1"/>
          <w:sz w:val="28"/>
        </w:rPr>
        <w:t xml:space="preserve">. После завершения всех n шагов мастер запрашивает сбор данных: каждому </w:t>
      </w:r>
      <w:proofErr w:type="spellStart"/>
      <w:r w:rsidRPr="00A00AFF">
        <w:rPr>
          <w:color w:val="000000" w:themeColor="text1"/>
          <w:sz w:val="28"/>
        </w:rPr>
        <w:t>воркеру</w:t>
      </w:r>
      <w:proofErr w:type="spellEnd"/>
      <w:r w:rsidRPr="00A00AFF">
        <w:rPr>
          <w:color w:val="000000" w:themeColor="text1"/>
          <w:sz w:val="28"/>
        </w:rPr>
        <w:t xml:space="preserve"> отправляется команда </w:t>
      </w:r>
      <w:proofErr w:type="spellStart"/>
      <w:r w:rsidRPr="00EF357B">
        <w:rPr>
          <w:i/>
          <w:iCs/>
          <w:color w:val="000000" w:themeColor="text1"/>
          <w:sz w:val="28"/>
        </w:rPr>
        <w:t>GatherRows</w:t>
      </w:r>
      <w:proofErr w:type="spellEnd"/>
      <w:r w:rsidRPr="00A00AFF">
        <w:rPr>
          <w:color w:val="000000" w:themeColor="text1"/>
          <w:sz w:val="28"/>
        </w:rPr>
        <w:t xml:space="preserve">, в ответ на которую тот пересылает все свои строки последовательно, завершая поток подтверждением окончания передачи. Мастер восстанавливает полную </w:t>
      </w:r>
      <w:r w:rsidRPr="000F2146">
        <w:rPr>
          <w:i/>
          <w:iCs/>
          <w:color w:val="000000" w:themeColor="text1"/>
          <w:sz w:val="28"/>
        </w:rPr>
        <w:t>LU</w:t>
      </w:r>
      <w:r w:rsidRPr="00A00AFF">
        <w:rPr>
          <w:color w:val="000000" w:themeColor="text1"/>
          <w:sz w:val="28"/>
        </w:rPr>
        <w:t>-матрицу, размещая полученные строки по их исходным индексам, и немедленно приступает к решению треугольной системы.</w:t>
      </w:r>
    </w:p>
    <w:p w14:paraId="574E07CE" w14:textId="0982A343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Решение системы </w:t>
      </w:r>
      <w:proofErr w:type="spellStart"/>
      <w:r w:rsidRPr="009148E8">
        <w:rPr>
          <w:i/>
          <w:iCs/>
          <w:color w:val="000000" w:themeColor="text1"/>
          <w:sz w:val="28"/>
        </w:rPr>
        <w:t>Ly</w:t>
      </w:r>
      <w:proofErr w:type="spellEnd"/>
      <w:r w:rsidRPr="009148E8">
        <w:rPr>
          <w:i/>
          <w:iCs/>
          <w:color w:val="000000" w:themeColor="text1"/>
          <w:sz w:val="28"/>
        </w:rPr>
        <w:t xml:space="preserve"> = Pb</w:t>
      </w:r>
      <w:r w:rsidRPr="00A00AFF">
        <w:rPr>
          <w:color w:val="000000" w:themeColor="text1"/>
          <w:sz w:val="28"/>
        </w:rPr>
        <w:t xml:space="preserve"> (прямой ход) и </w:t>
      </w:r>
      <w:proofErr w:type="spellStart"/>
      <w:r w:rsidRPr="009148E8">
        <w:rPr>
          <w:i/>
          <w:iCs/>
          <w:color w:val="000000" w:themeColor="text1"/>
          <w:sz w:val="28"/>
        </w:rPr>
        <w:t>Ux</w:t>
      </w:r>
      <w:proofErr w:type="spellEnd"/>
      <w:r w:rsidRPr="009148E8">
        <w:rPr>
          <w:i/>
          <w:iCs/>
          <w:color w:val="000000" w:themeColor="text1"/>
          <w:sz w:val="28"/>
        </w:rPr>
        <w:t xml:space="preserve"> = y</w:t>
      </w:r>
      <w:r w:rsidRPr="00A00AFF">
        <w:rPr>
          <w:color w:val="000000" w:themeColor="text1"/>
          <w:sz w:val="28"/>
        </w:rPr>
        <w:t xml:space="preserve"> (обратный ход) в проекте выделено в статические методы класса </w:t>
      </w:r>
      <w:proofErr w:type="spellStart"/>
      <w:r w:rsidRPr="00A00AFF">
        <w:rPr>
          <w:color w:val="000000" w:themeColor="text1"/>
          <w:sz w:val="28"/>
        </w:rPr>
        <w:t>Solver</w:t>
      </w:r>
      <w:proofErr w:type="spellEnd"/>
      <w:r w:rsidRPr="00A00AFF">
        <w:rPr>
          <w:color w:val="000000" w:themeColor="text1"/>
          <w:sz w:val="28"/>
        </w:rPr>
        <w:t xml:space="preserve">. При прямом ходе с учётом перестановок, сохранённых в массиве </w:t>
      </w:r>
      <w:proofErr w:type="spellStart"/>
      <w:r w:rsidRPr="00A00AFF">
        <w:rPr>
          <w:color w:val="000000" w:themeColor="text1"/>
          <w:sz w:val="28"/>
        </w:rPr>
        <w:t>pivot</w:t>
      </w:r>
      <w:proofErr w:type="spellEnd"/>
      <w:r w:rsidRPr="00A00AFF">
        <w:rPr>
          <w:color w:val="000000" w:themeColor="text1"/>
          <w:sz w:val="28"/>
        </w:rPr>
        <w:t xml:space="preserve">, последовательно для </w:t>
      </w:r>
      <w:r w:rsidRPr="00DE18DB">
        <w:rPr>
          <w:i/>
          <w:iCs/>
          <w:color w:val="000000" w:themeColor="text1"/>
          <w:sz w:val="28"/>
        </w:rPr>
        <w:t>i</w:t>
      </w:r>
      <w:r w:rsidRPr="00A00AFF">
        <w:rPr>
          <w:color w:val="000000" w:themeColor="text1"/>
          <w:sz w:val="28"/>
        </w:rPr>
        <w:t xml:space="preserve"> = 0 до </w:t>
      </w:r>
      <w:r w:rsidRPr="00DE18DB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 xml:space="preserve">−1 вычисляется сумма </w:t>
      </w:r>
      <w:r w:rsidRPr="004E1959">
        <w:rPr>
          <w:i/>
          <w:iCs/>
          <w:color w:val="000000" w:themeColor="text1"/>
          <w:sz w:val="28"/>
        </w:rPr>
        <w:t>L[</w:t>
      </w:r>
      <w:proofErr w:type="spellStart"/>
      <w:proofErr w:type="gramStart"/>
      <w:r w:rsidRPr="004E1959">
        <w:rPr>
          <w:i/>
          <w:iCs/>
          <w:color w:val="000000" w:themeColor="text1"/>
          <w:sz w:val="28"/>
        </w:rPr>
        <w:t>i,j</w:t>
      </w:r>
      <w:proofErr w:type="spellEnd"/>
      <w:proofErr w:type="gramEnd"/>
      <w:r w:rsidRPr="004E1959">
        <w:rPr>
          <w:i/>
          <w:iCs/>
          <w:color w:val="000000" w:themeColor="text1"/>
          <w:sz w:val="28"/>
        </w:rPr>
        <w:t>]</w:t>
      </w:r>
      <w:r w:rsidRPr="00A00AFF">
        <w:rPr>
          <w:color w:val="000000" w:themeColor="text1"/>
          <w:sz w:val="28"/>
        </w:rPr>
        <w:t>·</w:t>
      </w:r>
      <w:r w:rsidRPr="006D1E3A">
        <w:rPr>
          <w:i/>
          <w:iCs/>
          <w:color w:val="000000" w:themeColor="text1"/>
          <w:sz w:val="28"/>
        </w:rPr>
        <w:t>y[j]</w:t>
      </w:r>
      <w:r w:rsidRPr="00A00AFF">
        <w:rPr>
          <w:color w:val="000000" w:themeColor="text1"/>
          <w:sz w:val="28"/>
        </w:rPr>
        <w:t xml:space="preserve"> для </w:t>
      </w:r>
      <w:r w:rsidRPr="006D1E3A">
        <w:rPr>
          <w:i/>
          <w:iCs/>
          <w:color w:val="000000" w:themeColor="text1"/>
          <w:sz w:val="28"/>
        </w:rPr>
        <w:t xml:space="preserve">j </w:t>
      </w:r>
      <w:proofErr w:type="gramStart"/>
      <w:r w:rsidRPr="006D1E3A">
        <w:rPr>
          <w:i/>
          <w:iCs/>
          <w:color w:val="000000" w:themeColor="text1"/>
          <w:sz w:val="28"/>
        </w:rPr>
        <w:t>&lt; i</w:t>
      </w:r>
      <w:proofErr w:type="gramEnd"/>
      <w:r w:rsidRPr="00A00AFF">
        <w:rPr>
          <w:color w:val="000000" w:themeColor="text1"/>
          <w:sz w:val="28"/>
        </w:rPr>
        <w:t xml:space="preserve"> и вычитается из правой части, после чего </w:t>
      </w:r>
      <w:r w:rsidRPr="004E062E">
        <w:rPr>
          <w:i/>
          <w:iCs/>
          <w:color w:val="000000" w:themeColor="text1"/>
          <w:sz w:val="28"/>
        </w:rPr>
        <w:t>y[i]</w:t>
      </w:r>
      <w:r w:rsidRPr="00A00AFF">
        <w:rPr>
          <w:color w:val="000000" w:themeColor="text1"/>
          <w:sz w:val="28"/>
        </w:rPr>
        <w:t xml:space="preserve"> приравнивается полученной разности (поскольку диагональ </w:t>
      </w:r>
      <w:r w:rsidRPr="00CF049A">
        <w:rPr>
          <w:i/>
          <w:iCs/>
          <w:color w:val="000000" w:themeColor="text1"/>
          <w:sz w:val="28"/>
        </w:rPr>
        <w:t>L</w:t>
      </w:r>
      <w:r w:rsidRPr="00A00AFF">
        <w:rPr>
          <w:color w:val="000000" w:themeColor="text1"/>
          <w:sz w:val="28"/>
        </w:rPr>
        <w:t xml:space="preserve"> единична). На обратном ходе, начиная с последней строки, для </w:t>
      </w:r>
      <w:r w:rsidRPr="00CF049A">
        <w:rPr>
          <w:i/>
          <w:iCs/>
          <w:color w:val="000000" w:themeColor="text1"/>
          <w:sz w:val="28"/>
        </w:rPr>
        <w:t>i = n−1</w:t>
      </w:r>
      <w:r w:rsidRPr="00A00AFF">
        <w:rPr>
          <w:color w:val="000000" w:themeColor="text1"/>
          <w:sz w:val="28"/>
        </w:rPr>
        <w:t xml:space="preserve"> до 0 вычисляется сумма </w:t>
      </w:r>
      <w:r w:rsidRPr="001D1D07">
        <w:rPr>
          <w:i/>
          <w:iCs/>
          <w:color w:val="000000" w:themeColor="text1"/>
          <w:sz w:val="28"/>
        </w:rPr>
        <w:t>U[</w:t>
      </w:r>
      <w:proofErr w:type="spellStart"/>
      <w:proofErr w:type="gramStart"/>
      <w:r w:rsidRPr="001D1D07">
        <w:rPr>
          <w:i/>
          <w:iCs/>
          <w:color w:val="000000" w:themeColor="text1"/>
          <w:sz w:val="28"/>
        </w:rPr>
        <w:t>i,j</w:t>
      </w:r>
      <w:proofErr w:type="spellEnd"/>
      <w:proofErr w:type="gramEnd"/>
      <w:r w:rsidRPr="001D1D07">
        <w:rPr>
          <w:i/>
          <w:iCs/>
          <w:color w:val="000000" w:themeColor="text1"/>
          <w:sz w:val="28"/>
        </w:rPr>
        <w:t>]·x[j]</w:t>
      </w:r>
      <w:r w:rsidRPr="00A00AFF">
        <w:rPr>
          <w:color w:val="000000" w:themeColor="text1"/>
          <w:sz w:val="28"/>
        </w:rPr>
        <w:t xml:space="preserve"> для </w:t>
      </w:r>
      <w:proofErr w:type="gramStart"/>
      <w:r w:rsidRPr="002E3F85">
        <w:rPr>
          <w:i/>
          <w:iCs/>
          <w:color w:val="000000" w:themeColor="text1"/>
          <w:sz w:val="28"/>
        </w:rPr>
        <w:t>j &gt;</w:t>
      </w:r>
      <w:proofErr w:type="gramEnd"/>
      <w:r w:rsidRPr="002E3F85">
        <w:rPr>
          <w:i/>
          <w:iCs/>
          <w:color w:val="000000" w:themeColor="text1"/>
          <w:sz w:val="28"/>
        </w:rPr>
        <w:t xml:space="preserve"> i</w:t>
      </w:r>
      <w:r w:rsidRPr="00A00AFF">
        <w:rPr>
          <w:color w:val="000000" w:themeColor="text1"/>
          <w:sz w:val="28"/>
        </w:rPr>
        <w:t xml:space="preserve"> и находится </w:t>
      </w:r>
      <w:r w:rsidRPr="00F70E5D">
        <w:rPr>
          <w:i/>
          <w:iCs/>
          <w:color w:val="000000" w:themeColor="text1"/>
          <w:sz w:val="28"/>
        </w:rPr>
        <w:t>x[i] = (y[i]</w:t>
      </w:r>
      <w:r w:rsidRPr="00A00AFF">
        <w:rPr>
          <w:color w:val="000000" w:themeColor="text1"/>
          <w:sz w:val="28"/>
        </w:rPr>
        <w:t xml:space="preserve"> </w:t>
      </w:r>
      <w:r w:rsidR="00130BF8">
        <w:rPr>
          <w:color w:val="000000" w:themeColor="text1"/>
          <w:sz w:val="28"/>
        </w:rPr>
        <w:t>–</w:t>
      </w:r>
      <w:r w:rsidRPr="00A00AFF">
        <w:rPr>
          <w:color w:val="000000" w:themeColor="text1"/>
          <w:sz w:val="28"/>
        </w:rPr>
        <w:t xml:space="preserve"> сумма) / </w:t>
      </w:r>
      <w:r w:rsidRPr="00FB4404">
        <w:rPr>
          <w:i/>
          <w:iCs/>
          <w:color w:val="000000" w:themeColor="text1"/>
          <w:sz w:val="28"/>
        </w:rPr>
        <w:t>U[</w:t>
      </w:r>
      <w:proofErr w:type="spellStart"/>
      <w:proofErr w:type="gramStart"/>
      <w:r w:rsidRPr="00FB4404">
        <w:rPr>
          <w:i/>
          <w:iCs/>
          <w:color w:val="000000" w:themeColor="text1"/>
          <w:sz w:val="28"/>
        </w:rPr>
        <w:t>i,i</w:t>
      </w:r>
      <w:proofErr w:type="spellEnd"/>
      <w:proofErr w:type="gramEnd"/>
      <w:r w:rsidRPr="00FB4404">
        <w:rPr>
          <w:i/>
          <w:iCs/>
          <w:color w:val="000000" w:themeColor="text1"/>
          <w:sz w:val="28"/>
        </w:rPr>
        <w:t>].</w:t>
      </w:r>
      <w:r w:rsidRPr="00A00AFF">
        <w:rPr>
          <w:color w:val="000000" w:themeColor="text1"/>
          <w:sz w:val="28"/>
        </w:rPr>
        <w:t xml:space="preserve"> Оба этапа выполняются мастером локально над собранной LU-матрицей с вычислительной сложностью O(</w:t>
      </w:r>
      <w:r w:rsidRPr="00FB4404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>²), что пренебрежимо мало по сравнению с O(</w:t>
      </w:r>
      <w:r w:rsidRPr="00FB4404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>³) самой факторизации.</w:t>
      </w:r>
    </w:p>
    <w:p w14:paraId="5BC0BEBD" w14:textId="77777777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Взаимосвязь классов в процессе исполнения схематично выглядит так. Экземпляр </w:t>
      </w:r>
      <w:proofErr w:type="spellStart"/>
      <w:r w:rsidRPr="00DD4AE7">
        <w:rPr>
          <w:i/>
          <w:iCs/>
          <w:color w:val="000000" w:themeColor="text1"/>
          <w:sz w:val="28"/>
        </w:rPr>
        <w:t>DistributedLUManager</w:t>
      </w:r>
      <w:proofErr w:type="spellEnd"/>
      <w:r w:rsidRPr="00A00AFF">
        <w:rPr>
          <w:color w:val="000000" w:themeColor="text1"/>
          <w:sz w:val="28"/>
        </w:rPr>
        <w:t xml:space="preserve">, созданный в </w:t>
      </w:r>
      <w:r w:rsidRPr="00DD4AE7">
        <w:rPr>
          <w:i/>
          <w:iCs/>
          <w:color w:val="000000" w:themeColor="text1"/>
          <w:sz w:val="28"/>
        </w:rPr>
        <w:t>WPF</w:t>
      </w:r>
      <w:r w:rsidRPr="00A00AFF">
        <w:rPr>
          <w:color w:val="000000" w:themeColor="text1"/>
          <w:sz w:val="28"/>
        </w:rPr>
        <w:t xml:space="preserve">-приложении, владеет списком </w:t>
      </w:r>
      <w:proofErr w:type="spellStart"/>
      <w:r w:rsidRPr="00DD4AE7">
        <w:rPr>
          <w:i/>
          <w:iCs/>
          <w:color w:val="000000" w:themeColor="text1"/>
          <w:sz w:val="28"/>
        </w:rPr>
        <w:t>WorkerClient'ов</w:t>
      </w:r>
      <w:proofErr w:type="spellEnd"/>
      <w:r w:rsidRPr="00A00AFF">
        <w:rPr>
          <w:color w:val="000000" w:themeColor="text1"/>
          <w:sz w:val="28"/>
        </w:rPr>
        <w:t xml:space="preserve">. Каждый </w:t>
      </w:r>
      <w:proofErr w:type="spellStart"/>
      <w:r w:rsidRPr="00DD4AE7">
        <w:rPr>
          <w:i/>
          <w:iCs/>
          <w:color w:val="000000" w:themeColor="text1"/>
          <w:sz w:val="28"/>
        </w:rPr>
        <w:t>WorkerClient</w:t>
      </w:r>
      <w:proofErr w:type="spellEnd"/>
      <w:r w:rsidRPr="00A00AFF">
        <w:rPr>
          <w:color w:val="000000" w:themeColor="text1"/>
          <w:sz w:val="28"/>
        </w:rPr>
        <w:t xml:space="preserve"> при инициализации получает </w:t>
      </w:r>
      <w:r w:rsidRPr="004765B4">
        <w:rPr>
          <w:i/>
          <w:iCs/>
          <w:color w:val="000000" w:themeColor="text1"/>
          <w:sz w:val="28"/>
        </w:rPr>
        <w:t>TCP</w:t>
      </w:r>
      <w:r w:rsidRPr="00A00AFF">
        <w:rPr>
          <w:color w:val="000000" w:themeColor="text1"/>
          <w:sz w:val="28"/>
        </w:rPr>
        <w:t xml:space="preserve">-соединение и создаёт локальный словарь для хранения назначенных ему строк. Он же инкапсулирует </w:t>
      </w:r>
      <w:proofErr w:type="spellStart"/>
      <w:r w:rsidRPr="00A00AFF">
        <w:rPr>
          <w:color w:val="000000" w:themeColor="text1"/>
          <w:sz w:val="28"/>
        </w:rPr>
        <w:t>BinaryWriter</w:t>
      </w:r>
      <w:proofErr w:type="spellEnd"/>
      <w:r w:rsidRPr="00A00AFF">
        <w:rPr>
          <w:color w:val="000000" w:themeColor="text1"/>
          <w:sz w:val="28"/>
        </w:rPr>
        <w:t xml:space="preserve"> и </w:t>
      </w:r>
      <w:proofErr w:type="spellStart"/>
      <w:r w:rsidRPr="00F8210F">
        <w:rPr>
          <w:i/>
          <w:iCs/>
          <w:color w:val="000000" w:themeColor="text1"/>
          <w:sz w:val="28"/>
        </w:rPr>
        <w:t>BinaryReader</w:t>
      </w:r>
      <w:proofErr w:type="spellEnd"/>
      <w:r w:rsidRPr="00A00AFF">
        <w:rPr>
          <w:color w:val="000000" w:themeColor="text1"/>
          <w:sz w:val="28"/>
        </w:rPr>
        <w:t xml:space="preserve"> для дуплексного обмена. При вызове метода </w:t>
      </w:r>
      <w:proofErr w:type="spellStart"/>
      <w:r w:rsidRPr="00340950">
        <w:rPr>
          <w:i/>
          <w:iCs/>
          <w:color w:val="000000" w:themeColor="text1"/>
          <w:sz w:val="28"/>
        </w:rPr>
        <w:t>Initialize</w:t>
      </w:r>
      <w:proofErr w:type="spellEnd"/>
      <w:r w:rsidRPr="00A00AFF">
        <w:rPr>
          <w:color w:val="000000" w:themeColor="text1"/>
          <w:sz w:val="28"/>
        </w:rPr>
        <w:t xml:space="preserve"> у </w:t>
      </w:r>
      <w:proofErr w:type="spellStart"/>
      <w:r w:rsidRPr="00706F21">
        <w:rPr>
          <w:i/>
          <w:iCs/>
          <w:color w:val="000000" w:themeColor="text1"/>
          <w:sz w:val="28"/>
        </w:rPr>
        <w:t>WorkerClient</w:t>
      </w:r>
      <w:proofErr w:type="spellEnd"/>
      <w:r w:rsidRPr="00A00AFF">
        <w:rPr>
          <w:color w:val="000000" w:themeColor="text1"/>
          <w:sz w:val="28"/>
        </w:rPr>
        <w:t xml:space="preserve"> он через статические методы </w:t>
      </w:r>
      <w:proofErr w:type="spellStart"/>
      <w:r w:rsidRPr="00F9593C">
        <w:rPr>
          <w:i/>
          <w:iCs/>
          <w:color w:val="000000" w:themeColor="text1"/>
          <w:sz w:val="28"/>
        </w:rPr>
        <w:t>MessageProtocol</w:t>
      </w:r>
      <w:proofErr w:type="spellEnd"/>
      <w:r w:rsidRPr="00A00AFF">
        <w:rPr>
          <w:color w:val="000000" w:themeColor="text1"/>
          <w:sz w:val="28"/>
        </w:rPr>
        <w:t xml:space="preserve"> передаёт команду инициализации и ждёт подтверждения, затем в цикле отправляет данные строк, также ожидая подтверждения на каждую. Когда все </w:t>
      </w:r>
      <w:proofErr w:type="spellStart"/>
      <w:r w:rsidRPr="00A00AFF">
        <w:rPr>
          <w:color w:val="000000" w:themeColor="text1"/>
          <w:sz w:val="28"/>
        </w:rPr>
        <w:t>воркеры</w:t>
      </w:r>
      <w:proofErr w:type="spellEnd"/>
      <w:r w:rsidRPr="00A00AFF">
        <w:rPr>
          <w:color w:val="000000" w:themeColor="text1"/>
          <w:sz w:val="28"/>
        </w:rPr>
        <w:t xml:space="preserve"> инициализированы, менеджер вызывает </w:t>
      </w:r>
      <w:proofErr w:type="spellStart"/>
      <w:r w:rsidRPr="00832FC2">
        <w:rPr>
          <w:i/>
          <w:iCs/>
          <w:color w:val="000000" w:themeColor="text1"/>
          <w:sz w:val="28"/>
        </w:rPr>
        <w:t>ComputeLU</w:t>
      </w:r>
      <w:proofErr w:type="spellEnd"/>
      <w:r w:rsidRPr="00A00AFF">
        <w:rPr>
          <w:color w:val="000000" w:themeColor="text1"/>
          <w:sz w:val="28"/>
        </w:rPr>
        <w:t xml:space="preserve">, где в цикле по шагам вызывает у каждого </w:t>
      </w:r>
      <w:proofErr w:type="spellStart"/>
      <w:r w:rsidRPr="00A00AFF">
        <w:rPr>
          <w:color w:val="000000" w:themeColor="text1"/>
          <w:sz w:val="28"/>
        </w:rPr>
        <w:t>воркера</w:t>
      </w:r>
      <w:proofErr w:type="spellEnd"/>
      <w:r w:rsidRPr="00A00AFF">
        <w:rPr>
          <w:color w:val="000000" w:themeColor="text1"/>
          <w:sz w:val="28"/>
        </w:rPr>
        <w:t xml:space="preserve"> </w:t>
      </w:r>
      <w:proofErr w:type="spellStart"/>
      <w:r w:rsidRPr="000D3AE9">
        <w:rPr>
          <w:i/>
          <w:iCs/>
          <w:color w:val="000000" w:themeColor="text1"/>
          <w:sz w:val="28"/>
        </w:rPr>
        <w:t>ProcessPivotRow</w:t>
      </w:r>
      <w:proofErr w:type="spellEnd"/>
      <w:r w:rsidRPr="00A00AFF">
        <w:rPr>
          <w:color w:val="000000" w:themeColor="text1"/>
          <w:sz w:val="28"/>
        </w:rPr>
        <w:t xml:space="preserve">; тот отправляет команду и опорную строку и синхронно ждёт ответа. Все вызовы </w:t>
      </w:r>
      <w:proofErr w:type="spellStart"/>
      <w:r w:rsidRPr="00F56018">
        <w:rPr>
          <w:i/>
          <w:iCs/>
          <w:color w:val="000000" w:themeColor="text1"/>
          <w:sz w:val="28"/>
        </w:rPr>
        <w:t>ProcessPivotRow</w:t>
      </w:r>
      <w:proofErr w:type="spellEnd"/>
      <w:r w:rsidRPr="00A00AFF">
        <w:rPr>
          <w:color w:val="000000" w:themeColor="text1"/>
          <w:sz w:val="28"/>
        </w:rPr>
        <w:t xml:space="preserve"> для разных </w:t>
      </w:r>
      <w:proofErr w:type="spellStart"/>
      <w:r w:rsidRPr="00A00AFF">
        <w:rPr>
          <w:color w:val="000000" w:themeColor="text1"/>
          <w:sz w:val="28"/>
        </w:rPr>
        <w:t>воркеров</w:t>
      </w:r>
      <w:proofErr w:type="spellEnd"/>
      <w:r w:rsidRPr="00A00AFF">
        <w:rPr>
          <w:color w:val="000000" w:themeColor="text1"/>
          <w:sz w:val="28"/>
        </w:rPr>
        <w:t xml:space="preserve"> помещаются в отдельные </w:t>
      </w:r>
      <w:proofErr w:type="spellStart"/>
      <w:r w:rsidRPr="00876708">
        <w:rPr>
          <w:i/>
          <w:iCs/>
          <w:color w:val="000000" w:themeColor="text1"/>
          <w:sz w:val="28"/>
        </w:rPr>
        <w:t>Task'и</w:t>
      </w:r>
      <w:proofErr w:type="spellEnd"/>
      <w:r w:rsidRPr="00A00AFF">
        <w:rPr>
          <w:color w:val="000000" w:themeColor="text1"/>
          <w:sz w:val="28"/>
        </w:rPr>
        <w:t xml:space="preserve"> и ожидаются через </w:t>
      </w:r>
      <w:proofErr w:type="spellStart"/>
      <w:r w:rsidRPr="00841476">
        <w:rPr>
          <w:i/>
          <w:iCs/>
          <w:color w:val="000000" w:themeColor="text1"/>
          <w:sz w:val="28"/>
        </w:rPr>
        <w:t>Task</w:t>
      </w:r>
      <w:r w:rsidRPr="00A00AFF">
        <w:rPr>
          <w:color w:val="000000" w:themeColor="text1"/>
          <w:sz w:val="28"/>
        </w:rPr>
        <w:t>.</w:t>
      </w:r>
      <w:r w:rsidRPr="00841476">
        <w:rPr>
          <w:i/>
          <w:iCs/>
          <w:color w:val="000000" w:themeColor="text1"/>
          <w:sz w:val="28"/>
        </w:rPr>
        <w:t>WaitAll</w:t>
      </w:r>
      <w:proofErr w:type="spellEnd"/>
      <w:r w:rsidRPr="00A00AFF">
        <w:rPr>
          <w:color w:val="000000" w:themeColor="text1"/>
          <w:sz w:val="28"/>
        </w:rPr>
        <w:t xml:space="preserve">, что обеспечивает параллельную рассылку. После завершения цикла менеджер вызывает </w:t>
      </w:r>
      <w:proofErr w:type="spellStart"/>
      <w:r w:rsidRPr="007F5CB2">
        <w:rPr>
          <w:i/>
          <w:iCs/>
          <w:color w:val="000000" w:themeColor="text1"/>
          <w:sz w:val="28"/>
        </w:rPr>
        <w:t>GatherRows</w:t>
      </w:r>
      <w:proofErr w:type="spellEnd"/>
      <w:r w:rsidRPr="00A00AFF">
        <w:rPr>
          <w:color w:val="000000" w:themeColor="text1"/>
          <w:sz w:val="28"/>
        </w:rPr>
        <w:t xml:space="preserve"> у всех </w:t>
      </w:r>
      <w:proofErr w:type="spellStart"/>
      <w:r w:rsidRPr="00A00AFF">
        <w:rPr>
          <w:color w:val="000000" w:themeColor="text1"/>
          <w:sz w:val="28"/>
        </w:rPr>
        <w:t>воркеров</w:t>
      </w:r>
      <w:proofErr w:type="spellEnd"/>
      <w:r w:rsidRPr="00A00AFF">
        <w:rPr>
          <w:color w:val="000000" w:themeColor="text1"/>
          <w:sz w:val="28"/>
        </w:rPr>
        <w:t xml:space="preserve">, собирает строки и формирует полную </w:t>
      </w:r>
      <w:r w:rsidRPr="00737FBE">
        <w:rPr>
          <w:i/>
          <w:iCs/>
          <w:color w:val="000000" w:themeColor="text1"/>
          <w:sz w:val="28"/>
        </w:rPr>
        <w:t>LU</w:t>
      </w:r>
      <w:r w:rsidRPr="00A00AFF">
        <w:rPr>
          <w:color w:val="000000" w:themeColor="text1"/>
          <w:sz w:val="28"/>
        </w:rPr>
        <w:t xml:space="preserve">-матрицу, после чего вызывает </w:t>
      </w:r>
      <w:proofErr w:type="spellStart"/>
      <w:r w:rsidRPr="007F5CB2">
        <w:rPr>
          <w:i/>
          <w:iCs/>
          <w:color w:val="000000" w:themeColor="text1"/>
          <w:sz w:val="28"/>
        </w:rPr>
        <w:t>Solver.Solve</w:t>
      </w:r>
      <w:proofErr w:type="spellEnd"/>
      <w:r w:rsidRPr="00A00AFF">
        <w:rPr>
          <w:color w:val="000000" w:themeColor="text1"/>
          <w:sz w:val="28"/>
        </w:rPr>
        <w:t>.</w:t>
      </w:r>
    </w:p>
    <w:p w14:paraId="32629A31" w14:textId="77777777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lastRenderedPageBreak/>
        <w:t xml:space="preserve">На противоположной стороне, в проекте </w:t>
      </w:r>
      <w:proofErr w:type="spellStart"/>
      <w:r w:rsidRPr="00A00AFF">
        <w:rPr>
          <w:color w:val="000000" w:themeColor="text1"/>
          <w:sz w:val="28"/>
        </w:rPr>
        <w:t>WorkerNode</w:t>
      </w:r>
      <w:proofErr w:type="spellEnd"/>
      <w:r w:rsidRPr="00A00AFF">
        <w:rPr>
          <w:color w:val="000000" w:themeColor="text1"/>
          <w:sz w:val="28"/>
        </w:rPr>
        <w:t xml:space="preserve">, прослушивающий сокет </w:t>
      </w:r>
      <w:proofErr w:type="spellStart"/>
      <w:r w:rsidRPr="007F5CB2">
        <w:rPr>
          <w:i/>
          <w:iCs/>
          <w:color w:val="000000" w:themeColor="text1"/>
          <w:sz w:val="28"/>
        </w:rPr>
        <w:t>TcpListener</w:t>
      </w:r>
      <w:proofErr w:type="spellEnd"/>
      <w:r w:rsidRPr="00A00AFF">
        <w:rPr>
          <w:color w:val="000000" w:themeColor="text1"/>
          <w:sz w:val="28"/>
        </w:rPr>
        <w:t xml:space="preserve"> при поступлении соединения порождает задачу, в которой создаётся экземпляр </w:t>
      </w:r>
      <w:proofErr w:type="spellStart"/>
      <w:r w:rsidRPr="007F5CB2">
        <w:rPr>
          <w:i/>
          <w:iCs/>
          <w:color w:val="000000" w:themeColor="text1"/>
          <w:sz w:val="28"/>
        </w:rPr>
        <w:t>ClientHandler</w:t>
      </w:r>
      <w:proofErr w:type="spellEnd"/>
      <w:r w:rsidRPr="00A00AFF">
        <w:rPr>
          <w:color w:val="000000" w:themeColor="text1"/>
          <w:sz w:val="28"/>
        </w:rPr>
        <w:t xml:space="preserve"> и вызывается его метод </w:t>
      </w:r>
      <w:r w:rsidRPr="007F5CB2">
        <w:rPr>
          <w:i/>
          <w:iCs/>
          <w:color w:val="000000" w:themeColor="text1"/>
          <w:sz w:val="28"/>
        </w:rPr>
        <w:t>Process</w:t>
      </w:r>
      <w:r w:rsidRPr="00A00AFF">
        <w:rPr>
          <w:color w:val="000000" w:themeColor="text1"/>
          <w:sz w:val="28"/>
        </w:rPr>
        <w:t xml:space="preserve">. Этот метод в цикле читает однобайтовый тип сообщения и </w:t>
      </w:r>
      <w:proofErr w:type="spellStart"/>
      <w:r w:rsidRPr="00A00AFF">
        <w:rPr>
          <w:color w:val="000000" w:themeColor="text1"/>
          <w:sz w:val="28"/>
        </w:rPr>
        <w:t>диспетчеризует</w:t>
      </w:r>
      <w:proofErr w:type="spellEnd"/>
      <w:r w:rsidRPr="00A00AFF">
        <w:rPr>
          <w:color w:val="000000" w:themeColor="text1"/>
          <w:sz w:val="28"/>
        </w:rPr>
        <w:t xml:space="preserve"> обработку: </w:t>
      </w:r>
      <w:proofErr w:type="spellStart"/>
      <w:r w:rsidRPr="00A00AFF">
        <w:rPr>
          <w:color w:val="000000" w:themeColor="text1"/>
          <w:sz w:val="28"/>
        </w:rPr>
        <w:t>HandleInit</w:t>
      </w:r>
      <w:proofErr w:type="spellEnd"/>
      <w:r w:rsidRPr="00A00AFF">
        <w:rPr>
          <w:color w:val="000000" w:themeColor="text1"/>
          <w:sz w:val="28"/>
        </w:rPr>
        <w:t xml:space="preserve"> заполняет список назначенных индексов и отправляет </w:t>
      </w:r>
      <w:proofErr w:type="spellStart"/>
      <w:r w:rsidRPr="00A67137">
        <w:rPr>
          <w:i/>
          <w:iCs/>
          <w:color w:val="000000" w:themeColor="text1"/>
          <w:sz w:val="28"/>
        </w:rPr>
        <w:t>Acknowledged</w:t>
      </w:r>
      <w:proofErr w:type="spellEnd"/>
      <w:r w:rsidRPr="00A00AFF">
        <w:rPr>
          <w:color w:val="000000" w:themeColor="text1"/>
          <w:sz w:val="28"/>
        </w:rPr>
        <w:t xml:space="preserve">; </w:t>
      </w:r>
      <w:proofErr w:type="spellStart"/>
      <w:r w:rsidRPr="00A67137">
        <w:rPr>
          <w:i/>
          <w:iCs/>
          <w:color w:val="000000" w:themeColor="text1"/>
          <w:sz w:val="28"/>
        </w:rPr>
        <w:t>HandleRow</w:t>
      </w:r>
      <w:proofErr w:type="spellEnd"/>
      <w:r w:rsidRPr="00A00AFF">
        <w:rPr>
          <w:color w:val="000000" w:themeColor="text1"/>
          <w:sz w:val="28"/>
        </w:rPr>
        <w:t xml:space="preserve"> добавляет строку в словарь и, когда количество полученных строк сравнивается с количеством назначенных индексов, отправляет итоговое подтверждение; </w:t>
      </w:r>
      <w:proofErr w:type="spellStart"/>
      <w:r w:rsidRPr="007F5CB2">
        <w:rPr>
          <w:i/>
          <w:iCs/>
          <w:color w:val="000000" w:themeColor="text1"/>
          <w:sz w:val="28"/>
        </w:rPr>
        <w:t>HandlePivot</w:t>
      </w:r>
      <w:proofErr w:type="spellEnd"/>
      <w:r w:rsidRPr="00A00AFF">
        <w:rPr>
          <w:color w:val="000000" w:themeColor="text1"/>
          <w:sz w:val="28"/>
        </w:rPr>
        <w:t xml:space="preserve"> выполняет фактическое обновление строк и отвечает подтверждением; </w:t>
      </w:r>
      <w:proofErr w:type="spellStart"/>
      <w:r w:rsidRPr="007F5CB2">
        <w:rPr>
          <w:i/>
          <w:iCs/>
          <w:color w:val="000000" w:themeColor="text1"/>
          <w:sz w:val="28"/>
        </w:rPr>
        <w:t>HandleGather</w:t>
      </w:r>
      <w:proofErr w:type="spellEnd"/>
      <w:r w:rsidRPr="00A00AFF">
        <w:rPr>
          <w:color w:val="000000" w:themeColor="text1"/>
          <w:sz w:val="28"/>
        </w:rPr>
        <w:t xml:space="preserve"> пересылает все локальные строки и завершает сеанс сообщением </w:t>
      </w:r>
      <w:proofErr w:type="spellStart"/>
      <w:r w:rsidRPr="00A00AFF">
        <w:rPr>
          <w:color w:val="000000" w:themeColor="text1"/>
          <w:sz w:val="28"/>
        </w:rPr>
        <w:t>Acknowledged</w:t>
      </w:r>
      <w:proofErr w:type="spellEnd"/>
      <w:r w:rsidRPr="00A00AFF">
        <w:rPr>
          <w:color w:val="000000" w:themeColor="text1"/>
          <w:sz w:val="28"/>
        </w:rPr>
        <w:t>. Такой конечный автомат полностью детерминирован и легко поддаётся отладке.</w:t>
      </w:r>
    </w:p>
    <w:p w14:paraId="32A47354" w14:textId="77777777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С точки зрения потоков данных, критическим является объём передаваемой информации. Как уже отмечалось, на каждом шаге мастер пересылает каждому </w:t>
      </w:r>
      <w:proofErr w:type="spellStart"/>
      <w:r w:rsidRPr="00A00AFF">
        <w:rPr>
          <w:color w:val="000000" w:themeColor="text1"/>
          <w:sz w:val="28"/>
        </w:rPr>
        <w:t>воркеру</w:t>
      </w:r>
      <w:proofErr w:type="spellEnd"/>
      <w:r w:rsidRPr="00A00AFF">
        <w:rPr>
          <w:color w:val="000000" w:themeColor="text1"/>
          <w:sz w:val="28"/>
        </w:rPr>
        <w:t xml:space="preserve"> опорную строку длины </w:t>
      </w:r>
      <w:r w:rsidRPr="00C76951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>−</w:t>
      </w:r>
      <w:r w:rsidRPr="00C76951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 xml:space="preserve"> чисел двойной точности, т.е. 8·(</w:t>
      </w:r>
      <w:r w:rsidRPr="001E1BB1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>−</w:t>
      </w:r>
      <w:r w:rsidRPr="00CF31E5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>) байт. Суммарный исходящий трафик мастера за все n шагов составляет 8·∑(</w:t>
      </w:r>
      <w:r w:rsidRPr="00373462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>−</w:t>
      </w:r>
      <w:proofErr w:type="gramStart"/>
      <w:r w:rsidRPr="00373462">
        <w:rPr>
          <w:i/>
          <w:iCs/>
          <w:color w:val="000000" w:themeColor="text1"/>
          <w:sz w:val="28"/>
        </w:rPr>
        <w:t>k</w:t>
      </w:r>
      <w:r w:rsidRPr="00A00AFF">
        <w:rPr>
          <w:color w:val="000000" w:themeColor="text1"/>
          <w:sz w:val="28"/>
        </w:rPr>
        <w:t>)·</w:t>
      </w:r>
      <w:proofErr w:type="gramEnd"/>
      <w:r w:rsidRPr="006032F1">
        <w:rPr>
          <w:i/>
          <w:iCs/>
          <w:color w:val="000000" w:themeColor="text1"/>
          <w:sz w:val="28"/>
        </w:rPr>
        <w:t>W</w:t>
      </w:r>
      <w:r w:rsidRPr="00A00AFF">
        <w:rPr>
          <w:color w:val="000000" w:themeColor="text1"/>
          <w:sz w:val="28"/>
        </w:rPr>
        <w:t xml:space="preserve"> = 4·</w:t>
      </w:r>
      <w:r w:rsidRPr="00227345">
        <w:rPr>
          <w:i/>
          <w:iCs/>
          <w:color w:val="000000" w:themeColor="text1"/>
          <w:sz w:val="28"/>
        </w:rPr>
        <w:t>n²·W</w:t>
      </w:r>
      <w:r w:rsidRPr="00A00AFF">
        <w:rPr>
          <w:color w:val="000000" w:themeColor="text1"/>
          <w:sz w:val="28"/>
        </w:rPr>
        <w:t xml:space="preserve"> байт, что при </w:t>
      </w:r>
      <w:r w:rsidRPr="00227345">
        <w:rPr>
          <w:i/>
          <w:iCs/>
          <w:color w:val="000000" w:themeColor="text1"/>
          <w:sz w:val="28"/>
        </w:rPr>
        <w:t>n</w:t>
      </w:r>
      <w:r w:rsidRPr="00A00AFF">
        <w:rPr>
          <w:color w:val="000000" w:themeColor="text1"/>
          <w:sz w:val="28"/>
        </w:rPr>
        <w:t xml:space="preserve">=50 000 и </w:t>
      </w:r>
      <w:r w:rsidRPr="00227345">
        <w:rPr>
          <w:i/>
          <w:iCs/>
          <w:color w:val="000000" w:themeColor="text1"/>
          <w:sz w:val="28"/>
        </w:rPr>
        <w:t>W</w:t>
      </w:r>
      <w:r w:rsidRPr="00A00AFF">
        <w:rPr>
          <w:color w:val="000000" w:themeColor="text1"/>
          <w:sz w:val="28"/>
        </w:rPr>
        <w:t xml:space="preserve">=4 достигает примерно 40 Гбайт. Несмотря на значительность этой величины, в рамках локальной сети с пропускной способностью 1 Гбит/с она может быть передана за время порядка нескольких минут, что соизмеримо с временем вычислений. Поэтому оптимизация протокола и использование бинарного формата с минимумом служебных полей здесь полностью оправданы. В реальности, однако, для уменьшения сетевой нагрузки можно было бы передавать не всю опорную строку, а только её блоки, соответствующие моментам, когда </w:t>
      </w:r>
      <w:proofErr w:type="spellStart"/>
      <w:r w:rsidRPr="00A00AFF">
        <w:rPr>
          <w:color w:val="000000" w:themeColor="text1"/>
          <w:sz w:val="28"/>
        </w:rPr>
        <w:t>воркер</w:t>
      </w:r>
      <w:proofErr w:type="spellEnd"/>
      <w:r w:rsidRPr="00A00AFF">
        <w:rPr>
          <w:color w:val="000000" w:themeColor="text1"/>
          <w:sz w:val="28"/>
        </w:rPr>
        <w:t xml:space="preserve"> ещё не получил окончательную версию столбцов, но в учебных целях реализован наиболее наглядный вариант с полной опорной строкой.</w:t>
      </w:r>
    </w:p>
    <w:p w14:paraId="308DABCC" w14:textId="77777777" w:rsidR="00A00AFF" w:rsidRPr="00A00AFF" w:rsidRDefault="00A00AFF" w:rsidP="00A00AFF">
      <w:pPr>
        <w:widowControl/>
        <w:autoSpaceDE/>
        <w:autoSpaceDN/>
        <w:adjustRightInd/>
        <w:ind w:firstLine="720"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Обработка исключительных ситуаций встроена в каждый компонент. Таймауты приёма и отправки, устанавливаемые при создании </w:t>
      </w:r>
      <w:proofErr w:type="spellStart"/>
      <w:r w:rsidRPr="00BC4693">
        <w:rPr>
          <w:i/>
          <w:iCs/>
          <w:color w:val="000000" w:themeColor="text1"/>
          <w:sz w:val="28"/>
        </w:rPr>
        <w:t>TcpClient</w:t>
      </w:r>
      <w:proofErr w:type="spellEnd"/>
      <w:r w:rsidRPr="00A00AFF">
        <w:rPr>
          <w:color w:val="000000" w:themeColor="text1"/>
          <w:sz w:val="28"/>
        </w:rPr>
        <w:t xml:space="preserve">, позволяют избежать бесконечного ожидания ответа от </w:t>
      </w:r>
      <w:proofErr w:type="spellStart"/>
      <w:r w:rsidRPr="00A00AFF">
        <w:rPr>
          <w:color w:val="000000" w:themeColor="text1"/>
          <w:sz w:val="28"/>
        </w:rPr>
        <w:t>воркера</w:t>
      </w:r>
      <w:proofErr w:type="spellEnd"/>
      <w:r w:rsidRPr="00A00AFF">
        <w:rPr>
          <w:color w:val="000000" w:themeColor="text1"/>
          <w:sz w:val="28"/>
        </w:rPr>
        <w:t xml:space="preserve">, который мог </w:t>
      </w:r>
      <w:proofErr w:type="spellStart"/>
      <w:r w:rsidRPr="00A00AFF">
        <w:rPr>
          <w:color w:val="000000" w:themeColor="text1"/>
          <w:sz w:val="28"/>
        </w:rPr>
        <w:t>аварийно</w:t>
      </w:r>
      <w:proofErr w:type="spellEnd"/>
      <w:r w:rsidRPr="00A00AFF">
        <w:rPr>
          <w:color w:val="000000" w:themeColor="text1"/>
          <w:sz w:val="28"/>
        </w:rPr>
        <w:t xml:space="preserve"> завершиться. При обнаружении разрыва соединения или превышения таймаута генерируется исключение, которое перехватывается в </w:t>
      </w:r>
      <w:proofErr w:type="spellStart"/>
      <w:r w:rsidRPr="00B439A1">
        <w:rPr>
          <w:i/>
          <w:iCs/>
          <w:color w:val="000000" w:themeColor="text1"/>
          <w:sz w:val="28"/>
        </w:rPr>
        <w:t>DistributedLUManager</w:t>
      </w:r>
      <w:proofErr w:type="spellEnd"/>
      <w:r w:rsidRPr="00A00AFF">
        <w:rPr>
          <w:color w:val="000000" w:themeColor="text1"/>
          <w:sz w:val="28"/>
        </w:rPr>
        <w:t xml:space="preserve"> и приводит к вызову </w:t>
      </w:r>
      <w:proofErr w:type="spellStart"/>
      <w:r w:rsidRPr="003D0766">
        <w:rPr>
          <w:i/>
          <w:iCs/>
          <w:color w:val="000000" w:themeColor="text1"/>
          <w:sz w:val="28"/>
        </w:rPr>
        <w:t>ShutdownWorkers</w:t>
      </w:r>
      <w:proofErr w:type="spellEnd"/>
      <w:r w:rsidRPr="00A00AFF">
        <w:rPr>
          <w:color w:val="000000" w:themeColor="text1"/>
          <w:sz w:val="28"/>
        </w:rPr>
        <w:t xml:space="preserve">, а затем к завершению вычисления с сообщением пользователю. На стороне </w:t>
      </w:r>
      <w:proofErr w:type="spellStart"/>
      <w:r w:rsidRPr="00A00AFF">
        <w:rPr>
          <w:color w:val="000000" w:themeColor="text1"/>
          <w:sz w:val="28"/>
        </w:rPr>
        <w:t>воркера</w:t>
      </w:r>
      <w:proofErr w:type="spellEnd"/>
      <w:r w:rsidRPr="00A00AFF">
        <w:rPr>
          <w:color w:val="000000" w:themeColor="text1"/>
          <w:sz w:val="28"/>
        </w:rPr>
        <w:t xml:space="preserve"> аналогичные таймауты гарантируют, что поток обработки не останется висеть бесконечно, ожидая следующей команды от мастера, если тот потерпел крах.</w:t>
      </w:r>
    </w:p>
    <w:p w14:paraId="334B6C61" w14:textId="362CED9E" w:rsidR="00A00AFF" w:rsidRDefault="00A00AFF" w:rsidP="007418A9">
      <w:pPr>
        <w:widowControl/>
        <w:autoSpaceDE/>
        <w:autoSpaceDN/>
        <w:adjustRightInd/>
        <w:jc w:val="both"/>
        <w:rPr>
          <w:color w:val="000000" w:themeColor="text1"/>
          <w:sz w:val="28"/>
        </w:rPr>
      </w:pPr>
      <w:r w:rsidRPr="00A00AFF">
        <w:rPr>
          <w:color w:val="000000" w:themeColor="text1"/>
          <w:sz w:val="28"/>
        </w:rPr>
        <w:t xml:space="preserve">Циклическое распределение строк является оптимальным благодаря своей простоте и прозрачности. Блочные схемы, при которых каждый </w:t>
      </w:r>
      <w:proofErr w:type="spellStart"/>
      <w:r w:rsidRPr="00A00AFF">
        <w:rPr>
          <w:color w:val="000000" w:themeColor="text1"/>
          <w:sz w:val="28"/>
        </w:rPr>
        <w:t>воркер</w:t>
      </w:r>
      <w:proofErr w:type="spellEnd"/>
      <w:r w:rsidRPr="00A00AFF">
        <w:rPr>
          <w:color w:val="000000" w:themeColor="text1"/>
          <w:sz w:val="28"/>
        </w:rPr>
        <w:t xml:space="preserve"> получает непрерывный диапазон строк, могли бы сократить объём передаваемой опорной информации, поскольку </w:t>
      </w:r>
      <w:proofErr w:type="spellStart"/>
      <w:r w:rsidRPr="00A00AFF">
        <w:rPr>
          <w:color w:val="000000" w:themeColor="text1"/>
          <w:sz w:val="28"/>
        </w:rPr>
        <w:t>воркер</w:t>
      </w:r>
      <w:proofErr w:type="spellEnd"/>
      <w:r w:rsidRPr="00A00AFF">
        <w:rPr>
          <w:color w:val="000000" w:themeColor="text1"/>
          <w:sz w:val="28"/>
        </w:rPr>
        <w:t xml:space="preserve">, обрабатывающий строки с большими индексами, не нуждается в столбцах, соответствующих малым шагам. Однако блочное разбиение потребовало бы более сложной координации и дополнительного хранения информации о том, какие именно столбцы актуальны для каждого </w:t>
      </w:r>
      <w:proofErr w:type="spellStart"/>
      <w:r w:rsidRPr="00A00AFF">
        <w:rPr>
          <w:color w:val="000000" w:themeColor="text1"/>
          <w:sz w:val="28"/>
        </w:rPr>
        <w:t>воркера</w:t>
      </w:r>
      <w:proofErr w:type="spellEnd"/>
      <w:r w:rsidRPr="00A00AFF">
        <w:rPr>
          <w:color w:val="000000" w:themeColor="text1"/>
          <w:sz w:val="28"/>
        </w:rPr>
        <w:t xml:space="preserve"> на данном шаге, что усложнило бы протокол. </w:t>
      </w:r>
    </w:p>
    <w:p w14:paraId="004774A5" w14:textId="77777777" w:rsidR="007418A9" w:rsidRDefault="007418A9" w:rsidP="007418A9">
      <w:pPr>
        <w:widowControl/>
        <w:autoSpaceDE/>
        <w:autoSpaceDN/>
        <w:adjustRightInd/>
        <w:jc w:val="both"/>
        <w:rPr>
          <w:color w:val="000000" w:themeColor="text1"/>
          <w:sz w:val="28"/>
        </w:rPr>
      </w:pPr>
    </w:p>
    <w:p w14:paraId="03CAD331" w14:textId="5D3C3C19" w:rsidR="007418A9" w:rsidRDefault="007418A9" w:rsidP="007418A9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7418A9">
        <w:rPr>
          <w:noProof/>
          <w:color w:val="000000" w:themeColor="text1"/>
          <w:sz w:val="28"/>
        </w:rPr>
        <w:lastRenderedPageBreak/>
        <w:drawing>
          <wp:inline distT="0" distB="0" distL="0" distR="0" wp14:anchorId="6ADA612C" wp14:editId="0C17A22C">
            <wp:extent cx="5940425" cy="6190615"/>
            <wp:effectExtent l="0" t="0" r="3175" b="635"/>
            <wp:docPr id="212785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52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829D" w14:textId="74925FDF" w:rsidR="007418A9" w:rsidRPr="00F46B2B" w:rsidRDefault="007418A9" w:rsidP="007418A9">
      <w:pPr>
        <w:widowControl/>
        <w:autoSpaceDE/>
        <w:autoSpaceDN/>
        <w:adjustRightInd/>
        <w:jc w:val="center"/>
        <w:rPr>
          <w:color w:val="000000" w:themeColor="text1"/>
          <w:sz w:val="28"/>
        </w:rPr>
      </w:pPr>
      <w:r w:rsidRPr="00F46B2B">
        <w:rPr>
          <w:color w:val="000000" w:themeColor="text1"/>
          <w:sz w:val="28"/>
        </w:rPr>
        <w:t xml:space="preserve">Рисунок </w:t>
      </w:r>
      <w:r w:rsidR="00091F3B">
        <w:rPr>
          <w:color w:val="000000" w:themeColor="text1"/>
          <w:sz w:val="28"/>
        </w:rPr>
        <w:t>2.5</w:t>
      </w:r>
      <w:r w:rsidRPr="00F46B2B">
        <w:rPr>
          <w:color w:val="000000" w:themeColor="text1"/>
          <w:sz w:val="28"/>
        </w:rPr>
        <w:t xml:space="preserve"> – </w:t>
      </w:r>
      <w:r w:rsidR="00F46B2B">
        <w:rPr>
          <w:color w:val="000000" w:themeColor="text1"/>
          <w:sz w:val="28"/>
        </w:rPr>
        <w:t>ц</w:t>
      </w:r>
      <w:r w:rsidRPr="00F46B2B">
        <w:rPr>
          <w:color w:val="000000" w:themeColor="text1"/>
          <w:sz w:val="28"/>
        </w:rPr>
        <w:t xml:space="preserve">иклические распределение строк матрицы между </w:t>
      </w:r>
      <w:proofErr w:type="spellStart"/>
      <w:r w:rsidRPr="00F46B2B">
        <w:rPr>
          <w:color w:val="000000" w:themeColor="text1"/>
          <w:sz w:val="28"/>
        </w:rPr>
        <w:t>воркерами</w:t>
      </w:r>
      <w:proofErr w:type="spellEnd"/>
    </w:p>
    <w:p w14:paraId="3484AB81" w14:textId="6E1A1470" w:rsidR="007418A9" w:rsidRPr="00A00AFF" w:rsidRDefault="007418A9" w:rsidP="007418A9">
      <w:pPr>
        <w:widowControl/>
        <w:autoSpaceDE/>
        <w:autoSpaceDN/>
        <w:adjustRightInd/>
        <w:ind w:firstLine="720"/>
        <w:jc w:val="center"/>
        <w:rPr>
          <w:color w:val="000000" w:themeColor="text1"/>
          <w:sz w:val="28"/>
        </w:rPr>
      </w:pPr>
    </w:p>
    <w:p w14:paraId="435C8AB6" w14:textId="713FAC85" w:rsidR="00340181" w:rsidRDefault="00340181">
      <w:pPr>
        <w:widowControl/>
        <w:autoSpaceDE/>
        <w:autoSpaceDN/>
        <w:adjustRightInd/>
        <w:spacing w:after="160" w:line="259" w:lineRule="auto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br w:type="page"/>
      </w:r>
    </w:p>
    <w:p w14:paraId="74442C9C" w14:textId="5AA1AEEE" w:rsidR="00340181" w:rsidRPr="00E730EC" w:rsidRDefault="00000363" w:rsidP="00340181">
      <w:pPr>
        <w:keepNext/>
        <w:keepLines/>
        <w:widowControl/>
        <w:autoSpaceDE/>
        <w:autoSpaceDN/>
        <w:adjustRightInd/>
        <w:ind w:firstLine="720"/>
        <w:jc w:val="both"/>
        <w:outlineLvl w:val="0"/>
        <w:rPr>
          <w:rFonts w:eastAsia="Times New Roman"/>
          <w:b/>
          <w:sz w:val="32"/>
          <w:szCs w:val="32"/>
        </w:rPr>
      </w:pPr>
      <w:bookmarkStart w:id="13" w:name="_Toc229015893"/>
      <w:r>
        <w:rPr>
          <w:rFonts w:eastAsia="Times New Roman"/>
          <w:b/>
          <w:sz w:val="32"/>
          <w:szCs w:val="32"/>
        </w:rPr>
        <w:lastRenderedPageBreak/>
        <w:t>3</w:t>
      </w:r>
      <w:r w:rsidR="00340181" w:rsidRPr="00E730EC">
        <w:rPr>
          <w:rFonts w:eastAsia="Times New Roman"/>
          <w:b/>
          <w:sz w:val="32"/>
          <w:szCs w:val="32"/>
        </w:rPr>
        <w:t xml:space="preserve"> </w:t>
      </w:r>
      <w:r>
        <w:rPr>
          <w:rFonts w:eastAsia="Times New Roman"/>
          <w:b/>
          <w:sz w:val="32"/>
          <w:szCs w:val="32"/>
        </w:rPr>
        <w:t>О</w:t>
      </w:r>
      <w:r w:rsidR="00E179D0" w:rsidRPr="00000363">
        <w:rPr>
          <w:rFonts w:eastAsia="Times New Roman"/>
          <w:b/>
          <w:sz w:val="32"/>
          <w:szCs w:val="32"/>
        </w:rPr>
        <w:t>ПИСАНИЕ ПРОГРАММНОЙ РЕАЛИЗАЦИИ</w:t>
      </w:r>
      <w:bookmarkEnd w:id="13"/>
    </w:p>
    <w:p w14:paraId="76705E85" w14:textId="77777777" w:rsidR="00340181" w:rsidRPr="00133CF1" w:rsidRDefault="00340181" w:rsidP="00340181">
      <w:pPr>
        <w:ind w:firstLine="720"/>
        <w:jc w:val="both"/>
        <w:rPr>
          <w:b/>
          <w:bCs/>
          <w:sz w:val="28"/>
        </w:rPr>
      </w:pPr>
    </w:p>
    <w:p w14:paraId="4FE70C47" w14:textId="305D27DA" w:rsidR="00340181" w:rsidRPr="00126B3E" w:rsidRDefault="00F63913" w:rsidP="00126B3E">
      <w:pPr>
        <w:pStyle w:val="ad"/>
        <w:suppressAutoHyphens/>
        <w:ind w:right="0" w:firstLine="720"/>
        <w:rPr>
          <w:sz w:val="32"/>
          <w:szCs w:val="32"/>
        </w:rPr>
      </w:pPr>
      <w:bookmarkStart w:id="14" w:name="_Toc229015894"/>
      <w:r w:rsidRPr="00126B3E">
        <w:rPr>
          <w:sz w:val="32"/>
          <w:szCs w:val="32"/>
        </w:rPr>
        <w:t>3</w:t>
      </w:r>
      <w:r w:rsidR="00340181" w:rsidRPr="00126B3E">
        <w:rPr>
          <w:sz w:val="32"/>
          <w:szCs w:val="32"/>
        </w:rPr>
        <w:t xml:space="preserve">.1 </w:t>
      </w:r>
      <w:r w:rsidR="00C73835" w:rsidRPr="00126B3E">
        <w:rPr>
          <w:sz w:val="32"/>
          <w:szCs w:val="32"/>
        </w:rPr>
        <w:t>Структура программы и особенности реализации ключевых компонентов</w:t>
      </w:r>
      <w:bookmarkEnd w:id="14"/>
    </w:p>
    <w:p w14:paraId="6DCED249" w14:textId="77777777" w:rsidR="00340181" w:rsidRPr="00133CF1" w:rsidRDefault="00340181" w:rsidP="00340181">
      <w:pPr>
        <w:widowControl/>
        <w:autoSpaceDE/>
        <w:autoSpaceDN/>
        <w:adjustRightInd/>
        <w:ind w:firstLine="720"/>
        <w:jc w:val="both"/>
        <w:rPr>
          <w:rFonts w:cstheme="minorBidi"/>
          <w:sz w:val="28"/>
        </w:rPr>
      </w:pPr>
    </w:p>
    <w:p w14:paraId="47F031D7" w14:textId="3F96B044" w:rsidR="00A2274D" w:rsidRDefault="00F46B2B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F46B2B">
        <w:rPr>
          <w:b/>
          <w:bCs/>
          <w:i/>
          <w:iCs/>
          <w:sz w:val="28"/>
          <w:szCs w:val="32"/>
        </w:rPr>
        <w:t>3.1.1</w:t>
      </w:r>
      <w:r>
        <w:rPr>
          <w:sz w:val="28"/>
          <w:szCs w:val="32"/>
        </w:rPr>
        <w:t xml:space="preserve"> </w:t>
      </w:r>
      <w:r w:rsidR="00A2274D" w:rsidRPr="00352511">
        <w:rPr>
          <w:sz w:val="28"/>
          <w:szCs w:val="32"/>
        </w:rPr>
        <w:t xml:space="preserve">Программная реализация распределённой системы для решения СЛАУ методом </w:t>
      </w:r>
      <w:r w:rsidR="00A2274D" w:rsidRPr="00352511">
        <w:rPr>
          <w:i/>
          <w:iCs/>
          <w:sz w:val="28"/>
          <w:szCs w:val="32"/>
        </w:rPr>
        <w:t>LU</w:t>
      </w:r>
      <w:r w:rsidR="00A2274D" w:rsidRPr="00352511">
        <w:rPr>
          <w:sz w:val="28"/>
          <w:szCs w:val="32"/>
        </w:rPr>
        <w:t xml:space="preserve">-разложения выполнена на языке </w:t>
      </w:r>
      <w:r w:rsidR="00A2274D" w:rsidRPr="00B565C2">
        <w:rPr>
          <w:i/>
          <w:iCs/>
          <w:sz w:val="28"/>
          <w:szCs w:val="32"/>
        </w:rPr>
        <w:t>C#</w:t>
      </w:r>
      <w:r w:rsidR="00A2274D" w:rsidRPr="00352511">
        <w:rPr>
          <w:sz w:val="28"/>
          <w:szCs w:val="32"/>
        </w:rPr>
        <w:t xml:space="preserve"> с использованием платформы .</w:t>
      </w:r>
      <w:r w:rsidR="00A2274D" w:rsidRPr="00352511">
        <w:rPr>
          <w:i/>
          <w:iCs/>
          <w:sz w:val="28"/>
          <w:szCs w:val="32"/>
        </w:rPr>
        <w:t>NET</w:t>
      </w:r>
      <w:r w:rsidR="00A2274D" w:rsidRPr="00352511">
        <w:rPr>
          <w:sz w:val="28"/>
          <w:szCs w:val="32"/>
        </w:rPr>
        <w:t xml:space="preserve"> и состоит из трёх логически связанных проектов, каждый из которых решает определённый круг задач. Головной проект </w:t>
      </w:r>
      <w:proofErr w:type="spellStart"/>
      <w:r w:rsidR="00A2274D" w:rsidRPr="00311FF2">
        <w:rPr>
          <w:i/>
          <w:iCs/>
          <w:sz w:val="28"/>
          <w:szCs w:val="32"/>
        </w:rPr>
        <w:t>DistributedSolver.Core</w:t>
      </w:r>
      <w:proofErr w:type="spellEnd"/>
      <w:r w:rsidR="00A2274D" w:rsidRPr="00352511">
        <w:rPr>
          <w:sz w:val="28"/>
          <w:szCs w:val="32"/>
        </w:rPr>
        <w:t xml:space="preserve">, оформленный в виде библиотеки классов, содержит все базовые вычислительные абстракции, протокол обмена и логику координации распределённых вычислений. Он не зависит от конкретного пользовательского интерфейса, что позволяет использовать его как в консольных, так и в оконных приложениях. Второй проект </w:t>
      </w:r>
      <w:proofErr w:type="spellStart"/>
      <w:r w:rsidR="00A2274D" w:rsidRPr="000F0589">
        <w:rPr>
          <w:i/>
          <w:iCs/>
          <w:sz w:val="28"/>
          <w:szCs w:val="32"/>
        </w:rPr>
        <w:t>WorkerNode</w:t>
      </w:r>
      <w:proofErr w:type="spellEnd"/>
      <w:r w:rsidR="00A2274D" w:rsidRPr="00352511">
        <w:rPr>
          <w:sz w:val="28"/>
          <w:szCs w:val="32"/>
        </w:rPr>
        <w:t xml:space="preserve"> представляет собой консольное приложение, реализующее работоспособный узел-</w:t>
      </w:r>
      <w:proofErr w:type="spellStart"/>
      <w:r w:rsidR="00A2274D" w:rsidRPr="00352511">
        <w:rPr>
          <w:sz w:val="28"/>
          <w:szCs w:val="32"/>
        </w:rPr>
        <w:t>воркер</w:t>
      </w:r>
      <w:proofErr w:type="spellEnd"/>
      <w:r w:rsidR="00A2274D" w:rsidRPr="00352511">
        <w:rPr>
          <w:sz w:val="28"/>
          <w:szCs w:val="32"/>
        </w:rPr>
        <w:t xml:space="preserve">, способный принимать </w:t>
      </w:r>
      <w:r w:rsidR="00A2274D" w:rsidRPr="000F6FCC">
        <w:rPr>
          <w:i/>
          <w:iCs/>
          <w:sz w:val="28"/>
          <w:szCs w:val="32"/>
        </w:rPr>
        <w:t>TCP</w:t>
      </w:r>
      <w:r w:rsidR="00A2274D" w:rsidRPr="00352511">
        <w:rPr>
          <w:sz w:val="28"/>
          <w:szCs w:val="32"/>
        </w:rPr>
        <w:t xml:space="preserve">-подключения и выполнять назначенные ему фрагменты </w:t>
      </w:r>
      <w:r w:rsidR="00A2274D" w:rsidRPr="00DB199B">
        <w:rPr>
          <w:i/>
          <w:iCs/>
          <w:sz w:val="28"/>
          <w:szCs w:val="32"/>
        </w:rPr>
        <w:t>LU</w:t>
      </w:r>
      <w:r w:rsidR="00A2274D" w:rsidRPr="00352511">
        <w:rPr>
          <w:sz w:val="28"/>
          <w:szCs w:val="32"/>
        </w:rPr>
        <w:t xml:space="preserve">-разложения. Наконец, проект </w:t>
      </w:r>
      <w:r w:rsidR="00A2274D" w:rsidRPr="004D4D0B">
        <w:rPr>
          <w:i/>
          <w:iCs/>
          <w:sz w:val="28"/>
          <w:szCs w:val="32"/>
        </w:rPr>
        <w:t>WpfApp1</w:t>
      </w:r>
      <w:r w:rsidR="00A2274D" w:rsidRPr="00352511">
        <w:rPr>
          <w:sz w:val="28"/>
          <w:szCs w:val="32"/>
        </w:rPr>
        <w:t xml:space="preserve"> является графическим интерфейсом мастера, предоставляющим пользователю возможность задавать размерность системы, подключаться к </w:t>
      </w:r>
      <w:proofErr w:type="spellStart"/>
      <w:r w:rsidR="00A2274D" w:rsidRPr="00352511">
        <w:rPr>
          <w:sz w:val="28"/>
          <w:szCs w:val="32"/>
        </w:rPr>
        <w:t>воркерам</w:t>
      </w:r>
      <w:proofErr w:type="spellEnd"/>
      <w:r w:rsidR="00A2274D" w:rsidRPr="00352511">
        <w:rPr>
          <w:sz w:val="28"/>
          <w:szCs w:val="32"/>
        </w:rPr>
        <w:t>, запускать вычисления в последовательном или распределённом режиме и наблюдать за их ходом. Такое разделение отвечает современным принципам модульного проектирования, облегчает тестирование и делает систему масштабируемой.</w:t>
      </w:r>
    </w:p>
    <w:p w14:paraId="75B9AA9F" w14:textId="77777777" w:rsidR="0028611A" w:rsidRDefault="0028611A" w:rsidP="0028611A">
      <w:pPr>
        <w:widowControl/>
        <w:autoSpaceDE/>
        <w:autoSpaceDN/>
        <w:adjustRightInd/>
        <w:jc w:val="both"/>
        <w:rPr>
          <w:sz w:val="28"/>
          <w:szCs w:val="32"/>
        </w:rPr>
      </w:pPr>
    </w:p>
    <w:p w14:paraId="46C54F8C" w14:textId="6105F82B" w:rsidR="0028611A" w:rsidRDefault="0028611A" w:rsidP="0028611A">
      <w:pPr>
        <w:widowControl/>
        <w:autoSpaceDE/>
        <w:autoSpaceDN/>
        <w:adjustRightInd/>
        <w:jc w:val="center"/>
        <w:rPr>
          <w:sz w:val="28"/>
          <w:szCs w:val="32"/>
        </w:rPr>
      </w:pPr>
      <w:r w:rsidRPr="0028611A">
        <w:rPr>
          <w:noProof/>
          <w:sz w:val="28"/>
          <w:szCs w:val="32"/>
        </w:rPr>
        <w:drawing>
          <wp:inline distT="0" distB="0" distL="0" distR="0" wp14:anchorId="3D0E7179" wp14:editId="67A2709F">
            <wp:extent cx="5940425" cy="2080895"/>
            <wp:effectExtent l="0" t="0" r="3175" b="0"/>
            <wp:docPr id="173613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5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60E9" w14:textId="10D62A59" w:rsidR="0028611A" w:rsidRPr="00F46B2B" w:rsidRDefault="0028611A" w:rsidP="0028611A">
      <w:pPr>
        <w:widowControl/>
        <w:autoSpaceDE/>
        <w:autoSpaceDN/>
        <w:adjustRightInd/>
        <w:jc w:val="center"/>
        <w:rPr>
          <w:sz w:val="28"/>
        </w:rPr>
      </w:pPr>
      <w:r w:rsidRPr="00F46B2B">
        <w:rPr>
          <w:sz w:val="28"/>
        </w:rPr>
        <w:t xml:space="preserve">Рисунок </w:t>
      </w:r>
      <w:r w:rsidR="00091F3B">
        <w:rPr>
          <w:sz w:val="28"/>
        </w:rPr>
        <w:t>3.1</w:t>
      </w:r>
      <w:r w:rsidRPr="00F46B2B">
        <w:rPr>
          <w:sz w:val="28"/>
        </w:rPr>
        <w:t xml:space="preserve"> – </w:t>
      </w:r>
      <w:r w:rsidR="00F46B2B" w:rsidRPr="00F46B2B">
        <w:rPr>
          <w:sz w:val="28"/>
        </w:rPr>
        <w:t>к</w:t>
      </w:r>
      <w:r w:rsidRPr="00F46B2B">
        <w:rPr>
          <w:sz w:val="28"/>
        </w:rPr>
        <w:t>омпонентная структура программной системы</w:t>
      </w:r>
    </w:p>
    <w:p w14:paraId="2ADC9C0B" w14:textId="77777777" w:rsidR="0028611A" w:rsidRPr="00352511" w:rsidRDefault="0028611A" w:rsidP="0028611A">
      <w:pPr>
        <w:widowControl/>
        <w:autoSpaceDE/>
        <w:autoSpaceDN/>
        <w:adjustRightInd/>
        <w:jc w:val="both"/>
        <w:rPr>
          <w:sz w:val="28"/>
          <w:szCs w:val="32"/>
        </w:rPr>
      </w:pPr>
    </w:p>
    <w:p w14:paraId="0AC570FC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Центральным элементом библиотеки </w:t>
      </w:r>
      <w:r w:rsidRPr="00DB199B">
        <w:rPr>
          <w:i/>
          <w:iCs/>
          <w:sz w:val="28"/>
          <w:szCs w:val="32"/>
        </w:rPr>
        <w:t>Core</w:t>
      </w:r>
      <w:r w:rsidRPr="00352511">
        <w:rPr>
          <w:sz w:val="28"/>
          <w:szCs w:val="32"/>
        </w:rPr>
        <w:t xml:space="preserve"> выступает класс </w:t>
      </w:r>
      <w:r w:rsidRPr="00C24478">
        <w:rPr>
          <w:i/>
          <w:iCs/>
          <w:sz w:val="28"/>
          <w:szCs w:val="32"/>
        </w:rPr>
        <w:t>Matrix</w:t>
      </w:r>
      <w:r w:rsidRPr="00352511">
        <w:rPr>
          <w:sz w:val="28"/>
          <w:szCs w:val="32"/>
        </w:rPr>
        <w:t xml:space="preserve">, инкапсулирующий квадратную матрицу как массив массивов вещественных чисел двойной точности. Помимо тривиальных операций доступа к элементам и клонирования, класс содержит статический метод генерации тестовой системы, создающий матрицу с гарантированным диагональным преобладанием. В основу генератора положен следующий приём: все </w:t>
      </w:r>
      <w:proofErr w:type="spellStart"/>
      <w:r w:rsidRPr="00352511">
        <w:rPr>
          <w:sz w:val="28"/>
          <w:szCs w:val="32"/>
        </w:rPr>
        <w:t>внедиагональные</w:t>
      </w:r>
      <w:proofErr w:type="spellEnd"/>
      <w:r w:rsidRPr="00352511">
        <w:rPr>
          <w:sz w:val="28"/>
          <w:szCs w:val="32"/>
        </w:rPr>
        <w:t xml:space="preserve"> элементы заполняются случайными числами из интервала [0; 10), после чего диагональный элемент приравнивается сумме модулей остальных элементов строки, увеличенной на единицу. Это исключает вырожденность и деление на </w:t>
      </w:r>
      <w:r w:rsidRPr="00352511">
        <w:rPr>
          <w:sz w:val="28"/>
          <w:szCs w:val="32"/>
        </w:rPr>
        <w:lastRenderedPageBreak/>
        <w:t>ноль в ходе факторизации. Использование фиксированного начального значения генератора случайных чисел (</w:t>
      </w:r>
      <w:proofErr w:type="spellStart"/>
      <w:proofErr w:type="gramStart"/>
      <w:r w:rsidRPr="00F91DD1">
        <w:rPr>
          <w:i/>
          <w:iCs/>
          <w:sz w:val="28"/>
          <w:szCs w:val="32"/>
        </w:rPr>
        <w:t>Random</w:t>
      </w:r>
      <w:proofErr w:type="spellEnd"/>
      <w:r w:rsidRPr="00352511">
        <w:rPr>
          <w:sz w:val="28"/>
          <w:szCs w:val="32"/>
        </w:rPr>
        <w:t>(</w:t>
      </w:r>
      <w:proofErr w:type="gramEnd"/>
      <w:r w:rsidRPr="00352511">
        <w:rPr>
          <w:sz w:val="28"/>
          <w:szCs w:val="32"/>
        </w:rPr>
        <w:t>42)) обеспечивает воспроизводимость тестовых систем, что важно для отладки и сравнения результатов. Вектор правых частей формируется независимо аналогичным случайным образом.</w:t>
      </w:r>
    </w:p>
    <w:p w14:paraId="43CA56F4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Класс </w:t>
      </w:r>
      <w:proofErr w:type="spellStart"/>
      <w:r w:rsidRPr="00525651">
        <w:rPr>
          <w:i/>
          <w:iCs/>
          <w:sz w:val="28"/>
          <w:szCs w:val="32"/>
        </w:rPr>
        <w:t>Solver</w:t>
      </w:r>
      <w:proofErr w:type="spellEnd"/>
      <w:r w:rsidRPr="00352511">
        <w:rPr>
          <w:sz w:val="28"/>
          <w:szCs w:val="32"/>
        </w:rPr>
        <w:t xml:space="preserve">, также размещённый в Core, предоставляет статические методы </w:t>
      </w:r>
      <w:proofErr w:type="spellStart"/>
      <w:r w:rsidRPr="00063084">
        <w:rPr>
          <w:i/>
          <w:iCs/>
          <w:sz w:val="28"/>
          <w:szCs w:val="32"/>
        </w:rPr>
        <w:t>SequentialLU</w:t>
      </w:r>
      <w:proofErr w:type="spellEnd"/>
      <w:r w:rsidRPr="00352511">
        <w:rPr>
          <w:sz w:val="28"/>
          <w:szCs w:val="32"/>
        </w:rPr>
        <w:t xml:space="preserve"> и </w:t>
      </w:r>
      <w:proofErr w:type="spellStart"/>
      <w:r w:rsidRPr="001F4DFD">
        <w:rPr>
          <w:i/>
          <w:iCs/>
          <w:sz w:val="28"/>
          <w:szCs w:val="32"/>
        </w:rPr>
        <w:t>Solve</w:t>
      </w:r>
      <w:proofErr w:type="spellEnd"/>
      <w:r w:rsidRPr="00352511">
        <w:rPr>
          <w:sz w:val="28"/>
          <w:szCs w:val="32"/>
        </w:rPr>
        <w:t xml:space="preserve">, реализующие классический алгоритм </w:t>
      </w:r>
      <w:r w:rsidRPr="00276B1A">
        <w:rPr>
          <w:i/>
          <w:iCs/>
          <w:sz w:val="28"/>
          <w:szCs w:val="32"/>
        </w:rPr>
        <w:t>LU</w:t>
      </w:r>
      <w:r w:rsidRPr="00352511">
        <w:rPr>
          <w:sz w:val="28"/>
          <w:szCs w:val="32"/>
        </w:rPr>
        <w:t xml:space="preserve">-разложения с частичным выбором ведущего элемента. Метод </w:t>
      </w:r>
      <w:proofErr w:type="spellStart"/>
      <w:r w:rsidRPr="00276B1A">
        <w:rPr>
          <w:i/>
          <w:iCs/>
          <w:sz w:val="28"/>
          <w:szCs w:val="32"/>
        </w:rPr>
        <w:t>SequentialLU</w:t>
      </w:r>
      <w:proofErr w:type="spellEnd"/>
      <w:r w:rsidRPr="00352511">
        <w:rPr>
          <w:sz w:val="28"/>
          <w:szCs w:val="32"/>
        </w:rPr>
        <w:t xml:space="preserve"> принимает матрицу A (по ссылке), вектор </w:t>
      </w:r>
      <w:proofErr w:type="spellStart"/>
      <w:r w:rsidRPr="00352511">
        <w:rPr>
          <w:sz w:val="28"/>
          <w:szCs w:val="32"/>
        </w:rPr>
        <w:t>pivot</w:t>
      </w:r>
      <w:proofErr w:type="spellEnd"/>
      <w:r w:rsidRPr="00352511">
        <w:rPr>
          <w:sz w:val="28"/>
          <w:szCs w:val="32"/>
        </w:rPr>
        <w:t xml:space="preserve"> для сохранения перестановок и токен отмены. В двойном цикле по шагам исключения сначала отыскивается ведущий элемент максимального модуля в текущем столбце, затем, при необходимости, строки переставляются, после чего для каждой нижележащей строки вычисляется нормировочный множитель и производится вычитание опорной строки с соответствующим коэффициентом. Все вычисления ведутся непосредственно в переданной матрице </w:t>
      </w:r>
      <w:r w:rsidRPr="008D37FC">
        <w:rPr>
          <w:i/>
          <w:iCs/>
          <w:sz w:val="28"/>
          <w:szCs w:val="32"/>
        </w:rPr>
        <w:t>A</w:t>
      </w:r>
      <w:r w:rsidRPr="00352511">
        <w:rPr>
          <w:sz w:val="28"/>
          <w:szCs w:val="32"/>
        </w:rPr>
        <w:t xml:space="preserve">, заменяя её компактным представлением </w:t>
      </w:r>
      <w:r w:rsidRPr="00C11D28">
        <w:rPr>
          <w:i/>
          <w:iCs/>
          <w:sz w:val="28"/>
          <w:szCs w:val="32"/>
        </w:rPr>
        <w:t>L</w:t>
      </w:r>
      <w:r w:rsidRPr="00352511">
        <w:rPr>
          <w:sz w:val="28"/>
          <w:szCs w:val="32"/>
        </w:rPr>
        <w:t xml:space="preserve"> и </w:t>
      </w:r>
      <w:r w:rsidRPr="000F3D8E">
        <w:rPr>
          <w:i/>
          <w:iCs/>
          <w:sz w:val="28"/>
          <w:szCs w:val="32"/>
        </w:rPr>
        <w:t>U</w:t>
      </w:r>
      <w:r w:rsidRPr="00352511">
        <w:rPr>
          <w:sz w:val="28"/>
          <w:szCs w:val="32"/>
        </w:rPr>
        <w:t xml:space="preserve">. Метод </w:t>
      </w:r>
      <w:proofErr w:type="spellStart"/>
      <w:r w:rsidRPr="00D6688A">
        <w:rPr>
          <w:i/>
          <w:iCs/>
          <w:sz w:val="28"/>
          <w:szCs w:val="32"/>
        </w:rPr>
        <w:t>Solve</w:t>
      </w:r>
      <w:proofErr w:type="spellEnd"/>
      <w:r w:rsidRPr="00352511">
        <w:rPr>
          <w:sz w:val="28"/>
          <w:szCs w:val="32"/>
        </w:rPr>
        <w:t xml:space="preserve"> выполняет прямой и обратный ход, учитывая массив перестановок </w:t>
      </w:r>
      <w:proofErr w:type="spellStart"/>
      <w:r w:rsidRPr="00352511">
        <w:rPr>
          <w:sz w:val="28"/>
          <w:szCs w:val="32"/>
        </w:rPr>
        <w:t>pivot</w:t>
      </w:r>
      <w:proofErr w:type="spellEnd"/>
      <w:r w:rsidRPr="00352511">
        <w:rPr>
          <w:sz w:val="28"/>
          <w:szCs w:val="32"/>
        </w:rPr>
        <w:t>. Оба метода периодически проверяют токен отмены, что позволяет прервать длительные вычисления по требованию пользователя.</w:t>
      </w:r>
    </w:p>
    <w:p w14:paraId="17C58160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Сетевое взаимодействие между мастером и </w:t>
      </w:r>
      <w:proofErr w:type="spellStart"/>
      <w:r w:rsidRPr="00352511">
        <w:rPr>
          <w:sz w:val="28"/>
          <w:szCs w:val="32"/>
        </w:rPr>
        <w:t>воркерами</w:t>
      </w:r>
      <w:proofErr w:type="spellEnd"/>
      <w:r w:rsidRPr="00352511">
        <w:rPr>
          <w:sz w:val="28"/>
          <w:szCs w:val="32"/>
        </w:rPr>
        <w:t xml:space="preserve"> регулируется протоколом, определённым в классе </w:t>
      </w:r>
      <w:proofErr w:type="spellStart"/>
      <w:r w:rsidRPr="008D37FC">
        <w:rPr>
          <w:i/>
          <w:iCs/>
          <w:sz w:val="28"/>
          <w:szCs w:val="32"/>
        </w:rPr>
        <w:t>MessageProtocol</w:t>
      </w:r>
      <w:proofErr w:type="spellEnd"/>
      <w:r w:rsidRPr="00352511">
        <w:rPr>
          <w:sz w:val="28"/>
          <w:szCs w:val="32"/>
        </w:rPr>
        <w:t xml:space="preserve">. Все возможные типы сообщений перечислены в перечислении </w:t>
      </w:r>
      <w:proofErr w:type="spellStart"/>
      <w:r w:rsidRPr="007144A7">
        <w:rPr>
          <w:i/>
          <w:iCs/>
          <w:sz w:val="28"/>
          <w:szCs w:val="32"/>
        </w:rPr>
        <w:t>MessageType</w:t>
      </w:r>
      <w:proofErr w:type="spellEnd"/>
      <w:r w:rsidRPr="00352511">
        <w:rPr>
          <w:sz w:val="28"/>
          <w:szCs w:val="32"/>
        </w:rPr>
        <w:t xml:space="preserve">: инициализация, передача строки, опорная строка, запрос сбора, завершение и ошибка. Для каждого типа разработаны статические методы отправки, принимающие экземпляр </w:t>
      </w:r>
      <w:proofErr w:type="spellStart"/>
      <w:r w:rsidRPr="00975921">
        <w:rPr>
          <w:i/>
          <w:iCs/>
          <w:sz w:val="28"/>
          <w:szCs w:val="32"/>
        </w:rPr>
        <w:t>BinaryWriter</w:t>
      </w:r>
      <w:proofErr w:type="spellEnd"/>
      <w:r w:rsidRPr="00352511">
        <w:rPr>
          <w:sz w:val="28"/>
          <w:szCs w:val="32"/>
        </w:rPr>
        <w:t xml:space="preserve"> и необходимые параметры. Сообщения формируются путём последовательной записи однобайтового кода типа, за которым следуют целочисленные и вещественные поля в фиксированном порядке. Такой бинарный формат обеспечивает минимальный объём служебных данных и высокую скорость разбора, что особенно важно при передаче больших массивов чисел. На приёмной стороне логика чтения зеркально восстанавливает структуру сообщения. Выбор </w:t>
      </w:r>
      <w:proofErr w:type="spellStart"/>
      <w:r w:rsidRPr="00352511">
        <w:rPr>
          <w:sz w:val="28"/>
          <w:szCs w:val="32"/>
        </w:rPr>
        <w:t>BinaryWriter</w:t>
      </w:r>
      <w:proofErr w:type="spellEnd"/>
      <w:r w:rsidRPr="00352511">
        <w:rPr>
          <w:sz w:val="28"/>
          <w:szCs w:val="32"/>
        </w:rPr>
        <w:t xml:space="preserve"> и </w:t>
      </w:r>
      <w:proofErr w:type="spellStart"/>
      <w:r w:rsidRPr="00352511">
        <w:rPr>
          <w:sz w:val="28"/>
          <w:szCs w:val="32"/>
        </w:rPr>
        <w:t>BinaryReader</w:t>
      </w:r>
      <w:proofErr w:type="spellEnd"/>
      <w:r w:rsidRPr="00352511">
        <w:rPr>
          <w:sz w:val="28"/>
          <w:szCs w:val="32"/>
        </w:rPr>
        <w:t xml:space="preserve">, а не более абстрактных </w:t>
      </w:r>
      <w:proofErr w:type="spellStart"/>
      <w:r w:rsidRPr="00352511">
        <w:rPr>
          <w:sz w:val="28"/>
          <w:szCs w:val="32"/>
        </w:rPr>
        <w:t>сериализаторов</w:t>
      </w:r>
      <w:proofErr w:type="spellEnd"/>
      <w:r w:rsidRPr="00352511">
        <w:rPr>
          <w:sz w:val="28"/>
          <w:szCs w:val="32"/>
        </w:rPr>
        <w:t>, оправдан как учебными целями, так и стремлением избежать зависимостей от сторонних библиотек.</w:t>
      </w:r>
    </w:p>
    <w:p w14:paraId="339888F4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Координирующая роль мастера возложена на класс </w:t>
      </w:r>
      <w:proofErr w:type="spellStart"/>
      <w:r w:rsidRPr="0011255B">
        <w:rPr>
          <w:i/>
          <w:iCs/>
          <w:sz w:val="28"/>
          <w:szCs w:val="32"/>
        </w:rPr>
        <w:t>DistributedLUManager</w:t>
      </w:r>
      <w:proofErr w:type="spellEnd"/>
      <w:r w:rsidRPr="00352511">
        <w:rPr>
          <w:sz w:val="28"/>
          <w:szCs w:val="32"/>
        </w:rPr>
        <w:t xml:space="preserve">. Экземпляр этого класса владеет списком объектов </w:t>
      </w:r>
      <w:proofErr w:type="spellStart"/>
      <w:r w:rsidRPr="00211641">
        <w:rPr>
          <w:i/>
          <w:iCs/>
          <w:sz w:val="28"/>
          <w:szCs w:val="32"/>
        </w:rPr>
        <w:t>WorkerClient</w:t>
      </w:r>
      <w:proofErr w:type="spellEnd"/>
      <w:r w:rsidRPr="00352511">
        <w:rPr>
          <w:sz w:val="28"/>
          <w:szCs w:val="32"/>
        </w:rPr>
        <w:t xml:space="preserve">, каждый из которых инкапсулирует одно </w:t>
      </w:r>
      <w:r w:rsidRPr="00F359A8">
        <w:rPr>
          <w:i/>
          <w:iCs/>
          <w:sz w:val="28"/>
          <w:szCs w:val="32"/>
        </w:rPr>
        <w:t>TCP</w:t>
      </w:r>
      <w:r w:rsidRPr="00352511">
        <w:rPr>
          <w:sz w:val="28"/>
          <w:szCs w:val="32"/>
        </w:rPr>
        <w:t xml:space="preserve">-соединение с удалённым </w:t>
      </w:r>
      <w:proofErr w:type="spellStart"/>
      <w:r w:rsidRPr="00352511">
        <w:rPr>
          <w:sz w:val="28"/>
          <w:szCs w:val="32"/>
        </w:rPr>
        <w:t>воркером</w:t>
      </w:r>
      <w:proofErr w:type="spellEnd"/>
      <w:r w:rsidRPr="00352511">
        <w:rPr>
          <w:sz w:val="28"/>
          <w:szCs w:val="32"/>
        </w:rPr>
        <w:t xml:space="preserve">. Метод </w:t>
      </w:r>
      <w:proofErr w:type="spellStart"/>
      <w:r w:rsidRPr="009E5EE7">
        <w:rPr>
          <w:i/>
          <w:iCs/>
          <w:sz w:val="28"/>
          <w:szCs w:val="32"/>
        </w:rPr>
        <w:t>ConnectWorker</w:t>
      </w:r>
      <w:proofErr w:type="spellEnd"/>
      <w:r w:rsidRPr="00352511">
        <w:rPr>
          <w:sz w:val="28"/>
          <w:szCs w:val="32"/>
        </w:rPr>
        <w:t xml:space="preserve"> создаёт </w:t>
      </w:r>
      <w:proofErr w:type="spellStart"/>
      <w:r w:rsidRPr="009E5EE7">
        <w:rPr>
          <w:i/>
          <w:iCs/>
          <w:sz w:val="28"/>
          <w:szCs w:val="32"/>
        </w:rPr>
        <w:t>TcpClient</w:t>
      </w:r>
      <w:proofErr w:type="spellEnd"/>
      <w:r w:rsidRPr="00352511">
        <w:rPr>
          <w:sz w:val="28"/>
          <w:szCs w:val="32"/>
        </w:rPr>
        <w:t xml:space="preserve"> с указанными хостом и портом, устанавливает таймауты отправки и получения, после чего обёртывает клиента в </w:t>
      </w:r>
      <w:proofErr w:type="spellStart"/>
      <w:r w:rsidRPr="00152478">
        <w:rPr>
          <w:i/>
          <w:iCs/>
          <w:sz w:val="28"/>
          <w:szCs w:val="32"/>
        </w:rPr>
        <w:t>WorkerClient</w:t>
      </w:r>
      <w:proofErr w:type="spellEnd"/>
      <w:r w:rsidRPr="00352511">
        <w:rPr>
          <w:sz w:val="28"/>
          <w:szCs w:val="32"/>
        </w:rPr>
        <w:t xml:space="preserve"> и добавляет в список. После установления всех соединений вызывается метод </w:t>
      </w:r>
      <w:proofErr w:type="spellStart"/>
      <w:r w:rsidRPr="00BC0E2C">
        <w:rPr>
          <w:i/>
          <w:iCs/>
          <w:sz w:val="28"/>
          <w:szCs w:val="32"/>
        </w:rPr>
        <w:t>DistributeMatrix</w:t>
      </w:r>
      <w:proofErr w:type="spellEnd"/>
      <w:r w:rsidRPr="00352511">
        <w:rPr>
          <w:sz w:val="28"/>
          <w:szCs w:val="32"/>
        </w:rPr>
        <w:t xml:space="preserve">, который распределяет строки матрицы по </w:t>
      </w:r>
      <w:proofErr w:type="spellStart"/>
      <w:r w:rsidRPr="00352511">
        <w:rPr>
          <w:sz w:val="28"/>
          <w:szCs w:val="32"/>
        </w:rPr>
        <w:t>воркерам</w:t>
      </w:r>
      <w:proofErr w:type="spellEnd"/>
      <w:r w:rsidRPr="00352511">
        <w:rPr>
          <w:sz w:val="28"/>
          <w:szCs w:val="32"/>
        </w:rPr>
        <w:t xml:space="preserve"> циклически и для каждого </w:t>
      </w:r>
      <w:proofErr w:type="spellStart"/>
      <w:r w:rsidRPr="00352511">
        <w:rPr>
          <w:sz w:val="28"/>
          <w:szCs w:val="32"/>
        </w:rPr>
        <w:t>воркера</w:t>
      </w:r>
      <w:proofErr w:type="spellEnd"/>
      <w:r w:rsidRPr="00352511">
        <w:rPr>
          <w:sz w:val="28"/>
          <w:szCs w:val="32"/>
        </w:rPr>
        <w:t xml:space="preserve"> инициирует процесс инициализации. Инициализация заключается в отправке индексов назначенных строк и последующей передаче самих числовых значений строка </w:t>
      </w:r>
      <w:r w:rsidRPr="00352511">
        <w:rPr>
          <w:sz w:val="28"/>
          <w:szCs w:val="32"/>
        </w:rPr>
        <w:lastRenderedPageBreak/>
        <w:t>за строкой с ожиданием подтверждения получения каждой строки. Такой подход позволяет немедленно выявить проблемы на ранней стадии и предотвращает рассогласование состояний.</w:t>
      </w:r>
    </w:p>
    <w:p w14:paraId="671C5FD2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Основной вычислительный процесс запускается методом </w:t>
      </w:r>
      <w:proofErr w:type="spellStart"/>
      <w:r w:rsidRPr="0070309E">
        <w:rPr>
          <w:i/>
          <w:iCs/>
          <w:sz w:val="28"/>
          <w:szCs w:val="32"/>
        </w:rPr>
        <w:t>ComputeLU</w:t>
      </w:r>
      <w:proofErr w:type="spellEnd"/>
      <w:r w:rsidRPr="00352511">
        <w:rPr>
          <w:sz w:val="28"/>
          <w:szCs w:val="32"/>
        </w:rPr>
        <w:t xml:space="preserve">. В нём организован цикл по шагам </w:t>
      </w:r>
      <w:r w:rsidRPr="00F56A4C">
        <w:rPr>
          <w:i/>
          <w:iCs/>
          <w:sz w:val="28"/>
          <w:szCs w:val="32"/>
        </w:rPr>
        <w:t>k</w:t>
      </w:r>
      <w:r w:rsidRPr="00352511">
        <w:rPr>
          <w:sz w:val="28"/>
          <w:szCs w:val="32"/>
        </w:rPr>
        <w:t xml:space="preserve"> от 0 до </w:t>
      </w:r>
      <w:r w:rsidRPr="00F56A4C">
        <w:rPr>
          <w:i/>
          <w:iCs/>
          <w:sz w:val="28"/>
          <w:szCs w:val="32"/>
        </w:rPr>
        <w:t>n</w:t>
      </w:r>
      <w:r w:rsidRPr="00352511">
        <w:rPr>
          <w:sz w:val="28"/>
          <w:szCs w:val="32"/>
        </w:rPr>
        <w:t xml:space="preserve">−1, на каждом из которых мастер сначала локально определяет опорный элемент и при необходимости переставляет строки в своей копии матрицы, сохраняя индекс перестановки в массиве </w:t>
      </w:r>
      <w:proofErr w:type="spellStart"/>
      <w:r w:rsidRPr="00883F93">
        <w:rPr>
          <w:i/>
          <w:iCs/>
          <w:sz w:val="28"/>
          <w:szCs w:val="32"/>
        </w:rPr>
        <w:t>pivot</w:t>
      </w:r>
      <w:proofErr w:type="spellEnd"/>
      <w:r w:rsidRPr="00352511">
        <w:rPr>
          <w:sz w:val="28"/>
          <w:szCs w:val="32"/>
        </w:rPr>
        <w:t xml:space="preserve">. Затем из текущей строки извлекается опорная подстрока, начинающаяся с </w:t>
      </w:r>
      <w:r w:rsidRPr="000B03C0">
        <w:rPr>
          <w:i/>
          <w:iCs/>
          <w:sz w:val="28"/>
          <w:szCs w:val="32"/>
        </w:rPr>
        <w:t>k</w:t>
      </w:r>
      <w:r w:rsidRPr="00352511">
        <w:rPr>
          <w:sz w:val="28"/>
          <w:szCs w:val="32"/>
        </w:rPr>
        <w:t xml:space="preserve">-го элемента, которая </w:t>
      </w:r>
      <w:proofErr w:type="spellStart"/>
      <w:r w:rsidRPr="00352511">
        <w:rPr>
          <w:sz w:val="28"/>
          <w:szCs w:val="32"/>
        </w:rPr>
        <w:t>сериализуется</w:t>
      </w:r>
      <w:proofErr w:type="spellEnd"/>
      <w:r w:rsidRPr="00352511">
        <w:rPr>
          <w:sz w:val="28"/>
          <w:szCs w:val="32"/>
        </w:rPr>
        <w:t xml:space="preserve"> и параллельно рассылается всем </w:t>
      </w:r>
      <w:proofErr w:type="spellStart"/>
      <w:r w:rsidRPr="00352511">
        <w:rPr>
          <w:sz w:val="28"/>
          <w:szCs w:val="32"/>
        </w:rPr>
        <w:t>воркерам</w:t>
      </w:r>
      <w:proofErr w:type="spellEnd"/>
      <w:r w:rsidRPr="00352511">
        <w:rPr>
          <w:sz w:val="28"/>
          <w:szCs w:val="32"/>
        </w:rPr>
        <w:t xml:space="preserve"> через вызов </w:t>
      </w:r>
      <w:proofErr w:type="spellStart"/>
      <w:r w:rsidRPr="000B03C0">
        <w:rPr>
          <w:i/>
          <w:iCs/>
          <w:sz w:val="28"/>
          <w:szCs w:val="32"/>
        </w:rPr>
        <w:t>WorkerClient</w:t>
      </w:r>
      <w:r w:rsidRPr="00352511">
        <w:rPr>
          <w:sz w:val="28"/>
          <w:szCs w:val="32"/>
        </w:rPr>
        <w:t>.</w:t>
      </w:r>
      <w:r w:rsidRPr="000B03C0">
        <w:rPr>
          <w:i/>
          <w:iCs/>
          <w:sz w:val="28"/>
          <w:szCs w:val="32"/>
        </w:rPr>
        <w:t>ProcessPivotRow</w:t>
      </w:r>
      <w:proofErr w:type="spellEnd"/>
      <w:r w:rsidRPr="00352511">
        <w:rPr>
          <w:sz w:val="28"/>
          <w:szCs w:val="32"/>
        </w:rPr>
        <w:t xml:space="preserve">. Параллельная рассылка реализована с помощью создания объектов Task для каждого </w:t>
      </w:r>
      <w:proofErr w:type="spellStart"/>
      <w:r w:rsidRPr="00352511">
        <w:rPr>
          <w:sz w:val="28"/>
          <w:szCs w:val="32"/>
        </w:rPr>
        <w:t>воркера</w:t>
      </w:r>
      <w:proofErr w:type="spellEnd"/>
      <w:r w:rsidRPr="00352511">
        <w:rPr>
          <w:sz w:val="28"/>
          <w:szCs w:val="32"/>
        </w:rPr>
        <w:t xml:space="preserve"> и ожидания их завершения через </w:t>
      </w:r>
      <w:proofErr w:type="spellStart"/>
      <w:r w:rsidRPr="002C57EF">
        <w:rPr>
          <w:i/>
          <w:iCs/>
          <w:sz w:val="28"/>
          <w:szCs w:val="32"/>
        </w:rPr>
        <w:t>Task</w:t>
      </w:r>
      <w:r w:rsidRPr="00352511">
        <w:rPr>
          <w:sz w:val="28"/>
          <w:szCs w:val="32"/>
        </w:rPr>
        <w:t>.</w:t>
      </w:r>
      <w:r w:rsidRPr="002C57EF">
        <w:rPr>
          <w:i/>
          <w:iCs/>
          <w:sz w:val="28"/>
          <w:szCs w:val="32"/>
        </w:rPr>
        <w:t>WaitAll</w:t>
      </w:r>
      <w:proofErr w:type="spellEnd"/>
      <w:r w:rsidRPr="00352511">
        <w:rPr>
          <w:sz w:val="28"/>
          <w:szCs w:val="32"/>
        </w:rPr>
        <w:t xml:space="preserve">. После получения подтверждений от всех </w:t>
      </w:r>
      <w:proofErr w:type="spellStart"/>
      <w:r w:rsidRPr="00352511">
        <w:rPr>
          <w:sz w:val="28"/>
          <w:szCs w:val="32"/>
        </w:rPr>
        <w:t>воркеров</w:t>
      </w:r>
      <w:proofErr w:type="spellEnd"/>
      <w:r w:rsidRPr="00352511">
        <w:rPr>
          <w:sz w:val="28"/>
          <w:szCs w:val="32"/>
        </w:rPr>
        <w:t xml:space="preserve"> цикл переходит к следующему шагу. Когда факторизация завершена, менеджер вызывает </w:t>
      </w:r>
      <w:proofErr w:type="spellStart"/>
      <w:r w:rsidRPr="00091803">
        <w:rPr>
          <w:i/>
          <w:iCs/>
          <w:sz w:val="28"/>
          <w:szCs w:val="32"/>
        </w:rPr>
        <w:t>GatherRows</w:t>
      </w:r>
      <w:proofErr w:type="spellEnd"/>
      <w:r w:rsidRPr="00352511">
        <w:rPr>
          <w:sz w:val="28"/>
          <w:szCs w:val="32"/>
        </w:rPr>
        <w:t xml:space="preserve"> у каждого </w:t>
      </w:r>
      <w:proofErr w:type="spellStart"/>
      <w:r w:rsidRPr="00352511">
        <w:rPr>
          <w:sz w:val="28"/>
          <w:szCs w:val="32"/>
        </w:rPr>
        <w:t>воркера</w:t>
      </w:r>
      <w:proofErr w:type="spellEnd"/>
      <w:r w:rsidRPr="00352511">
        <w:rPr>
          <w:sz w:val="28"/>
          <w:szCs w:val="32"/>
        </w:rPr>
        <w:t xml:space="preserve"> и собирает обновлённые строки в единую </w:t>
      </w:r>
      <w:r w:rsidRPr="00E41078">
        <w:rPr>
          <w:i/>
          <w:iCs/>
          <w:sz w:val="28"/>
          <w:szCs w:val="32"/>
        </w:rPr>
        <w:t>LU</w:t>
      </w:r>
      <w:r w:rsidRPr="00352511">
        <w:rPr>
          <w:sz w:val="28"/>
          <w:szCs w:val="32"/>
        </w:rPr>
        <w:t xml:space="preserve">-матрицу, которая сразу же передаётся методу </w:t>
      </w:r>
      <w:proofErr w:type="spellStart"/>
      <w:r w:rsidRPr="00E26EB2">
        <w:rPr>
          <w:i/>
          <w:iCs/>
          <w:sz w:val="28"/>
          <w:szCs w:val="32"/>
        </w:rPr>
        <w:t>Solver.Solve</w:t>
      </w:r>
      <w:proofErr w:type="spellEnd"/>
      <w:r w:rsidRPr="00352511">
        <w:rPr>
          <w:sz w:val="28"/>
          <w:szCs w:val="32"/>
        </w:rPr>
        <w:t xml:space="preserve"> для получения окончательного решения.</w:t>
      </w:r>
    </w:p>
    <w:p w14:paraId="5B786E58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Класс </w:t>
      </w:r>
      <w:proofErr w:type="spellStart"/>
      <w:r w:rsidRPr="00316EB5">
        <w:rPr>
          <w:i/>
          <w:iCs/>
          <w:sz w:val="28"/>
          <w:szCs w:val="32"/>
        </w:rPr>
        <w:t>WorkerClient</w:t>
      </w:r>
      <w:proofErr w:type="spellEnd"/>
      <w:r w:rsidRPr="00352511">
        <w:rPr>
          <w:sz w:val="28"/>
          <w:szCs w:val="32"/>
        </w:rPr>
        <w:t xml:space="preserve">, выступающий клиентской стороной соединения, скрывает детали сетевого обмена. Метод </w:t>
      </w:r>
      <w:proofErr w:type="spellStart"/>
      <w:r w:rsidRPr="00086E14">
        <w:rPr>
          <w:i/>
          <w:iCs/>
          <w:sz w:val="28"/>
          <w:szCs w:val="32"/>
        </w:rPr>
        <w:t>Initialize</w:t>
      </w:r>
      <w:proofErr w:type="spellEnd"/>
      <w:r w:rsidRPr="00352511">
        <w:rPr>
          <w:sz w:val="28"/>
          <w:szCs w:val="32"/>
        </w:rPr>
        <w:t xml:space="preserve"> отправляет команду инициализации и ждёт </w:t>
      </w:r>
      <w:proofErr w:type="spellStart"/>
      <w:r w:rsidRPr="00F04131">
        <w:rPr>
          <w:i/>
          <w:iCs/>
          <w:sz w:val="28"/>
          <w:szCs w:val="32"/>
        </w:rPr>
        <w:t>Acknowledged</w:t>
      </w:r>
      <w:proofErr w:type="spellEnd"/>
      <w:r w:rsidRPr="00352511">
        <w:rPr>
          <w:sz w:val="28"/>
          <w:szCs w:val="32"/>
        </w:rPr>
        <w:t xml:space="preserve">, после чего в цикле передаёт назначенные строки, каждый раз ожидая подтверждения. Метод </w:t>
      </w:r>
      <w:proofErr w:type="spellStart"/>
      <w:r w:rsidRPr="007140C4">
        <w:rPr>
          <w:i/>
          <w:iCs/>
          <w:sz w:val="28"/>
          <w:szCs w:val="32"/>
        </w:rPr>
        <w:t>ProcessPivotRow</w:t>
      </w:r>
      <w:proofErr w:type="spellEnd"/>
      <w:r w:rsidRPr="00352511">
        <w:rPr>
          <w:sz w:val="28"/>
          <w:szCs w:val="32"/>
        </w:rPr>
        <w:t xml:space="preserve"> отправляет код </w:t>
      </w:r>
      <w:proofErr w:type="spellStart"/>
      <w:r w:rsidRPr="00361A14">
        <w:rPr>
          <w:i/>
          <w:iCs/>
          <w:sz w:val="28"/>
          <w:szCs w:val="32"/>
        </w:rPr>
        <w:t>PivotRow</w:t>
      </w:r>
      <w:proofErr w:type="spellEnd"/>
      <w:r w:rsidRPr="00352511">
        <w:rPr>
          <w:sz w:val="28"/>
          <w:szCs w:val="32"/>
        </w:rPr>
        <w:t xml:space="preserve">, шаг и опорную строку, после чего читает ответ и проверяет его тип. В случае сообщения </w:t>
      </w:r>
      <w:proofErr w:type="spellStart"/>
      <w:r w:rsidRPr="00352511">
        <w:rPr>
          <w:sz w:val="28"/>
          <w:szCs w:val="32"/>
        </w:rPr>
        <w:t>Error</w:t>
      </w:r>
      <w:proofErr w:type="spellEnd"/>
      <w:r w:rsidRPr="00352511">
        <w:rPr>
          <w:sz w:val="28"/>
          <w:szCs w:val="32"/>
        </w:rPr>
        <w:t xml:space="preserve"> генерируется исключение с текстом ошибки, что приводит к аварийной остановке вычислений с уведомлением пользователя. Метод </w:t>
      </w:r>
      <w:proofErr w:type="spellStart"/>
      <w:r w:rsidRPr="00FB4189">
        <w:rPr>
          <w:i/>
          <w:iCs/>
          <w:sz w:val="28"/>
          <w:szCs w:val="32"/>
        </w:rPr>
        <w:t>GatherRows</w:t>
      </w:r>
      <w:proofErr w:type="spellEnd"/>
      <w:r w:rsidRPr="00352511">
        <w:rPr>
          <w:sz w:val="28"/>
          <w:szCs w:val="32"/>
        </w:rPr>
        <w:t xml:space="preserve"> отправляет команду сбора, читает в цикле сообщения </w:t>
      </w:r>
      <w:proofErr w:type="spellStart"/>
      <w:r w:rsidRPr="00FB4189">
        <w:rPr>
          <w:i/>
          <w:iCs/>
          <w:sz w:val="28"/>
          <w:szCs w:val="32"/>
        </w:rPr>
        <w:t>RowData</w:t>
      </w:r>
      <w:proofErr w:type="spellEnd"/>
      <w:r w:rsidRPr="00352511">
        <w:rPr>
          <w:sz w:val="28"/>
          <w:szCs w:val="32"/>
        </w:rPr>
        <w:t xml:space="preserve">, сохраняет полученные строки, а при получении </w:t>
      </w:r>
      <w:proofErr w:type="spellStart"/>
      <w:r w:rsidRPr="0029522E">
        <w:rPr>
          <w:i/>
          <w:iCs/>
          <w:sz w:val="28"/>
          <w:szCs w:val="32"/>
        </w:rPr>
        <w:t>Acknowledged</w:t>
      </w:r>
      <w:proofErr w:type="spellEnd"/>
      <w:r w:rsidRPr="00352511">
        <w:rPr>
          <w:sz w:val="28"/>
          <w:szCs w:val="32"/>
        </w:rPr>
        <w:t xml:space="preserve"> завершает сбор. Метод </w:t>
      </w:r>
      <w:proofErr w:type="spellStart"/>
      <w:r w:rsidRPr="007F0EC1">
        <w:rPr>
          <w:i/>
          <w:iCs/>
          <w:sz w:val="28"/>
          <w:szCs w:val="32"/>
        </w:rPr>
        <w:t>Shutdown</w:t>
      </w:r>
      <w:proofErr w:type="spellEnd"/>
      <w:r w:rsidRPr="00352511">
        <w:rPr>
          <w:sz w:val="28"/>
          <w:szCs w:val="32"/>
        </w:rPr>
        <w:t xml:space="preserve"> отправляет команду завершения работы, после чего соединение закрывается. Внутренне </w:t>
      </w:r>
      <w:proofErr w:type="spellStart"/>
      <w:r w:rsidRPr="008A54EE">
        <w:rPr>
          <w:i/>
          <w:iCs/>
          <w:sz w:val="28"/>
          <w:szCs w:val="32"/>
        </w:rPr>
        <w:t>WorkerClient</w:t>
      </w:r>
      <w:proofErr w:type="spellEnd"/>
      <w:r w:rsidRPr="00352511">
        <w:rPr>
          <w:sz w:val="28"/>
          <w:szCs w:val="32"/>
        </w:rPr>
        <w:t xml:space="preserve"> опирается на </w:t>
      </w:r>
      <w:proofErr w:type="spellStart"/>
      <w:r w:rsidRPr="0003529F">
        <w:rPr>
          <w:i/>
          <w:iCs/>
          <w:sz w:val="28"/>
          <w:szCs w:val="32"/>
        </w:rPr>
        <w:t>BinaryWriter</w:t>
      </w:r>
      <w:proofErr w:type="spellEnd"/>
      <w:r w:rsidRPr="00352511">
        <w:rPr>
          <w:sz w:val="28"/>
          <w:szCs w:val="32"/>
        </w:rPr>
        <w:t xml:space="preserve"> и </w:t>
      </w:r>
      <w:proofErr w:type="spellStart"/>
      <w:r w:rsidRPr="0029522E">
        <w:rPr>
          <w:i/>
          <w:iCs/>
          <w:sz w:val="28"/>
          <w:szCs w:val="32"/>
        </w:rPr>
        <w:t>BinaryReader</w:t>
      </w:r>
      <w:proofErr w:type="spellEnd"/>
      <w:r w:rsidRPr="00352511">
        <w:rPr>
          <w:sz w:val="28"/>
          <w:szCs w:val="32"/>
        </w:rPr>
        <w:t>, связанные с сетевым потоком, а также использует таймауты для предотвращения зависаний.</w:t>
      </w:r>
    </w:p>
    <w:p w14:paraId="1CFDC269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На стороне </w:t>
      </w:r>
      <w:proofErr w:type="spellStart"/>
      <w:r w:rsidRPr="00352511">
        <w:rPr>
          <w:sz w:val="28"/>
          <w:szCs w:val="32"/>
        </w:rPr>
        <w:t>воркера</w:t>
      </w:r>
      <w:proofErr w:type="spellEnd"/>
      <w:r w:rsidRPr="00352511">
        <w:rPr>
          <w:sz w:val="28"/>
          <w:szCs w:val="32"/>
        </w:rPr>
        <w:t xml:space="preserve">, в проекте </w:t>
      </w:r>
      <w:proofErr w:type="spellStart"/>
      <w:r w:rsidRPr="00491076">
        <w:rPr>
          <w:i/>
          <w:iCs/>
          <w:sz w:val="28"/>
          <w:szCs w:val="32"/>
        </w:rPr>
        <w:t>WorkerNode</w:t>
      </w:r>
      <w:proofErr w:type="spellEnd"/>
      <w:r w:rsidRPr="00352511">
        <w:rPr>
          <w:sz w:val="28"/>
          <w:szCs w:val="32"/>
        </w:rPr>
        <w:t xml:space="preserve">, основная работа выполняется классом </w:t>
      </w:r>
      <w:proofErr w:type="spellStart"/>
      <w:r w:rsidRPr="00C51A49">
        <w:rPr>
          <w:i/>
          <w:iCs/>
          <w:sz w:val="28"/>
          <w:szCs w:val="32"/>
        </w:rPr>
        <w:t>ClientHandler</w:t>
      </w:r>
      <w:proofErr w:type="spellEnd"/>
      <w:r w:rsidRPr="00352511">
        <w:rPr>
          <w:sz w:val="28"/>
          <w:szCs w:val="32"/>
        </w:rPr>
        <w:t xml:space="preserve">. Его метод </w:t>
      </w:r>
      <w:r w:rsidRPr="00BE67B5">
        <w:rPr>
          <w:i/>
          <w:iCs/>
          <w:sz w:val="28"/>
          <w:szCs w:val="32"/>
        </w:rPr>
        <w:t>Process</w:t>
      </w:r>
      <w:r w:rsidRPr="00352511">
        <w:rPr>
          <w:sz w:val="28"/>
          <w:szCs w:val="32"/>
        </w:rPr>
        <w:t xml:space="preserve"> запускает бесконечный цикл чтения однобайтового кода сообщения и </w:t>
      </w:r>
      <w:proofErr w:type="spellStart"/>
      <w:r w:rsidRPr="00352511">
        <w:rPr>
          <w:sz w:val="28"/>
          <w:szCs w:val="32"/>
        </w:rPr>
        <w:t>диспетчеризует</w:t>
      </w:r>
      <w:proofErr w:type="spellEnd"/>
      <w:r w:rsidRPr="00352511">
        <w:rPr>
          <w:sz w:val="28"/>
          <w:szCs w:val="32"/>
        </w:rPr>
        <w:t xml:space="preserve"> обработку: </w:t>
      </w:r>
      <w:proofErr w:type="spellStart"/>
      <w:r w:rsidRPr="00B97317">
        <w:rPr>
          <w:i/>
          <w:iCs/>
          <w:sz w:val="28"/>
          <w:szCs w:val="32"/>
        </w:rPr>
        <w:t>HandleInit</w:t>
      </w:r>
      <w:proofErr w:type="spellEnd"/>
      <w:r w:rsidRPr="00352511">
        <w:rPr>
          <w:sz w:val="28"/>
          <w:szCs w:val="32"/>
        </w:rPr>
        <w:t xml:space="preserve"> запоминает размерность матрицы и индексы назначенных строк, </w:t>
      </w:r>
      <w:proofErr w:type="spellStart"/>
      <w:r w:rsidRPr="000B3710">
        <w:rPr>
          <w:i/>
          <w:iCs/>
          <w:sz w:val="28"/>
          <w:szCs w:val="32"/>
        </w:rPr>
        <w:t>HandleRow</w:t>
      </w:r>
      <w:proofErr w:type="spellEnd"/>
      <w:r w:rsidRPr="00352511">
        <w:rPr>
          <w:sz w:val="28"/>
          <w:szCs w:val="32"/>
        </w:rPr>
        <w:t xml:space="preserve"> добавляет присланную строку в локальный словарь и при накоплении всех строк отправляет подтверждение, </w:t>
      </w:r>
      <w:proofErr w:type="spellStart"/>
      <w:r w:rsidRPr="00352511">
        <w:rPr>
          <w:sz w:val="28"/>
          <w:szCs w:val="32"/>
        </w:rPr>
        <w:t>HandlePivot</w:t>
      </w:r>
      <w:proofErr w:type="spellEnd"/>
      <w:r w:rsidRPr="00352511">
        <w:rPr>
          <w:sz w:val="28"/>
          <w:szCs w:val="32"/>
        </w:rPr>
        <w:t xml:space="preserve"> выполняет обновление локальных строк по формулам </w:t>
      </w:r>
      <w:r w:rsidRPr="005E5778">
        <w:rPr>
          <w:i/>
          <w:iCs/>
          <w:sz w:val="28"/>
          <w:szCs w:val="32"/>
        </w:rPr>
        <w:t>LU</w:t>
      </w:r>
      <w:r w:rsidRPr="00352511">
        <w:rPr>
          <w:sz w:val="28"/>
          <w:szCs w:val="32"/>
        </w:rPr>
        <w:t xml:space="preserve">-разложения, </w:t>
      </w:r>
      <w:proofErr w:type="spellStart"/>
      <w:r w:rsidRPr="00FD6B96">
        <w:rPr>
          <w:i/>
          <w:iCs/>
          <w:sz w:val="28"/>
          <w:szCs w:val="32"/>
        </w:rPr>
        <w:t>HandleGather</w:t>
      </w:r>
      <w:proofErr w:type="spellEnd"/>
      <w:r w:rsidRPr="00352511">
        <w:rPr>
          <w:sz w:val="28"/>
          <w:szCs w:val="32"/>
        </w:rPr>
        <w:t xml:space="preserve"> пересылает все накопленные строки мастеру. </w:t>
      </w:r>
      <w:proofErr w:type="spellStart"/>
      <w:r w:rsidRPr="00352511">
        <w:rPr>
          <w:sz w:val="28"/>
          <w:szCs w:val="32"/>
        </w:rPr>
        <w:t>HandlePivot</w:t>
      </w:r>
      <w:proofErr w:type="spellEnd"/>
      <w:r w:rsidRPr="00352511">
        <w:rPr>
          <w:sz w:val="28"/>
          <w:szCs w:val="32"/>
        </w:rPr>
        <w:t xml:space="preserve"> реализует вычислительное ядро: для каждой строки с индексом больше текущего шага вычисляется множитель как отношение элемента строки в столбце шага к диагональному элементу опорной строки, после чего множитель замещает </w:t>
      </w:r>
      <w:proofErr w:type="spellStart"/>
      <w:r w:rsidRPr="00352511">
        <w:rPr>
          <w:sz w:val="28"/>
          <w:szCs w:val="32"/>
        </w:rPr>
        <w:t>поддиагональный</w:t>
      </w:r>
      <w:proofErr w:type="spellEnd"/>
      <w:r w:rsidRPr="00352511">
        <w:rPr>
          <w:sz w:val="28"/>
          <w:szCs w:val="32"/>
        </w:rPr>
        <w:t xml:space="preserve"> элемент, а из остальных элементов строки вычитается соответствующий элемент опорной строки, умноженный на этот множитель. Если диагональный элемент близок </w:t>
      </w:r>
      <w:r w:rsidRPr="00352511">
        <w:rPr>
          <w:sz w:val="28"/>
          <w:szCs w:val="32"/>
        </w:rPr>
        <w:lastRenderedPageBreak/>
        <w:t xml:space="preserve">к нулю, </w:t>
      </w:r>
      <w:proofErr w:type="spellStart"/>
      <w:r w:rsidRPr="00352511">
        <w:rPr>
          <w:sz w:val="28"/>
          <w:szCs w:val="32"/>
        </w:rPr>
        <w:t>воркер</w:t>
      </w:r>
      <w:proofErr w:type="spellEnd"/>
      <w:r w:rsidRPr="00352511">
        <w:rPr>
          <w:sz w:val="28"/>
          <w:szCs w:val="32"/>
        </w:rPr>
        <w:t xml:space="preserve"> отправляет сообщение </w:t>
      </w:r>
      <w:proofErr w:type="spellStart"/>
      <w:r w:rsidRPr="00BB4427">
        <w:rPr>
          <w:i/>
          <w:iCs/>
          <w:sz w:val="28"/>
          <w:szCs w:val="32"/>
        </w:rPr>
        <w:t>Error</w:t>
      </w:r>
      <w:proofErr w:type="spellEnd"/>
      <w:r w:rsidRPr="00352511">
        <w:rPr>
          <w:sz w:val="28"/>
          <w:szCs w:val="32"/>
        </w:rPr>
        <w:t xml:space="preserve">. Все операции защищены таймаутами, а при любом исключении </w:t>
      </w:r>
      <w:proofErr w:type="spellStart"/>
      <w:r w:rsidRPr="00352511">
        <w:rPr>
          <w:sz w:val="28"/>
          <w:szCs w:val="32"/>
        </w:rPr>
        <w:t>воркер</w:t>
      </w:r>
      <w:proofErr w:type="spellEnd"/>
      <w:r w:rsidRPr="00352511">
        <w:rPr>
          <w:sz w:val="28"/>
          <w:szCs w:val="32"/>
        </w:rPr>
        <w:t xml:space="preserve"> пытается отправить ошибку мастеру.</w:t>
      </w:r>
    </w:p>
    <w:p w14:paraId="06DD4544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Пользовательский интерфейс в проекте </w:t>
      </w:r>
      <w:r w:rsidRPr="0068432D">
        <w:rPr>
          <w:i/>
          <w:iCs/>
          <w:sz w:val="28"/>
          <w:szCs w:val="32"/>
        </w:rPr>
        <w:t>WpfApp1</w:t>
      </w:r>
      <w:r w:rsidRPr="00352511">
        <w:rPr>
          <w:sz w:val="28"/>
          <w:szCs w:val="32"/>
        </w:rPr>
        <w:t xml:space="preserve"> реализован с помощью технологии </w:t>
      </w:r>
      <w:r w:rsidRPr="00C32AF6">
        <w:rPr>
          <w:i/>
          <w:iCs/>
          <w:sz w:val="28"/>
          <w:szCs w:val="32"/>
        </w:rPr>
        <w:t>WPF</w:t>
      </w:r>
      <w:r w:rsidRPr="00352511">
        <w:rPr>
          <w:sz w:val="28"/>
          <w:szCs w:val="32"/>
        </w:rPr>
        <w:t xml:space="preserve">. Главное окно </w:t>
      </w:r>
      <w:proofErr w:type="spellStart"/>
      <w:r w:rsidRPr="0042144E">
        <w:rPr>
          <w:i/>
          <w:iCs/>
          <w:sz w:val="28"/>
          <w:szCs w:val="32"/>
        </w:rPr>
        <w:t>MainWindow</w:t>
      </w:r>
      <w:proofErr w:type="spellEnd"/>
      <w:r w:rsidRPr="00352511">
        <w:rPr>
          <w:sz w:val="28"/>
          <w:szCs w:val="32"/>
        </w:rPr>
        <w:t xml:space="preserve"> содержит поле ввода размерности, панель кнопок для запуска последовательного и распределённого режимов, кнопку отмены, поле ввода адресов </w:t>
      </w:r>
      <w:proofErr w:type="spellStart"/>
      <w:r w:rsidRPr="00352511">
        <w:rPr>
          <w:sz w:val="28"/>
          <w:szCs w:val="32"/>
        </w:rPr>
        <w:t>воркеров</w:t>
      </w:r>
      <w:proofErr w:type="spellEnd"/>
      <w:r w:rsidRPr="00352511">
        <w:rPr>
          <w:sz w:val="28"/>
          <w:szCs w:val="32"/>
        </w:rPr>
        <w:t xml:space="preserve">, кнопку запуска локального </w:t>
      </w:r>
      <w:proofErr w:type="spellStart"/>
      <w:r w:rsidRPr="00352511">
        <w:rPr>
          <w:sz w:val="28"/>
          <w:szCs w:val="32"/>
        </w:rPr>
        <w:t>воркера</w:t>
      </w:r>
      <w:proofErr w:type="spellEnd"/>
      <w:r w:rsidRPr="00352511">
        <w:rPr>
          <w:sz w:val="28"/>
          <w:szCs w:val="32"/>
        </w:rPr>
        <w:t xml:space="preserve"> и текстовое поле для журнала. Для связи интерфейса с вычислительным слоем используется специальный класс </w:t>
      </w:r>
      <w:proofErr w:type="spellStart"/>
      <w:r w:rsidRPr="00623B7F">
        <w:rPr>
          <w:i/>
          <w:iCs/>
          <w:sz w:val="28"/>
          <w:szCs w:val="32"/>
        </w:rPr>
        <w:t>UILogger</w:t>
      </w:r>
      <w:proofErr w:type="spellEnd"/>
      <w:r w:rsidRPr="00352511">
        <w:rPr>
          <w:sz w:val="28"/>
          <w:szCs w:val="32"/>
        </w:rPr>
        <w:t xml:space="preserve">, реализующий интерфейс </w:t>
      </w:r>
      <w:proofErr w:type="spellStart"/>
      <w:r w:rsidRPr="0042144E">
        <w:rPr>
          <w:i/>
          <w:iCs/>
          <w:sz w:val="28"/>
          <w:szCs w:val="32"/>
        </w:rPr>
        <w:t>ILogger</w:t>
      </w:r>
      <w:proofErr w:type="spellEnd"/>
      <w:r w:rsidRPr="00352511">
        <w:rPr>
          <w:sz w:val="28"/>
          <w:szCs w:val="32"/>
        </w:rPr>
        <w:t xml:space="preserve"> из </w:t>
      </w:r>
      <w:r w:rsidRPr="0042144E">
        <w:rPr>
          <w:i/>
          <w:iCs/>
          <w:sz w:val="28"/>
          <w:szCs w:val="32"/>
        </w:rPr>
        <w:t>Core</w:t>
      </w:r>
      <w:r w:rsidRPr="00352511">
        <w:rPr>
          <w:sz w:val="28"/>
          <w:szCs w:val="32"/>
        </w:rPr>
        <w:t xml:space="preserve">. Методы </w:t>
      </w:r>
      <w:proofErr w:type="spellStart"/>
      <w:r w:rsidRPr="002C15B2">
        <w:rPr>
          <w:i/>
          <w:iCs/>
          <w:sz w:val="28"/>
          <w:szCs w:val="32"/>
        </w:rPr>
        <w:t>Log</w:t>
      </w:r>
      <w:proofErr w:type="spellEnd"/>
      <w:r w:rsidRPr="00352511">
        <w:rPr>
          <w:sz w:val="28"/>
          <w:szCs w:val="32"/>
        </w:rPr>
        <w:t xml:space="preserve"> и </w:t>
      </w:r>
      <w:proofErr w:type="spellStart"/>
      <w:r w:rsidRPr="0071419E">
        <w:rPr>
          <w:i/>
          <w:iCs/>
          <w:sz w:val="28"/>
          <w:szCs w:val="32"/>
        </w:rPr>
        <w:t>LogError</w:t>
      </w:r>
      <w:proofErr w:type="spellEnd"/>
      <w:r w:rsidRPr="00352511">
        <w:rPr>
          <w:sz w:val="28"/>
          <w:szCs w:val="32"/>
        </w:rPr>
        <w:t xml:space="preserve"> этого класса перенаправляют сообщения в журнал через вызов </w:t>
      </w:r>
      <w:proofErr w:type="spellStart"/>
      <w:r w:rsidRPr="00352511">
        <w:rPr>
          <w:sz w:val="28"/>
          <w:szCs w:val="32"/>
        </w:rPr>
        <w:t>Dispatcher.Invoke</w:t>
      </w:r>
      <w:proofErr w:type="spellEnd"/>
      <w:r w:rsidRPr="00352511">
        <w:rPr>
          <w:sz w:val="28"/>
          <w:szCs w:val="32"/>
        </w:rPr>
        <w:t xml:space="preserve">, что гарантирует корректное обновление пользовательского интерфейса из фоновых потоков. Класс </w:t>
      </w:r>
      <w:proofErr w:type="spellStart"/>
      <w:r w:rsidRPr="00700614">
        <w:rPr>
          <w:i/>
          <w:iCs/>
          <w:sz w:val="28"/>
          <w:szCs w:val="32"/>
        </w:rPr>
        <w:t>LocalWorker</w:t>
      </w:r>
      <w:proofErr w:type="spellEnd"/>
      <w:r w:rsidRPr="00352511">
        <w:rPr>
          <w:sz w:val="28"/>
          <w:szCs w:val="32"/>
        </w:rPr>
        <w:t xml:space="preserve">, размещённый в этом же проекте, инкапсулирует запуск </w:t>
      </w:r>
      <w:proofErr w:type="spellStart"/>
      <w:r w:rsidRPr="00700614">
        <w:rPr>
          <w:i/>
          <w:iCs/>
          <w:sz w:val="28"/>
          <w:szCs w:val="32"/>
        </w:rPr>
        <w:t>TcpListener</w:t>
      </w:r>
      <w:proofErr w:type="spellEnd"/>
      <w:r w:rsidRPr="00352511">
        <w:rPr>
          <w:sz w:val="28"/>
          <w:szCs w:val="32"/>
        </w:rPr>
        <w:t xml:space="preserve"> на локальном адресе и порождает задачи для обработки входящих подключений с использованием всё того же </w:t>
      </w:r>
      <w:proofErr w:type="spellStart"/>
      <w:r w:rsidRPr="00E36933">
        <w:rPr>
          <w:i/>
          <w:iCs/>
          <w:sz w:val="28"/>
          <w:szCs w:val="32"/>
        </w:rPr>
        <w:t>ClientHandler</w:t>
      </w:r>
      <w:proofErr w:type="spellEnd"/>
      <w:r w:rsidRPr="00352511">
        <w:rPr>
          <w:sz w:val="28"/>
          <w:szCs w:val="32"/>
        </w:rPr>
        <w:t xml:space="preserve"> из </w:t>
      </w:r>
      <w:proofErr w:type="spellStart"/>
      <w:r w:rsidRPr="00E36933">
        <w:rPr>
          <w:i/>
          <w:iCs/>
          <w:sz w:val="28"/>
          <w:szCs w:val="32"/>
        </w:rPr>
        <w:t>WorkerNode</w:t>
      </w:r>
      <w:proofErr w:type="spellEnd"/>
      <w:r w:rsidRPr="00352511">
        <w:rPr>
          <w:sz w:val="28"/>
          <w:szCs w:val="32"/>
        </w:rPr>
        <w:t xml:space="preserve">. Благодаря наличию ссылки на проект </w:t>
      </w:r>
      <w:proofErr w:type="spellStart"/>
      <w:r w:rsidRPr="00352511">
        <w:rPr>
          <w:sz w:val="28"/>
          <w:szCs w:val="32"/>
        </w:rPr>
        <w:t>WorkerNode</w:t>
      </w:r>
      <w:proofErr w:type="spellEnd"/>
      <w:r w:rsidRPr="00352511">
        <w:rPr>
          <w:sz w:val="28"/>
          <w:szCs w:val="32"/>
        </w:rPr>
        <w:t>, код обработчика переиспользуется без дублирования.</w:t>
      </w:r>
    </w:p>
    <w:p w14:paraId="11228BD2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Запуск последовательного режима сводится к генерации системы в фоновой задаче, вызову </w:t>
      </w:r>
      <w:proofErr w:type="spellStart"/>
      <w:r w:rsidRPr="004A0978">
        <w:rPr>
          <w:i/>
          <w:iCs/>
          <w:sz w:val="28"/>
          <w:szCs w:val="32"/>
        </w:rPr>
        <w:t>Solver.SequentialLU</w:t>
      </w:r>
      <w:proofErr w:type="spellEnd"/>
      <w:r w:rsidRPr="00352511">
        <w:rPr>
          <w:sz w:val="28"/>
          <w:szCs w:val="32"/>
        </w:rPr>
        <w:t xml:space="preserve"> и </w:t>
      </w:r>
      <w:proofErr w:type="spellStart"/>
      <w:r w:rsidRPr="00607DE2">
        <w:rPr>
          <w:i/>
          <w:iCs/>
          <w:sz w:val="28"/>
          <w:szCs w:val="32"/>
        </w:rPr>
        <w:t>Solve</w:t>
      </w:r>
      <w:proofErr w:type="spellEnd"/>
      <w:r w:rsidRPr="00352511">
        <w:rPr>
          <w:sz w:val="28"/>
          <w:szCs w:val="32"/>
        </w:rPr>
        <w:t xml:space="preserve"> с последующим отображением первых элементов вектора решения. Запуск распределённого режима включает создание экземпляра </w:t>
      </w:r>
      <w:proofErr w:type="spellStart"/>
      <w:r w:rsidRPr="005B2D7D">
        <w:rPr>
          <w:i/>
          <w:iCs/>
          <w:sz w:val="28"/>
          <w:szCs w:val="32"/>
        </w:rPr>
        <w:t>DistributedLUManager</w:t>
      </w:r>
      <w:proofErr w:type="spellEnd"/>
      <w:r w:rsidRPr="00352511">
        <w:rPr>
          <w:sz w:val="28"/>
          <w:szCs w:val="32"/>
        </w:rPr>
        <w:t xml:space="preserve">, последовательное подключение к </w:t>
      </w:r>
      <w:proofErr w:type="spellStart"/>
      <w:r w:rsidRPr="00352511">
        <w:rPr>
          <w:sz w:val="28"/>
          <w:szCs w:val="32"/>
        </w:rPr>
        <w:t>воркерам</w:t>
      </w:r>
      <w:proofErr w:type="spellEnd"/>
      <w:r w:rsidRPr="00352511">
        <w:rPr>
          <w:sz w:val="28"/>
          <w:szCs w:val="32"/>
        </w:rPr>
        <w:t xml:space="preserve"> согласно введённым адресам, генерацию системы, распределение матрицы и вызов </w:t>
      </w:r>
      <w:proofErr w:type="spellStart"/>
      <w:r w:rsidRPr="00867C9A">
        <w:rPr>
          <w:i/>
          <w:iCs/>
          <w:sz w:val="28"/>
          <w:szCs w:val="32"/>
        </w:rPr>
        <w:t>ComputeLU</w:t>
      </w:r>
      <w:proofErr w:type="spellEnd"/>
      <w:r w:rsidRPr="00352511">
        <w:rPr>
          <w:sz w:val="28"/>
          <w:szCs w:val="32"/>
        </w:rPr>
        <w:t xml:space="preserve">. Все длительные операции вынесены в </w:t>
      </w:r>
      <w:r w:rsidRPr="00A36A97">
        <w:rPr>
          <w:i/>
          <w:iCs/>
          <w:sz w:val="28"/>
          <w:szCs w:val="32"/>
        </w:rPr>
        <w:t>Task</w:t>
      </w:r>
      <w:r w:rsidRPr="00352511">
        <w:rPr>
          <w:sz w:val="28"/>
          <w:szCs w:val="32"/>
        </w:rPr>
        <w:t xml:space="preserve"> и не блокируют интерфейс. Отмена осуществляется через </w:t>
      </w:r>
      <w:proofErr w:type="spellStart"/>
      <w:r w:rsidRPr="00A36A97">
        <w:rPr>
          <w:i/>
          <w:iCs/>
          <w:sz w:val="28"/>
          <w:szCs w:val="32"/>
        </w:rPr>
        <w:t>CancellationTokenSource</w:t>
      </w:r>
      <w:proofErr w:type="spellEnd"/>
      <w:r w:rsidRPr="00352511">
        <w:rPr>
          <w:sz w:val="28"/>
          <w:szCs w:val="32"/>
        </w:rPr>
        <w:t xml:space="preserve">, токен которого проверяется на каждом шаге как в мастере, так и в </w:t>
      </w:r>
      <w:proofErr w:type="spellStart"/>
      <w:r w:rsidRPr="00352511">
        <w:rPr>
          <w:sz w:val="28"/>
          <w:szCs w:val="32"/>
        </w:rPr>
        <w:t>воркерах</w:t>
      </w:r>
      <w:proofErr w:type="spellEnd"/>
      <w:r w:rsidRPr="00352511">
        <w:rPr>
          <w:sz w:val="28"/>
          <w:szCs w:val="32"/>
        </w:rPr>
        <w:t>, что обеспечивает кооперативное прерывание.</w:t>
      </w:r>
    </w:p>
    <w:p w14:paraId="321C7576" w14:textId="1ECB5843" w:rsidR="00A2274D" w:rsidRPr="00352511" w:rsidRDefault="00F46B2B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F46B2B">
        <w:rPr>
          <w:b/>
          <w:bCs/>
          <w:i/>
          <w:iCs/>
          <w:sz w:val="28"/>
          <w:szCs w:val="32"/>
        </w:rPr>
        <w:t>3.1.2</w:t>
      </w:r>
      <w:r>
        <w:rPr>
          <w:sz w:val="28"/>
          <w:szCs w:val="32"/>
        </w:rPr>
        <w:t xml:space="preserve"> </w:t>
      </w:r>
      <w:r w:rsidR="00A2274D" w:rsidRPr="00352511">
        <w:rPr>
          <w:sz w:val="28"/>
          <w:szCs w:val="32"/>
        </w:rPr>
        <w:t xml:space="preserve">Важной частью реализации является обработка ошибок. Каждое сетевое соединение настраивается с разумными таймаутами (30 секунд), что предотвращает бесконечное ожидание при разрыве сети или зависании </w:t>
      </w:r>
      <w:proofErr w:type="spellStart"/>
      <w:r w:rsidR="00A2274D" w:rsidRPr="00352511">
        <w:rPr>
          <w:sz w:val="28"/>
          <w:szCs w:val="32"/>
        </w:rPr>
        <w:t>воркера</w:t>
      </w:r>
      <w:proofErr w:type="spellEnd"/>
      <w:r w:rsidR="00A2274D" w:rsidRPr="00352511">
        <w:rPr>
          <w:sz w:val="28"/>
          <w:szCs w:val="32"/>
        </w:rPr>
        <w:t xml:space="preserve">. При возникновении исключения в любом из компонентов оно перехватывается, записывается в лог, и производится попытка корректно завершить все соединения через вызов </w:t>
      </w:r>
      <w:proofErr w:type="spellStart"/>
      <w:r w:rsidR="00A2274D" w:rsidRPr="00D17024">
        <w:rPr>
          <w:i/>
          <w:iCs/>
          <w:sz w:val="28"/>
          <w:szCs w:val="32"/>
        </w:rPr>
        <w:t>ShutdownWorkers</w:t>
      </w:r>
      <w:proofErr w:type="spellEnd"/>
      <w:r w:rsidR="00A2274D" w:rsidRPr="00352511">
        <w:rPr>
          <w:sz w:val="28"/>
          <w:szCs w:val="32"/>
        </w:rPr>
        <w:t xml:space="preserve">. </w:t>
      </w:r>
      <w:proofErr w:type="spellStart"/>
      <w:r w:rsidR="00A2274D" w:rsidRPr="00352511">
        <w:rPr>
          <w:sz w:val="28"/>
          <w:szCs w:val="32"/>
        </w:rPr>
        <w:t>Воркер</w:t>
      </w:r>
      <w:proofErr w:type="spellEnd"/>
      <w:r w:rsidR="00A2274D" w:rsidRPr="00352511">
        <w:rPr>
          <w:sz w:val="28"/>
          <w:szCs w:val="32"/>
        </w:rPr>
        <w:t xml:space="preserve"> при ошибке старается отправить сообщение </w:t>
      </w:r>
      <w:proofErr w:type="spellStart"/>
      <w:r w:rsidR="00A2274D" w:rsidRPr="00352511">
        <w:rPr>
          <w:sz w:val="28"/>
          <w:szCs w:val="32"/>
        </w:rPr>
        <w:t>Error</w:t>
      </w:r>
      <w:proofErr w:type="spellEnd"/>
      <w:r w:rsidR="00A2274D" w:rsidRPr="00352511">
        <w:rPr>
          <w:sz w:val="28"/>
          <w:szCs w:val="32"/>
        </w:rPr>
        <w:t>, чтобы мастер мог зафиксировать причину сбоя. Хотя система не предусматривает автоматического восстановления после отказа узла (что оправдано учебным характером проекта), принятые меры делают её поведение предсказуемым и удобным для диагностики.</w:t>
      </w:r>
    </w:p>
    <w:p w14:paraId="23F72D1E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В приложениях к пояснительной записке приведены полные листинги всех упомянутых классов, что позволяет проследить каждую деталь реализации. С точки зрения стиля кода, проект следует рекомендациям, изложенным в [5]: классы разделены по логическим модулям, методы компактны, переменные имеют осмысленные имена, для работы с ресурсами используется конструкция </w:t>
      </w:r>
      <w:proofErr w:type="spellStart"/>
      <w:r w:rsidRPr="003F6EB4">
        <w:rPr>
          <w:i/>
          <w:iCs/>
          <w:sz w:val="28"/>
          <w:szCs w:val="32"/>
        </w:rPr>
        <w:t>using</w:t>
      </w:r>
      <w:proofErr w:type="spellEnd"/>
      <w:r w:rsidRPr="00352511">
        <w:rPr>
          <w:sz w:val="28"/>
          <w:szCs w:val="32"/>
        </w:rPr>
        <w:t xml:space="preserve">, а потенциально опасные операции обёрнуты в </w:t>
      </w:r>
      <w:proofErr w:type="spellStart"/>
      <w:r w:rsidRPr="00D17024">
        <w:rPr>
          <w:i/>
          <w:iCs/>
          <w:sz w:val="28"/>
          <w:szCs w:val="32"/>
        </w:rPr>
        <w:t>try-catch</w:t>
      </w:r>
      <w:proofErr w:type="spellEnd"/>
      <w:r w:rsidRPr="00352511">
        <w:rPr>
          <w:sz w:val="28"/>
          <w:szCs w:val="32"/>
        </w:rPr>
        <w:t>. Комментарии в коде поясняют наиболее важные или нетривиальные участки, но не перегружают листинг, так как основное описание вынесено в текст записки.</w:t>
      </w:r>
    </w:p>
    <w:p w14:paraId="4B8762BC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lastRenderedPageBreak/>
        <w:t xml:space="preserve">Особенностью реализации является отказ от использования </w:t>
      </w:r>
      <w:proofErr w:type="spellStart"/>
      <w:r w:rsidRPr="00352511">
        <w:rPr>
          <w:sz w:val="28"/>
          <w:szCs w:val="32"/>
        </w:rPr>
        <w:t>Parallel.For</w:t>
      </w:r>
      <w:proofErr w:type="spellEnd"/>
      <w:r w:rsidRPr="00352511">
        <w:rPr>
          <w:sz w:val="28"/>
          <w:szCs w:val="32"/>
        </w:rPr>
        <w:t xml:space="preserve">, что было указано в техническом задании. Вместо этого для параллельной рассылки опорных строк применяется явное создание задач и метод </w:t>
      </w:r>
      <w:proofErr w:type="spellStart"/>
      <w:r w:rsidRPr="00EE48BA">
        <w:rPr>
          <w:i/>
          <w:iCs/>
          <w:sz w:val="28"/>
          <w:szCs w:val="32"/>
        </w:rPr>
        <w:t>Task.WaitAll</w:t>
      </w:r>
      <w:proofErr w:type="spellEnd"/>
      <w:r w:rsidRPr="00352511">
        <w:rPr>
          <w:sz w:val="28"/>
          <w:szCs w:val="32"/>
        </w:rPr>
        <w:t xml:space="preserve">. Это решение, хотя и требует большего объёма кода, чем автоматическое распараллеливание, обеспечивает прозрачность и полный контроль над синхронизацией. В учебном контексте оно способствует более глубокому пониманию модели задач и механизмов отмены в TPL. Асинхронная модель </w:t>
      </w:r>
      <w:proofErr w:type="spellStart"/>
      <w:r w:rsidRPr="00352511">
        <w:rPr>
          <w:sz w:val="28"/>
          <w:szCs w:val="32"/>
        </w:rPr>
        <w:t>async</w:t>
      </w:r>
      <w:proofErr w:type="spellEnd"/>
      <w:r w:rsidRPr="00352511">
        <w:rPr>
          <w:sz w:val="28"/>
          <w:szCs w:val="32"/>
        </w:rPr>
        <w:t>/</w:t>
      </w:r>
      <w:proofErr w:type="spellStart"/>
      <w:r w:rsidRPr="00352511">
        <w:rPr>
          <w:sz w:val="28"/>
          <w:szCs w:val="32"/>
        </w:rPr>
        <w:t>await</w:t>
      </w:r>
      <w:proofErr w:type="spellEnd"/>
      <w:r w:rsidRPr="00352511">
        <w:rPr>
          <w:sz w:val="28"/>
          <w:szCs w:val="32"/>
        </w:rPr>
        <w:t xml:space="preserve"> используется преимущественно на уровне интерфейса, чтобы не смешивать две разные парадигмы без необходимости.</w:t>
      </w:r>
    </w:p>
    <w:p w14:paraId="6EA5AED5" w14:textId="0F5AF14C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>Сборка решения осуществляется в среде Visual Studio, целевая платформа</w:t>
      </w:r>
      <w:r w:rsidR="00091F3B">
        <w:rPr>
          <w:sz w:val="28"/>
          <w:szCs w:val="32"/>
        </w:rPr>
        <w:t xml:space="preserve"> </w:t>
      </w:r>
      <w:r w:rsidR="00091F3B" w:rsidRPr="00352511">
        <w:rPr>
          <w:sz w:val="28"/>
          <w:szCs w:val="32"/>
        </w:rPr>
        <w:t>−</w:t>
      </w:r>
      <w:r w:rsidRPr="00352511">
        <w:rPr>
          <w:sz w:val="28"/>
          <w:szCs w:val="32"/>
        </w:rPr>
        <w:t xml:space="preserve"> .</w:t>
      </w:r>
      <w:r w:rsidRPr="001077DC">
        <w:rPr>
          <w:i/>
          <w:iCs/>
          <w:sz w:val="28"/>
          <w:szCs w:val="32"/>
        </w:rPr>
        <w:t>NET</w:t>
      </w:r>
      <w:r w:rsidRPr="00352511">
        <w:rPr>
          <w:sz w:val="28"/>
          <w:szCs w:val="32"/>
        </w:rPr>
        <w:t xml:space="preserve"> 8.0, что обеспечивает кроссплатформенность и современные возможности языка </w:t>
      </w:r>
      <w:r w:rsidRPr="001077DC">
        <w:rPr>
          <w:i/>
          <w:iCs/>
          <w:sz w:val="28"/>
          <w:szCs w:val="32"/>
        </w:rPr>
        <w:t>C#</w:t>
      </w:r>
      <w:r w:rsidRPr="00352511">
        <w:rPr>
          <w:sz w:val="28"/>
          <w:szCs w:val="32"/>
        </w:rPr>
        <w:t xml:space="preserve">. Проекты </w:t>
      </w:r>
      <w:proofErr w:type="spellStart"/>
      <w:r w:rsidRPr="001077DC">
        <w:rPr>
          <w:i/>
          <w:iCs/>
          <w:sz w:val="28"/>
          <w:szCs w:val="32"/>
        </w:rPr>
        <w:t>WorkerNode</w:t>
      </w:r>
      <w:proofErr w:type="spellEnd"/>
      <w:r w:rsidRPr="00352511">
        <w:rPr>
          <w:sz w:val="28"/>
          <w:szCs w:val="32"/>
        </w:rPr>
        <w:t xml:space="preserve"> и </w:t>
      </w:r>
      <w:r w:rsidRPr="001077DC">
        <w:rPr>
          <w:i/>
          <w:iCs/>
          <w:sz w:val="28"/>
          <w:szCs w:val="32"/>
        </w:rPr>
        <w:t>WpfApp1</w:t>
      </w:r>
      <w:r w:rsidRPr="00352511">
        <w:rPr>
          <w:sz w:val="28"/>
          <w:szCs w:val="32"/>
        </w:rPr>
        <w:t xml:space="preserve"> ссылаются на </w:t>
      </w:r>
      <w:proofErr w:type="spellStart"/>
      <w:r w:rsidRPr="00352511">
        <w:rPr>
          <w:sz w:val="28"/>
          <w:szCs w:val="32"/>
        </w:rPr>
        <w:t>DistributedSolver.Core</w:t>
      </w:r>
      <w:proofErr w:type="spellEnd"/>
      <w:r w:rsidRPr="00352511">
        <w:rPr>
          <w:sz w:val="28"/>
          <w:szCs w:val="32"/>
        </w:rPr>
        <w:t xml:space="preserve"> как на библиотеку классов, а </w:t>
      </w:r>
      <w:r w:rsidRPr="007362A8">
        <w:rPr>
          <w:i/>
          <w:iCs/>
          <w:sz w:val="28"/>
          <w:szCs w:val="32"/>
        </w:rPr>
        <w:t>WpfApp1</w:t>
      </w:r>
      <w:r w:rsidRPr="00352511">
        <w:rPr>
          <w:sz w:val="28"/>
          <w:szCs w:val="32"/>
        </w:rPr>
        <w:t xml:space="preserve"> дополнительно ссылается на </w:t>
      </w:r>
      <w:proofErr w:type="spellStart"/>
      <w:r w:rsidRPr="007362A8">
        <w:rPr>
          <w:i/>
          <w:iCs/>
          <w:sz w:val="28"/>
          <w:szCs w:val="32"/>
        </w:rPr>
        <w:t>WorkerNode</w:t>
      </w:r>
      <w:proofErr w:type="spellEnd"/>
      <w:r w:rsidRPr="00352511">
        <w:rPr>
          <w:sz w:val="28"/>
          <w:szCs w:val="32"/>
        </w:rPr>
        <w:t xml:space="preserve"> для использования класса </w:t>
      </w:r>
      <w:proofErr w:type="spellStart"/>
      <w:r w:rsidRPr="007362A8">
        <w:rPr>
          <w:i/>
          <w:iCs/>
          <w:sz w:val="28"/>
          <w:szCs w:val="32"/>
        </w:rPr>
        <w:t>ClientHandler</w:t>
      </w:r>
      <w:proofErr w:type="spellEnd"/>
      <w:r w:rsidRPr="00352511">
        <w:rPr>
          <w:sz w:val="28"/>
          <w:szCs w:val="32"/>
        </w:rPr>
        <w:t xml:space="preserve"> в локальном </w:t>
      </w:r>
      <w:proofErr w:type="spellStart"/>
      <w:r w:rsidRPr="00352511">
        <w:rPr>
          <w:sz w:val="28"/>
          <w:szCs w:val="32"/>
        </w:rPr>
        <w:t>воркере</w:t>
      </w:r>
      <w:proofErr w:type="spellEnd"/>
      <w:r w:rsidRPr="00352511">
        <w:rPr>
          <w:sz w:val="28"/>
          <w:szCs w:val="32"/>
        </w:rPr>
        <w:t xml:space="preserve">. Хотя подобная зависимость от исполняемого файла не является типичной практикой промышленного проектирования, она допустима в учебном проекте и позволяет избежать дублирования кода. При необходимости рефакторинга класс </w:t>
      </w:r>
      <w:proofErr w:type="spellStart"/>
      <w:r w:rsidRPr="007362A8">
        <w:rPr>
          <w:i/>
          <w:iCs/>
          <w:sz w:val="28"/>
          <w:szCs w:val="32"/>
        </w:rPr>
        <w:t>ClientHandler</w:t>
      </w:r>
      <w:proofErr w:type="spellEnd"/>
      <w:r w:rsidRPr="00352511">
        <w:rPr>
          <w:sz w:val="28"/>
          <w:szCs w:val="32"/>
        </w:rPr>
        <w:t xml:space="preserve"> может быть вынесен в отдельную библиотеку, но текущая схема признана удовлетворительной для поставленных целей.</w:t>
      </w:r>
    </w:p>
    <w:p w14:paraId="272776CB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Конфигурация запуска распределённой системы требует указания адресов </w:t>
      </w:r>
      <w:proofErr w:type="spellStart"/>
      <w:r w:rsidRPr="00352511">
        <w:rPr>
          <w:sz w:val="28"/>
          <w:szCs w:val="32"/>
        </w:rPr>
        <w:t>воркеров</w:t>
      </w:r>
      <w:proofErr w:type="spellEnd"/>
      <w:r w:rsidRPr="00352511">
        <w:rPr>
          <w:sz w:val="28"/>
          <w:szCs w:val="32"/>
        </w:rPr>
        <w:t xml:space="preserve">. В интерфейсе </w:t>
      </w:r>
      <w:r w:rsidRPr="005A2409">
        <w:rPr>
          <w:i/>
          <w:iCs/>
          <w:sz w:val="28"/>
          <w:szCs w:val="32"/>
        </w:rPr>
        <w:t>WPF</w:t>
      </w:r>
      <w:r w:rsidRPr="00352511">
        <w:rPr>
          <w:sz w:val="28"/>
          <w:szCs w:val="32"/>
        </w:rPr>
        <w:t xml:space="preserve"> это реализовано через текстовое поле, в которое пользователь вводит адреса в формате </w:t>
      </w:r>
      <w:proofErr w:type="spellStart"/>
      <w:proofErr w:type="gramStart"/>
      <w:r w:rsidRPr="00E26B77">
        <w:rPr>
          <w:i/>
          <w:iCs/>
          <w:sz w:val="28"/>
          <w:szCs w:val="32"/>
        </w:rPr>
        <w:t>host:port</w:t>
      </w:r>
      <w:proofErr w:type="spellEnd"/>
      <w:proofErr w:type="gramEnd"/>
      <w:r w:rsidRPr="00352511">
        <w:rPr>
          <w:sz w:val="28"/>
          <w:szCs w:val="32"/>
        </w:rPr>
        <w:t xml:space="preserve"> через запятую. Для тестирования на одной машине используется локальный адрес 127.0.0.1 и различные порты, а также встроенный локальный </w:t>
      </w:r>
      <w:proofErr w:type="spellStart"/>
      <w:r w:rsidRPr="00352511">
        <w:rPr>
          <w:sz w:val="28"/>
          <w:szCs w:val="32"/>
        </w:rPr>
        <w:t>воркер</w:t>
      </w:r>
      <w:proofErr w:type="spellEnd"/>
      <w:r w:rsidRPr="00352511">
        <w:rPr>
          <w:sz w:val="28"/>
          <w:szCs w:val="32"/>
        </w:rPr>
        <w:t xml:space="preserve">, </w:t>
      </w:r>
      <w:proofErr w:type="spellStart"/>
      <w:r w:rsidRPr="00352511">
        <w:rPr>
          <w:sz w:val="28"/>
          <w:szCs w:val="32"/>
        </w:rPr>
        <w:t>стартуемый</w:t>
      </w:r>
      <w:proofErr w:type="spellEnd"/>
      <w:r w:rsidRPr="00352511">
        <w:rPr>
          <w:sz w:val="28"/>
          <w:szCs w:val="32"/>
        </w:rPr>
        <w:t xml:space="preserve"> отдельной кнопкой. Такой подход облегчает отладку: не требуется вручную открывать несколько консольных окон и настраивать порты. При защите проекта возможно использование нескольких физических компьютеров лаборатории, что продемонстрирует масштабируемость.</w:t>
      </w:r>
    </w:p>
    <w:p w14:paraId="4E8C762D" w14:textId="77777777" w:rsidR="00A2274D" w:rsidRPr="00352511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>Протокол обмена между компонентами реализован в синхронном стиле: после отправки каждого сообщения ожидается ответ. Хотя это и увеличивает задержки, оно кардинально упрощает логику, исключая необходимость буферизации асинхронных ответов и согласования состояний. Объём кода, ответственного за сетевой обмен, остаётся при этом обозримым, а корректность легко проверяется пошаговым проходом в отладчике. Для повышения производительности в будущих версиях возможна реализация асинхронной отправки с буферизацией и пакетной обработкой нескольких строк, но текущая версия полностью удовлетворяет требованиям задания.</w:t>
      </w:r>
    </w:p>
    <w:p w14:paraId="1B4B041D" w14:textId="41E40FB9" w:rsidR="00BF525A" w:rsidRDefault="00A2274D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352511">
        <w:rPr>
          <w:sz w:val="28"/>
          <w:szCs w:val="32"/>
        </w:rPr>
        <w:t xml:space="preserve">Таким образом, описанная программная реализация охватывает все компоненты распределённой системы: от хранения матрицы и численного алгоритма до сетевого протокола и графического интерфейса. Каждый класс выполняет чётко очерченную функцию, а взаимодействие между ними соответствует представленной во второй главе функциональной схеме. В следующем </w:t>
      </w:r>
      <w:r w:rsidRPr="00352511">
        <w:rPr>
          <w:sz w:val="28"/>
          <w:szCs w:val="32"/>
        </w:rPr>
        <w:lastRenderedPageBreak/>
        <w:t>параграфе будет рассмотрено тестирование созданного приложения, подтверждающее его работоспособность и соответствие заявленным характеристикам.</w:t>
      </w:r>
    </w:p>
    <w:p w14:paraId="6CD9A0A4" w14:textId="77777777" w:rsidR="002E5313" w:rsidRDefault="002E5313" w:rsidP="00A2274D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</w:p>
    <w:p w14:paraId="1B40190B" w14:textId="2437FFEF" w:rsidR="002E5313" w:rsidRPr="00133CF1" w:rsidRDefault="002E5313" w:rsidP="00F4613D">
      <w:pPr>
        <w:pStyle w:val="ad"/>
        <w:ind w:firstLine="720"/>
        <w:rPr>
          <w:rFonts w:cstheme="minorBidi"/>
        </w:rPr>
      </w:pPr>
      <w:bookmarkStart w:id="15" w:name="_Toc229015895"/>
      <w:r w:rsidRPr="00C37C34">
        <w:rPr>
          <w:sz w:val="32"/>
          <w:szCs w:val="32"/>
        </w:rPr>
        <w:t xml:space="preserve">3.2 </w:t>
      </w:r>
      <w:r w:rsidR="00F4613D" w:rsidRPr="00F4613D">
        <w:rPr>
          <w:sz w:val="32"/>
          <w:szCs w:val="32"/>
        </w:rPr>
        <w:t>Тестирование и верификация программного продукта</w:t>
      </w:r>
      <w:bookmarkEnd w:id="15"/>
    </w:p>
    <w:p w14:paraId="25C39C64" w14:textId="77777777" w:rsidR="00B13B17" w:rsidRDefault="00B13B17" w:rsidP="002E5313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</w:p>
    <w:p w14:paraId="3EAFFC6D" w14:textId="4B1474EE" w:rsidR="00E15BA2" w:rsidRPr="00E15BA2" w:rsidRDefault="00F46B2B" w:rsidP="00F46B2B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F46B2B">
        <w:rPr>
          <w:b/>
          <w:bCs/>
          <w:i/>
          <w:iCs/>
          <w:sz w:val="28"/>
          <w:szCs w:val="32"/>
        </w:rPr>
        <w:t>3.2.1</w:t>
      </w:r>
      <w:r>
        <w:rPr>
          <w:sz w:val="28"/>
          <w:szCs w:val="32"/>
        </w:rPr>
        <w:t xml:space="preserve"> </w:t>
      </w:r>
      <w:r w:rsidR="00E15BA2" w:rsidRPr="00E15BA2">
        <w:rPr>
          <w:sz w:val="28"/>
          <w:szCs w:val="32"/>
        </w:rPr>
        <w:t xml:space="preserve">Тестирование разработанного программного обеспечения проводилось на трёх уровнях: модульное тестирование отдельных классов, интеграционное тестирование распределённого взаимодействия и нагрузочное тестирование с оценкой временных характеристик. Такой многоуровневый подход, рекомендованный в литературе по обеспечению качества программ, позволил выявить логические ошибки на ранних стадиях, проверить корректность сетевого протокола и получить количественные данные о производительности системы. Все тесты оформлены в виде отдельного проекта </w:t>
      </w:r>
      <w:proofErr w:type="spellStart"/>
      <w:r w:rsidR="00E15BA2" w:rsidRPr="003E4448">
        <w:rPr>
          <w:i/>
          <w:iCs/>
          <w:sz w:val="28"/>
          <w:szCs w:val="32"/>
        </w:rPr>
        <w:t>DistributedSolver.Tests</w:t>
      </w:r>
      <w:proofErr w:type="spellEnd"/>
      <w:r w:rsidR="00E15BA2" w:rsidRPr="00E15BA2">
        <w:rPr>
          <w:sz w:val="28"/>
          <w:szCs w:val="32"/>
        </w:rPr>
        <w:t xml:space="preserve">, использующего фреймворк </w:t>
      </w:r>
      <w:proofErr w:type="spellStart"/>
      <w:r w:rsidR="00E15BA2" w:rsidRPr="007B4585">
        <w:rPr>
          <w:i/>
          <w:iCs/>
          <w:sz w:val="28"/>
          <w:szCs w:val="32"/>
        </w:rPr>
        <w:t>xUnit</w:t>
      </w:r>
      <w:proofErr w:type="spellEnd"/>
      <w:r w:rsidR="00E15BA2" w:rsidRPr="00E15BA2">
        <w:rPr>
          <w:sz w:val="28"/>
          <w:szCs w:val="32"/>
        </w:rPr>
        <w:t>, который был выбран за лаконичность синтаксиса и хорошую интеграцию со средой разработки.</w:t>
      </w:r>
    </w:p>
    <w:p w14:paraId="0073B73F" w14:textId="77777777" w:rsidR="00E15BA2" w:rsidRPr="00E15BA2" w:rsidRDefault="00E15BA2" w:rsidP="00E15BA2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Модульные тесты охватывают базовые вычислительные компоненты. Тесты для класса </w:t>
      </w:r>
      <w:proofErr w:type="spellStart"/>
      <w:r w:rsidRPr="00E15BA2">
        <w:rPr>
          <w:sz w:val="28"/>
          <w:szCs w:val="32"/>
        </w:rPr>
        <w:t>Solver</w:t>
      </w:r>
      <w:proofErr w:type="spellEnd"/>
      <w:r w:rsidRPr="00E15BA2">
        <w:rPr>
          <w:sz w:val="28"/>
          <w:szCs w:val="32"/>
        </w:rPr>
        <w:t xml:space="preserve"> включают проверку </w:t>
      </w:r>
      <w:r w:rsidRPr="007B4585">
        <w:rPr>
          <w:i/>
          <w:iCs/>
          <w:sz w:val="28"/>
          <w:szCs w:val="32"/>
        </w:rPr>
        <w:t>LU</w:t>
      </w:r>
      <w:r w:rsidRPr="00E15BA2">
        <w:rPr>
          <w:sz w:val="28"/>
          <w:szCs w:val="32"/>
        </w:rPr>
        <w:t xml:space="preserve">-разложения на матрице малой размерности с известным точным решением. Для системы 3×3 с матрицей, у которой диагональ доминирует, тест сравнивает полученное решение с ожидаемым вектором (1, 1, 1) с погрешностью не выше 10⁻⁶. Это подтверждает корректность как стадии факторизации, так и последующего прямого и обратного хода. Другой тест генерирует случайную систему размерности 50, выполняет последовательное </w:t>
      </w:r>
      <w:r w:rsidRPr="007B4585">
        <w:rPr>
          <w:i/>
          <w:iCs/>
          <w:sz w:val="28"/>
          <w:szCs w:val="32"/>
        </w:rPr>
        <w:t>LU</w:t>
      </w:r>
      <w:r w:rsidRPr="00E15BA2">
        <w:rPr>
          <w:sz w:val="28"/>
          <w:szCs w:val="32"/>
        </w:rPr>
        <w:t xml:space="preserve">-разложение, находит вектор x и вычисляет невязку — максимальное абсолютное отклонение </w:t>
      </w:r>
      <w:proofErr w:type="spellStart"/>
      <w:r w:rsidRPr="009716F7">
        <w:rPr>
          <w:i/>
          <w:iCs/>
          <w:sz w:val="28"/>
          <w:szCs w:val="32"/>
        </w:rPr>
        <w:t>Ax</w:t>
      </w:r>
      <w:proofErr w:type="spellEnd"/>
      <w:r w:rsidRPr="00E15BA2">
        <w:rPr>
          <w:sz w:val="28"/>
          <w:szCs w:val="32"/>
        </w:rPr>
        <w:t xml:space="preserve"> от </w:t>
      </w:r>
      <w:r w:rsidRPr="009716F7">
        <w:rPr>
          <w:i/>
          <w:iCs/>
          <w:sz w:val="28"/>
          <w:szCs w:val="32"/>
        </w:rPr>
        <w:t>b</w:t>
      </w:r>
      <w:r w:rsidRPr="00E15BA2">
        <w:rPr>
          <w:sz w:val="28"/>
          <w:szCs w:val="32"/>
        </w:rPr>
        <w:t xml:space="preserve">. Принятый критерий успеха: невязка менее 10⁻⁹, что легко выполняется благодаря диагональному преобладанию генерируемых матриц и частичному повороту. Дополнительно тестируется поведение алгоритма при вырожденной матрице: передаётся заведомо сингулярная матрица, и тест ожидает выброса исключения </w:t>
      </w:r>
      <w:proofErr w:type="spellStart"/>
      <w:r w:rsidRPr="00703442">
        <w:rPr>
          <w:i/>
          <w:iCs/>
          <w:sz w:val="28"/>
          <w:szCs w:val="32"/>
        </w:rPr>
        <w:t>InvalidOperationException</w:t>
      </w:r>
      <w:proofErr w:type="spellEnd"/>
      <w:r w:rsidRPr="00E15BA2">
        <w:rPr>
          <w:sz w:val="28"/>
          <w:szCs w:val="32"/>
        </w:rPr>
        <w:t>, что подтверждает работоспособность проверки на близость к нулю диагонального элемента.</w:t>
      </w:r>
    </w:p>
    <w:p w14:paraId="0B3D3DF0" w14:textId="77777777" w:rsidR="00E15BA2" w:rsidRPr="00E15BA2" w:rsidRDefault="00E15BA2" w:rsidP="00E15BA2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Тесты класса </w:t>
      </w:r>
      <w:r w:rsidRPr="00121374">
        <w:rPr>
          <w:i/>
          <w:iCs/>
          <w:sz w:val="28"/>
          <w:szCs w:val="32"/>
        </w:rPr>
        <w:t>Matrix</w:t>
      </w:r>
      <w:r w:rsidRPr="00E15BA2">
        <w:rPr>
          <w:sz w:val="28"/>
          <w:szCs w:val="32"/>
        </w:rPr>
        <w:t xml:space="preserve"> проверяют свойство диагонального преобладания у генерируемых систем. Для размерности 10 вычисляется сумма модулей </w:t>
      </w:r>
      <w:proofErr w:type="spellStart"/>
      <w:r w:rsidRPr="00E15BA2">
        <w:rPr>
          <w:sz w:val="28"/>
          <w:szCs w:val="32"/>
        </w:rPr>
        <w:t>внедиагональных</w:t>
      </w:r>
      <w:proofErr w:type="spellEnd"/>
      <w:r w:rsidRPr="00E15BA2">
        <w:rPr>
          <w:sz w:val="28"/>
          <w:szCs w:val="32"/>
        </w:rPr>
        <w:t xml:space="preserve"> элементов каждой строки и сравнивается с диагональным элементом; тест требует, чтобы диагональный элемент был строго больше этой суммы. Это гарантирует </w:t>
      </w:r>
      <w:proofErr w:type="spellStart"/>
      <w:r w:rsidRPr="00E15BA2">
        <w:rPr>
          <w:sz w:val="28"/>
          <w:szCs w:val="32"/>
        </w:rPr>
        <w:t>невырожденность</w:t>
      </w:r>
      <w:proofErr w:type="spellEnd"/>
      <w:r w:rsidRPr="00E15BA2">
        <w:rPr>
          <w:sz w:val="28"/>
          <w:szCs w:val="32"/>
        </w:rPr>
        <w:t xml:space="preserve"> и устойчивость. Операция клонирования проверяется отдельно: созданная копия должна содержать те же числовые значения, но располагаться в других участках памяти, что контролируется сравнением ссылок на массивы и проверкой идентичности элементов. Изменение элемента в клоне не должно влиять на оригинал, что подтверждает глубокая копия.</w:t>
      </w:r>
    </w:p>
    <w:p w14:paraId="43C8D46D" w14:textId="77777777" w:rsidR="00E15BA2" w:rsidRPr="00E15BA2" w:rsidRDefault="00E15BA2" w:rsidP="00E15BA2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Тесты протокола обмена сосредоточены на классе </w:t>
      </w:r>
      <w:proofErr w:type="spellStart"/>
      <w:r w:rsidRPr="001E016C">
        <w:rPr>
          <w:i/>
          <w:iCs/>
          <w:sz w:val="28"/>
          <w:szCs w:val="32"/>
        </w:rPr>
        <w:t>MessageProtocol</w:t>
      </w:r>
      <w:proofErr w:type="spellEnd"/>
      <w:r w:rsidRPr="00E15BA2">
        <w:rPr>
          <w:sz w:val="28"/>
          <w:szCs w:val="32"/>
        </w:rPr>
        <w:t xml:space="preserve">. Для каждого типа сообщения создаётся </w:t>
      </w:r>
      <w:proofErr w:type="spellStart"/>
      <w:r w:rsidRPr="00596C21">
        <w:rPr>
          <w:i/>
          <w:iCs/>
          <w:sz w:val="28"/>
          <w:szCs w:val="32"/>
        </w:rPr>
        <w:t>MemoryStream</w:t>
      </w:r>
      <w:proofErr w:type="spellEnd"/>
      <w:r w:rsidRPr="00E15BA2">
        <w:rPr>
          <w:sz w:val="28"/>
          <w:szCs w:val="32"/>
        </w:rPr>
        <w:t xml:space="preserve">, в который через </w:t>
      </w:r>
      <w:proofErr w:type="spellStart"/>
      <w:r w:rsidRPr="004F72A8">
        <w:rPr>
          <w:i/>
          <w:iCs/>
          <w:sz w:val="28"/>
          <w:szCs w:val="32"/>
        </w:rPr>
        <w:lastRenderedPageBreak/>
        <w:t>BinaryWriter</w:t>
      </w:r>
      <w:proofErr w:type="spellEnd"/>
      <w:r w:rsidRPr="00E15BA2">
        <w:rPr>
          <w:sz w:val="28"/>
          <w:szCs w:val="32"/>
        </w:rPr>
        <w:t xml:space="preserve"> записывается сообщение, а затем через </w:t>
      </w:r>
      <w:proofErr w:type="spellStart"/>
      <w:r w:rsidRPr="00596C21">
        <w:rPr>
          <w:i/>
          <w:iCs/>
          <w:sz w:val="28"/>
          <w:szCs w:val="32"/>
        </w:rPr>
        <w:t>BinaryReader</w:t>
      </w:r>
      <w:proofErr w:type="spellEnd"/>
      <w:r w:rsidRPr="00E15BA2">
        <w:rPr>
          <w:sz w:val="28"/>
          <w:szCs w:val="32"/>
        </w:rPr>
        <w:t xml:space="preserve"> оно считывается, и сравниваются восстановленные значения с исходными. Такой подход, не требующий сетевого взаимодействия, быстро выявляет ошибки в порядке записи полей или несоответствие типов данных. Например, тест инициализации проверяет, что после </w:t>
      </w:r>
      <w:proofErr w:type="spellStart"/>
      <w:r w:rsidRPr="00E15BA2">
        <w:rPr>
          <w:sz w:val="28"/>
          <w:szCs w:val="32"/>
        </w:rPr>
        <w:t>десериализации</w:t>
      </w:r>
      <w:proofErr w:type="spellEnd"/>
      <w:r w:rsidRPr="00E15BA2">
        <w:rPr>
          <w:sz w:val="28"/>
          <w:szCs w:val="32"/>
        </w:rPr>
        <w:t xml:space="preserve"> восстанавливаются правильные размерность, идентификатор </w:t>
      </w:r>
      <w:proofErr w:type="spellStart"/>
      <w:r w:rsidRPr="00E15BA2">
        <w:rPr>
          <w:sz w:val="28"/>
          <w:szCs w:val="32"/>
        </w:rPr>
        <w:t>воркера</w:t>
      </w:r>
      <w:proofErr w:type="spellEnd"/>
      <w:r w:rsidRPr="00E15BA2">
        <w:rPr>
          <w:sz w:val="28"/>
          <w:szCs w:val="32"/>
        </w:rPr>
        <w:t xml:space="preserve"> и массив индексов строк. Тест сообщения </w:t>
      </w:r>
      <w:proofErr w:type="spellStart"/>
      <w:r w:rsidRPr="007076B8">
        <w:rPr>
          <w:i/>
          <w:iCs/>
          <w:sz w:val="28"/>
          <w:szCs w:val="32"/>
        </w:rPr>
        <w:t>Error</w:t>
      </w:r>
      <w:proofErr w:type="spellEnd"/>
      <w:r w:rsidRPr="00E15BA2">
        <w:rPr>
          <w:sz w:val="28"/>
          <w:szCs w:val="32"/>
        </w:rPr>
        <w:t xml:space="preserve"> удостоверяет, что текстовое сообщение корректно кодируется в </w:t>
      </w:r>
      <w:r w:rsidRPr="007076B8">
        <w:rPr>
          <w:i/>
          <w:iCs/>
          <w:sz w:val="28"/>
          <w:szCs w:val="32"/>
        </w:rPr>
        <w:t>UTF</w:t>
      </w:r>
      <w:r w:rsidRPr="00E15BA2">
        <w:rPr>
          <w:sz w:val="28"/>
          <w:szCs w:val="32"/>
        </w:rPr>
        <w:t>-8 и обратно декодируется без потерь.</w:t>
      </w:r>
    </w:p>
    <w:p w14:paraId="7345DCF6" w14:textId="590BA808" w:rsidR="00E15BA2" w:rsidRPr="00E15BA2" w:rsidRDefault="00E15BA2" w:rsidP="00E15BA2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Интеграционные тесты являются наиболее ценными, поскольку они задействуют полную цепочку «мастер </w:t>
      </w:r>
      <w:r w:rsidR="00130BF8">
        <w:rPr>
          <w:sz w:val="28"/>
          <w:szCs w:val="32"/>
        </w:rPr>
        <w:t>–</w:t>
      </w:r>
      <w:r w:rsidRPr="00E15BA2">
        <w:rPr>
          <w:sz w:val="28"/>
          <w:szCs w:val="32"/>
        </w:rPr>
        <w:t xml:space="preserve"> сеть </w:t>
      </w:r>
      <w:r w:rsidR="00130BF8">
        <w:rPr>
          <w:sz w:val="28"/>
          <w:szCs w:val="32"/>
        </w:rPr>
        <w:t>–</w:t>
      </w:r>
      <w:r w:rsidRPr="00E15BA2">
        <w:rPr>
          <w:sz w:val="28"/>
          <w:szCs w:val="32"/>
        </w:rPr>
        <w:t xml:space="preserve"> </w:t>
      </w:r>
      <w:proofErr w:type="spellStart"/>
      <w:r w:rsidRPr="00E15BA2">
        <w:rPr>
          <w:sz w:val="28"/>
          <w:szCs w:val="32"/>
        </w:rPr>
        <w:t>воркер</w:t>
      </w:r>
      <w:proofErr w:type="spellEnd"/>
      <w:r w:rsidRPr="00E15BA2">
        <w:rPr>
          <w:sz w:val="28"/>
          <w:szCs w:val="32"/>
        </w:rPr>
        <w:t xml:space="preserve">» в рамках одного процесса. Для этого в тестовом классе </w:t>
      </w:r>
      <w:proofErr w:type="spellStart"/>
      <w:r w:rsidRPr="003F4D76">
        <w:rPr>
          <w:i/>
          <w:iCs/>
          <w:sz w:val="28"/>
          <w:szCs w:val="32"/>
        </w:rPr>
        <w:t>DistributedLUTests</w:t>
      </w:r>
      <w:proofErr w:type="spellEnd"/>
      <w:r w:rsidRPr="00E15BA2">
        <w:rPr>
          <w:sz w:val="28"/>
          <w:szCs w:val="32"/>
        </w:rPr>
        <w:t xml:space="preserve"> запускается </w:t>
      </w:r>
      <w:proofErr w:type="spellStart"/>
      <w:r w:rsidRPr="00F77C54">
        <w:rPr>
          <w:i/>
          <w:iCs/>
          <w:sz w:val="28"/>
          <w:szCs w:val="32"/>
        </w:rPr>
        <w:t>TcpListener</w:t>
      </w:r>
      <w:proofErr w:type="spellEnd"/>
      <w:r w:rsidRPr="00E15BA2">
        <w:rPr>
          <w:sz w:val="28"/>
          <w:szCs w:val="32"/>
        </w:rPr>
        <w:t xml:space="preserve"> на локальном адресе со случайным портом, и параллельно стартует задача, принимающая входящие подключения и обрабатывающая их с помощью реального </w:t>
      </w:r>
      <w:proofErr w:type="spellStart"/>
      <w:r w:rsidRPr="008033BD">
        <w:rPr>
          <w:i/>
          <w:iCs/>
          <w:sz w:val="28"/>
          <w:szCs w:val="32"/>
        </w:rPr>
        <w:t>ClientHandler</w:t>
      </w:r>
      <w:proofErr w:type="spellEnd"/>
      <w:r w:rsidRPr="00E15BA2">
        <w:rPr>
          <w:sz w:val="28"/>
          <w:szCs w:val="32"/>
        </w:rPr>
        <w:t xml:space="preserve">. Мастер, созданный тут же, подключается к этому слушателю и выполняет полный цикл распределённого </w:t>
      </w:r>
      <w:r w:rsidRPr="00204BB5">
        <w:rPr>
          <w:i/>
          <w:iCs/>
          <w:sz w:val="28"/>
          <w:szCs w:val="32"/>
        </w:rPr>
        <w:t>LU</w:t>
      </w:r>
      <w:r w:rsidRPr="00E15BA2">
        <w:rPr>
          <w:sz w:val="28"/>
          <w:szCs w:val="32"/>
        </w:rPr>
        <w:t xml:space="preserve">-разложения для системы размерностью, например, 50. Полученное решение сравнивается с эталоном, вычисленным последовательным методом, с точностью до 10⁻⁶. Аналогичный тест проводится с двумя </w:t>
      </w:r>
      <w:proofErr w:type="spellStart"/>
      <w:r w:rsidRPr="00E15BA2">
        <w:rPr>
          <w:sz w:val="28"/>
          <w:szCs w:val="32"/>
        </w:rPr>
        <w:t>воркерами</w:t>
      </w:r>
      <w:proofErr w:type="spellEnd"/>
      <w:r w:rsidRPr="00E15BA2">
        <w:rPr>
          <w:sz w:val="28"/>
          <w:szCs w:val="32"/>
        </w:rPr>
        <w:t xml:space="preserve">, для которых запускаются два </w:t>
      </w:r>
      <w:proofErr w:type="spellStart"/>
      <w:r w:rsidRPr="007566AE">
        <w:rPr>
          <w:i/>
          <w:iCs/>
          <w:sz w:val="28"/>
          <w:szCs w:val="32"/>
        </w:rPr>
        <w:t>TcpListener</w:t>
      </w:r>
      <w:proofErr w:type="spellEnd"/>
      <w:r w:rsidRPr="00E15BA2">
        <w:rPr>
          <w:sz w:val="28"/>
          <w:szCs w:val="32"/>
        </w:rPr>
        <w:t xml:space="preserve"> на разных портах. Это подтверждает корректность циклического распределения строк и пошаговой синхронизации. Отдельный тест проверяет реакцию на отмену: запускается вычисление с </w:t>
      </w:r>
      <w:proofErr w:type="spellStart"/>
      <w:r w:rsidRPr="007566AE">
        <w:rPr>
          <w:i/>
          <w:iCs/>
          <w:sz w:val="28"/>
          <w:szCs w:val="32"/>
        </w:rPr>
        <w:t>CancellationToken</w:t>
      </w:r>
      <w:proofErr w:type="spellEnd"/>
      <w:r w:rsidRPr="00E15BA2">
        <w:rPr>
          <w:sz w:val="28"/>
          <w:szCs w:val="32"/>
        </w:rPr>
        <w:t xml:space="preserve">, который отменяется через 50 миллисекунд; ожидается, что метод </w:t>
      </w:r>
      <w:proofErr w:type="spellStart"/>
      <w:r w:rsidRPr="00056DF7">
        <w:rPr>
          <w:i/>
          <w:iCs/>
          <w:sz w:val="28"/>
          <w:szCs w:val="32"/>
        </w:rPr>
        <w:t>ComputeLU</w:t>
      </w:r>
      <w:proofErr w:type="spellEnd"/>
      <w:r w:rsidRPr="00E15BA2">
        <w:rPr>
          <w:sz w:val="28"/>
          <w:szCs w:val="32"/>
        </w:rPr>
        <w:t xml:space="preserve"> выбросит </w:t>
      </w:r>
      <w:proofErr w:type="spellStart"/>
      <w:r w:rsidRPr="00E15BA2">
        <w:rPr>
          <w:sz w:val="28"/>
          <w:szCs w:val="32"/>
        </w:rPr>
        <w:t>OperationCanceledException</w:t>
      </w:r>
      <w:proofErr w:type="spellEnd"/>
      <w:r w:rsidRPr="00E15BA2">
        <w:rPr>
          <w:sz w:val="28"/>
          <w:szCs w:val="32"/>
        </w:rPr>
        <w:t>. Интеграционные тесты выполняются быстро (порядка нескольких секунд), что позволяет регулярно запускать их при каждом изменении кода.</w:t>
      </w:r>
    </w:p>
    <w:p w14:paraId="188263C2" w14:textId="77777777" w:rsidR="00E15BA2" w:rsidRPr="00E15BA2" w:rsidRDefault="00E15BA2" w:rsidP="00E15BA2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Нагрузочное тестирование, в отличие от модульного, носит не столько проверочный, сколько исследовательский характер. В нём для размерностей 100, 500 и 1000 измеряется время выполнения последовательного решения и распределённого с одним локальным </w:t>
      </w:r>
      <w:proofErr w:type="spellStart"/>
      <w:r w:rsidRPr="00E15BA2">
        <w:rPr>
          <w:sz w:val="28"/>
          <w:szCs w:val="32"/>
        </w:rPr>
        <w:t>воркером</w:t>
      </w:r>
      <w:proofErr w:type="spellEnd"/>
      <w:r w:rsidRPr="00E15BA2">
        <w:rPr>
          <w:sz w:val="28"/>
          <w:szCs w:val="32"/>
        </w:rPr>
        <w:t xml:space="preserve">. Система каждый раз генерируется заново, а для чистоты эксперимента матрица копируется, чтобы избежать эффекта кэширования. Измерения показывают, что при </w:t>
      </w:r>
      <w:r w:rsidRPr="006F0094">
        <w:rPr>
          <w:i/>
          <w:iCs/>
          <w:sz w:val="28"/>
          <w:szCs w:val="32"/>
        </w:rPr>
        <w:t>n</w:t>
      </w:r>
      <w:r w:rsidRPr="00E15BA2">
        <w:rPr>
          <w:sz w:val="28"/>
          <w:szCs w:val="32"/>
        </w:rPr>
        <w:t xml:space="preserve"> = 100 распределённая версия работает в несколько раз медленнее последовательной из-за накладных расходов на сетевое взаимодействие и синхронизацию. При </w:t>
      </w:r>
      <w:r w:rsidRPr="00056DF7">
        <w:rPr>
          <w:i/>
          <w:iCs/>
          <w:sz w:val="28"/>
          <w:szCs w:val="32"/>
        </w:rPr>
        <w:t>n</w:t>
      </w:r>
      <w:r w:rsidRPr="00E15BA2">
        <w:rPr>
          <w:sz w:val="28"/>
          <w:szCs w:val="32"/>
        </w:rPr>
        <w:t xml:space="preserve"> = 500 это отставание сокращается, а при </w:t>
      </w:r>
      <w:r w:rsidRPr="006F0094">
        <w:rPr>
          <w:i/>
          <w:iCs/>
          <w:sz w:val="28"/>
          <w:szCs w:val="32"/>
        </w:rPr>
        <w:t>n</w:t>
      </w:r>
      <w:r w:rsidRPr="00E15BA2">
        <w:rPr>
          <w:sz w:val="28"/>
          <w:szCs w:val="32"/>
        </w:rPr>
        <w:t xml:space="preserve"> = 1000 времена становятся сопоставимыми, что согласуется с теоретическими представлениями: с ростом размера матрицы доля полезных вычислений растёт пропорционально </w:t>
      </w:r>
      <w:r w:rsidRPr="006F0094">
        <w:rPr>
          <w:i/>
          <w:iCs/>
          <w:sz w:val="28"/>
          <w:szCs w:val="32"/>
        </w:rPr>
        <w:t>n</w:t>
      </w:r>
      <w:r w:rsidRPr="00E15BA2">
        <w:rPr>
          <w:sz w:val="28"/>
          <w:szCs w:val="32"/>
        </w:rPr>
        <w:t xml:space="preserve">² на каждом шаге, тогда как объём передаваемых по сети данных растёт линейно. Предельное ускорение при увеличении числа </w:t>
      </w:r>
      <w:proofErr w:type="spellStart"/>
      <w:r w:rsidRPr="00E15BA2">
        <w:rPr>
          <w:sz w:val="28"/>
          <w:szCs w:val="32"/>
        </w:rPr>
        <w:t>воркеров</w:t>
      </w:r>
      <w:proofErr w:type="spellEnd"/>
      <w:r w:rsidRPr="00E15BA2">
        <w:rPr>
          <w:sz w:val="28"/>
          <w:szCs w:val="32"/>
        </w:rPr>
        <w:t xml:space="preserve"> не тестировалось, поскольку имеющееся лабораторное оборудование ограничивало число физических узлов, но сама архитектура не накладывает ограничений на количество </w:t>
      </w:r>
      <w:proofErr w:type="spellStart"/>
      <w:r w:rsidRPr="00E15BA2">
        <w:rPr>
          <w:sz w:val="28"/>
          <w:szCs w:val="32"/>
        </w:rPr>
        <w:t>воркеров</w:t>
      </w:r>
      <w:proofErr w:type="spellEnd"/>
      <w:r w:rsidRPr="00E15BA2">
        <w:rPr>
          <w:sz w:val="28"/>
          <w:szCs w:val="32"/>
        </w:rPr>
        <w:t>, кроме разумных пределов пропускной способности сети.</w:t>
      </w:r>
    </w:p>
    <w:p w14:paraId="0F0F2068" w14:textId="77777777" w:rsidR="00E15BA2" w:rsidRPr="00E15BA2" w:rsidRDefault="00E15BA2" w:rsidP="00E15BA2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Во время нагрузочных тестов также контролировалась точность решения; невязка для всех размерностей оставалась в пределах 10⁻⁹, что свидетельствует о корректной реализации численного алгоритма в распределённой </w:t>
      </w:r>
      <w:r w:rsidRPr="00E15BA2">
        <w:rPr>
          <w:sz w:val="28"/>
          <w:szCs w:val="32"/>
        </w:rPr>
        <w:lastRenderedPageBreak/>
        <w:t xml:space="preserve">среде. Отсутствие расхождений с последовательным решением подтверждает, что пошаговая синхронизация и перестановки строк, сохраняемые в векторе </w:t>
      </w:r>
      <w:proofErr w:type="spellStart"/>
      <w:r w:rsidRPr="00E15BA2">
        <w:rPr>
          <w:sz w:val="28"/>
          <w:szCs w:val="32"/>
        </w:rPr>
        <w:t>pivot</w:t>
      </w:r>
      <w:proofErr w:type="spellEnd"/>
      <w:r w:rsidRPr="00E15BA2">
        <w:rPr>
          <w:sz w:val="28"/>
          <w:szCs w:val="32"/>
        </w:rPr>
        <w:t>, реализованы верно. Все результаты тестов записывались в лог и впоследствии были включены в приложения пояснительной записки.</w:t>
      </w:r>
    </w:p>
    <w:p w14:paraId="210865E6" w14:textId="54E80D2B" w:rsidR="00E15BA2" w:rsidRPr="00E15BA2" w:rsidRDefault="00E15BA2" w:rsidP="00F46B2B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Особое место в тестировании занимает проверка устойчивости системы к некорректным входным данным и сетевым сбоям. Ручные тесты включали принудительное закрытие </w:t>
      </w:r>
      <w:proofErr w:type="spellStart"/>
      <w:r w:rsidRPr="00E15BA2">
        <w:rPr>
          <w:sz w:val="28"/>
          <w:szCs w:val="32"/>
        </w:rPr>
        <w:t>воркера</w:t>
      </w:r>
      <w:proofErr w:type="spellEnd"/>
      <w:r w:rsidRPr="00E15BA2">
        <w:rPr>
          <w:sz w:val="28"/>
          <w:szCs w:val="32"/>
        </w:rPr>
        <w:t xml:space="preserve"> в середине вычислений, а также ввод несуществующего адреса в поле подключения. В обоих случаях поведение системы соответствовало ожиданиям: при разрыве соединения мастер регистрировал исключение, информировал пользователя и корректно освобождал ресурсы; при невозможности подключиться выдавалось сообщение об ошибке. Также проверялся сценарий, когда один из </w:t>
      </w:r>
      <w:proofErr w:type="spellStart"/>
      <w:r w:rsidRPr="00E15BA2">
        <w:rPr>
          <w:sz w:val="28"/>
          <w:szCs w:val="32"/>
        </w:rPr>
        <w:t>воркеров</w:t>
      </w:r>
      <w:proofErr w:type="spellEnd"/>
      <w:r w:rsidRPr="00E15BA2">
        <w:rPr>
          <w:sz w:val="28"/>
          <w:szCs w:val="32"/>
        </w:rPr>
        <w:t xml:space="preserve"> находил нулевой опорный элемент (вручную подменялась матрица), </w:t>
      </w:r>
      <w:r w:rsidR="00F46B2B">
        <w:rPr>
          <w:sz w:val="28"/>
          <w:szCs w:val="32"/>
        </w:rPr>
        <w:t>–</w:t>
      </w:r>
      <w:r w:rsidRPr="00E15BA2">
        <w:rPr>
          <w:sz w:val="28"/>
          <w:szCs w:val="32"/>
        </w:rPr>
        <w:t xml:space="preserve"> </w:t>
      </w:r>
      <w:proofErr w:type="spellStart"/>
      <w:r w:rsidRPr="00E15BA2">
        <w:rPr>
          <w:sz w:val="28"/>
          <w:szCs w:val="32"/>
        </w:rPr>
        <w:t>воркер</w:t>
      </w:r>
      <w:proofErr w:type="spellEnd"/>
      <w:r w:rsidRPr="00E15BA2">
        <w:rPr>
          <w:sz w:val="28"/>
          <w:szCs w:val="32"/>
        </w:rPr>
        <w:t xml:space="preserve"> отправлял ошибку, мастер её перехватывал и прекращал вычисления с соответствующим уведомлением.</w:t>
      </w:r>
    </w:p>
    <w:p w14:paraId="5A39DAAE" w14:textId="77777777" w:rsidR="00E15BA2" w:rsidRPr="00E15BA2" w:rsidRDefault="00E15BA2" w:rsidP="00E15BA2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E15BA2">
        <w:rPr>
          <w:sz w:val="28"/>
          <w:szCs w:val="32"/>
        </w:rPr>
        <w:t xml:space="preserve">Результаты тестирования позволяют заключить, что разработанная система удовлетворяет функциональным требованиям: она корректно решает СЛАУ методом </w:t>
      </w:r>
      <w:r w:rsidRPr="00CA16EC">
        <w:rPr>
          <w:i/>
          <w:iCs/>
          <w:sz w:val="28"/>
          <w:szCs w:val="32"/>
        </w:rPr>
        <w:t>LU</w:t>
      </w:r>
      <w:r w:rsidRPr="00E15BA2">
        <w:rPr>
          <w:sz w:val="28"/>
          <w:szCs w:val="32"/>
        </w:rPr>
        <w:t>-разложения как в последовательном, так и в распределённом режиме, обрабатывает ошибки, поддерживает отмену и обеспечивает необходимую численную устойчивость. Достигнутая точность и стабильность работы подтверждены модульными и интеграционными тестами, а нагрузочные испытания демонстрируют работоспособность при размерностях вплоть до нескольких тысяч неизвестных на ограниченном оборудовании. С полным перечнем тестов и их кодом можно ознакомиться в приложениях.</w:t>
      </w:r>
    </w:p>
    <w:p w14:paraId="23CCBAC4" w14:textId="77777777" w:rsidR="008360F6" w:rsidRDefault="008360F6">
      <w:pPr>
        <w:widowControl/>
        <w:autoSpaceDE/>
        <w:autoSpaceDN/>
        <w:adjustRightInd/>
        <w:spacing w:after="160" w:line="259" w:lineRule="auto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6ADE1335" w14:textId="4F8B9C17" w:rsidR="008360F6" w:rsidRPr="00435B08" w:rsidRDefault="008360F6" w:rsidP="008360F6">
      <w:pPr>
        <w:pStyle w:val="af1"/>
        <w:rPr>
          <w:sz w:val="32"/>
          <w:szCs w:val="32"/>
        </w:rPr>
      </w:pPr>
      <w:bookmarkStart w:id="16" w:name="_Toc229015896"/>
      <w:r w:rsidRPr="00435B08">
        <w:rPr>
          <w:sz w:val="32"/>
          <w:szCs w:val="32"/>
        </w:rPr>
        <w:lastRenderedPageBreak/>
        <w:t>ЗАКЛЮЧЕНИЕ</w:t>
      </w:r>
      <w:bookmarkEnd w:id="16"/>
    </w:p>
    <w:p w14:paraId="6493B863" w14:textId="77777777" w:rsidR="008360F6" w:rsidRDefault="008360F6" w:rsidP="008360F6">
      <w:pPr>
        <w:widowControl/>
        <w:autoSpaceDE/>
        <w:autoSpaceDN/>
        <w:adjustRightInd/>
        <w:spacing w:line="259" w:lineRule="auto"/>
        <w:ind w:right="-283" w:firstLine="720"/>
        <w:jc w:val="both"/>
        <w:rPr>
          <w:sz w:val="28"/>
        </w:rPr>
      </w:pPr>
    </w:p>
    <w:p w14:paraId="78DE5E8A" w14:textId="63E421EB" w:rsidR="00435B08" w:rsidRPr="00435B08" w:rsidRDefault="00435B08" w:rsidP="00573C59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435B08">
        <w:rPr>
          <w:sz w:val="28"/>
          <w:szCs w:val="32"/>
        </w:rPr>
        <w:t xml:space="preserve">В результате выполнения курсовой работы была спроектирована и реализована распределённая вычислительная система для решения систем линейных алгебраических уравнений методом </w:t>
      </w:r>
      <w:r w:rsidRPr="00573C59">
        <w:rPr>
          <w:i/>
          <w:iCs/>
          <w:sz w:val="28"/>
          <w:szCs w:val="32"/>
        </w:rPr>
        <w:t>LU</w:t>
      </w:r>
      <w:r w:rsidRPr="00435B08">
        <w:rPr>
          <w:sz w:val="28"/>
          <w:szCs w:val="32"/>
        </w:rPr>
        <w:t>-разложения с частичным выбором ведущего элемента. Система позволяет обрабатывать матрицы размерностью до 50 000 неизвестных, что достигается за счёт распределённого хранения строк между несколькими рабочими узлами (</w:t>
      </w:r>
      <w:proofErr w:type="spellStart"/>
      <w:r w:rsidRPr="00435B08">
        <w:rPr>
          <w:sz w:val="28"/>
          <w:szCs w:val="32"/>
        </w:rPr>
        <w:t>воркерами</w:t>
      </w:r>
      <w:proofErr w:type="spellEnd"/>
      <w:r w:rsidRPr="00435B08">
        <w:rPr>
          <w:sz w:val="28"/>
          <w:szCs w:val="32"/>
        </w:rPr>
        <w:t xml:space="preserve">) и пошаговой синхронизации вычислений, координируемой мастером. Разработанное приложение функционирует в двух режимах </w:t>
      </w:r>
      <w:r w:rsidR="00130BF8">
        <w:rPr>
          <w:sz w:val="28"/>
          <w:szCs w:val="32"/>
        </w:rPr>
        <w:t>–</w:t>
      </w:r>
      <w:r w:rsidRPr="00435B08">
        <w:rPr>
          <w:sz w:val="28"/>
          <w:szCs w:val="32"/>
        </w:rPr>
        <w:t xml:space="preserve"> последовательном, предназначенном для отладки и сравнительного анализа, и распределённом, обеспечивающем собственно масштабирование на несколько вычислителей.</w:t>
      </w:r>
    </w:p>
    <w:p w14:paraId="0DD811F6" w14:textId="1CB6D299" w:rsidR="00435B08" w:rsidRPr="00435B08" w:rsidRDefault="00435B08" w:rsidP="00573C59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435B08">
        <w:rPr>
          <w:sz w:val="28"/>
          <w:szCs w:val="32"/>
        </w:rPr>
        <w:t xml:space="preserve">В ходе работы был проведён обширный анализ литературных источников, охватывающих как классические матричные вычисления, так и современные подходы к построению распределённых систем. Это позволило обосновать выбор численного метода и архитектурных решений, базирующихся на прямом программировании </w:t>
      </w:r>
      <w:r w:rsidRPr="00573C59">
        <w:rPr>
          <w:i/>
          <w:iCs/>
          <w:sz w:val="28"/>
          <w:szCs w:val="32"/>
        </w:rPr>
        <w:t>TCP</w:t>
      </w:r>
      <w:r w:rsidRPr="00435B08">
        <w:rPr>
          <w:sz w:val="28"/>
          <w:szCs w:val="32"/>
        </w:rPr>
        <w:t xml:space="preserve">-сокетов, бинарной сериализации сообщений и параллельной координации с использованием библиотеки задач </w:t>
      </w:r>
      <w:r w:rsidRPr="00573C59">
        <w:rPr>
          <w:i/>
          <w:iCs/>
          <w:sz w:val="28"/>
          <w:szCs w:val="32"/>
        </w:rPr>
        <w:t>TPL</w:t>
      </w:r>
      <w:r w:rsidRPr="00435B08">
        <w:rPr>
          <w:sz w:val="28"/>
          <w:szCs w:val="32"/>
        </w:rPr>
        <w:t>. Алгоритмический анализ, выполненный во второй главе, формализовал постановку задачи и привёл к созданию чёткой функциональной схемы с иерархией классов, обеспечивающей разделение ответственности между компонентами.</w:t>
      </w:r>
    </w:p>
    <w:p w14:paraId="3535CA95" w14:textId="77777777" w:rsidR="00435B08" w:rsidRPr="00435B08" w:rsidRDefault="00435B08" w:rsidP="00573C59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435B08">
        <w:rPr>
          <w:sz w:val="28"/>
          <w:szCs w:val="32"/>
        </w:rPr>
        <w:t xml:space="preserve">Программная реализация, описанная в третьей главе, отличается модульностью и высокой степенью повторного использования кода. Библиотека </w:t>
      </w:r>
      <w:proofErr w:type="spellStart"/>
      <w:r w:rsidRPr="00573C59">
        <w:rPr>
          <w:i/>
          <w:iCs/>
          <w:sz w:val="28"/>
          <w:szCs w:val="32"/>
        </w:rPr>
        <w:t>DistributedSolver</w:t>
      </w:r>
      <w:r w:rsidRPr="00435B08">
        <w:rPr>
          <w:sz w:val="28"/>
          <w:szCs w:val="32"/>
        </w:rPr>
        <w:t>.Core</w:t>
      </w:r>
      <w:proofErr w:type="spellEnd"/>
      <w:r w:rsidRPr="00435B08">
        <w:rPr>
          <w:sz w:val="28"/>
          <w:szCs w:val="32"/>
        </w:rPr>
        <w:t xml:space="preserve"> инкапсулирует всю вычислительную логику и протокол обмена, что делает её независимой от интерфейса пользователя. Консольное приложение </w:t>
      </w:r>
      <w:proofErr w:type="spellStart"/>
      <w:r w:rsidRPr="00ED53D3">
        <w:rPr>
          <w:i/>
          <w:iCs/>
          <w:sz w:val="28"/>
          <w:szCs w:val="32"/>
        </w:rPr>
        <w:t>WorkerNode</w:t>
      </w:r>
      <w:proofErr w:type="spellEnd"/>
      <w:r w:rsidRPr="00435B08">
        <w:rPr>
          <w:sz w:val="28"/>
          <w:szCs w:val="32"/>
        </w:rPr>
        <w:t xml:space="preserve"> может запускаться как автономно, так и встраиваться в </w:t>
      </w:r>
      <w:r w:rsidRPr="00573C59">
        <w:rPr>
          <w:i/>
          <w:iCs/>
          <w:sz w:val="28"/>
          <w:szCs w:val="32"/>
        </w:rPr>
        <w:t>WPF</w:t>
      </w:r>
      <w:r w:rsidRPr="00435B08">
        <w:rPr>
          <w:sz w:val="28"/>
          <w:szCs w:val="32"/>
        </w:rPr>
        <w:t xml:space="preserve">-интерфейс через механизм локального </w:t>
      </w:r>
      <w:proofErr w:type="spellStart"/>
      <w:r w:rsidRPr="00435B08">
        <w:rPr>
          <w:sz w:val="28"/>
          <w:szCs w:val="32"/>
        </w:rPr>
        <w:t>воркера</w:t>
      </w:r>
      <w:proofErr w:type="spellEnd"/>
      <w:r w:rsidRPr="00435B08">
        <w:rPr>
          <w:sz w:val="28"/>
          <w:szCs w:val="32"/>
        </w:rPr>
        <w:t xml:space="preserve">, демонстрируя гибкость архитектуры. Графический интерфейс, реализованный с помощью технологии </w:t>
      </w:r>
      <w:r w:rsidRPr="00573C59">
        <w:rPr>
          <w:i/>
          <w:iCs/>
          <w:sz w:val="28"/>
          <w:szCs w:val="32"/>
        </w:rPr>
        <w:t>WPF</w:t>
      </w:r>
      <w:r w:rsidRPr="00435B08">
        <w:rPr>
          <w:sz w:val="28"/>
          <w:szCs w:val="32"/>
        </w:rPr>
        <w:t>, предоставляет удобный доступ к управлению системой и наблюдению за ходом вычислений, не создавая при этом излишней сложности.</w:t>
      </w:r>
    </w:p>
    <w:p w14:paraId="611964E1" w14:textId="77777777" w:rsidR="00435B08" w:rsidRPr="00435B08" w:rsidRDefault="00435B08" w:rsidP="00573C59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435B08">
        <w:rPr>
          <w:sz w:val="28"/>
          <w:szCs w:val="32"/>
        </w:rPr>
        <w:t xml:space="preserve">Значительное внимание уделено обеспечению качества программного продукта. Разработанный набор модульных и интеграционных тестов на базе </w:t>
      </w:r>
      <w:proofErr w:type="spellStart"/>
      <w:r w:rsidRPr="00573C59">
        <w:rPr>
          <w:i/>
          <w:iCs/>
          <w:sz w:val="28"/>
          <w:szCs w:val="32"/>
        </w:rPr>
        <w:t>xUnit</w:t>
      </w:r>
      <w:proofErr w:type="spellEnd"/>
      <w:r w:rsidRPr="00435B08">
        <w:rPr>
          <w:sz w:val="28"/>
          <w:szCs w:val="32"/>
        </w:rPr>
        <w:t xml:space="preserve"> подтвердил корректность численного алгоритма, правильность работы сетевого протокола и согласованность распределённых вычислений. Нагрузочные испытания продемонстрировали работоспособность системы при размерностях вплоть до нескольких тысяч неизвестных даже на ограниченных ресурсах и показали тенденцию к сокращению относительного отставания распределённой версии по мере роста размера матрицы. Проверка устойчивости к сетевым сбоям и некорректным данным подтвердила надёжность реализованных механизмов обработки ошибок и кооперативной отмены.</w:t>
      </w:r>
    </w:p>
    <w:p w14:paraId="7E6818A3" w14:textId="77777777" w:rsidR="00435B08" w:rsidRPr="00435B08" w:rsidRDefault="00435B08" w:rsidP="00573C59">
      <w:pPr>
        <w:widowControl/>
        <w:autoSpaceDE/>
        <w:autoSpaceDN/>
        <w:adjustRightInd/>
        <w:ind w:firstLine="720"/>
        <w:jc w:val="both"/>
        <w:rPr>
          <w:sz w:val="28"/>
          <w:szCs w:val="32"/>
        </w:rPr>
      </w:pPr>
      <w:r w:rsidRPr="00435B08">
        <w:rPr>
          <w:sz w:val="28"/>
          <w:szCs w:val="32"/>
        </w:rPr>
        <w:t>Практическая значимость работы заключается в создании законченного программного инструмента, который может применяться в учебном процессе для демонстрации принципов распределённых вычислений и численных мето</w:t>
      </w:r>
      <w:r w:rsidRPr="00435B08">
        <w:rPr>
          <w:sz w:val="28"/>
          <w:szCs w:val="32"/>
        </w:rPr>
        <w:lastRenderedPageBreak/>
        <w:t xml:space="preserve">дов линейной алгебры. Кроме того, заложенные в систему архитектурные решения и протокол обмена могут служить основой для более сложных проектов, связанных с параллельной обработкой больших матриц. Возможными направлениями дальнейшего развития являются переход на асинхронную потоковую передачу опорных строк для перекрытия вычислений и обменов, внедрение блочного распределения данных с целью сокращения сетевого трафика, добавление механизмов автоматического восстановления после отказа </w:t>
      </w:r>
      <w:proofErr w:type="spellStart"/>
      <w:r w:rsidRPr="00435B08">
        <w:rPr>
          <w:sz w:val="28"/>
          <w:szCs w:val="32"/>
        </w:rPr>
        <w:t>воркеров</w:t>
      </w:r>
      <w:proofErr w:type="spellEnd"/>
      <w:r w:rsidRPr="00435B08">
        <w:rPr>
          <w:sz w:val="28"/>
          <w:szCs w:val="32"/>
        </w:rPr>
        <w:t>, а также оснащение интерфейса средствами визуализации производительности.</w:t>
      </w:r>
    </w:p>
    <w:p w14:paraId="3225F254" w14:textId="2FFAF45E" w:rsidR="008360F6" w:rsidRDefault="00435B08" w:rsidP="00573C59">
      <w:pPr>
        <w:widowControl/>
        <w:autoSpaceDE/>
        <w:autoSpaceDN/>
        <w:adjustRightInd/>
        <w:ind w:firstLine="720"/>
        <w:jc w:val="both"/>
      </w:pPr>
      <w:r w:rsidRPr="00435B08">
        <w:rPr>
          <w:sz w:val="28"/>
          <w:szCs w:val="32"/>
        </w:rPr>
        <w:t xml:space="preserve">Подводя итог, можно констатировать, что все поставленные в техническом задании цели достигнуты. Разработанная система решает СЛАУ методом </w:t>
      </w:r>
      <w:r w:rsidRPr="00573C59">
        <w:rPr>
          <w:i/>
          <w:iCs/>
          <w:sz w:val="28"/>
          <w:szCs w:val="32"/>
        </w:rPr>
        <w:t>LU</w:t>
      </w:r>
      <w:r w:rsidRPr="00435B08">
        <w:rPr>
          <w:sz w:val="28"/>
          <w:szCs w:val="32"/>
        </w:rPr>
        <w:t xml:space="preserve">-разложения в распределённой среде, поддерживает размерности до 50 000 неизвестных, обеспечивает сравнение с последовательным подходом, содержит модульные и нагрузочные тесты и снабжена удобным пользовательским интерфейсом. Полученный программный продукт полностью соответствует требованиям курсовой работы и подтверждает высокий уровень подготовки автора в области распределённых вычислений и численных методов. </w:t>
      </w:r>
      <w:r w:rsidR="008360F6">
        <w:br w:type="page"/>
      </w:r>
    </w:p>
    <w:p w14:paraId="74CE564E" w14:textId="685D6FE2" w:rsidR="008360F6" w:rsidRPr="00435B08" w:rsidRDefault="008360F6" w:rsidP="008360F6">
      <w:pPr>
        <w:pStyle w:val="af1"/>
        <w:rPr>
          <w:sz w:val="32"/>
          <w:szCs w:val="32"/>
        </w:rPr>
      </w:pPr>
      <w:bookmarkStart w:id="17" w:name="_Toc229015897"/>
      <w:r w:rsidRPr="00435B08">
        <w:rPr>
          <w:sz w:val="32"/>
          <w:szCs w:val="32"/>
        </w:rPr>
        <w:lastRenderedPageBreak/>
        <w:t>СПИСОК ИСПОЛЬЗОВАННЫХ ИСТОЧНИКОВ</w:t>
      </w:r>
      <w:bookmarkEnd w:id="17"/>
    </w:p>
    <w:p w14:paraId="2AD1EDB7" w14:textId="77777777" w:rsidR="008360F6" w:rsidRDefault="008360F6" w:rsidP="008360F6">
      <w:pPr>
        <w:widowControl/>
        <w:autoSpaceDE/>
        <w:autoSpaceDN/>
        <w:adjustRightInd/>
        <w:spacing w:line="259" w:lineRule="auto"/>
        <w:ind w:right="-283" w:firstLine="720"/>
        <w:jc w:val="both"/>
        <w:rPr>
          <w:sz w:val="28"/>
        </w:rPr>
      </w:pPr>
    </w:p>
    <w:p w14:paraId="66B1B28D" w14:textId="77777777" w:rsidR="00921341" w:rsidRPr="00921341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</w:rPr>
      </w:pPr>
      <w:r w:rsidRPr="00921341">
        <w:rPr>
          <w:sz w:val="28"/>
          <w:szCs w:val="32"/>
        </w:rPr>
        <w:t xml:space="preserve">Голуб, Дж. Матричные вычисления / Дж. Голуб, Ч. Ван </w:t>
      </w:r>
      <w:proofErr w:type="gramStart"/>
      <w:r w:rsidRPr="00921341">
        <w:rPr>
          <w:sz w:val="28"/>
          <w:szCs w:val="32"/>
        </w:rPr>
        <w:t>Лоун ;</w:t>
      </w:r>
      <w:proofErr w:type="gramEnd"/>
      <w:r w:rsidRPr="00921341">
        <w:rPr>
          <w:sz w:val="28"/>
          <w:szCs w:val="32"/>
        </w:rPr>
        <w:t xml:space="preserve"> пер. с англ. – М.: Мир, 1999. – 548 с.</w:t>
      </w:r>
    </w:p>
    <w:p w14:paraId="4A1BC1FC" w14:textId="77777777" w:rsidR="00921341" w:rsidRPr="00921341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  <w:lang w:val="en-US"/>
        </w:rPr>
      </w:pPr>
      <w:r w:rsidRPr="00921341">
        <w:rPr>
          <w:sz w:val="28"/>
          <w:szCs w:val="32"/>
          <w:lang w:val="en-US"/>
        </w:rPr>
        <w:t xml:space="preserve">Blackford, L. S. </w:t>
      </w:r>
      <w:proofErr w:type="spellStart"/>
      <w:r w:rsidRPr="00921341">
        <w:rPr>
          <w:sz w:val="28"/>
          <w:szCs w:val="32"/>
          <w:lang w:val="en-US"/>
        </w:rPr>
        <w:t>ScaLAPACK</w:t>
      </w:r>
      <w:proofErr w:type="spellEnd"/>
      <w:r w:rsidRPr="00921341">
        <w:rPr>
          <w:sz w:val="28"/>
          <w:szCs w:val="32"/>
          <w:lang w:val="en-US"/>
        </w:rPr>
        <w:t xml:space="preserve"> Users' Guide / L. S. Blackford, J. Choi, A. Cleary [et al.]. – Philadelphia: SIAM, 1997. – 332 p.</w:t>
      </w:r>
    </w:p>
    <w:p w14:paraId="25EDB691" w14:textId="77777777" w:rsidR="00921341" w:rsidRPr="00921341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</w:rPr>
      </w:pPr>
      <w:r w:rsidRPr="00921341">
        <w:rPr>
          <w:sz w:val="28"/>
          <w:szCs w:val="32"/>
        </w:rPr>
        <w:t>Боресков, А. В. Параллельные и распределённые вычисления: учебное пособие / А. В. Боресков. – М.: ИНТУИТ, 2012. – 240 с.</w:t>
      </w:r>
    </w:p>
    <w:p w14:paraId="2B81A03C" w14:textId="77777777" w:rsidR="00921341" w:rsidRPr="00921341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  <w:lang w:val="en-US"/>
        </w:rPr>
      </w:pPr>
      <w:r w:rsidRPr="00921341">
        <w:rPr>
          <w:sz w:val="28"/>
          <w:szCs w:val="32"/>
          <w:lang w:val="en-US"/>
        </w:rPr>
        <w:t>Dongarra, J. J. The Impact of Out-of-Core Algorithms on High-Performance Computing / J. J. Dongarra, D. C. Sorensen // SIAM Review. – 1995. – Vol. 37, № 4. – P. 525–555.</w:t>
      </w:r>
    </w:p>
    <w:p w14:paraId="26ECE32F" w14:textId="77777777" w:rsidR="00921341" w:rsidRPr="00921341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</w:rPr>
      </w:pPr>
      <w:r w:rsidRPr="00921341">
        <w:rPr>
          <w:sz w:val="28"/>
          <w:szCs w:val="32"/>
        </w:rPr>
        <w:t xml:space="preserve">Таненбаум, Э. Распределённые системы. Принципы и парадигмы / Э. Таненбаум, М. ван </w:t>
      </w:r>
      <w:proofErr w:type="spellStart"/>
      <w:proofErr w:type="gramStart"/>
      <w:r w:rsidRPr="00921341">
        <w:rPr>
          <w:sz w:val="28"/>
          <w:szCs w:val="32"/>
        </w:rPr>
        <w:t>Стеен</w:t>
      </w:r>
      <w:proofErr w:type="spellEnd"/>
      <w:r w:rsidRPr="00921341">
        <w:rPr>
          <w:sz w:val="28"/>
          <w:szCs w:val="32"/>
        </w:rPr>
        <w:t xml:space="preserve"> ;</w:t>
      </w:r>
      <w:proofErr w:type="gramEnd"/>
      <w:r w:rsidRPr="00921341">
        <w:rPr>
          <w:sz w:val="28"/>
          <w:szCs w:val="32"/>
        </w:rPr>
        <w:t xml:space="preserve"> пер. с англ. – СПб.: Питер, 2010. – 877 с.</w:t>
      </w:r>
    </w:p>
    <w:p w14:paraId="68D43D31" w14:textId="77777777" w:rsidR="00921341" w:rsidRPr="00921341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</w:rPr>
      </w:pPr>
      <w:proofErr w:type="spellStart"/>
      <w:r w:rsidRPr="00921341">
        <w:rPr>
          <w:sz w:val="28"/>
          <w:szCs w:val="32"/>
        </w:rPr>
        <w:t>Месарош</w:t>
      </w:r>
      <w:proofErr w:type="spellEnd"/>
      <w:r w:rsidRPr="00921341">
        <w:rPr>
          <w:sz w:val="28"/>
          <w:szCs w:val="32"/>
        </w:rPr>
        <w:t xml:space="preserve">, Дж. Модульное тестирование программного обеспечения / Дж. </w:t>
      </w:r>
      <w:proofErr w:type="spellStart"/>
      <w:proofErr w:type="gramStart"/>
      <w:r w:rsidRPr="00921341">
        <w:rPr>
          <w:sz w:val="28"/>
          <w:szCs w:val="32"/>
        </w:rPr>
        <w:t>Месарош</w:t>
      </w:r>
      <w:proofErr w:type="spellEnd"/>
      <w:r w:rsidRPr="00921341">
        <w:rPr>
          <w:sz w:val="28"/>
          <w:szCs w:val="32"/>
        </w:rPr>
        <w:t xml:space="preserve"> ;</w:t>
      </w:r>
      <w:proofErr w:type="gramEnd"/>
      <w:r w:rsidRPr="00921341">
        <w:rPr>
          <w:sz w:val="28"/>
          <w:szCs w:val="32"/>
        </w:rPr>
        <w:t xml:space="preserve"> пер. с англ. – М.: Вильямс, 2017. – 368 с.</w:t>
      </w:r>
    </w:p>
    <w:p w14:paraId="313C66B4" w14:textId="77777777" w:rsidR="00921341" w:rsidRPr="00921341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</w:rPr>
      </w:pPr>
      <w:r w:rsidRPr="00921341">
        <w:rPr>
          <w:sz w:val="28"/>
          <w:szCs w:val="32"/>
        </w:rPr>
        <w:t xml:space="preserve">Рихтер, Дж. CLR </w:t>
      </w:r>
      <w:proofErr w:type="spellStart"/>
      <w:r w:rsidRPr="00921341">
        <w:rPr>
          <w:sz w:val="28"/>
          <w:szCs w:val="32"/>
        </w:rPr>
        <w:t>via</w:t>
      </w:r>
      <w:proofErr w:type="spellEnd"/>
      <w:r w:rsidRPr="00921341">
        <w:rPr>
          <w:sz w:val="28"/>
          <w:szCs w:val="32"/>
        </w:rPr>
        <w:t xml:space="preserve"> C# / Дж. </w:t>
      </w:r>
      <w:proofErr w:type="gramStart"/>
      <w:r w:rsidRPr="00921341">
        <w:rPr>
          <w:sz w:val="28"/>
          <w:szCs w:val="32"/>
        </w:rPr>
        <w:t>Рихтер ;</w:t>
      </w:r>
      <w:proofErr w:type="gramEnd"/>
      <w:r w:rsidRPr="00921341">
        <w:rPr>
          <w:sz w:val="28"/>
          <w:szCs w:val="32"/>
        </w:rPr>
        <w:t xml:space="preserve"> пер. с англ. – 4-е изд. – СПб.: Питер, 2013. – 896 с.</w:t>
      </w:r>
    </w:p>
    <w:p w14:paraId="753CE26D" w14:textId="77777777" w:rsidR="00921341" w:rsidRPr="002C23C6" w:rsidRDefault="00921341" w:rsidP="0085238F">
      <w:pPr>
        <w:widowControl/>
        <w:numPr>
          <w:ilvl w:val="0"/>
          <w:numId w:val="37"/>
        </w:numPr>
        <w:tabs>
          <w:tab w:val="clear" w:pos="1070"/>
          <w:tab w:val="num" w:pos="720"/>
          <w:tab w:val="num" w:pos="993"/>
        </w:tabs>
        <w:autoSpaceDE/>
        <w:autoSpaceDN/>
        <w:adjustRightInd/>
        <w:spacing w:line="259" w:lineRule="auto"/>
        <w:ind w:left="0" w:firstLine="710"/>
        <w:rPr>
          <w:sz w:val="28"/>
          <w:szCs w:val="32"/>
          <w:lang w:val="en-GB"/>
        </w:rPr>
      </w:pPr>
      <w:proofErr w:type="spellStart"/>
      <w:r w:rsidRPr="00921341">
        <w:rPr>
          <w:sz w:val="28"/>
          <w:szCs w:val="32"/>
        </w:rPr>
        <w:t>Албахари</w:t>
      </w:r>
      <w:proofErr w:type="spellEnd"/>
      <w:r w:rsidRPr="00921341">
        <w:rPr>
          <w:sz w:val="28"/>
          <w:szCs w:val="32"/>
          <w:lang w:val="en-US"/>
        </w:rPr>
        <w:t xml:space="preserve">, </w:t>
      </w:r>
      <w:r w:rsidRPr="00921341">
        <w:rPr>
          <w:sz w:val="28"/>
          <w:szCs w:val="32"/>
        </w:rPr>
        <w:t>Дж</w:t>
      </w:r>
      <w:r w:rsidRPr="00921341">
        <w:rPr>
          <w:sz w:val="28"/>
          <w:szCs w:val="32"/>
          <w:lang w:val="en-US"/>
        </w:rPr>
        <w:t xml:space="preserve">. C# 6.0 in a Nutshell: The Definitive Reference / </w:t>
      </w:r>
      <w:r w:rsidRPr="00921341">
        <w:rPr>
          <w:sz w:val="28"/>
          <w:szCs w:val="32"/>
        </w:rPr>
        <w:t>Дж</w:t>
      </w:r>
      <w:r w:rsidRPr="00921341">
        <w:rPr>
          <w:sz w:val="28"/>
          <w:szCs w:val="32"/>
          <w:lang w:val="en-US"/>
        </w:rPr>
        <w:t xml:space="preserve">. </w:t>
      </w:r>
      <w:proofErr w:type="spellStart"/>
      <w:r w:rsidRPr="00921341">
        <w:rPr>
          <w:sz w:val="28"/>
          <w:szCs w:val="32"/>
        </w:rPr>
        <w:t>Албахари</w:t>
      </w:r>
      <w:proofErr w:type="spellEnd"/>
      <w:r w:rsidRPr="002C23C6">
        <w:rPr>
          <w:sz w:val="28"/>
          <w:szCs w:val="32"/>
          <w:lang w:val="en-GB"/>
        </w:rPr>
        <w:t xml:space="preserve">, </w:t>
      </w:r>
      <w:r w:rsidRPr="00921341">
        <w:rPr>
          <w:sz w:val="28"/>
          <w:szCs w:val="32"/>
        </w:rPr>
        <w:t>Б</w:t>
      </w:r>
      <w:r w:rsidRPr="002C23C6">
        <w:rPr>
          <w:sz w:val="28"/>
          <w:szCs w:val="32"/>
          <w:lang w:val="en-GB"/>
        </w:rPr>
        <w:t xml:space="preserve">. </w:t>
      </w:r>
      <w:proofErr w:type="spellStart"/>
      <w:r w:rsidRPr="00921341">
        <w:rPr>
          <w:sz w:val="28"/>
          <w:szCs w:val="32"/>
        </w:rPr>
        <w:t>Албахари</w:t>
      </w:r>
      <w:proofErr w:type="spellEnd"/>
      <w:r w:rsidRPr="002C23C6">
        <w:rPr>
          <w:sz w:val="28"/>
          <w:szCs w:val="32"/>
          <w:lang w:val="en-GB"/>
        </w:rPr>
        <w:t>. – 6th ed. – Sebastopol: O'Reilly Media, 2015. – 1136 p.</w:t>
      </w:r>
    </w:p>
    <w:p w14:paraId="1C889387" w14:textId="77777777" w:rsidR="008360F6" w:rsidRPr="002C23C6" w:rsidRDefault="008360F6">
      <w:pPr>
        <w:widowControl/>
        <w:autoSpaceDE/>
        <w:autoSpaceDN/>
        <w:adjustRightInd/>
        <w:spacing w:after="160" w:line="259" w:lineRule="auto"/>
        <w:rPr>
          <w:lang w:val="en-GB"/>
        </w:rPr>
      </w:pPr>
      <w:r w:rsidRPr="002C23C6">
        <w:rPr>
          <w:lang w:val="en-GB"/>
        </w:rPr>
        <w:br w:type="page"/>
      </w:r>
    </w:p>
    <w:p w14:paraId="3E905ECF" w14:textId="64064ACE" w:rsidR="008360F6" w:rsidRPr="00435B08" w:rsidRDefault="008360F6" w:rsidP="008360F6">
      <w:pPr>
        <w:pStyle w:val="af1"/>
        <w:rPr>
          <w:sz w:val="32"/>
          <w:szCs w:val="32"/>
        </w:rPr>
      </w:pPr>
      <w:bookmarkStart w:id="18" w:name="_Toc229015898"/>
      <w:r w:rsidRPr="00435B08">
        <w:rPr>
          <w:sz w:val="32"/>
          <w:szCs w:val="32"/>
        </w:rPr>
        <w:lastRenderedPageBreak/>
        <w:t>ПРИЛОЖЕНИЕ А</w:t>
      </w:r>
      <w:bookmarkEnd w:id="18"/>
    </w:p>
    <w:p w14:paraId="439210F4" w14:textId="19E084C8" w:rsidR="008360F6" w:rsidRPr="008360F6" w:rsidRDefault="008360F6" w:rsidP="008360F6">
      <w:pPr>
        <w:widowControl/>
        <w:autoSpaceDE/>
        <w:autoSpaceDN/>
        <w:adjustRightInd/>
        <w:ind w:right="-284"/>
        <w:jc w:val="center"/>
        <w:rPr>
          <w:b/>
          <w:bCs/>
          <w:sz w:val="28"/>
        </w:rPr>
      </w:pPr>
      <w:r>
        <w:rPr>
          <w:b/>
          <w:bCs/>
          <w:sz w:val="28"/>
        </w:rPr>
        <w:t>Листинг программы</w:t>
      </w:r>
    </w:p>
    <w:p w14:paraId="09E7ABE1" w14:textId="77777777" w:rsidR="00435B08" w:rsidRDefault="00435B08" w:rsidP="008360F6">
      <w:pPr>
        <w:widowControl/>
        <w:autoSpaceDE/>
        <w:autoSpaceDN/>
        <w:adjustRightInd/>
        <w:ind w:firstLine="720"/>
        <w:jc w:val="both"/>
      </w:pPr>
    </w:p>
    <w:p w14:paraId="2C935852" w14:textId="130865A5" w:rsidR="002E5313" w:rsidRDefault="003358D3" w:rsidP="008360F6">
      <w:pPr>
        <w:widowControl/>
        <w:autoSpaceDE/>
        <w:autoSpaceDN/>
        <w:adjustRightInd/>
        <w:ind w:firstLine="720"/>
        <w:jc w:val="both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</w:rPr>
        <w:t xml:space="preserve">класс </w:t>
      </w:r>
      <w:proofErr w:type="spellStart"/>
      <w:r w:rsidRPr="003358D3">
        <w:rPr>
          <w:b/>
          <w:bCs/>
          <w:sz w:val="28"/>
          <w:szCs w:val="32"/>
        </w:rPr>
        <w:t>DistributedLUManager</w:t>
      </w:r>
      <w:proofErr w:type="spellEnd"/>
      <w:r>
        <w:rPr>
          <w:b/>
          <w:bCs/>
          <w:sz w:val="28"/>
          <w:szCs w:val="32"/>
          <w:lang w:val="en-US"/>
        </w:rPr>
        <w:t>.cs</w:t>
      </w:r>
    </w:p>
    <w:p w14:paraId="05FD35AF" w14:textId="77777777" w:rsidR="003358D3" w:rsidRDefault="003358D3" w:rsidP="008360F6">
      <w:pPr>
        <w:widowControl/>
        <w:autoSpaceDE/>
        <w:autoSpaceDN/>
        <w:adjustRightInd/>
        <w:ind w:firstLine="720"/>
        <w:jc w:val="both"/>
        <w:rPr>
          <w:b/>
          <w:bCs/>
          <w:sz w:val="28"/>
          <w:szCs w:val="32"/>
          <w:lang w:val="en-US"/>
        </w:rPr>
      </w:pPr>
    </w:p>
    <w:p w14:paraId="67D9ED44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>using System;</w:t>
      </w:r>
    </w:p>
    <w:p w14:paraId="2E70257E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3358D3">
        <w:rPr>
          <w:rFonts w:ascii="Courier New" w:hAnsi="Courier New" w:cs="Courier New"/>
          <w:i/>
          <w:iCs/>
          <w:lang w:val="en-US"/>
        </w:rPr>
        <w:t>System.Collections.Generic</w:t>
      </w:r>
      <w:proofErr w:type="spellEnd"/>
      <w:proofErr w:type="gramEnd"/>
      <w:r w:rsidRPr="003358D3">
        <w:rPr>
          <w:rFonts w:ascii="Courier New" w:hAnsi="Courier New" w:cs="Courier New"/>
          <w:i/>
          <w:iCs/>
          <w:lang w:val="en-US"/>
        </w:rPr>
        <w:t>;</w:t>
      </w:r>
    </w:p>
    <w:p w14:paraId="1F5B19CF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using </w:t>
      </w:r>
      <w:proofErr w:type="spellStart"/>
      <w:r w:rsidRPr="003358D3">
        <w:rPr>
          <w:rFonts w:ascii="Courier New" w:hAnsi="Courier New" w:cs="Courier New"/>
          <w:i/>
          <w:iCs/>
          <w:lang w:val="en-US"/>
        </w:rPr>
        <w:t>System.Diagnostics</w:t>
      </w:r>
      <w:proofErr w:type="spellEnd"/>
      <w:r w:rsidRPr="003358D3">
        <w:rPr>
          <w:rFonts w:ascii="Courier New" w:hAnsi="Courier New" w:cs="Courier New"/>
          <w:i/>
          <w:iCs/>
          <w:lang w:val="en-US"/>
        </w:rPr>
        <w:t>;</w:t>
      </w:r>
    </w:p>
    <w:p w14:paraId="04F9D52C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using </w:t>
      </w:r>
      <w:proofErr w:type="spellStart"/>
      <w:r w:rsidRPr="003358D3">
        <w:rPr>
          <w:rFonts w:ascii="Courier New" w:hAnsi="Courier New" w:cs="Courier New"/>
          <w:i/>
          <w:iCs/>
          <w:lang w:val="en-US"/>
        </w:rPr>
        <w:t>System.Linq</w:t>
      </w:r>
      <w:proofErr w:type="spellEnd"/>
      <w:r w:rsidRPr="003358D3">
        <w:rPr>
          <w:rFonts w:ascii="Courier New" w:hAnsi="Courier New" w:cs="Courier New"/>
          <w:i/>
          <w:iCs/>
          <w:lang w:val="en-US"/>
        </w:rPr>
        <w:t>;</w:t>
      </w:r>
    </w:p>
    <w:p w14:paraId="7F73AA95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using </w:t>
      </w:r>
      <w:proofErr w:type="spellStart"/>
      <w:r w:rsidRPr="003358D3">
        <w:rPr>
          <w:rFonts w:ascii="Courier New" w:hAnsi="Courier New" w:cs="Courier New"/>
          <w:i/>
          <w:iCs/>
          <w:lang w:val="en-US"/>
        </w:rPr>
        <w:t>System.Net.Sockets</w:t>
      </w:r>
      <w:proofErr w:type="spellEnd"/>
      <w:r w:rsidRPr="003358D3">
        <w:rPr>
          <w:rFonts w:ascii="Courier New" w:hAnsi="Courier New" w:cs="Courier New"/>
          <w:i/>
          <w:iCs/>
          <w:lang w:val="en-US"/>
        </w:rPr>
        <w:t>;</w:t>
      </w:r>
    </w:p>
    <w:p w14:paraId="13641FC6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using </w:t>
      </w:r>
      <w:proofErr w:type="spellStart"/>
      <w:r w:rsidRPr="003358D3">
        <w:rPr>
          <w:rFonts w:ascii="Courier New" w:hAnsi="Courier New" w:cs="Courier New"/>
          <w:i/>
          <w:iCs/>
          <w:lang w:val="en-US"/>
        </w:rPr>
        <w:t>System.Threading</w:t>
      </w:r>
      <w:proofErr w:type="spellEnd"/>
      <w:r w:rsidRPr="003358D3">
        <w:rPr>
          <w:rFonts w:ascii="Courier New" w:hAnsi="Courier New" w:cs="Courier New"/>
          <w:i/>
          <w:iCs/>
          <w:lang w:val="en-US"/>
        </w:rPr>
        <w:t>;</w:t>
      </w:r>
    </w:p>
    <w:p w14:paraId="0323BC56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3358D3">
        <w:rPr>
          <w:rFonts w:ascii="Courier New" w:hAnsi="Courier New" w:cs="Courier New"/>
          <w:i/>
          <w:iCs/>
          <w:lang w:val="en-US"/>
        </w:rPr>
        <w:t>System.Threading.Tasks</w:t>
      </w:r>
      <w:proofErr w:type="spellEnd"/>
      <w:proofErr w:type="gramEnd"/>
      <w:r w:rsidRPr="003358D3">
        <w:rPr>
          <w:rFonts w:ascii="Courier New" w:hAnsi="Courier New" w:cs="Courier New"/>
          <w:i/>
          <w:iCs/>
          <w:lang w:val="en-US"/>
        </w:rPr>
        <w:t>;</w:t>
      </w:r>
    </w:p>
    <w:p w14:paraId="0CFCD4B6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5A78F6B3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namespace </w:t>
      </w:r>
      <w:proofErr w:type="spellStart"/>
      <w:r w:rsidRPr="003358D3">
        <w:rPr>
          <w:rFonts w:ascii="Courier New" w:hAnsi="Courier New" w:cs="Courier New"/>
          <w:i/>
          <w:iCs/>
          <w:lang w:val="en-US"/>
        </w:rPr>
        <w:t>DistributedSolver.Core</w:t>
      </w:r>
      <w:proofErr w:type="spellEnd"/>
    </w:p>
    <w:p w14:paraId="6D9D24C8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>{</w:t>
      </w:r>
    </w:p>
    <w:p w14:paraId="4098EF90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    public class </w:t>
      </w:r>
      <w:proofErr w:type="spellStart"/>
      <w:proofErr w:type="gramStart"/>
      <w:r w:rsidRPr="003358D3">
        <w:rPr>
          <w:rFonts w:ascii="Courier New" w:hAnsi="Courier New" w:cs="Courier New"/>
          <w:i/>
          <w:iCs/>
          <w:lang w:val="en-US"/>
        </w:rPr>
        <w:t>DistributedLUManager</w:t>
      </w:r>
      <w:proofErr w:type="spellEnd"/>
      <w:r w:rsidRPr="003358D3">
        <w:rPr>
          <w:rFonts w:ascii="Courier New" w:hAnsi="Courier New" w:cs="Courier New"/>
          <w:i/>
          <w:iCs/>
          <w:lang w:val="en-US"/>
        </w:rPr>
        <w:t xml:space="preserve"> :</w:t>
      </w:r>
      <w:proofErr w:type="gramEnd"/>
      <w:r w:rsidRPr="003358D3">
        <w:rPr>
          <w:rFonts w:ascii="Courier New" w:hAnsi="Courier New" w:cs="Courier New"/>
          <w:i/>
          <w:iCs/>
          <w:lang w:val="en-US"/>
        </w:rPr>
        <w:t xml:space="preserve"> IDisposable</w:t>
      </w:r>
    </w:p>
    <w:p w14:paraId="462B3829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    {</w:t>
      </w:r>
    </w:p>
    <w:p w14:paraId="0316565D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        private </w:t>
      </w:r>
      <w:proofErr w:type="spellStart"/>
      <w:r w:rsidRPr="003358D3">
        <w:rPr>
          <w:rFonts w:ascii="Courier New" w:hAnsi="Courier New" w:cs="Courier New"/>
          <w:i/>
          <w:iCs/>
          <w:lang w:val="en-US"/>
        </w:rPr>
        <w:t>readonly</w:t>
      </w:r>
      <w:proofErr w:type="spellEnd"/>
      <w:r w:rsidRPr="003358D3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3358D3">
        <w:rPr>
          <w:rFonts w:ascii="Courier New" w:hAnsi="Courier New" w:cs="Courier New"/>
          <w:i/>
          <w:iCs/>
          <w:lang w:val="en-US"/>
        </w:rPr>
        <w:t>ILogger</w:t>
      </w:r>
      <w:proofErr w:type="spellEnd"/>
      <w:r w:rsidRPr="003358D3">
        <w:rPr>
          <w:rFonts w:ascii="Courier New" w:hAnsi="Courier New" w:cs="Courier New"/>
          <w:i/>
          <w:iCs/>
          <w:lang w:val="en-US"/>
        </w:rPr>
        <w:t xml:space="preserve"> _logger;</w:t>
      </w:r>
    </w:p>
    <w:p w14:paraId="0AFBDC9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  <w:lang w:val="en-US"/>
        </w:rPr>
        <w:t xml:space="preserve">        </w:t>
      </w:r>
      <w:r w:rsidRPr="00BF6BEF">
        <w:rPr>
          <w:rFonts w:ascii="Courier New" w:hAnsi="Courier New" w:cs="Courier New"/>
          <w:i/>
          <w:iCs/>
          <w:lang w:val="en-US"/>
        </w:rPr>
        <w:t xml:space="preserve">private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readonly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List&lt;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WorkerClient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&gt; _workers = new List&lt;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WorkerClient</w:t>
      </w:r>
      <w:proofErr w:type="spellEnd"/>
      <w:proofErr w:type="gramStart"/>
      <w:r w:rsidRPr="00BF6BEF">
        <w:rPr>
          <w:rFonts w:ascii="Courier New" w:hAnsi="Courier New" w:cs="Courier New"/>
          <w:i/>
          <w:iCs/>
          <w:lang w:val="en-US"/>
        </w:rPr>
        <w:t>&gt;(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);</w:t>
      </w:r>
    </w:p>
    <w:p w14:paraId="7B4B6107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private int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matrixSize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;</w:t>
      </w:r>
    </w:p>
    <w:p w14:paraId="15D65341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private Matrix?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fullMatrix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;</w:t>
      </w:r>
    </w:p>
    <w:p w14:paraId="5A44A9C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1731DD82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DistributedLUManager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End"/>
      <w:r w:rsidRPr="00BF6BEF">
        <w:rPr>
          <w:rFonts w:ascii="Courier New" w:hAnsi="Courier New" w:cs="Courier New"/>
          <w:i/>
          <w:iCs/>
          <w:lang w:val="en-US"/>
        </w:rPr>
        <w:t>ILogger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logger) =&gt; _logger = logger ?? new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NullLogger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);</w:t>
      </w:r>
    </w:p>
    <w:p w14:paraId="6F0B9020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29A51BE7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ConnectWorker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string host, int port)</w:t>
      </w:r>
    </w:p>
    <w:p w14:paraId="3E2C458F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43755438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logger.Log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($"</w:t>
      </w:r>
      <w:r w:rsidRPr="003358D3">
        <w:rPr>
          <w:rFonts w:ascii="Courier New" w:hAnsi="Courier New" w:cs="Courier New"/>
          <w:i/>
          <w:iCs/>
        </w:rPr>
        <w:t>Подключение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r w:rsidRPr="003358D3">
        <w:rPr>
          <w:rFonts w:ascii="Courier New" w:hAnsi="Courier New" w:cs="Courier New"/>
          <w:i/>
          <w:iCs/>
        </w:rPr>
        <w:t>к</w:t>
      </w:r>
      <w:r w:rsidRPr="00BF6BEF">
        <w:rPr>
          <w:rFonts w:ascii="Courier New" w:hAnsi="Courier New" w:cs="Courier New"/>
          <w:i/>
          <w:iCs/>
          <w:lang w:val="en-US"/>
        </w:rPr>
        <w:t xml:space="preserve"> {host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}:{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port}");</w:t>
      </w:r>
    </w:p>
    <w:p w14:paraId="072CB6F3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var client = new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TcpClient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host, port);</w:t>
      </w:r>
    </w:p>
    <w:p w14:paraId="59732A2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var worker = new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WorkerClient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client, _logger);</w:t>
      </w:r>
    </w:p>
    <w:p w14:paraId="3224AB2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workers.Add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(worker);</w:t>
      </w:r>
    </w:p>
    <w:p w14:paraId="43C7C01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}</w:t>
      </w:r>
    </w:p>
    <w:p w14:paraId="61218EB8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5F6D0A8C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DistributeMatrix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Matrix A)</w:t>
      </w:r>
    </w:p>
    <w:p w14:paraId="753A97A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63D949C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matrixSize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A.Size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;</w:t>
      </w:r>
    </w:p>
    <w:p w14:paraId="21F0E676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fullMatrix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A.Clone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31C5FE0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13B039F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var assignments = new List&lt;int&gt;[_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workers.Count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];</w:t>
      </w:r>
    </w:p>
    <w:p w14:paraId="6AACEBF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for (int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0;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&lt; _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workers.Count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++) assignments[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] = new List&lt;int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&gt;(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);</w:t>
      </w:r>
    </w:p>
    <w:p w14:paraId="06E5026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1A9AE312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for (int row = 0; row &lt;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matrixSize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; row++)</w:t>
      </w:r>
    </w:p>
    <w:p w14:paraId="4305EA5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assignments[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row % _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workers.Count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].Add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(row);</w:t>
      </w:r>
    </w:p>
    <w:p w14:paraId="54FC5D1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708CA98D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for (int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0;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&lt; _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workers.Count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++)</w:t>
      </w:r>
    </w:p>
    <w:p w14:paraId="5F5170C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{</w:t>
      </w:r>
    </w:p>
    <w:p w14:paraId="52601AC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var rows = assignments[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proofErr w:type="gramStart"/>
      <w:r w:rsidRPr="00BF6BEF">
        <w:rPr>
          <w:rFonts w:ascii="Courier New" w:hAnsi="Courier New" w:cs="Courier New"/>
          <w:i/>
          <w:iCs/>
          <w:lang w:val="en-US"/>
        </w:rPr>
        <w:t>].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ToArray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4BF0C6CC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_workers[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proofErr w:type="gramStart"/>
      <w:r w:rsidRPr="00BF6BEF">
        <w:rPr>
          <w:rFonts w:ascii="Courier New" w:hAnsi="Courier New" w:cs="Courier New"/>
          <w:i/>
          <w:iCs/>
          <w:lang w:val="en-US"/>
        </w:rPr>
        <w:t>].Initialize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(_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matrixSize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,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, rows,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fullMatrix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);</w:t>
      </w:r>
    </w:p>
    <w:p w14:paraId="6F074CE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}</w:t>
      </w:r>
    </w:p>
    <w:p w14:paraId="061E677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lastRenderedPageBreak/>
        <w:t xml:space="preserve">        }</w:t>
      </w:r>
    </w:p>
    <w:p w14:paraId="57739AB1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09025212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(Matrix LU,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int[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] pivot)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ComputeLU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End"/>
      <w:r w:rsidRPr="00BF6BEF">
        <w:rPr>
          <w:rFonts w:ascii="Courier New" w:hAnsi="Courier New" w:cs="Courier New"/>
          <w:i/>
          <w:iCs/>
          <w:lang w:val="en-US"/>
        </w:rPr>
        <w:t>CancellationToken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token = default)</w:t>
      </w:r>
    </w:p>
    <w:p w14:paraId="391320E1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2DE13540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int n =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matrixSize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;</w:t>
      </w:r>
    </w:p>
    <w:p w14:paraId="33C4A61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int[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] pivot = new int[n];</w:t>
      </w:r>
    </w:p>
    <w:p w14:paraId="1A2502B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var LU = _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fullMatrix.Clone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18E62D6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var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sw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Stopwatch.StartNew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51698D9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596A596F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for (int step = 0; step &lt; n; step++)</w:t>
      </w:r>
    </w:p>
    <w:p w14:paraId="5FF5E744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{</w:t>
      </w:r>
    </w:p>
    <w:p w14:paraId="77B603C7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token.ThrowIfCancellationRequested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1CBBCE9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6BF18D3C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// </w:t>
      </w:r>
      <w:r w:rsidRPr="003358D3">
        <w:rPr>
          <w:rFonts w:ascii="Courier New" w:hAnsi="Courier New" w:cs="Courier New"/>
          <w:i/>
          <w:iCs/>
        </w:rPr>
        <w:t>выбор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r w:rsidRPr="003358D3">
        <w:rPr>
          <w:rFonts w:ascii="Courier New" w:hAnsi="Courier New" w:cs="Courier New"/>
          <w:i/>
          <w:iCs/>
        </w:rPr>
        <w:t>ведущего</w:t>
      </w:r>
      <w:r w:rsidRPr="00BF6BEF">
        <w:rPr>
          <w:rFonts w:ascii="Courier New" w:hAnsi="Courier New" w:cs="Courier New"/>
          <w:i/>
          <w:iCs/>
          <w:lang w:val="en-US"/>
        </w:rPr>
        <w:t xml:space="preserve"> (pivot) </w:t>
      </w:r>
      <w:r w:rsidRPr="003358D3">
        <w:rPr>
          <w:rFonts w:ascii="Courier New" w:hAnsi="Courier New" w:cs="Courier New"/>
          <w:i/>
          <w:iCs/>
        </w:rPr>
        <w:t>мастером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r w:rsidRPr="003358D3">
        <w:rPr>
          <w:rFonts w:ascii="Courier New" w:hAnsi="Courier New" w:cs="Courier New"/>
          <w:i/>
          <w:iCs/>
        </w:rPr>
        <w:t>локально</w:t>
      </w:r>
    </w:p>
    <w:p w14:paraId="2CC425D8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int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pivotRow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step;</w:t>
      </w:r>
    </w:p>
    <w:p w14:paraId="7BEC8A6F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double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maxVal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Math.Abs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[step][step]);</w:t>
      </w:r>
    </w:p>
    <w:p w14:paraId="3C87C2A7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for (int r = step + 1; r &lt; n; r++)</w:t>
      </w:r>
    </w:p>
    <w:p w14:paraId="3F43641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{</w:t>
      </w:r>
    </w:p>
    <w:p w14:paraId="1763EE5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if (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Math.Abs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[r][step]) &gt;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maxVal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)</w:t>
      </w:r>
    </w:p>
    <w:p w14:paraId="6FBB88F2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{</w:t>
      </w:r>
    </w:p>
    <w:p w14:paraId="0881AA1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   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maxVal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Math.Abs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[r][step]);</w:t>
      </w:r>
    </w:p>
    <w:p w14:paraId="7167300F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   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pivotRow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r;</w:t>
      </w:r>
    </w:p>
    <w:p w14:paraId="1EABAB62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}</w:t>
      </w:r>
    </w:p>
    <w:p w14:paraId="3ADA92DD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}</w:t>
      </w:r>
    </w:p>
    <w:p w14:paraId="6E40EDF7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pivot[step] =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pivotRow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;</w:t>
      </w:r>
    </w:p>
    <w:p w14:paraId="4BF61A16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if (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pivotRow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!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= step)</w:t>
      </w:r>
    </w:p>
    <w:p w14:paraId="3B53937C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{</w:t>
      </w:r>
    </w:p>
    <w:p w14:paraId="104DDF8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var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tmp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[step];</w:t>
      </w:r>
    </w:p>
    <w:p w14:paraId="1686067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[step] =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[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pivotRow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];</w:t>
      </w:r>
    </w:p>
    <w:p w14:paraId="2EB26F00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spellStart"/>
      <w:r w:rsidRPr="003358D3">
        <w:rPr>
          <w:rFonts w:ascii="Courier New" w:hAnsi="Courier New" w:cs="Courier New"/>
          <w:i/>
          <w:iCs/>
        </w:rPr>
        <w:t>LU.Data</w:t>
      </w:r>
      <w:proofErr w:type="spellEnd"/>
      <w:r w:rsidRPr="003358D3">
        <w:rPr>
          <w:rFonts w:ascii="Courier New" w:hAnsi="Courier New" w:cs="Courier New"/>
          <w:i/>
          <w:iCs/>
        </w:rPr>
        <w:t>[</w:t>
      </w:r>
      <w:proofErr w:type="spellStart"/>
      <w:r w:rsidRPr="003358D3">
        <w:rPr>
          <w:rFonts w:ascii="Courier New" w:hAnsi="Courier New" w:cs="Courier New"/>
          <w:i/>
          <w:iCs/>
        </w:rPr>
        <w:t>pivotRow</w:t>
      </w:r>
      <w:proofErr w:type="spellEnd"/>
      <w:r w:rsidRPr="003358D3">
        <w:rPr>
          <w:rFonts w:ascii="Courier New" w:hAnsi="Courier New" w:cs="Courier New"/>
          <w:i/>
          <w:iCs/>
        </w:rPr>
        <w:t xml:space="preserve">] = </w:t>
      </w:r>
      <w:proofErr w:type="spellStart"/>
      <w:r w:rsidRPr="003358D3">
        <w:rPr>
          <w:rFonts w:ascii="Courier New" w:hAnsi="Courier New" w:cs="Courier New"/>
          <w:i/>
          <w:iCs/>
        </w:rPr>
        <w:t>tmp</w:t>
      </w:r>
      <w:proofErr w:type="spellEnd"/>
      <w:r w:rsidRPr="003358D3">
        <w:rPr>
          <w:rFonts w:ascii="Courier New" w:hAnsi="Courier New" w:cs="Courier New"/>
          <w:i/>
          <w:iCs/>
        </w:rPr>
        <w:t>;</w:t>
      </w:r>
    </w:p>
    <w:p w14:paraId="0E592B32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</w:rPr>
      </w:pPr>
      <w:r w:rsidRPr="003358D3">
        <w:rPr>
          <w:rFonts w:ascii="Courier New" w:hAnsi="Courier New" w:cs="Courier New"/>
          <w:i/>
          <w:iCs/>
        </w:rPr>
        <w:t xml:space="preserve">                }</w:t>
      </w:r>
    </w:p>
    <w:p w14:paraId="0DDAC8A0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</w:rPr>
      </w:pPr>
    </w:p>
    <w:p w14:paraId="1D4F6317" w14:textId="77777777" w:rsidR="003358D3" w:rsidRP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</w:rPr>
      </w:pPr>
      <w:r w:rsidRPr="003358D3">
        <w:rPr>
          <w:rFonts w:ascii="Courier New" w:hAnsi="Courier New" w:cs="Courier New"/>
          <w:i/>
          <w:iCs/>
        </w:rPr>
        <w:t xml:space="preserve">                // опорная строка для рассылки</w:t>
      </w:r>
    </w:p>
    <w:p w14:paraId="09992F58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3358D3">
        <w:rPr>
          <w:rFonts w:ascii="Courier New" w:hAnsi="Courier New" w:cs="Courier New"/>
          <w:i/>
          <w:iCs/>
        </w:rPr>
        <w:t xml:space="preserve">               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double[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]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pivotRowData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= new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double[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n - step];</w:t>
      </w:r>
    </w:p>
    <w:p w14:paraId="54B9E91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Array.Copy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[step], step,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pivotRowData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, 0, n - step);</w:t>
      </w:r>
    </w:p>
    <w:p w14:paraId="7B309C1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12E195D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var tasks = new List&lt;Task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&gt;(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);</w:t>
      </w:r>
    </w:p>
    <w:p w14:paraId="733E57C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foreach (var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w in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_workers)</w:t>
      </w:r>
    </w:p>
    <w:p w14:paraId="39BB7FF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tasks.Add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Task.Run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(() =&gt;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w.ProcessPivotRow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(step,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pivotRowData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), token));</w:t>
      </w:r>
    </w:p>
    <w:p w14:paraId="6928B93C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Task.WaitAll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tasks.ToArray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());</w:t>
      </w:r>
    </w:p>
    <w:p w14:paraId="5A572DD4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}</w:t>
      </w:r>
    </w:p>
    <w:p w14:paraId="5D860198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78F80D6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// </w:t>
      </w:r>
      <w:r w:rsidRPr="003358D3">
        <w:rPr>
          <w:rFonts w:ascii="Courier New" w:hAnsi="Courier New" w:cs="Courier New"/>
          <w:i/>
          <w:iCs/>
        </w:rPr>
        <w:t>сбор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r w:rsidRPr="003358D3">
        <w:rPr>
          <w:rFonts w:ascii="Courier New" w:hAnsi="Courier New" w:cs="Courier New"/>
          <w:i/>
          <w:iCs/>
        </w:rPr>
        <w:t>строк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r w:rsidRPr="003358D3">
        <w:rPr>
          <w:rFonts w:ascii="Courier New" w:hAnsi="Courier New" w:cs="Courier New"/>
          <w:i/>
          <w:iCs/>
        </w:rPr>
        <w:t>с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3358D3">
        <w:rPr>
          <w:rFonts w:ascii="Courier New" w:hAnsi="Courier New" w:cs="Courier New"/>
          <w:i/>
          <w:iCs/>
        </w:rPr>
        <w:t>воркеров</w:t>
      </w:r>
      <w:proofErr w:type="spellEnd"/>
    </w:p>
    <w:p w14:paraId="5F279C9C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foreach (var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w in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_workers)</w:t>
      </w:r>
    </w:p>
    <w:p w14:paraId="0DAFE551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{</w:t>
      </w:r>
    </w:p>
    <w:p w14:paraId="2FFD0355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var rows =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w.GatherRows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1875A27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foreach (var (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idx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, data) in rows)</w:t>
      </w:r>
    </w:p>
    <w:p w14:paraId="73E710E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Array.Copy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(data,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LU.Data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[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idx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], n);</w:t>
      </w:r>
    </w:p>
    <w:p w14:paraId="0280BEBF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}</w:t>
      </w:r>
    </w:p>
    <w:p w14:paraId="202261D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6210D870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logger.Log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($"LU-</w:t>
      </w:r>
      <w:r w:rsidRPr="003358D3">
        <w:rPr>
          <w:rFonts w:ascii="Courier New" w:hAnsi="Courier New" w:cs="Courier New"/>
          <w:i/>
          <w:iCs/>
        </w:rPr>
        <w:t>разложение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r w:rsidRPr="003358D3">
        <w:rPr>
          <w:rFonts w:ascii="Courier New" w:hAnsi="Courier New" w:cs="Courier New"/>
          <w:i/>
          <w:iCs/>
        </w:rPr>
        <w:t>завершено</w:t>
      </w:r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r w:rsidRPr="003358D3">
        <w:rPr>
          <w:rFonts w:ascii="Courier New" w:hAnsi="Courier New" w:cs="Courier New"/>
          <w:i/>
          <w:iCs/>
        </w:rPr>
        <w:t>за</w:t>
      </w:r>
      <w:r w:rsidRPr="00BF6BEF">
        <w:rPr>
          <w:rFonts w:ascii="Courier New" w:hAnsi="Courier New" w:cs="Courier New"/>
          <w:i/>
          <w:iCs/>
          <w:lang w:val="en-US"/>
        </w:rPr>
        <w:t xml:space="preserve"> {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sw.ElapsedMilliseconds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} </w:t>
      </w:r>
      <w:r w:rsidRPr="003358D3">
        <w:rPr>
          <w:rFonts w:ascii="Courier New" w:hAnsi="Courier New" w:cs="Courier New"/>
          <w:i/>
          <w:iCs/>
        </w:rPr>
        <w:t>мс</w:t>
      </w:r>
      <w:r w:rsidRPr="00BF6BEF">
        <w:rPr>
          <w:rFonts w:ascii="Courier New" w:hAnsi="Courier New" w:cs="Courier New"/>
          <w:i/>
          <w:iCs/>
          <w:lang w:val="en-US"/>
        </w:rPr>
        <w:t>.");</w:t>
      </w:r>
    </w:p>
    <w:p w14:paraId="3B4C3547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return (LU, pivot);</w:t>
      </w:r>
    </w:p>
    <w:p w14:paraId="75A4B08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}</w:t>
      </w:r>
    </w:p>
    <w:p w14:paraId="4A15B6D6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3E1410C6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double[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]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Solve(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Matrix LU,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int[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] pivot,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double[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] b,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CancellationToken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token = default)</w:t>
      </w:r>
    </w:p>
    <w:p w14:paraId="22D45E63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=&gt;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Solver.Solve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(LU, pivot, b, token);</w:t>
      </w:r>
    </w:p>
    <w:p w14:paraId="4835C95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527AE6FA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ShutdownWorkers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)</w:t>
      </w:r>
    </w:p>
    <w:p w14:paraId="4FFBD7C4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0B9156F8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foreach (var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w in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_workers)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w.Shutdown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61C2169F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}</w:t>
      </w:r>
    </w:p>
    <w:p w14:paraId="6DEACA3E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635DAFB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Dispose(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)</w:t>
      </w:r>
    </w:p>
    <w:p w14:paraId="1C2B2826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3EAFE869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ShutdownWorkers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);</w:t>
      </w:r>
    </w:p>
    <w:p w14:paraId="7D73DD3B" w14:textId="77777777" w:rsidR="003358D3" w:rsidRPr="00BF6BEF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    foreach (var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w in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_workers)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w.Dispose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();</w:t>
      </w:r>
    </w:p>
    <w:p w14:paraId="60FB1F83" w14:textId="77777777" w:rsidR="003358D3" w:rsidRPr="002C23C6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GB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</w:t>
      </w:r>
      <w:r w:rsidRPr="002C23C6">
        <w:rPr>
          <w:rFonts w:ascii="Courier New" w:hAnsi="Courier New" w:cs="Courier New"/>
          <w:i/>
          <w:iCs/>
          <w:lang w:val="en-GB"/>
        </w:rPr>
        <w:t>}</w:t>
      </w:r>
    </w:p>
    <w:p w14:paraId="1CF4C0D4" w14:textId="77777777" w:rsidR="003358D3" w:rsidRPr="002C23C6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GB"/>
        </w:rPr>
      </w:pPr>
      <w:r w:rsidRPr="002C23C6">
        <w:rPr>
          <w:rFonts w:ascii="Courier New" w:hAnsi="Courier New" w:cs="Courier New"/>
          <w:i/>
          <w:iCs/>
          <w:lang w:val="en-GB"/>
        </w:rPr>
        <w:t xml:space="preserve">    }</w:t>
      </w:r>
    </w:p>
    <w:p w14:paraId="6E1CBCB8" w14:textId="74964F7E" w:rsidR="003358D3" w:rsidRDefault="003358D3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2C23C6">
        <w:rPr>
          <w:rFonts w:ascii="Courier New" w:hAnsi="Courier New" w:cs="Courier New"/>
          <w:i/>
          <w:iCs/>
          <w:lang w:val="en-GB"/>
        </w:rPr>
        <w:t>}</w:t>
      </w:r>
    </w:p>
    <w:p w14:paraId="448CFF76" w14:textId="77777777" w:rsidR="00BF6BEF" w:rsidRDefault="00BF6BEF" w:rsidP="003358D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2010486B" w14:textId="19D03042" w:rsidR="00BF6BEF" w:rsidRDefault="00BF6BEF" w:rsidP="00BF6BEF">
      <w:pPr>
        <w:widowControl/>
        <w:autoSpaceDE/>
        <w:autoSpaceDN/>
        <w:adjustRightInd/>
        <w:ind w:firstLine="720"/>
        <w:jc w:val="both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</w:rPr>
        <w:t>класс</w:t>
      </w:r>
      <w:r w:rsidRPr="00BF6BEF">
        <w:rPr>
          <w:b/>
          <w:bCs/>
          <w:sz w:val="28"/>
          <w:szCs w:val="32"/>
          <w:lang w:val="en-US"/>
        </w:rPr>
        <w:t xml:space="preserve"> </w:t>
      </w:r>
      <w:proofErr w:type="spellStart"/>
      <w:r w:rsidRPr="00BF6BEF">
        <w:rPr>
          <w:b/>
          <w:bCs/>
          <w:sz w:val="28"/>
          <w:szCs w:val="32"/>
          <w:lang w:val="en-US"/>
        </w:rPr>
        <w:t>ILogger</w:t>
      </w:r>
      <w:r>
        <w:rPr>
          <w:b/>
          <w:bCs/>
          <w:sz w:val="28"/>
          <w:szCs w:val="32"/>
          <w:lang w:val="en-US"/>
        </w:rPr>
        <w:t>.cs</w:t>
      </w:r>
      <w:proofErr w:type="spellEnd"/>
    </w:p>
    <w:p w14:paraId="2BB6EA1E" w14:textId="77777777" w:rsidR="00BF6BEF" w:rsidRDefault="00BF6BEF" w:rsidP="00BF6BEF">
      <w:pPr>
        <w:widowControl/>
        <w:autoSpaceDE/>
        <w:autoSpaceDN/>
        <w:adjustRightInd/>
        <w:ind w:firstLine="720"/>
        <w:jc w:val="both"/>
        <w:rPr>
          <w:b/>
          <w:bCs/>
          <w:sz w:val="28"/>
          <w:szCs w:val="32"/>
          <w:lang w:val="en-US"/>
        </w:rPr>
      </w:pPr>
    </w:p>
    <w:p w14:paraId="0484FC18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>using System;</w:t>
      </w:r>
    </w:p>
    <w:p w14:paraId="7CC7CEE6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185957E0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namespace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DistributedSolver.Core</w:t>
      </w:r>
      <w:proofErr w:type="spellEnd"/>
    </w:p>
    <w:p w14:paraId="368CEBD7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>{</w:t>
      </w:r>
    </w:p>
    <w:p w14:paraId="57406B2D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public interface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ILogger</w:t>
      </w:r>
      <w:proofErr w:type="spellEnd"/>
    </w:p>
    <w:p w14:paraId="5D5C6F8B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{</w:t>
      </w:r>
    </w:p>
    <w:p w14:paraId="3E300B4D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void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Log(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string message);</w:t>
      </w:r>
    </w:p>
    <w:p w14:paraId="542E60B6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void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LogError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>string message);</w:t>
      </w:r>
    </w:p>
    <w:p w14:paraId="12411ADC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}</w:t>
      </w:r>
    </w:p>
    <w:p w14:paraId="66B01D3F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0D5EE3FD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public class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ConsoleLogger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: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ILogger</w:t>
      </w:r>
      <w:proofErr w:type="spellEnd"/>
    </w:p>
    <w:p w14:paraId="0C5D1C2F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{</w:t>
      </w:r>
    </w:p>
    <w:p w14:paraId="6B0EDE2F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Log(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string message) =&gt;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Console.WriteLine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($"[INFO] {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DateTime.Now:T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} {message}");</w:t>
      </w:r>
    </w:p>
    <w:p w14:paraId="346EAA3C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LogError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string message) =&gt;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Console.WriteLine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($"[ERROR] {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DateTime.Now:T</w:t>
      </w:r>
      <w:proofErr w:type="spellEnd"/>
      <w:proofErr w:type="gramEnd"/>
      <w:r w:rsidRPr="00BF6BEF">
        <w:rPr>
          <w:rFonts w:ascii="Courier New" w:hAnsi="Courier New" w:cs="Courier New"/>
          <w:i/>
          <w:iCs/>
          <w:lang w:val="en-US"/>
        </w:rPr>
        <w:t>} {message}");</w:t>
      </w:r>
    </w:p>
    <w:p w14:paraId="14858EB3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}</w:t>
      </w:r>
    </w:p>
    <w:p w14:paraId="62C026C4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009C20D2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public class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NullLogger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 xml:space="preserve"> :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BF6BEF">
        <w:rPr>
          <w:rFonts w:ascii="Courier New" w:hAnsi="Courier New" w:cs="Courier New"/>
          <w:i/>
          <w:iCs/>
          <w:lang w:val="en-US"/>
        </w:rPr>
        <w:t>ILogger</w:t>
      </w:r>
      <w:proofErr w:type="spellEnd"/>
    </w:p>
    <w:p w14:paraId="00A3D62F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{</w:t>
      </w:r>
    </w:p>
    <w:p w14:paraId="285C7DE7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Log(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string message)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{ }</w:t>
      </w:r>
      <w:proofErr w:type="gramEnd"/>
    </w:p>
    <w:p w14:paraId="7F56C810" w14:textId="77777777" w:rsidR="00BF6BEF" w:rsidRP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    public void </w:t>
      </w:r>
      <w:proofErr w:type="spellStart"/>
      <w:proofErr w:type="gramStart"/>
      <w:r w:rsidRPr="00BF6BEF">
        <w:rPr>
          <w:rFonts w:ascii="Courier New" w:hAnsi="Courier New" w:cs="Courier New"/>
          <w:i/>
          <w:iCs/>
          <w:lang w:val="en-US"/>
        </w:rPr>
        <w:t>LogError</w:t>
      </w:r>
      <w:proofErr w:type="spellEnd"/>
      <w:r w:rsidRPr="00BF6BEF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BF6BEF">
        <w:rPr>
          <w:rFonts w:ascii="Courier New" w:hAnsi="Courier New" w:cs="Courier New"/>
          <w:i/>
          <w:iCs/>
          <w:lang w:val="en-US"/>
        </w:rPr>
        <w:t xml:space="preserve">string message) </w:t>
      </w:r>
      <w:proofErr w:type="gramStart"/>
      <w:r w:rsidRPr="00BF6BEF">
        <w:rPr>
          <w:rFonts w:ascii="Courier New" w:hAnsi="Courier New" w:cs="Courier New"/>
          <w:i/>
          <w:iCs/>
          <w:lang w:val="en-US"/>
        </w:rPr>
        <w:t>{ }</w:t>
      </w:r>
      <w:proofErr w:type="gramEnd"/>
    </w:p>
    <w:p w14:paraId="3F4607C2" w14:textId="77777777" w:rsidR="00BF6BEF" w:rsidRPr="002C23C6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GB"/>
        </w:rPr>
      </w:pPr>
      <w:r w:rsidRPr="00BF6BEF">
        <w:rPr>
          <w:rFonts w:ascii="Courier New" w:hAnsi="Courier New" w:cs="Courier New"/>
          <w:i/>
          <w:iCs/>
          <w:lang w:val="en-US"/>
        </w:rPr>
        <w:t xml:space="preserve">    </w:t>
      </w:r>
      <w:r w:rsidRPr="002C23C6">
        <w:rPr>
          <w:rFonts w:ascii="Courier New" w:hAnsi="Courier New" w:cs="Courier New"/>
          <w:i/>
          <w:iCs/>
          <w:lang w:val="en-GB"/>
        </w:rPr>
        <w:t>}</w:t>
      </w:r>
    </w:p>
    <w:p w14:paraId="2769C751" w14:textId="7CA47BF5" w:rsidR="00BF6BEF" w:rsidRDefault="00BF6BEF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2C23C6">
        <w:rPr>
          <w:rFonts w:ascii="Courier New" w:hAnsi="Courier New" w:cs="Courier New"/>
          <w:i/>
          <w:iCs/>
          <w:lang w:val="en-GB"/>
        </w:rPr>
        <w:t>}</w:t>
      </w:r>
    </w:p>
    <w:p w14:paraId="1C05B3BD" w14:textId="77777777" w:rsidR="009F491A" w:rsidRDefault="009F491A" w:rsidP="00BF6BEF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2C6DA9D2" w14:textId="53E30F64" w:rsidR="009F491A" w:rsidRDefault="009F491A" w:rsidP="009F491A">
      <w:pPr>
        <w:widowControl/>
        <w:autoSpaceDE/>
        <w:autoSpaceDN/>
        <w:adjustRightInd/>
        <w:ind w:firstLine="720"/>
        <w:jc w:val="both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</w:rPr>
        <w:t>класс</w:t>
      </w:r>
      <w:r w:rsidRPr="00BF6BEF">
        <w:rPr>
          <w:b/>
          <w:bCs/>
          <w:sz w:val="28"/>
          <w:szCs w:val="32"/>
          <w:lang w:val="en-US"/>
        </w:rPr>
        <w:t xml:space="preserve"> </w:t>
      </w:r>
      <w:proofErr w:type="spellStart"/>
      <w:r w:rsidRPr="009F491A">
        <w:rPr>
          <w:b/>
          <w:bCs/>
          <w:sz w:val="28"/>
          <w:szCs w:val="32"/>
          <w:lang w:val="en-US"/>
        </w:rPr>
        <w:t>Matrix</w:t>
      </w:r>
      <w:r>
        <w:rPr>
          <w:b/>
          <w:bCs/>
          <w:sz w:val="28"/>
          <w:szCs w:val="32"/>
          <w:lang w:val="en-US"/>
        </w:rPr>
        <w:t>.cs</w:t>
      </w:r>
      <w:proofErr w:type="spellEnd"/>
    </w:p>
    <w:p w14:paraId="06189A36" w14:textId="77777777" w:rsidR="009F491A" w:rsidRDefault="009F491A" w:rsidP="009F491A">
      <w:pPr>
        <w:widowControl/>
        <w:autoSpaceDE/>
        <w:autoSpaceDN/>
        <w:adjustRightInd/>
        <w:ind w:firstLine="720"/>
        <w:jc w:val="both"/>
        <w:rPr>
          <w:b/>
          <w:bCs/>
          <w:sz w:val="28"/>
          <w:szCs w:val="32"/>
          <w:lang w:val="en-US"/>
        </w:rPr>
      </w:pPr>
    </w:p>
    <w:p w14:paraId="3E7492FD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lastRenderedPageBreak/>
        <w:t>using System;</w:t>
      </w:r>
    </w:p>
    <w:p w14:paraId="1937B8FF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09C0D440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namespace </w:t>
      </w:r>
      <w:proofErr w:type="spellStart"/>
      <w:r w:rsidRPr="009F491A">
        <w:rPr>
          <w:rFonts w:ascii="Courier New" w:hAnsi="Courier New" w:cs="Courier New"/>
          <w:i/>
          <w:iCs/>
          <w:lang w:val="en-US"/>
        </w:rPr>
        <w:t>DistributedSolver.Core</w:t>
      </w:r>
      <w:proofErr w:type="spellEnd"/>
    </w:p>
    <w:p w14:paraId="459B44E9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>{</w:t>
      </w:r>
    </w:p>
    <w:p w14:paraId="70AF782E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public class Matrix</w:t>
      </w:r>
    </w:p>
    <w:p w14:paraId="16A27F3D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{</w:t>
      </w:r>
    </w:p>
    <w:p w14:paraId="72F80AD1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public </w:t>
      </w:r>
      <w:proofErr w:type="gramStart"/>
      <w:r w:rsidRPr="009F491A">
        <w:rPr>
          <w:rFonts w:ascii="Courier New" w:hAnsi="Courier New" w:cs="Courier New"/>
          <w:i/>
          <w:iCs/>
          <w:lang w:val="en-US"/>
        </w:rPr>
        <w:t>double[][</w:t>
      </w:r>
      <w:proofErr w:type="gramEnd"/>
      <w:r w:rsidRPr="009F491A">
        <w:rPr>
          <w:rFonts w:ascii="Courier New" w:hAnsi="Courier New" w:cs="Courier New"/>
          <w:i/>
          <w:iCs/>
          <w:lang w:val="en-US"/>
        </w:rPr>
        <w:t xml:space="preserve">] Data </w:t>
      </w:r>
      <w:proofErr w:type="gramStart"/>
      <w:r w:rsidRPr="009F491A">
        <w:rPr>
          <w:rFonts w:ascii="Courier New" w:hAnsi="Courier New" w:cs="Courier New"/>
          <w:i/>
          <w:iCs/>
          <w:lang w:val="en-US"/>
        </w:rPr>
        <w:t>{ get</w:t>
      </w:r>
      <w:proofErr w:type="gramEnd"/>
      <w:r w:rsidRPr="009F491A">
        <w:rPr>
          <w:rFonts w:ascii="Courier New" w:hAnsi="Courier New" w:cs="Courier New"/>
          <w:i/>
          <w:iCs/>
          <w:lang w:val="en-US"/>
        </w:rPr>
        <w:t>; private set</w:t>
      </w:r>
      <w:proofErr w:type="gramStart"/>
      <w:r w:rsidRPr="009F491A">
        <w:rPr>
          <w:rFonts w:ascii="Courier New" w:hAnsi="Courier New" w:cs="Courier New"/>
          <w:i/>
          <w:iCs/>
          <w:lang w:val="en-US"/>
        </w:rPr>
        <w:t>; }</w:t>
      </w:r>
      <w:proofErr w:type="gramEnd"/>
    </w:p>
    <w:p w14:paraId="30C3F4F4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public int Size </w:t>
      </w:r>
      <w:proofErr w:type="gramStart"/>
      <w:r w:rsidRPr="009F491A">
        <w:rPr>
          <w:rFonts w:ascii="Courier New" w:hAnsi="Courier New" w:cs="Courier New"/>
          <w:i/>
          <w:iCs/>
          <w:lang w:val="en-US"/>
        </w:rPr>
        <w:t>{ get</w:t>
      </w:r>
      <w:proofErr w:type="gramEnd"/>
      <w:r w:rsidRPr="009F491A">
        <w:rPr>
          <w:rFonts w:ascii="Courier New" w:hAnsi="Courier New" w:cs="Courier New"/>
          <w:i/>
          <w:iCs/>
          <w:lang w:val="en-US"/>
        </w:rPr>
        <w:t>; private set</w:t>
      </w:r>
      <w:proofErr w:type="gramStart"/>
      <w:r w:rsidRPr="009F491A">
        <w:rPr>
          <w:rFonts w:ascii="Courier New" w:hAnsi="Courier New" w:cs="Courier New"/>
          <w:i/>
          <w:iCs/>
          <w:lang w:val="en-US"/>
        </w:rPr>
        <w:t>; }</w:t>
      </w:r>
      <w:proofErr w:type="gramEnd"/>
    </w:p>
    <w:p w14:paraId="68990663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5196E452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public </w:t>
      </w:r>
      <w:proofErr w:type="gramStart"/>
      <w:r w:rsidRPr="009F491A">
        <w:rPr>
          <w:rFonts w:ascii="Courier New" w:hAnsi="Courier New" w:cs="Courier New"/>
          <w:i/>
          <w:iCs/>
          <w:lang w:val="en-US"/>
        </w:rPr>
        <w:t>Matrix(</w:t>
      </w:r>
      <w:proofErr w:type="gramEnd"/>
      <w:r w:rsidRPr="009F491A">
        <w:rPr>
          <w:rFonts w:ascii="Courier New" w:hAnsi="Courier New" w:cs="Courier New"/>
          <w:i/>
          <w:iCs/>
          <w:lang w:val="en-US"/>
        </w:rPr>
        <w:t>int size)</w:t>
      </w:r>
    </w:p>
    <w:p w14:paraId="24C20E42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43A9C61B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    Size = size;</w:t>
      </w:r>
    </w:p>
    <w:p w14:paraId="6321C243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    Data = new double[size</w:t>
      </w:r>
      <w:proofErr w:type="gramStart"/>
      <w:r w:rsidRPr="009F491A">
        <w:rPr>
          <w:rFonts w:ascii="Courier New" w:hAnsi="Courier New" w:cs="Courier New"/>
          <w:i/>
          <w:iCs/>
          <w:lang w:val="en-US"/>
        </w:rPr>
        <w:t>][</w:t>
      </w:r>
      <w:proofErr w:type="gramEnd"/>
      <w:r w:rsidRPr="009F491A">
        <w:rPr>
          <w:rFonts w:ascii="Courier New" w:hAnsi="Courier New" w:cs="Courier New"/>
          <w:i/>
          <w:iCs/>
          <w:lang w:val="en-US"/>
        </w:rPr>
        <w:t>];</w:t>
      </w:r>
    </w:p>
    <w:p w14:paraId="212676FB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    for (int </w:t>
      </w:r>
      <w:proofErr w:type="spellStart"/>
      <w:r w:rsidRPr="009F491A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9F491A">
        <w:rPr>
          <w:rFonts w:ascii="Courier New" w:hAnsi="Courier New" w:cs="Courier New"/>
          <w:i/>
          <w:iCs/>
          <w:lang w:val="en-US"/>
        </w:rPr>
        <w:t xml:space="preserve"> = 0; </w:t>
      </w:r>
      <w:proofErr w:type="spellStart"/>
      <w:r w:rsidRPr="009F491A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9F491A">
        <w:rPr>
          <w:rFonts w:ascii="Courier New" w:hAnsi="Courier New" w:cs="Courier New"/>
          <w:i/>
          <w:iCs/>
          <w:lang w:val="en-US"/>
        </w:rPr>
        <w:t xml:space="preserve"> &lt; size; </w:t>
      </w:r>
      <w:proofErr w:type="spellStart"/>
      <w:r w:rsidRPr="009F491A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9F491A">
        <w:rPr>
          <w:rFonts w:ascii="Courier New" w:hAnsi="Courier New" w:cs="Courier New"/>
          <w:i/>
          <w:iCs/>
          <w:lang w:val="en-US"/>
        </w:rPr>
        <w:t>++)</w:t>
      </w:r>
    </w:p>
    <w:p w14:paraId="5BAF5193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        Data[</w:t>
      </w:r>
      <w:proofErr w:type="spellStart"/>
      <w:r w:rsidRPr="009F491A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9F491A">
        <w:rPr>
          <w:rFonts w:ascii="Courier New" w:hAnsi="Courier New" w:cs="Courier New"/>
          <w:i/>
          <w:iCs/>
          <w:lang w:val="en-US"/>
        </w:rPr>
        <w:t>] = new double[size];</w:t>
      </w:r>
    </w:p>
    <w:p w14:paraId="6FD95ECC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  <w:lang w:val="en-US"/>
        </w:rPr>
        <w:t xml:space="preserve">        </w:t>
      </w:r>
      <w:r w:rsidRPr="00D83C03">
        <w:rPr>
          <w:rFonts w:ascii="Courier New" w:hAnsi="Courier New" w:cs="Courier New"/>
          <w:i/>
          <w:iCs/>
          <w:lang w:val="en-US"/>
        </w:rPr>
        <w:t>}</w:t>
      </w:r>
    </w:p>
    <w:p w14:paraId="0116B59E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5F422B77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public Matrix(</w:t>
      </w:r>
      <w:proofErr w:type="gramStart"/>
      <w:r w:rsidRPr="00D83C03">
        <w:rPr>
          <w:rFonts w:ascii="Courier New" w:hAnsi="Courier New" w:cs="Courier New"/>
          <w:i/>
          <w:iCs/>
          <w:lang w:val="en-US"/>
        </w:rPr>
        <w:t>double[][</w:t>
      </w:r>
      <w:proofErr w:type="gramEnd"/>
      <w:r w:rsidRPr="00D83C03">
        <w:rPr>
          <w:rFonts w:ascii="Courier New" w:hAnsi="Courier New" w:cs="Courier New"/>
          <w:i/>
          <w:iCs/>
          <w:lang w:val="en-US"/>
        </w:rPr>
        <w:t>] data)</w:t>
      </w:r>
    </w:p>
    <w:p w14:paraId="088A4F7F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3D188338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Size = </w:t>
      </w:r>
      <w:proofErr w:type="spellStart"/>
      <w:proofErr w:type="gramStart"/>
      <w:r w:rsidRPr="00D83C03">
        <w:rPr>
          <w:rFonts w:ascii="Courier New" w:hAnsi="Courier New" w:cs="Courier New"/>
          <w:i/>
          <w:iCs/>
          <w:lang w:val="en-US"/>
        </w:rPr>
        <w:t>data.Length</w:t>
      </w:r>
      <w:proofErr w:type="spellEnd"/>
      <w:proofErr w:type="gramEnd"/>
      <w:r w:rsidRPr="00D83C03">
        <w:rPr>
          <w:rFonts w:ascii="Courier New" w:hAnsi="Courier New" w:cs="Courier New"/>
          <w:i/>
          <w:iCs/>
          <w:lang w:val="en-US"/>
        </w:rPr>
        <w:t>;</w:t>
      </w:r>
    </w:p>
    <w:p w14:paraId="706ECB24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Data = data;</w:t>
      </w:r>
    </w:p>
    <w:p w14:paraId="65740F13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}</w:t>
      </w:r>
    </w:p>
    <w:p w14:paraId="3073346E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4EAF2259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public Matrix </w:t>
      </w:r>
      <w:proofErr w:type="gramStart"/>
      <w:r w:rsidRPr="00D83C03">
        <w:rPr>
          <w:rFonts w:ascii="Courier New" w:hAnsi="Courier New" w:cs="Courier New"/>
          <w:i/>
          <w:iCs/>
          <w:lang w:val="en-US"/>
        </w:rPr>
        <w:t>Clone(</w:t>
      </w:r>
      <w:proofErr w:type="gramEnd"/>
      <w:r w:rsidRPr="00D83C03">
        <w:rPr>
          <w:rFonts w:ascii="Courier New" w:hAnsi="Courier New" w:cs="Courier New"/>
          <w:i/>
          <w:iCs/>
          <w:lang w:val="en-US"/>
        </w:rPr>
        <w:t>)</w:t>
      </w:r>
    </w:p>
    <w:p w14:paraId="2FC587A0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47F0D00E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var clone = new </w:t>
      </w:r>
      <w:proofErr w:type="gramStart"/>
      <w:r w:rsidRPr="00D83C03">
        <w:rPr>
          <w:rFonts w:ascii="Courier New" w:hAnsi="Courier New" w:cs="Courier New"/>
          <w:i/>
          <w:iCs/>
          <w:lang w:val="en-US"/>
        </w:rPr>
        <w:t>Matrix(</w:t>
      </w:r>
      <w:proofErr w:type="gramEnd"/>
      <w:r w:rsidRPr="00D83C03">
        <w:rPr>
          <w:rFonts w:ascii="Courier New" w:hAnsi="Courier New" w:cs="Courier New"/>
          <w:i/>
          <w:iCs/>
          <w:lang w:val="en-US"/>
        </w:rPr>
        <w:t>Size);</w:t>
      </w:r>
    </w:p>
    <w:p w14:paraId="7C6A7523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for (int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= 0;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&lt; Size;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++)</w:t>
      </w:r>
    </w:p>
    <w:p w14:paraId="1B1CA791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Array.Copy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(Data[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], </w:t>
      </w:r>
      <w:proofErr w:type="spellStart"/>
      <w:proofErr w:type="gramStart"/>
      <w:r w:rsidRPr="00D83C03">
        <w:rPr>
          <w:rFonts w:ascii="Courier New" w:hAnsi="Courier New" w:cs="Courier New"/>
          <w:i/>
          <w:iCs/>
          <w:lang w:val="en-US"/>
        </w:rPr>
        <w:t>clone.Data</w:t>
      </w:r>
      <w:proofErr w:type="spellEnd"/>
      <w:proofErr w:type="gramEnd"/>
      <w:r w:rsidRPr="00D83C03">
        <w:rPr>
          <w:rFonts w:ascii="Courier New" w:hAnsi="Courier New" w:cs="Courier New"/>
          <w:i/>
          <w:iCs/>
          <w:lang w:val="en-US"/>
        </w:rPr>
        <w:t>[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], Size);</w:t>
      </w:r>
    </w:p>
    <w:p w14:paraId="3555363A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return clone;</w:t>
      </w:r>
    </w:p>
    <w:p w14:paraId="210E0CAA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}</w:t>
      </w:r>
    </w:p>
    <w:p w14:paraId="33089513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6B4BC008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public (Matrix A, </w:t>
      </w:r>
      <w:proofErr w:type="gramStart"/>
      <w:r w:rsidRPr="00D83C03">
        <w:rPr>
          <w:rFonts w:ascii="Courier New" w:hAnsi="Courier New" w:cs="Courier New"/>
          <w:i/>
          <w:iCs/>
          <w:lang w:val="en-US"/>
        </w:rPr>
        <w:t>double[</w:t>
      </w:r>
      <w:proofErr w:type="gramEnd"/>
      <w:r w:rsidRPr="00D83C03">
        <w:rPr>
          <w:rFonts w:ascii="Courier New" w:hAnsi="Courier New" w:cs="Courier New"/>
          <w:i/>
          <w:iCs/>
          <w:lang w:val="en-US"/>
        </w:rPr>
        <w:t xml:space="preserve">] b) </w:t>
      </w:r>
      <w:proofErr w:type="spellStart"/>
      <w:proofErr w:type="gramStart"/>
      <w:r w:rsidRPr="00D83C03">
        <w:rPr>
          <w:rFonts w:ascii="Courier New" w:hAnsi="Courier New" w:cs="Courier New"/>
          <w:i/>
          <w:iCs/>
          <w:lang w:val="en-US"/>
        </w:rPr>
        <w:t>GenerateSystem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(</w:t>
      </w:r>
      <w:proofErr w:type="gramEnd"/>
      <w:r w:rsidRPr="00D83C03">
        <w:rPr>
          <w:rFonts w:ascii="Courier New" w:hAnsi="Courier New" w:cs="Courier New"/>
          <w:i/>
          <w:iCs/>
          <w:lang w:val="en-US"/>
        </w:rPr>
        <w:t xml:space="preserve">int size, Random?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rng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= null)</w:t>
      </w:r>
    </w:p>
    <w:p w14:paraId="5412F3B5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{</w:t>
      </w:r>
    </w:p>
    <w:p w14:paraId="761C49E2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rng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=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rng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?? new </w:t>
      </w:r>
      <w:proofErr w:type="gramStart"/>
      <w:r w:rsidRPr="00D83C03">
        <w:rPr>
          <w:rFonts w:ascii="Courier New" w:hAnsi="Courier New" w:cs="Courier New"/>
          <w:i/>
          <w:iCs/>
          <w:lang w:val="en-US"/>
        </w:rPr>
        <w:t>Random(</w:t>
      </w:r>
      <w:proofErr w:type="gramEnd"/>
      <w:r w:rsidRPr="00D83C03">
        <w:rPr>
          <w:rFonts w:ascii="Courier New" w:hAnsi="Courier New" w:cs="Courier New"/>
          <w:i/>
          <w:iCs/>
          <w:lang w:val="en-US"/>
        </w:rPr>
        <w:t>42);</w:t>
      </w:r>
    </w:p>
    <w:p w14:paraId="364B48DB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var A = new Matrix(size);</w:t>
      </w:r>
    </w:p>
    <w:p w14:paraId="0136C6D0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var b = new double[size];</w:t>
      </w:r>
    </w:p>
    <w:p w14:paraId="2D75D774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1CD75855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for (int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= 0;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&lt; size;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++)</w:t>
      </w:r>
    </w:p>
    <w:p w14:paraId="0C647608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{</w:t>
      </w:r>
    </w:p>
    <w:p w14:paraId="0510D522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    double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rowSum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= 0;</w:t>
      </w:r>
    </w:p>
    <w:p w14:paraId="71CD285E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    for (int j = 0; j &lt; size;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j++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)</w:t>
      </w:r>
    </w:p>
    <w:p w14:paraId="66928A61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    {</w:t>
      </w:r>
    </w:p>
    <w:p w14:paraId="1ED3A6F2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D83C03">
        <w:rPr>
          <w:rFonts w:ascii="Courier New" w:hAnsi="Courier New" w:cs="Courier New"/>
          <w:i/>
          <w:iCs/>
          <w:lang w:val="en-US"/>
        </w:rPr>
        <w:t>A.Data</w:t>
      </w:r>
      <w:proofErr w:type="spellEnd"/>
      <w:proofErr w:type="gramEnd"/>
      <w:r w:rsidRPr="00D83C03">
        <w:rPr>
          <w:rFonts w:ascii="Courier New" w:hAnsi="Courier New" w:cs="Courier New"/>
          <w:i/>
          <w:iCs/>
          <w:lang w:val="en-US"/>
        </w:rPr>
        <w:t>[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][j] = </w:t>
      </w:r>
      <w:proofErr w:type="spellStart"/>
      <w:proofErr w:type="gramStart"/>
      <w:r w:rsidRPr="00D83C03">
        <w:rPr>
          <w:rFonts w:ascii="Courier New" w:hAnsi="Courier New" w:cs="Courier New"/>
          <w:i/>
          <w:iCs/>
          <w:lang w:val="en-US"/>
        </w:rPr>
        <w:t>rng.NextDouble</w:t>
      </w:r>
      <w:proofErr w:type="spellEnd"/>
      <w:proofErr w:type="gramEnd"/>
      <w:r w:rsidRPr="00D83C03">
        <w:rPr>
          <w:rFonts w:ascii="Courier New" w:hAnsi="Courier New" w:cs="Courier New"/>
          <w:i/>
          <w:iCs/>
          <w:lang w:val="en-US"/>
        </w:rPr>
        <w:t>() * 10;</w:t>
      </w:r>
    </w:p>
    <w:p w14:paraId="38B8677C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rowSum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 += 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Math.Abs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(</w:t>
      </w:r>
      <w:proofErr w:type="spellStart"/>
      <w:proofErr w:type="gramStart"/>
      <w:r w:rsidRPr="00D83C03">
        <w:rPr>
          <w:rFonts w:ascii="Courier New" w:hAnsi="Courier New" w:cs="Courier New"/>
          <w:i/>
          <w:iCs/>
          <w:lang w:val="en-US"/>
        </w:rPr>
        <w:t>A.Data</w:t>
      </w:r>
      <w:proofErr w:type="spellEnd"/>
      <w:proofErr w:type="gramEnd"/>
      <w:r w:rsidRPr="00D83C03">
        <w:rPr>
          <w:rFonts w:ascii="Courier New" w:hAnsi="Courier New" w:cs="Courier New"/>
          <w:i/>
          <w:iCs/>
          <w:lang w:val="en-US"/>
        </w:rPr>
        <w:t>[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>][j]);</w:t>
      </w:r>
    </w:p>
    <w:p w14:paraId="1566C429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    </w:t>
      </w:r>
      <w:r w:rsidRPr="009F491A">
        <w:rPr>
          <w:rFonts w:ascii="Courier New" w:hAnsi="Courier New" w:cs="Courier New"/>
          <w:i/>
          <w:iCs/>
        </w:rPr>
        <w:t>}</w:t>
      </w:r>
    </w:p>
    <w:p w14:paraId="228010A5" w14:textId="77777777" w:rsidR="009F491A" w:rsidRP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</w:rPr>
      </w:pPr>
      <w:r w:rsidRPr="009F491A">
        <w:rPr>
          <w:rFonts w:ascii="Courier New" w:hAnsi="Courier New" w:cs="Courier New"/>
          <w:i/>
          <w:iCs/>
        </w:rPr>
        <w:t xml:space="preserve">                </w:t>
      </w:r>
      <w:proofErr w:type="spellStart"/>
      <w:r w:rsidRPr="009F491A">
        <w:rPr>
          <w:rFonts w:ascii="Courier New" w:hAnsi="Courier New" w:cs="Courier New"/>
          <w:i/>
          <w:iCs/>
        </w:rPr>
        <w:t>A.Data</w:t>
      </w:r>
      <w:proofErr w:type="spellEnd"/>
      <w:r w:rsidRPr="009F491A">
        <w:rPr>
          <w:rFonts w:ascii="Courier New" w:hAnsi="Courier New" w:cs="Courier New"/>
          <w:i/>
          <w:iCs/>
        </w:rPr>
        <w:t xml:space="preserve">[i][i] = </w:t>
      </w:r>
      <w:proofErr w:type="spellStart"/>
      <w:r w:rsidRPr="009F491A">
        <w:rPr>
          <w:rFonts w:ascii="Courier New" w:hAnsi="Courier New" w:cs="Courier New"/>
          <w:i/>
          <w:iCs/>
        </w:rPr>
        <w:t>rowSum</w:t>
      </w:r>
      <w:proofErr w:type="spellEnd"/>
      <w:r w:rsidRPr="009F491A">
        <w:rPr>
          <w:rFonts w:ascii="Courier New" w:hAnsi="Courier New" w:cs="Courier New"/>
          <w:i/>
          <w:iCs/>
        </w:rPr>
        <w:t xml:space="preserve"> + 1.0; // диагональное преобладание</w:t>
      </w:r>
    </w:p>
    <w:p w14:paraId="260B42D0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9F491A">
        <w:rPr>
          <w:rFonts w:ascii="Courier New" w:hAnsi="Courier New" w:cs="Courier New"/>
          <w:i/>
          <w:iCs/>
        </w:rPr>
        <w:t xml:space="preserve">                </w:t>
      </w:r>
      <w:r w:rsidRPr="00D83C03">
        <w:rPr>
          <w:rFonts w:ascii="Courier New" w:hAnsi="Courier New" w:cs="Courier New"/>
          <w:i/>
          <w:iCs/>
          <w:lang w:val="en-US"/>
        </w:rPr>
        <w:t>b[</w:t>
      </w:r>
      <w:proofErr w:type="spellStart"/>
      <w:r w:rsidRPr="00D83C03">
        <w:rPr>
          <w:rFonts w:ascii="Courier New" w:hAnsi="Courier New" w:cs="Courier New"/>
          <w:i/>
          <w:iCs/>
          <w:lang w:val="en-US"/>
        </w:rPr>
        <w:t>i</w:t>
      </w:r>
      <w:proofErr w:type="spellEnd"/>
      <w:r w:rsidRPr="00D83C03">
        <w:rPr>
          <w:rFonts w:ascii="Courier New" w:hAnsi="Courier New" w:cs="Courier New"/>
          <w:i/>
          <w:iCs/>
          <w:lang w:val="en-US"/>
        </w:rPr>
        <w:t xml:space="preserve">] = </w:t>
      </w:r>
      <w:proofErr w:type="spellStart"/>
      <w:proofErr w:type="gramStart"/>
      <w:r w:rsidRPr="00D83C03">
        <w:rPr>
          <w:rFonts w:ascii="Courier New" w:hAnsi="Courier New" w:cs="Courier New"/>
          <w:i/>
          <w:iCs/>
          <w:lang w:val="en-US"/>
        </w:rPr>
        <w:t>rng.NextDouble</w:t>
      </w:r>
      <w:proofErr w:type="spellEnd"/>
      <w:proofErr w:type="gramEnd"/>
      <w:r w:rsidRPr="00D83C03">
        <w:rPr>
          <w:rFonts w:ascii="Courier New" w:hAnsi="Courier New" w:cs="Courier New"/>
          <w:i/>
          <w:iCs/>
          <w:lang w:val="en-US"/>
        </w:rPr>
        <w:t>() * 100;</w:t>
      </w:r>
    </w:p>
    <w:p w14:paraId="190EFA3C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}</w:t>
      </w:r>
    </w:p>
    <w:p w14:paraId="6EA28D03" w14:textId="77777777" w:rsidR="009F491A" w:rsidRPr="00D83C03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    return (A, b);</w:t>
      </w:r>
    </w:p>
    <w:p w14:paraId="6D089549" w14:textId="77777777" w:rsidR="009F491A" w:rsidRPr="002C23C6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GB"/>
        </w:rPr>
      </w:pPr>
      <w:r w:rsidRPr="00D83C03">
        <w:rPr>
          <w:rFonts w:ascii="Courier New" w:hAnsi="Courier New" w:cs="Courier New"/>
          <w:i/>
          <w:iCs/>
          <w:lang w:val="en-US"/>
        </w:rPr>
        <w:t xml:space="preserve">        </w:t>
      </w:r>
      <w:r w:rsidRPr="002C23C6">
        <w:rPr>
          <w:rFonts w:ascii="Courier New" w:hAnsi="Courier New" w:cs="Courier New"/>
          <w:i/>
          <w:iCs/>
          <w:lang w:val="en-GB"/>
        </w:rPr>
        <w:t>}</w:t>
      </w:r>
    </w:p>
    <w:p w14:paraId="7D54129E" w14:textId="77777777" w:rsidR="009F491A" w:rsidRPr="002C23C6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GB"/>
        </w:rPr>
      </w:pPr>
      <w:r w:rsidRPr="002C23C6">
        <w:rPr>
          <w:rFonts w:ascii="Courier New" w:hAnsi="Courier New" w:cs="Courier New"/>
          <w:i/>
          <w:iCs/>
          <w:lang w:val="en-GB"/>
        </w:rPr>
        <w:t xml:space="preserve">    }</w:t>
      </w:r>
    </w:p>
    <w:p w14:paraId="556C07A2" w14:textId="1D5B3668" w:rsidR="009F491A" w:rsidRDefault="009F491A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  <w:r w:rsidRPr="002C23C6">
        <w:rPr>
          <w:rFonts w:ascii="Courier New" w:hAnsi="Courier New" w:cs="Courier New"/>
          <w:i/>
          <w:iCs/>
          <w:lang w:val="en-GB"/>
        </w:rPr>
        <w:lastRenderedPageBreak/>
        <w:t>}</w:t>
      </w:r>
    </w:p>
    <w:p w14:paraId="10D724CE" w14:textId="77777777" w:rsidR="00D83C03" w:rsidRDefault="00D83C03" w:rsidP="009F491A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  <w:lang w:val="en-US"/>
        </w:rPr>
      </w:pPr>
    </w:p>
    <w:p w14:paraId="687437C2" w14:textId="109AA3DC" w:rsidR="00D83C03" w:rsidRPr="00D83C03" w:rsidRDefault="00D83C03" w:rsidP="00D83C03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 w:rsidRPr="00D83C03">
        <w:rPr>
          <w:rFonts w:eastAsia="Calibri"/>
          <w:b/>
          <w:bCs/>
          <w:sz w:val="28"/>
          <w:szCs w:val="32"/>
        </w:rPr>
        <w:t>класс</w:t>
      </w:r>
      <w:r w:rsidRPr="00D83C03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 w:rsidRPr="00D83C03">
        <w:rPr>
          <w:rFonts w:eastAsia="Calibri"/>
          <w:b/>
          <w:bCs/>
          <w:sz w:val="28"/>
          <w:szCs w:val="32"/>
          <w:lang w:val="en-US"/>
        </w:rPr>
        <w:t>MessageProtocol.cs</w:t>
      </w:r>
      <w:proofErr w:type="spellEnd"/>
    </w:p>
    <w:p w14:paraId="4D8BF613" w14:textId="77777777" w:rsidR="00D83C03" w:rsidRPr="00D83C03" w:rsidRDefault="00D83C03" w:rsidP="00D83C03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4ABCC9C3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>using System;</w:t>
      </w:r>
    </w:p>
    <w:p w14:paraId="47951C79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>using System.IO;</w:t>
      </w:r>
    </w:p>
    <w:p w14:paraId="3E72379B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System.Text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>;</w:t>
      </w:r>
    </w:p>
    <w:p w14:paraId="3ECC137E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614AEFA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namespace 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DistributedSolver.Core</w:t>
      </w:r>
      <w:proofErr w:type="spellEnd"/>
    </w:p>
    <w:p w14:paraId="52897D5E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>{</w:t>
      </w:r>
    </w:p>
    <w:p w14:paraId="7F9B6319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public 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enum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proofErr w:type="gramStart"/>
      <w:r w:rsidRPr="00FC7CAC">
        <w:rPr>
          <w:rFonts w:ascii="Courier New" w:eastAsia="Calibri" w:hAnsi="Courier New" w:cs="Courier New"/>
          <w:i/>
          <w:iCs/>
          <w:lang w:val="en-US"/>
        </w:rPr>
        <w:t>MessageType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 xml:space="preserve"> :</w:t>
      </w:r>
      <w:proofErr w:type="gramEnd"/>
      <w:r w:rsidRPr="00FC7CAC">
        <w:rPr>
          <w:rFonts w:ascii="Courier New" w:eastAsia="Calibri" w:hAnsi="Courier New" w:cs="Courier New"/>
          <w:i/>
          <w:iCs/>
          <w:lang w:val="en-US"/>
        </w:rPr>
        <w:t xml:space="preserve"> byte</w:t>
      </w:r>
    </w:p>
    <w:p w14:paraId="0735C220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34650BD5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Initialize = 1,</w:t>
      </w:r>
    </w:p>
    <w:p w14:paraId="2383CBCA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 xml:space="preserve"> = 2,</w:t>
      </w:r>
    </w:p>
    <w:p w14:paraId="122DBCF5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GatherRows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 xml:space="preserve"> = 3,</w:t>
      </w:r>
    </w:p>
    <w:p w14:paraId="7FB6BBCC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Shutdown = 4,</w:t>
      </w:r>
    </w:p>
    <w:p w14:paraId="204F752D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Acknowledged = 100,</w:t>
      </w:r>
    </w:p>
    <w:p w14:paraId="234F00C3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RowData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 xml:space="preserve"> = 101,</w:t>
      </w:r>
    </w:p>
    <w:p w14:paraId="28DD0245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Error = 200</w:t>
      </w:r>
    </w:p>
    <w:p w14:paraId="41ACEB35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}</w:t>
      </w:r>
    </w:p>
    <w:p w14:paraId="21C81770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437EC99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public static class 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MessageProtocol</w:t>
      </w:r>
      <w:proofErr w:type="spellEnd"/>
    </w:p>
    <w:p w14:paraId="407C52F1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7C86CB94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FC7CAC">
        <w:rPr>
          <w:rFonts w:ascii="Courier New" w:eastAsia="Calibri" w:hAnsi="Courier New" w:cs="Courier New"/>
          <w:i/>
          <w:iCs/>
          <w:lang w:val="en-US"/>
        </w:rPr>
        <w:t>SendInitialize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FC7CAC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 xml:space="preserve"> w, int size, int id, </w:t>
      </w:r>
      <w:proofErr w:type="gramStart"/>
      <w:r w:rsidRPr="00FC7CAC">
        <w:rPr>
          <w:rFonts w:ascii="Courier New" w:eastAsia="Calibri" w:hAnsi="Courier New" w:cs="Courier New"/>
          <w:i/>
          <w:iCs/>
          <w:lang w:val="en-US"/>
        </w:rPr>
        <w:t>int[</w:t>
      </w:r>
      <w:proofErr w:type="gramEnd"/>
      <w:r w:rsidRPr="00FC7CAC">
        <w:rPr>
          <w:rFonts w:ascii="Courier New" w:eastAsia="Calibri" w:hAnsi="Courier New" w:cs="Courier New"/>
          <w:i/>
          <w:iCs/>
          <w:lang w:val="en-US"/>
        </w:rPr>
        <w:t>] rows)</w:t>
      </w:r>
    </w:p>
    <w:p w14:paraId="5A3CD969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B6D79AB" w14:textId="77777777" w:rsidR="00FC7CAC" w:rsidRPr="00FC7CAC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FC7CAC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FC7CAC">
        <w:rPr>
          <w:rFonts w:ascii="Courier New" w:eastAsia="Calibri" w:hAnsi="Courier New" w:cs="Courier New"/>
          <w:i/>
          <w:iCs/>
          <w:lang w:val="en-US"/>
        </w:rPr>
        <w:t>((byte)</w:t>
      </w:r>
      <w:proofErr w:type="spellStart"/>
      <w:r w:rsidRPr="00FC7CAC">
        <w:rPr>
          <w:rFonts w:ascii="Courier New" w:eastAsia="Calibri" w:hAnsi="Courier New" w:cs="Courier New"/>
          <w:i/>
          <w:iCs/>
          <w:lang w:val="en-US"/>
        </w:rPr>
        <w:t>MessageType.Initialize</w:t>
      </w:r>
      <w:proofErr w:type="spellEnd"/>
      <w:r w:rsidRPr="00FC7CAC">
        <w:rPr>
          <w:rFonts w:ascii="Courier New" w:eastAsia="Calibri" w:hAnsi="Courier New" w:cs="Courier New"/>
          <w:i/>
          <w:iCs/>
          <w:lang w:val="en-US"/>
        </w:rPr>
        <w:t>);</w:t>
      </w:r>
    </w:p>
    <w:p w14:paraId="61E17DDE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C7CAC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(size);</w:t>
      </w:r>
    </w:p>
    <w:p w14:paraId="22A6AB75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(id);</w:t>
      </w:r>
    </w:p>
    <w:p w14:paraId="6F0C5A01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rows.Length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47E5C289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foreach (var r in rows)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(r);</w:t>
      </w:r>
    </w:p>
    <w:p w14:paraId="5464EA72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w.Flush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3E82E7BD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3F010CB6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26516DCC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SendPivotRow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w, int step, </w:t>
      </w:r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] row)</w:t>
      </w:r>
    </w:p>
    <w:p w14:paraId="1CEDF01F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F2193E6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((byte)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MessageType.PivotRow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7633D90F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(step);</w:t>
      </w:r>
    </w:p>
    <w:p w14:paraId="3E1B140D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row.Length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2FDD1D73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foreach (var v in row)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(v);</w:t>
      </w:r>
    </w:p>
    <w:p w14:paraId="50BF9FBD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w.Flush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62600321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1864F14B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38977BA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SendGatherRows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w)</w:t>
      </w:r>
    </w:p>
    <w:p w14:paraId="7BC2FE39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029FC107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((byte)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MessageType.GatherRows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45BCE7CF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w.Flush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7B15C7DD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0DA16E10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5080A32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SendShutdown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w)</w:t>
      </w:r>
    </w:p>
    <w:p w14:paraId="207BE45A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4BF40F69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((byte)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MessageType.Shutdown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6D000A41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w.Flush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35965B05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642EAEF3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6DFA7BD6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SendAcknowledged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w, int step)</w:t>
      </w:r>
    </w:p>
    <w:p w14:paraId="3D6DBF99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365C17FD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((byte)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MessageType.Acknowledged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061122B9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(step);</w:t>
      </w:r>
    </w:p>
    <w:p w14:paraId="5A6DD691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w.Flush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42CD5DD4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5B957018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EFA4002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SendRowData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w, int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, </w:t>
      </w:r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] row)</w:t>
      </w:r>
    </w:p>
    <w:p w14:paraId="317646CC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2186D12F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((byte)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MessageType.RowData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4C13C014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2CBCAE76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row.Length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5D7DAD9F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foreach (var v in row)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(v);</w:t>
      </w:r>
    </w:p>
    <w:p w14:paraId="397A94EA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w.Flush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2EAF9AEB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21D6EEE8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D980356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SendError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w, string message)</w:t>
      </w:r>
    </w:p>
    <w:p w14:paraId="5BC4D7E7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299B94B5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((byte)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MessageType.Error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50A4AAC9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byte[</w:t>
      </w:r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] bytes = Encoding.UTF</w:t>
      </w:r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8.GetBytes</w:t>
      </w:r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(message);</w:t>
      </w:r>
    </w:p>
    <w:p w14:paraId="5838C25A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bytes.Length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);</w:t>
      </w:r>
    </w:p>
    <w:p w14:paraId="1484CEAA" w14:textId="77777777" w:rsidR="00FC7CAC" w:rsidRPr="002B4B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w.Write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(bytes);</w:t>
      </w:r>
    </w:p>
    <w:p w14:paraId="45F90CAD" w14:textId="77777777" w:rsidR="00FC7CAC" w:rsidRPr="002C23C6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2C23C6">
        <w:rPr>
          <w:rFonts w:ascii="Courier New" w:eastAsia="Calibri" w:hAnsi="Courier New" w:cs="Courier New"/>
          <w:i/>
          <w:iCs/>
          <w:lang w:val="en-GB"/>
        </w:rPr>
        <w:t>w.Flush</w:t>
      </w:r>
      <w:proofErr w:type="spellEnd"/>
      <w:proofErr w:type="gramEnd"/>
      <w:r w:rsidRPr="002C23C6">
        <w:rPr>
          <w:rFonts w:ascii="Courier New" w:eastAsia="Calibri" w:hAnsi="Courier New" w:cs="Courier New"/>
          <w:i/>
          <w:iCs/>
          <w:lang w:val="en-GB"/>
        </w:rPr>
        <w:t>();</w:t>
      </w:r>
    </w:p>
    <w:p w14:paraId="7E68162C" w14:textId="77777777" w:rsidR="00FC7CAC" w:rsidRPr="002C23C6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    }</w:t>
      </w:r>
    </w:p>
    <w:p w14:paraId="7A278134" w14:textId="77777777" w:rsidR="00FC7CAC" w:rsidRPr="002C23C6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}</w:t>
      </w:r>
    </w:p>
    <w:p w14:paraId="5C8277F3" w14:textId="5894A565" w:rsidR="00D83C03" w:rsidRDefault="00FC7CAC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168EF573" w14:textId="77777777" w:rsidR="002B4B03" w:rsidRDefault="002B4B03" w:rsidP="00FC7CAC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CDB4C40" w14:textId="270E0ED7" w:rsidR="002B4B03" w:rsidRPr="00D83C03" w:rsidRDefault="002B4B03" w:rsidP="002B4B03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 w:rsidRPr="00D83C03">
        <w:rPr>
          <w:rFonts w:eastAsia="Calibri"/>
          <w:b/>
          <w:bCs/>
          <w:sz w:val="28"/>
          <w:szCs w:val="32"/>
        </w:rPr>
        <w:t>класс</w:t>
      </w:r>
      <w:r w:rsidRPr="00D83C03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>
        <w:rPr>
          <w:rFonts w:eastAsia="Calibri"/>
          <w:b/>
          <w:bCs/>
          <w:sz w:val="28"/>
          <w:szCs w:val="32"/>
          <w:lang w:val="en-US"/>
        </w:rPr>
        <w:t>Solver</w:t>
      </w:r>
      <w:r w:rsidRPr="00D83C03">
        <w:rPr>
          <w:rFonts w:eastAsia="Calibri"/>
          <w:b/>
          <w:bCs/>
          <w:sz w:val="28"/>
          <w:szCs w:val="32"/>
          <w:lang w:val="en-US"/>
        </w:rPr>
        <w:t>.cs</w:t>
      </w:r>
      <w:proofErr w:type="spellEnd"/>
    </w:p>
    <w:p w14:paraId="2409054C" w14:textId="77777777" w:rsidR="002B4B03" w:rsidRPr="00D83C03" w:rsidRDefault="002B4B03" w:rsidP="002B4B03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4D0B04CA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>using System;</w:t>
      </w:r>
    </w:p>
    <w:p w14:paraId="3AC38F07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System.Threading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;</w:t>
      </w:r>
    </w:p>
    <w:p w14:paraId="7B52CA9E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2340FC0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namespace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DistributedSolver.Core</w:t>
      </w:r>
      <w:proofErr w:type="spellEnd"/>
    </w:p>
    <w:p w14:paraId="124D1870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>{</w:t>
      </w:r>
    </w:p>
    <w:p w14:paraId="32AF3271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public static class Solver</w:t>
      </w:r>
    </w:p>
    <w:p w14:paraId="062EE3E8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4FEA005D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public static void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SequentialLU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Matrix A, </w:t>
      </w:r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int[</w:t>
      </w:r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] pivot,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CancellationToken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token = default)</w:t>
      </w:r>
    </w:p>
    <w:p w14:paraId="5F1CDBC1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7127717F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int n =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A.Size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;</w:t>
      </w:r>
    </w:p>
    <w:p w14:paraId="113A150B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for (int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= 0;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&lt; n;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++)</w:t>
      </w:r>
    </w:p>
    <w:p w14:paraId="7C45FCDE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2402C17E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token.ThrowIfCancellationRequested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18C5C788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6846E31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// </w:t>
      </w:r>
      <w:r w:rsidRPr="002B4B03">
        <w:rPr>
          <w:rFonts w:ascii="Courier New" w:eastAsia="Calibri" w:hAnsi="Courier New" w:cs="Courier New"/>
          <w:i/>
          <w:iCs/>
        </w:rPr>
        <w:t>частичный</w:t>
      </w: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2B4B03">
        <w:rPr>
          <w:rFonts w:ascii="Courier New" w:eastAsia="Calibri" w:hAnsi="Courier New" w:cs="Courier New"/>
          <w:i/>
          <w:iCs/>
        </w:rPr>
        <w:t>выбор</w:t>
      </w: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2B4B03">
        <w:rPr>
          <w:rFonts w:ascii="Courier New" w:eastAsia="Calibri" w:hAnsi="Courier New" w:cs="Courier New"/>
          <w:i/>
          <w:iCs/>
        </w:rPr>
        <w:t>ведущего</w:t>
      </w: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2B4B03">
        <w:rPr>
          <w:rFonts w:ascii="Courier New" w:eastAsia="Calibri" w:hAnsi="Courier New" w:cs="Courier New"/>
          <w:i/>
          <w:iCs/>
        </w:rPr>
        <w:t>элемента</w:t>
      </w:r>
    </w:p>
    <w:p w14:paraId="51843A12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    int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;</w:t>
      </w:r>
    </w:p>
    <w:p w14:paraId="58B4B082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double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maxVal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Math.Abs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][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]);</w:t>
      </w:r>
    </w:p>
    <w:p w14:paraId="26E4619D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for (int r =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+ 1; r &lt; n; r++)</w:t>
      </w:r>
    </w:p>
    <w:p w14:paraId="22819D94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{</w:t>
      </w:r>
    </w:p>
    <w:p w14:paraId="6186EC90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    if (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Math.Abs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[r][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]) &gt;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maxVal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)</w:t>
      </w:r>
    </w:p>
    <w:p w14:paraId="102E3A30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    {</w:t>
      </w:r>
    </w:p>
    <w:p w14:paraId="587B102A" w14:textId="77777777" w:rsidR="002B4B03" w:rsidRP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       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maxVal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Math.Abs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2B4B03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2B4B03">
        <w:rPr>
          <w:rFonts w:ascii="Courier New" w:eastAsia="Calibri" w:hAnsi="Courier New" w:cs="Courier New"/>
          <w:i/>
          <w:iCs/>
          <w:lang w:val="en-US"/>
        </w:rPr>
        <w:t>[r][</w:t>
      </w:r>
      <w:proofErr w:type="spellStart"/>
      <w:r w:rsidRPr="002B4B03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2B4B03">
        <w:rPr>
          <w:rFonts w:ascii="Courier New" w:eastAsia="Calibri" w:hAnsi="Courier New" w:cs="Courier New"/>
          <w:i/>
          <w:iCs/>
          <w:lang w:val="en-US"/>
        </w:rPr>
        <w:t>]);</w:t>
      </w:r>
    </w:p>
    <w:p w14:paraId="0427F51A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B4B03">
        <w:rPr>
          <w:rFonts w:ascii="Courier New" w:eastAsia="Calibri" w:hAnsi="Courier New" w:cs="Courier New"/>
          <w:i/>
          <w:iCs/>
          <w:lang w:val="en-US"/>
        </w:rPr>
        <w:t xml:space="preserve">                       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= r;</w:t>
      </w:r>
    </w:p>
    <w:p w14:paraId="0BF291C2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}</w:t>
      </w:r>
    </w:p>
    <w:p w14:paraId="73CE7280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}</w:t>
      </w:r>
    </w:p>
    <w:p w14:paraId="520B8D16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pivot[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] =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;</w:t>
      </w:r>
    </w:p>
    <w:p w14:paraId="2030771C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E563925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if (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!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=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)</w:t>
      </w:r>
    </w:p>
    <w:p w14:paraId="4CDB47B0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{</w:t>
      </w:r>
    </w:p>
    <w:p w14:paraId="1359FF89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var temp =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];</w:t>
      </w:r>
    </w:p>
    <w:p w14:paraId="7EACE104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] =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];</w:t>
      </w:r>
    </w:p>
    <w:p w14:paraId="494143C6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 = temp;</w:t>
      </w:r>
    </w:p>
    <w:p w14:paraId="67D1DD5E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}</w:t>
      </w:r>
    </w:p>
    <w:p w14:paraId="79264233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BC6A3AD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double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diag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];</w:t>
      </w:r>
    </w:p>
    <w:p w14:paraId="1E81F526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if (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Math.Abs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diag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) &lt; 1e-12)</w:t>
      </w:r>
    </w:p>
    <w:p w14:paraId="7AA66959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throw new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InvalidOperationException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"</w:t>
      </w:r>
      <w:r w:rsidRPr="002B4B03">
        <w:rPr>
          <w:rFonts w:ascii="Courier New" w:eastAsia="Calibri" w:hAnsi="Courier New" w:cs="Courier New"/>
          <w:i/>
          <w:iCs/>
        </w:rPr>
        <w:t>Матрица</w:t>
      </w: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2B4B03">
        <w:rPr>
          <w:rFonts w:ascii="Courier New" w:eastAsia="Calibri" w:hAnsi="Courier New" w:cs="Courier New"/>
          <w:i/>
          <w:iCs/>
        </w:rPr>
        <w:t>близка</w:t>
      </w: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2B4B03">
        <w:rPr>
          <w:rFonts w:ascii="Courier New" w:eastAsia="Calibri" w:hAnsi="Courier New" w:cs="Courier New"/>
          <w:i/>
          <w:iCs/>
        </w:rPr>
        <w:t>к</w:t>
      </w: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2B4B03">
        <w:rPr>
          <w:rFonts w:ascii="Courier New" w:eastAsia="Calibri" w:hAnsi="Courier New" w:cs="Courier New"/>
          <w:i/>
          <w:iCs/>
        </w:rPr>
        <w:t>вырожденной</w:t>
      </w:r>
      <w:r w:rsidRPr="008402C4">
        <w:rPr>
          <w:rFonts w:ascii="Courier New" w:eastAsia="Calibri" w:hAnsi="Courier New" w:cs="Courier New"/>
          <w:i/>
          <w:iCs/>
          <w:lang w:val="en-US"/>
        </w:rPr>
        <w:t>.");</w:t>
      </w:r>
    </w:p>
    <w:p w14:paraId="5D248486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CFCF8FF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for (int j =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+ 1; j &lt; n;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j++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)</w:t>
      </w:r>
    </w:p>
    <w:p w14:paraId="6FE93330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{</w:t>
      </w:r>
    </w:p>
    <w:p w14:paraId="605DAF7F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[j][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] /=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diag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;</w:t>
      </w:r>
    </w:p>
    <w:p w14:paraId="05228D1B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double factor =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[j][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];</w:t>
      </w:r>
    </w:p>
    <w:p w14:paraId="198C02DA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for (int k =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+ 1; k &lt; n; k++)</w:t>
      </w:r>
    </w:p>
    <w:p w14:paraId="2B5627F5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   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[j][k] -= factor *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A.Data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][k];</w:t>
      </w:r>
    </w:p>
    <w:p w14:paraId="2347B5C7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}</w:t>
      </w:r>
    </w:p>
    <w:p w14:paraId="1115499F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78B60052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79374664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8946D3A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public static </w:t>
      </w:r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] </w:t>
      </w:r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Solve(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Matrix LU, </w:t>
      </w:r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int[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] pivot, </w:t>
      </w:r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] b,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CancellationToken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token = default)</w:t>
      </w:r>
    </w:p>
    <w:p w14:paraId="512F307F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1A645D98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int n =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LU.Size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;</w:t>
      </w:r>
    </w:p>
    <w:p w14:paraId="17674173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] pb = new double[n];</w:t>
      </w:r>
    </w:p>
    <w:p w14:paraId="6F469937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for (int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= 0;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&lt; n;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++)</w:t>
      </w:r>
    </w:p>
    <w:p w14:paraId="0270B4EA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pb[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 = b[pivot[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]];</w:t>
      </w:r>
    </w:p>
    <w:p w14:paraId="38D93812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048D3D3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] y = new double[n];</w:t>
      </w:r>
    </w:p>
    <w:p w14:paraId="04F30280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for (int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= 0;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&lt; n;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++)</w:t>
      </w:r>
    </w:p>
    <w:p w14:paraId="79B3887E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7788477C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token.ThrowIfCancellationRequested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422B67E4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double sum = 0;</w:t>
      </w:r>
    </w:p>
    <w:p w14:paraId="163D7BCF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for (int j = 0; j &lt;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j++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)</w:t>
      </w:r>
    </w:p>
    <w:p w14:paraId="4FC36FD7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sum +=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LU.Data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][j] * y[j];</w:t>
      </w:r>
    </w:p>
    <w:p w14:paraId="17A67B6D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y[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 = pb[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 - sum;</w:t>
      </w:r>
    </w:p>
    <w:p w14:paraId="68D9C2C9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05129016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42E4128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</w:t>
      </w:r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] x = new double[n];</w:t>
      </w:r>
    </w:p>
    <w:p w14:paraId="6D8678F7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for (int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= n - 1;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&gt;= 0;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--)</w:t>
      </w:r>
    </w:p>
    <w:p w14:paraId="5ADB88FA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3322B25E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token.ThrowIfCancellationRequested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552187EE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double sum = 0;</w:t>
      </w:r>
    </w:p>
    <w:p w14:paraId="02688FC1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for (int j =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 + 1; j &lt; n; 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j++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)</w:t>
      </w:r>
    </w:p>
    <w:p w14:paraId="005F8DDF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    sum +=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LU.Data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][j] * x[j];</w:t>
      </w:r>
    </w:p>
    <w:p w14:paraId="6CD264AD" w14:textId="77777777" w:rsidR="002B4B03" w:rsidRPr="008402C4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    x[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 = (y[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 xml:space="preserve">] - sum) / </w:t>
      </w:r>
      <w:proofErr w:type="spellStart"/>
      <w:proofErr w:type="gramStart"/>
      <w:r w:rsidRPr="008402C4">
        <w:rPr>
          <w:rFonts w:ascii="Courier New" w:eastAsia="Calibri" w:hAnsi="Courier New" w:cs="Courier New"/>
          <w:i/>
          <w:iCs/>
          <w:lang w:val="en-US"/>
        </w:rPr>
        <w:t>LU.Data</w:t>
      </w:r>
      <w:proofErr w:type="spellEnd"/>
      <w:proofErr w:type="gramEnd"/>
      <w:r w:rsidRPr="008402C4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][</w:t>
      </w:r>
      <w:proofErr w:type="spellStart"/>
      <w:r w:rsidRPr="008402C4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8402C4">
        <w:rPr>
          <w:rFonts w:ascii="Courier New" w:eastAsia="Calibri" w:hAnsi="Courier New" w:cs="Courier New"/>
          <w:i/>
          <w:iCs/>
          <w:lang w:val="en-US"/>
        </w:rPr>
        <w:t>];</w:t>
      </w:r>
    </w:p>
    <w:p w14:paraId="5E6D2851" w14:textId="77777777" w:rsidR="002B4B03" w:rsidRPr="002C23C6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8402C4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1CB0959A" w14:textId="77777777" w:rsidR="002B4B03" w:rsidRPr="002C23C6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        return x;</w:t>
      </w:r>
    </w:p>
    <w:p w14:paraId="3D67F72F" w14:textId="77777777" w:rsidR="002B4B03" w:rsidRPr="002C23C6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    }</w:t>
      </w:r>
    </w:p>
    <w:p w14:paraId="58828F6E" w14:textId="77777777" w:rsidR="002B4B03" w:rsidRPr="002C23C6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}</w:t>
      </w:r>
    </w:p>
    <w:p w14:paraId="761EF649" w14:textId="23C54222" w:rsidR="002B4B03" w:rsidRDefault="002B4B03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610BA18E" w14:textId="77777777" w:rsidR="008402C4" w:rsidRDefault="008402C4" w:rsidP="002B4B0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DD6C1DC" w14:textId="3D1E7C29" w:rsidR="008402C4" w:rsidRPr="008402C4" w:rsidRDefault="008402C4" w:rsidP="008402C4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 w:rsidRPr="008402C4">
        <w:rPr>
          <w:rFonts w:eastAsia="Calibri"/>
          <w:b/>
          <w:bCs/>
          <w:sz w:val="28"/>
          <w:szCs w:val="32"/>
        </w:rPr>
        <w:t>класс</w:t>
      </w:r>
      <w:r w:rsidRPr="008402C4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 w:rsidR="00B82E43" w:rsidRPr="00B82E43">
        <w:rPr>
          <w:rFonts w:eastAsia="Calibri"/>
          <w:b/>
          <w:bCs/>
          <w:sz w:val="28"/>
          <w:szCs w:val="32"/>
          <w:lang w:val="en-US"/>
        </w:rPr>
        <w:t>WorkerClient</w:t>
      </w:r>
      <w:r w:rsidRPr="008402C4">
        <w:rPr>
          <w:rFonts w:eastAsia="Calibri"/>
          <w:b/>
          <w:bCs/>
          <w:sz w:val="28"/>
          <w:szCs w:val="32"/>
          <w:lang w:val="en-US"/>
        </w:rPr>
        <w:t>.cs</w:t>
      </w:r>
      <w:proofErr w:type="spellEnd"/>
    </w:p>
    <w:p w14:paraId="72D7FA99" w14:textId="77777777" w:rsidR="008402C4" w:rsidRPr="008402C4" w:rsidRDefault="008402C4" w:rsidP="008402C4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2019C10D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>using System;</w:t>
      </w:r>
    </w:p>
    <w:p w14:paraId="170FCB85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System.Collections.Generic</w:t>
      </w:r>
      <w:proofErr w:type="spellEnd"/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>;</w:t>
      </w:r>
    </w:p>
    <w:p w14:paraId="53FF5ED8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>using System.IO;</w:t>
      </w:r>
    </w:p>
    <w:p w14:paraId="06E660C9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System.Net.Sockets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>;</w:t>
      </w:r>
    </w:p>
    <w:p w14:paraId="4F1BAA1A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System.Threading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>;</w:t>
      </w:r>
    </w:p>
    <w:p w14:paraId="7359924A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System.Threading.Tasks</w:t>
      </w:r>
      <w:proofErr w:type="spellEnd"/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>;</w:t>
      </w:r>
    </w:p>
    <w:p w14:paraId="4E4E21D5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2674D973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namespace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DistributedSolver.Core</w:t>
      </w:r>
      <w:proofErr w:type="spellEnd"/>
    </w:p>
    <w:p w14:paraId="6BC6C7EC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>{</w:t>
      </w:r>
    </w:p>
    <w:p w14:paraId="43F09CF3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public class </w:t>
      </w:r>
      <w:proofErr w:type="spellStart"/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WorkerClient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:</w:t>
      </w:r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IDisposable</w:t>
      </w:r>
    </w:p>
    <w:p w14:paraId="00C1E5A1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299312AD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readonly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TcpClient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_client;</w:t>
      </w:r>
    </w:p>
    <w:p w14:paraId="0A4051BE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readonly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_w;</w:t>
      </w:r>
    </w:p>
    <w:p w14:paraId="608C8B4C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readonly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BinaryReader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_r;</w:t>
      </w:r>
    </w:p>
    <w:p w14:paraId="0AC8DDAF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readonly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ILogger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_logger;</w:t>
      </w:r>
    </w:p>
    <w:p w14:paraId="56ED3021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private Dictionary&lt;int, </w:t>
      </w:r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>]&gt; _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localRows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>;</w:t>
      </w:r>
    </w:p>
    <w:p w14:paraId="645C4C9C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private const int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ReadTimeoutMs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= 30000; // 30 seconds timeout</w:t>
      </w:r>
    </w:p>
    <w:p w14:paraId="43F3E8B8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F33B1D5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public </w:t>
      </w:r>
      <w:proofErr w:type="spellStart"/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WorkerClient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>TcpClient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client,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ILogger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logger)</w:t>
      </w:r>
    </w:p>
    <w:p w14:paraId="7D3A3428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3CEFE56E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    _client = client;</w:t>
      </w:r>
    </w:p>
    <w:p w14:paraId="5A419363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    _logger = logger;</w:t>
      </w:r>
    </w:p>
    <w:p w14:paraId="20C0226C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client.ReceiveTimeout</w:t>
      </w:r>
      <w:proofErr w:type="spellEnd"/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ReadTimeoutMs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>;</w:t>
      </w:r>
    </w:p>
    <w:p w14:paraId="05F53A77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client.SendTimeout</w:t>
      </w:r>
      <w:proofErr w:type="spellEnd"/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F01BDD">
        <w:rPr>
          <w:rFonts w:ascii="Courier New" w:eastAsia="Calibri" w:hAnsi="Courier New" w:cs="Courier New"/>
          <w:i/>
          <w:iCs/>
          <w:lang w:val="en-US"/>
        </w:rPr>
        <w:t>ReadTimeoutMs</w:t>
      </w:r>
      <w:proofErr w:type="spellEnd"/>
      <w:r w:rsidRPr="00F01BDD">
        <w:rPr>
          <w:rFonts w:ascii="Courier New" w:eastAsia="Calibri" w:hAnsi="Courier New" w:cs="Courier New"/>
          <w:i/>
          <w:iCs/>
          <w:lang w:val="en-US"/>
        </w:rPr>
        <w:t>;</w:t>
      </w:r>
    </w:p>
    <w:p w14:paraId="2BD0A7AC" w14:textId="77777777" w:rsidR="00F01BDD" w:rsidRPr="00F01BDD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    var s = </w:t>
      </w:r>
      <w:proofErr w:type="spellStart"/>
      <w:proofErr w:type="gramStart"/>
      <w:r w:rsidRPr="00F01BDD">
        <w:rPr>
          <w:rFonts w:ascii="Courier New" w:eastAsia="Calibri" w:hAnsi="Courier New" w:cs="Courier New"/>
          <w:i/>
          <w:iCs/>
          <w:lang w:val="en-US"/>
        </w:rPr>
        <w:t>client.GetStream</w:t>
      </w:r>
      <w:proofErr w:type="spellEnd"/>
      <w:proofErr w:type="gramEnd"/>
      <w:r w:rsidRPr="00F01BDD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7EBD2D0D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F01BDD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r w:rsidRPr="00BC3AB9">
        <w:rPr>
          <w:rFonts w:ascii="Courier New" w:eastAsia="Calibri" w:hAnsi="Courier New" w:cs="Courier New"/>
          <w:i/>
          <w:iCs/>
          <w:lang w:val="en-US"/>
        </w:rPr>
        <w:t xml:space="preserve">_r = new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BinaryReader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(s);</w:t>
      </w:r>
    </w:p>
    <w:p w14:paraId="3A763513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_w = new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(s);</w:t>
      </w:r>
    </w:p>
    <w:p w14:paraId="63DEDC5D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localRows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= new Dictionary&lt;int,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]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&gt;(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77B8BA0B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04C6252C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08CAF20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public void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Initialize(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int size, int id,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int[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] rows, Matrix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fullMatrix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7027238E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288C02FC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MessageProtocol.SendInitialize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(_w, size, id, rows);</w:t>
      </w:r>
    </w:p>
    <w:p w14:paraId="1E5B55E4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ReadAcknowledged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30FAC539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</w:p>
    <w:p w14:paraId="1F6CFACB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foreach (var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in rows)</w:t>
      </w:r>
    </w:p>
    <w:p w14:paraId="32DE047B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0A5EA825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] row = new double[size];</w:t>
      </w:r>
    </w:p>
    <w:p w14:paraId="6C655587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Array.Copy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fullMatrix.Data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], row, size);</w:t>
      </w:r>
    </w:p>
    <w:p w14:paraId="068EFDD4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MessageProtocol.SendRowData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(_w,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, row);</w:t>
      </w:r>
    </w:p>
    <w:p w14:paraId="36AC6324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ReadAcknowledged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0E642D9A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_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localRows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] = row;</w:t>
      </w:r>
    </w:p>
    <w:p w14:paraId="3436386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1F1E778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6EDC1AAE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CF87E99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public void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ProcessPivotRow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int step,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]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341D70F3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882EB0C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MessageProtocol.SendPivotRow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(_w, step,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01802439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ReadAcknowledged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2BFA51A9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3D1B87A7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642FED0B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public List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&lt;(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int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,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] row)&gt;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GatherRows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1DA5993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74F37AC4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MessageProtocol.SendGatherRows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(_w);</w:t>
      </w:r>
    </w:p>
    <w:p w14:paraId="3BB99C5A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var result = new List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&lt;(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int,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])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&gt;(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5AAFF8F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while (true)</w:t>
      </w:r>
    </w:p>
    <w:p w14:paraId="2BEE23FF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69E7BD6F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var msg = (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MessageType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)_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r.ReadByte</w:t>
      </w:r>
      <w:proofErr w:type="spellEnd"/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7A5B3652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if (msg ==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MessageType.RowData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183FD05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{</w:t>
      </w:r>
    </w:p>
    <w:p w14:paraId="632775E3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    int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idx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= _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7BE263B9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    int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= _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37189D6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] row = new double[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];</w:t>
      </w:r>
    </w:p>
    <w:p w14:paraId="465A5EBD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    for (int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= 0;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&lt;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;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++) row[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] = _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r.ReadDouble</w:t>
      </w:r>
      <w:proofErr w:type="spellEnd"/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13F163F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result.Add</w:t>
      </w:r>
      <w:proofErr w:type="spellEnd"/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((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idx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, row));</w:t>
      </w:r>
    </w:p>
    <w:p w14:paraId="2E948C0A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}</w:t>
      </w:r>
    </w:p>
    <w:p w14:paraId="13CD33E7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else if (msg ==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MessageType.Acknowledged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 break;</w:t>
      </w:r>
    </w:p>
    <w:p w14:paraId="424CD758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else if (msg ==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MessageType.Error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) throw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ReadError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18EE2E2D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else throw new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Exception(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$"</w:t>
      </w:r>
      <w:r w:rsidRPr="00F01BDD">
        <w:rPr>
          <w:rFonts w:ascii="Courier New" w:eastAsia="Calibri" w:hAnsi="Courier New" w:cs="Courier New"/>
          <w:i/>
          <w:iCs/>
        </w:rPr>
        <w:t>Неожиданное</w:t>
      </w: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F01BDD">
        <w:rPr>
          <w:rFonts w:ascii="Courier New" w:eastAsia="Calibri" w:hAnsi="Courier New" w:cs="Courier New"/>
          <w:i/>
          <w:iCs/>
        </w:rPr>
        <w:t>сообщение</w:t>
      </w: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{msg}");</w:t>
      </w:r>
    </w:p>
    <w:p w14:paraId="046E3AB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13CEFABD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return result;</w:t>
      </w:r>
    </w:p>
    <w:p w14:paraId="0675D4FE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7178CDD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27CB7F2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public void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Shutdown(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45A9A3D8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17FF62A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try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{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MessageProtocol.SendShutdown</w:t>
      </w:r>
      <w:proofErr w:type="spellEnd"/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(_w)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catch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{ }</w:t>
      </w:r>
      <w:proofErr w:type="gramEnd"/>
    </w:p>
    <w:p w14:paraId="3B78313A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0D055D62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21DC2DE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public void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Dispose(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16D8C9D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15C3D9F5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Shutdown(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158D3CDC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client?.Close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666487E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w?.Dispose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39BDB947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r?.Dispose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3E7999E8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5A122D33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65CE827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ReadAcknowledged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3542E5DA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278B32F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var msg = (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MessageType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)_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r.ReadByte</w:t>
      </w:r>
      <w:proofErr w:type="spellEnd"/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4B7F0DDB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if (msg ==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MessageType.Error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) throw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ReadError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64436718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if (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msg !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=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MessageType.Acknowledged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08D6EA13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    throw new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Exception(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$"</w:t>
      </w:r>
      <w:r w:rsidRPr="00F01BDD">
        <w:rPr>
          <w:rFonts w:ascii="Courier New" w:eastAsia="Calibri" w:hAnsi="Courier New" w:cs="Courier New"/>
          <w:i/>
          <w:iCs/>
        </w:rPr>
        <w:t>Ожидался</w:t>
      </w: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Acknowledged, </w:t>
      </w:r>
      <w:r w:rsidRPr="00F01BDD">
        <w:rPr>
          <w:rFonts w:ascii="Courier New" w:eastAsia="Calibri" w:hAnsi="Courier New" w:cs="Courier New"/>
          <w:i/>
          <w:iCs/>
        </w:rPr>
        <w:t>получен</w:t>
      </w: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{msg}");</w:t>
      </w:r>
    </w:p>
    <w:p w14:paraId="37DE9306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_ = _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32(); // step</w:t>
      </w:r>
    </w:p>
    <w:p w14:paraId="70BB28E4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571C994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F303823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private Exception 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ReadError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)</w:t>
      </w:r>
    </w:p>
    <w:p w14:paraId="77E69BA2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4ED9F0B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int 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 xml:space="preserve"> = _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0AFB5951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byte[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] err = _</w:t>
      </w:r>
      <w:proofErr w:type="spellStart"/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r.ReadBytes</w:t>
      </w:r>
      <w:proofErr w:type="spellEnd"/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r w:rsidRPr="00BC3AB9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BC3AB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679E369D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    return new </w:t>
      </w:r>
      <w:proofErr w:type="gramStart"/>
      <w:r w:rsidRPr="00BC3AB9">
        <w:rPr>
          <w:rFonts w:ascii="Courier New" w:eastAsia="Calibri" w:hAnsi="Courier New" w:cs="Courier New"/>
          <w:i/>
          <w:iCs/>
          <w:lang w:val="en-US"/>
        </w:rPr>
        <w:t>Exception(System.Text.Encoding.UTF8.GetString</w:t>
      </w:r>
      <w:proofErr w:type="gramEnd"/>
      <w:r w:rsidRPr="00BC3AB9">
        <w:rPr>
          <w:rFonts w:ascii="Courier New" w:eastAsia="Calibri" w:hAnsi="Courier New" w:cs="Courier New"/>
          <w:i/>
          <w:iCs/>
          <w:lang w:val="en-US"/>
        </w:rPr>
        <w:t>(err));</w:t>
      </w:r>
    </w:p>
    <w:p w14:paraId="3BA21C19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551CB69C" w14:textId="77777777" w:rsidR="00F01BDD" w:rsidRPr="00BC3AB9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 xml:space="preserve">    }</w:t>
      </w:r>
    </w:p>
    <w:p w14:paraId="711F2DF8" w14:textId="49965C1B" w:rsidR="008402C4" w:rsidRDefault="00F01BDD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C3AB9">
        <w:rPr>
          <w:rFonts w:ascii="Courier New" w:eastAsia="Calibri" w:hAnsi="Courier New" w:cs="Courier New"/>
          <w:i/>
          <w:iCs/>
          <w:lang w:val="en-US"/>
        </w:rPr>
        <w:t>}</w:t>
      </w:r>
    </w:p>
    <w:p w14:paraId="2C9450D5" w14:textId="77777777" w:rsidR="00BC3AB9" w:rsidRDefault="00BC3AB9" w:rsidP="00F01BD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E991067" w14:textId="10811C00" w:rsidR="00B14519" w:rsidRPr="00B14519" w:rsidRDefault="00B14519" w:rsidP="00B14519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 w:rsidRPr="00B14519">
        <w:rPr>
          <w:rFonts w:eastAsia="Calibri"/>
          <w:b/>
          <w:bCs/>
          <w:sz w:val="28"/>
          <w:szCs w:val="32"/>
        </w:rPr>
        <w:t>класс</w:t>
      </w:r>
      <w:r w:rsidRPr="00B14519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 w:rsidRPr="00B14519">
        <w:rPr>
          <w:rFonts w:eastAsia="Calibri"/>
          <w:b/>
          <w:bCs/>
          <w:sz w:val="28"/>
          <w:szCs w:val="32"/>
          <w:lang w:val="en-US"/>
        </w:rPr>
        <w:t>ClientHandler.cs</w:t>
      </w:r>
      <w:proofErr w:type="spellEnd"/>
    </w:p>
    <w:p w14:paraId="11171F2E" w14:textId="77777777" w:rsidR="00B14519" w:rsidRPr="00B14519" w:rsidRDefault="00B14519" w:rsidP="00B14519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20C4F536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>using System;</w:t>
      </w:r>
    </w:p>
    <w:p w14:paraId="3EFFEDBC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System.Collections.Generic</w:t>
      </w:r>
      <w:proofErr w:type="spellEnd"/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;</w:t>
      </w:r>
    </w:p>
    <w:p w14:paraId="7B502C52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>using System.IO;</w:t>
      </w:r>
    </w:p>
    <w:p w14:paraId="4DC13CA0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System.Net.Sockets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;</w:t>
      </w:r>
    </w:p>
    <w:p w14:paraId="093FA344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DistributedSolver.Core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;</w:t>
      </w:r>
    </w:p>
    <w:p w14:paraId="696712B6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245B3FF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namespace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WorkerNode</w:t>
      </w:r>
      <w:proofErr w:type="spellEnd"/>
    </w:p>
    <w:p w14:paraId="37171C59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>{</w:t>
      </w:r>
    </w:p>
    <w:p w14:paraId="0CA74C97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public class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ClientHandler</w:t>
      </w:r>
      <w:proofErr w:type="spellEnd"/>
    </w:p>
    <w:p w14:paraId="0931F08F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5BE65E29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readonly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TcpClient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_client;</w:t>
      </w:r>
    </w:p>
    <w:p w14:paraId="2FB73E49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readonly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ILogger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_logger;</w:t>
      </w:r>
    </w:p>
    <w:p w14:paraId="23DD45DF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BinaryReader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? _r;</w:t>
      </w:r>
    </w:p>
    <w:p w14:paraId="7ACE3D32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? _w;</w:t>
      </w:r>
    </w:p>
    <w:p w14:paraId="550EA86A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int _size;</w:t>
      </w:r>
    </w:p>
    <w:p w14:paraId="2E5FD116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int[</w:t>
      </w:r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]? _rows;</w:t>
      </w:r>
    </w:p>
    <w:p w14:paraId="2CE50605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Dictionary&lt;int, </w:t>
      </w:r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]&gt; _local;</w:t>
      </w:r>
    </w:p>
    <w:p w14:paraId="6924BD2A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private const int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ReadTimeoutMs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= 30000;</w:t>
      </w:r>
    </w:p>
    <w:p w14:paraId="4179DBCF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AF26F15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public </w:t>
      </w:r>
      <w:proofErr w:type="spellStart"/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ClientHandler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TcpClient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client,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ILogger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logger)</w:t>
      </w:r>
    </w:p>
    <w:p w14:paraId="419C857F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2CBA1F32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_client = client;</w:t>
      </w:r>
    </w:p>
    <w:p w14:paraId="7B4B94A2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_logger = logger;</w:t>
      </w:r>
    </w:p>
    <w:p w14:paraId="1D91F208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_local = new Dictionary&lt;int, </w:t>
      </w:r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]</w:t>
      </w:r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&gt;(</w:t>
      </w:r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02FED508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_rows =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Array.Empty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&lt;int</w:t>
      </w:r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&gt;(</w:t>
      </w:r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053F4942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client.ReceiveTimeout</w:t>
      </w:r>
      <w:proofErr w:type="spellEnd"/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ReadTimeoutMs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;</w:t>
      </w:r>
    </w:p>
    <w:p w14:paraId="67EA290A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client.SendTimeout</w:t>
      </w:r>
      <w:proofErr w:type="spellEnd"/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ReadTimeoutMs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;</w:t>
      </w:r>
    </w:p>
    <w:p w14:paraId="1D356115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23DA21DF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252272E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public void </w:t>
      </w:r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Process(</w:t>
      </w:r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)</w:t>
      </w:r>
    </w:p>
    <w:p w14:paraId="24B5C7E9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CC2F1F6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using var s = _</w:t>
      </w:r>
      <w:proofErr w:type="spellStart"/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client.GetStream</w:t>
      </w:r>
      <w:proofErr w:type="spellEnd"/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0DC963AE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_r = new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BinaryReader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(s);</w:t>
      </w:r>
    </w:p>
    <w:p w14:paraId="0201C0B0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_w = new 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BinaryWriter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(s);</w:t>
      </w:r>
    </w:p>
    <w:p w14:paraId="1849D570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638DF7B0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try</w:t>
      </w:r>
    </w:p>
    <w:p w14:paraId="58640F26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11A61A72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    while (true)</w:t>
      </w:r>
    </w:p>
    <w:p w14:paraId="2C5141A3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    {</w:t>
      </w:r>
    </w:p>
    <w:p w14:paraId="444FC2DC" w14:textId="77777777" w:rsidR="00B14519" w:rsidRPr="00B1451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        var msg = (</w:t>
      </w:r>
      <w:proofErr w:type="spellStart"/>
      <w:r w:rsidRPr="00B14519">
        <w:rPr>
          <w:rFonts w:ascii="Courier New" w:eastAsia="Calibri" w:hAnsi="Courier New" w:cs="Courier New"/>
          <w:i/>
          <w:iCs/>
          <w:lang w:val="en-US"/>
        </w:rPr>
        <w:t>MessageType</w:t>
      </w:r>
      <w:proofErr w:type="spellEnd"/>
      <w:r w:rsidRPr="00B14519">
        <w:rPr>
          <w:rFonts w:ascii="Courier New" w:eastAsia="Calibri" w:hAnsi="Courier New" w:cs="Courier New"/>
          <w:i/>
          <w:iCs/>
          <w:lang w:val="en-US"/>
        </w:rPr>
        <w:t>)_</w:t>
      </w:r>
      <w:proofErr w:type="spellStart"/>
      <w:proofErr w:type="gramStart"/>
      <w:r w:rsidRPr="00B14519">
        <w:rPr>
          <w:rFonts w:ascii="Courier New" w:eastAsia="Calibri" w:hAnsi="Courier New" w:cs="Courier New"/>
          <w:i/>
          <w:iCs/>
          <w:lang w:val="en-US"/>
        </w:rPr>
        <w:t>r.ReadByte</w:t>
      </w:r>
      <w:proofErr w:type="spellEnd"/>
      <w:proofErr w:type="gramEnd"/>
      <w:r w:rsidRPr="00B1451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42F3580D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14519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r w:rsidRPr="007736BE">
        <w:rPr>
          <w:rFonts w:ascii="Courier New" w:eastAsia="Calibri" w:hAnsi="Courier New" w:cs="Courier New"/>
          <w:i/>
          <w:iCs/>
          <w:lang w:val="en-US"/>
        </w:rPr>
        <w:t>switch (msg)</w:t>
      </w:r>
    </w:p>
    <w:p w14:paraId="0C85B44E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{</w:t>
      </w:r>
    </w:p>
    <w:p w14:paraId="0062D60D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    case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MessageType.Initialize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: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HandleInit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); break;</w:t>
      </w:r>
    </w:p>
    <w:p w14:paraId="6ABA6FA9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    case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MessageType.RowData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: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HandleRow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); break;</w:t>
      </w:r>
    </w:p>
    <w:p w14:paraId="0D5A966B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    case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MessageType.PivotRow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: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HandlePivot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); break;</w:t>
      </w:r>
    </w:p>
    <w:p w14:paraId="67493793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    case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MessageType.GatherRows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: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HandleGather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); return;</w:t>
      </w:r>
    </w:p>
    <w:p w14:paraId="7EE5DEC9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    case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MessageType.Shutdown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: return;</w:t>
      </w:r>
    </w:p>
    <w:p w14:paraId="53A0C3CC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    default: throw new 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Exception(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$"</w:t>
      </w:r>
      <w:r w:rsidRPr="00B14519">
        <w:rPr>
          <w:rFonts w:ascii="Courier New" w:eastAsia="Calibri" w:hAnsi="Courier New" w:cs="Courier New"/>
          <w:i/>
          <w:iCs/>
        </w:rPr>
        <w:t>Неизвестный</w:t>
      </w: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B14519">
        <w:rPr>
          <w:rFonts w:ascii="Courier New" w:eastAsia="Calibri" w:hAnsi="Courier New" w:cs="Courier New"/>
          <w:i/>
          <w:iCs/>
        </w:rPr>
        <w:t>код</w:t>
      </w: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{msg}");</w:t>
      </w:r>
    </w:p>
    <w:p w14:paraId="59844FD6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}</w:t>
      </w:r>
    </w:p>
    <w:p w14:paraId="43F79FB5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}</w:t>
      </w:r>
    </w:p>
    <w:p w14:paraId="0DB6A9DD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339F4539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catch (Exception ex)</w:t>
      </w:r>
    </w:p>
    <w:p w14:paraId="002F6F8E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36D757E1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_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logger.LogError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($"</w:t>
      </w:r>
      <w:r w:rsidRPr="00B14519">
        <w:rPr>
          <w:rFonts w:ascii="Courier New" w:eastAsia="Calibri" w:hAnsi="Courier New" w:cs="Courier New"/>
          <w:i/>
          <w:iCs/>
        </w:rPr>
        <w:t>Ошибка</w:t>
      </w:r>
      <w:r w:rsidRPr="007736BE">
        <w:rPr>
          <w:rFonts w:ascii="Courier New" w:eastAsia="Calibri" w:hAnsi="Courier New" w:cs="Courier New"/>
          <w:i/>
          <w:iCs/>
          <w:lang w:val="en-US"/>
        </w:rPr>
        <w:t>: {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ex.Message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}");</w:t>
      </w:r>
    </w:p>
    <w:p w14:paraId="7E531C8A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try 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{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MessageProtocol.SendError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(_w,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ex.Message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catch 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{ }</w:t>
      </w:r>
      <w:proofErr w:type="gramEnd"/>
    </w:p>
    <w:p w14:paraId="557AE580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66C333A4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finally 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{ _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client.Close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()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69A11A1B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64735D7D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8D682E4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HandleInit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</w:t>
      </w:r>
    </w:p>
    <w:p w14:paraId="18682FAF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FFA11A8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_size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67844600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int id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587E6476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cnt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03E0E361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_rows = new int[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cnt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];</w:t>
      </w:r>
    </w:p>
    <w:p w14:paraId="657FB1EA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for (int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0;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&lt;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cnt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++) _rows[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]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6ED94841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logger.Log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($"Init: </w:t>
      </w:r>
      <w:r w:rsidRPr="00B14519">
        <w:rPr>
          <w:rFonts w:ascii="Courier New" w:eastAsia="Calibri" w:hAnsi="Courier New" w:cs="Courier New"/>
          <w:i/>
          <w:iCs/>
        </w:rPr>
        <w:t>размер</w:t>
      </w:r>
      <w:r w:rsidRPr="007736BE">
        <w:rPr>
          <w:rFonts w:ascii="Courier New" w:eastAsia="Calibri" w:hAnsi="Courier New" w:cs="Courier New"/>
          <w:i/>
          <w:iCs/>
          <w:lang w:val="en-US"/>
        </w:rPr>
        <w:t xml:space="preserve">={_size}, id={id}, </w:t>
      </w:r>
      <w:r w:rsidRPr="00B14519">
        <w:rPr>
          <w:rFonts w:ascii="Courier New" w:eastAsia="Calibri" w:hAnsi="Courier New" w:cs="Courier New"/>
          <w:i/>
          <w:iCs/>
        </w:rPr>
        <w:t>строк</w:t>
      </w:r>
      <w:r w:rsidRPr="007736BE">
        <w:rPr>
          <w:rFonts w:ascii="Courier New" w:eastAsia="Calibri" w:hAnsi="Courier New" w:cs="Courier New"/>
          <w:i/>
          <w:iCs/>
          <w:lang w:val="en-US"/>
        </w:rPr>
        <w:t>={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cnt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}");</w:t>
      </w:r>
    </w:p>
    <w:p w14:paraId="20B5D52F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MessageProtocol.SendAcknowledged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(_w, -1);</w:t>
      </w:r>
    </w:p>
    <w:p w14:paraId="7AC03161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3A33571E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EA1DD8F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HandleRow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</w:t>
      </w:r>
    </w:p>
    <w:p w14:paraId="02BD919E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3D8805A2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idx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264CEA47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6FC468C7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] row = new double[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];</w:t>
      </w:r>
    </w:p>
    <w:p w14:paraId="5CF482F7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for (int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0;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&lt;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++) row[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] = _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r.ReadDouble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2B51347E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_local[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idx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] = row;</w:t>
      </w:r>
    </w:p>
    <w:p w14:paraId="65579BCA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6D00824D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// Send acknowledgement immediately for each row</w:t>
      </w:r>
    </w:p>
    <w:p w14:paraId="4793AFB8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MessageProtocol.SendAcknowledged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(_w,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idx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);</w:t>
      </w:r>
    </w:p>
    <w:p w14:paraId="07C9077B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4630A0CC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29584E8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HandlePivot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</w:t>
      </w:r>
    </w:p>
    <w:p w14:paraId="4D18871B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4103F3F2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int step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4FB25C49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_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r.ReadInt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32();</w:t>
      </w:r>
    </w:p>
    <w:p w14:paraId="088B4067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]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new double[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];</w:t>
      </w:r>
    </w:p>
    <w:p w14:paraId="613267C3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for (int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0;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&lt;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len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;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++)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[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] = _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r.ReadDouble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65C39475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B232692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double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diag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[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0];</w:t>
      </w:r>
    </w:p>
    <w:p w14:paraId="2E8B6F41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if (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Math.Abs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diag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) &lt; 1e-12)</w:t>
      </w:r>
    </w:p>
    <w:p w14:paraId="3637DDA4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183EABEE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MessageProtocol.SendError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(_w, "</w:t>
      </w:r>
      <w:r w:rsidRPr="00B14519">
        <w:rPr>
          <w:rFonts w:ascii="Courier New" w:eastAsia="Calibri" w:hAnsi="Courier New" w:cs="Courier New"/>
          <w:i/>
          <w:iCs/>
        </w:rPr>
        <w:t>Деление</w:t>
      </w: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B14519">
        <w:rPr>
          <w:rFonts w:ascii="Courier New" w:eastAsia="Calibri" w:hAnsi="Courier New" w:cs="Courier New"/>
          <w:i/>
          <w:iCs/>
        </w:rPr>
        <w:t>на</w:t>
      </w: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B14519">
        <w:rPr>
          <w:rFonts w:ascii="Courier New" w:eastAsia="Calibri" w:hAnsi="Courier New" w:cs="Courier New"/>
          <w:i/>
          <w:iCs/>
        </w:rPr>
        <w:t>ноль</w:t>
      </w:r>
      <w:r w:rsidRPr="007736BE">
        <w:rPr>
          <w:rFonts w:ascii="Courier New" w:eastAsia="Calibri" w:hAnsi="Courier New" w:cs="Courier New"/>
          <w:i/>
          <w:iCs/>
          <w:lang w:val="en-US"/>
        </w:rPr>
        <w:t>");</w:t>
      </w:r>
    </w:p>
    <w:p w14:paraId="37568AA6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return;</w:t>
      </w:r>
    </w:p>
    <w:p w14:paraId="0E11DD32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5E5F874D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1D68166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foreach (var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kv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in _local)</w:t>
      </w:r>
    </w:p>
    <w:p w14:paraId="6D2ED329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3867B312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int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kv.Key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;</w:t>
      </w:r>
    </w:p>
    <w:p w14:paraId="7D4D9805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if (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rowIdx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 &lt;= step) continue;</w:t>
      </w:r>
    </w:p>
    <w:p w14:paraId="24CDF9E5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double factor =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kv.Value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[step] /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diag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;</w:t>
      </w:r>
    </w:p>
    <w:p w14:paraId="0CF88642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kv.Value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[step] = factor;</w:t>
      </w:r>
    </w:p>
    <w:p w14:paraId="35435111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for (int k = step + 1; k &lt; _size; k++)</w:t>
      </w:r>
    </w:p>
    <w:p w14:paraId="7289D0C4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kv.Value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[k] -= factor *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pivotRow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[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k - step];</w:t>
      </w:r>
    </w:p>
    <w:p w14:paraId="2C1AD602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1C90C64C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MessageProtocol.SendAcknowledged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(_w, step);</w:t>
      </w:r>
    </w:p>
    <w:p w14:paraId="79141498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1266F3E6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2A76898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HandleGather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)</w:t>
      </w:r>
    </w:p>
    <w:p w14:paraId="3B643EE0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0FCCDEEF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7736BE">
        <w:rPr>
          <w:rFonts w:ascii="Courier New" w:eastAsia="Calibri" w:hAnsi="Courier New" w:cs="Courier New"/>
          <w:i/>
          <w:iCs/>
          <w:lang w:val="en-US"/>
        </w:rPr>
        <w:t>logger.Log</w:t>
      </w:r>
      <w:proofErr w:type="spellEnd"/>
      <w:proofErr w:type="gramEnd"/>
      <w:r w:rsidRPr="007736BE">
        <w:rPr>
          <w:rFonts w:ascii="Courier New" w:eastAsia="Calibri" w:hAnsi="Courier New" w:cs="Courier New"/>
          <w:i/>
          <w:iCs/>
          <w:lang w:val="en-US"/>
        </w:rPr>
        <w:t>("</w:t>
      </w:r>
      <w:r w:rsidRPr="00B14519">
        <w:rPr>
          <w:rFonts w:ascii="Courier New" w:eastAsia="Calibri" w:hAnsi="Courier New" w:cs="Courier New"/>
          <w:i/>
          <w:iCs/>
        </w:rPr>
        <w:t>Сбор</w:t>
      </w: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B14519">
        <w:rPr>
          <w:rFonts w:ascii="Courier New" w:eastAsia="Calibri" w:hAnsi="Courier New" w:cs="Courier New"/>
          <w:i/>
          <w:iCs/>
        </w:rPr>
        <w:t>строк</w:t>
      </w:r>
      <w:r w:rsidRPr="007736BE">
        <w:rPr>
          <w:rFonts w:ascii="Courier New" w:eastAsia="Calibri" w:hAnsi="Courier New" w:cs="Courier New"/>
          <w:i/>
          <w:iCs/>
          <w:lang w:val="en-US"/>
        </w:rPr>
        <w:t>...");</w:t>
      </w:r>
    </w:p>
    <w:p w14:paraId="41913C35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foreach (var (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idx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, row) in _local)</w:t>
      </w:r>
    </w:p>
    <w:p w14:paraId="7BBF9EBB" w14:textId="77777777" w:rsidR="00B14519" w:rsidRPr="007736BE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MessageProtocol.SendRowData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 xml:space="preserve">(_w, </w:t>
      </w:r>
      <w:proofErr w:type="spellStart"/>
      <w:r w:rsidRPr="007736BE">
        <w:rPr>
          <w:rFonts w:ascii="Courier New" w:eastAsia="Calibri" w:hAnsi="Courier New" w:cs="Courier New"/>
          <w:i/>
          <w:iCs/>
          <w:lang w:val="en-US"/>
        </w:rPr>
        <w:t>idx</w:t>
      </w:r>
      <w:proofErr w:type="spellEnd"/>
      <w:r w:rsidRPr="007736BE">
        <w:rPr>
          <w:rFonts w:ascii="Courier New" w:eastAsia="Calibri" w:hAnsi="Courier New" w:cs="Courier New"/>
          <w:i/>
          <w:iCs/>
          <w:lang w:val="en-US"/>
        </w:rPr>
        <w:t>, row);</w:t>
      </w:r>
    </w:p>
    <w:p w14:paraId="01397834" w14:textId="77777777" w:rsidR="00B14519" w:rsidRPr="002C23C6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7736BE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2C23C6">
        <w:rPr>
          <w:rFonts w:ascii="Courier New" w:eastAsia="Calibri" w:hAnsi="Courier New" w:cs="Courier New"/>
          <w:i/>
          <w:iCs/>
          <w:lang w:val="en-GB"/>
        </w:rPr>
        <w:t>MessageProtocol.SendAcknowledged</w:t>
      </w:r>
      <w:proofErr w:type="spellEnd"/>
      <w:r w:rsidRPr="002C23C6">
        <w:rPr>
          <w:rFonts w:ascii="Courier New" w:eastAsia="Calibri" w:hAnsi="Courier New" w:cs="Courier New"/>
          <w:i/>
          <w:iCs/>
          <w:lang w:val="en-GB"/>
        </w:rPr>
        <w:t>(_w, -1);</w:t>
      </w:r>
    </w:p>
    <w:p w14:paraId="14C51791" w14:textId="77777777" w:rsidR="00B14519" w:rsidRPr="002C23C6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    }</w:t>
      </w:r>
    </w:p>
    <w:p w14:paraId="6825E3C0" w14:textId="77777777" w:rsidR="00B14519" w:rsidRPr="002C23C6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}</w:t>
      </w:r>
    </w:p>
    <w:p w14:paraId="4C311883" w14:textId="109F2C6F" w:rsidR="00BC3AB9" w:rsidRDefault="00B14519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0FE48DED" w14:textId="77777777" w:rsidR="007736BE" w:rsidRDefault="007736BE" w:rsidP="00B14519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A496784" w14:textId="283FC057" w:rsidR="007736BE" w:rsidRPr="00B14519" w:rsidRDefault="007736BE" w:rsidP="007736BE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 w:rsidRPr="00B14519">
        <w:rPr>
          <w:rFonts w:eastAsia="Calibri"/>
          <w:b/>
          <w:bCs/>
          <w:sz w:val="28"/>
          <w:szCs w:val="32"/>
        </w:rPr>
        <w:t>класс</w:t>
      </w:r>
      <w:r w:rsidRPr="00B14519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 w:rsidR="00477621">
        <w:rPr>
          <w:rFonts w:eastAsia="Calibri"/>
          <w:b/>
          <w:bCs/>
          <w:sz w:val="28"/>
          <w:szCs w:val="32"/>
          <w:lang w:val="en-US"/>
        </w:rPr>
        <w:t>Program</w:t>
      </w:r>
      <w:r w:rsidRPr="00B14519">
        <w:rPr>
          <w:rFonts w:eastAsia="Calibri"/>
          <w:b/>
          <w:bCs/>
          <w:sz w:val="28"/>
          <w:szCs w:val="32"/>
          <w:lang w:val="en-US"/>
        </w:rPr>
        <w:t>.cs</w:t>
      </w:r>
      <w:proofErr w:type="spellEnd"/>
    </w:p>
    <w:p w14:paraId="6D151F39" w14:textId="77777777" w:rsidR="007736BE" w:rsidRPr="00B14519" w:rsidRDefault="007736BE" w:rsidP="007736BE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47905F7D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>using System;</w:t>
      </w:r>
    </w:p>
    <w:p w14:paraId="08AC133C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>using System.Net;</w:t>
      </w:r>
    </w:p>
    <w:p w14:paraId="4C6A8996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925496">
        <w:rPr>
          <w:rFonts w:ascii="Courier New" w:eastAsia="Calibri" w:hAnsi="Courier New" w:cs="Courier New"/>
          <w:i/>
          <w:iCs/>
          <w:lang w:val="en-US"/>
        </w:rPr>
        <w:t>System.Net.Sockets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;</w:t>
      </w:r>
    </w:p>
    <w:p w14:paraId="2E2D2073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System.Threading.Tasks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;</w:t>
      </w:r>
    </w:p>
    <w:p w14:paraId="1442B745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925496">
        <w:rPr>
          <w:rFonts w:ascii="Courier New" w:eastAsia="Calibri" w:hAnsi="Courier New" w:cs="Courier New"/>
          <w:i/>
          <w:iCs/>
          <w:lang w:val="en-US"/>
        </w:rPr>
        <w:t>DistributedSolver.Core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;</w:t>
      </w:r>
    </w:p>
    <w:p w14:paraId="5E7D7D39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F39E587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namespace </w:t>
      </w:r>
      <w:proofErr w:type="spellStart"/>
      <w:r w:rsidRPr="00925496">
        <w:rPr>
          <w:rFonts w:ascii="Courier New" w:eastAsia="Calibri" w:hAnsi="Courier New" w:cs="Courier New"/>
          <w:i/>
          <w:iCs/>
          <w:lang w:val="en-US"/>
        </w:rPr>
        <w:t>WorkerNode</w:t>
      </w:r>
      <w:proofErr w:type="spellEnd"/>
    </w:p>
    <w:p w14:paraId="3B271C26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>{</w:t>
      </w:r>
    </w:p>
    <w:p w14:paraId="666FA8CE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class Program</w:t>
      </w:r>
    </w:p>
    <w:p w14:paraId="64ABE038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30C5A813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static async Task Main(</w:t>
      </w:r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string[</w:t>
      </w:r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 xml:space="preserve">] </w:t>
      </w:r>
      <w:proofErr w:type="spellStart"/>
      <w:r w:rsidRPr="00925496">
        <w:rPr>
          <w:rFonts w:ascii="Courier New" w:eastAsia="Calibri" w:hAnsi="Courier New" w:cs="Courier New"/>
          <w:i/>
          <w:iCs/>
          <w:lang w:val="en-US"/>
        </w:rPr>
        <w:t>args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)</w:t>
      </w:r>
    </w:p>
    <w:p w14:paraId="29CDB1AD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53260C58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int port =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args.Length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 xml:space="preserve"> &gt; </w:t>
      </w:r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0 ?</w:t>
      </w:r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int.Parse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args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[</w:t>
      </w:r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0]</w:t>
      </w:r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) :</w:t>
      </w:r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 xml:space="preserve"> 8888;</w:t>
      </w:r>
    </w:p>
    <w:p w14:paraId="75B46548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var logger = new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ConsoleLogger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);</w:t>
      </w:r>
    </w:p>
    <w:p w14:paraId="249E68C7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logger.Log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 xml:space="preserve">($"Worker </w:t>
      </w:r>
      <w:r w:rsidRPr="00925496">
        <w:rPr>
          <w:rFonts w:ascii="Courier New" w:eastAsia="Calibri" w:hAnsi="Courier New" w:cs="Courier New"/>
          <w:i/>
          <w:iCs/>
        </w:rPr>
        <w:t>запущен</w:t>
      </w: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925496">
        <w:rPr>
          <w:rFonts w:ascii="Courier New" w:eastAsia="Calibri" w:hAnsi="Courier New" w:cs="Courier New"/>
          <w:i/>
          <w:iCs/>
        </w:rPr>
        <w:t>на</w:t>
      </w: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925496">
        <w:rPr>
          <w:rFonts w:ascii="Courier New" w:eastAsia="Calibri" w:hAnsi="Courier New" w:cs="Courier New"/>
          <w:i/>
          <w:iCs/>
        </w:rPr>
        <w:t>порту</w:t>
      </w: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{port}");</w:t>
      </w:r>
    </w:p>
    <w:p w14:paraId="6C266A3D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8C69F19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var listener = new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TcpListener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IPAddress.Any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, port);</w:t>
      </w:r>
    </w:p>
    <w:p w14:paraId="16D23C28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listener.Start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1A5A753E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logger.Log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("</w:t>
      </w:r>
      <w:r w:rsidRPr="00925496">
        <w:rPr>
          <w:rFonts w:ascii="Courier New" w:eastAsia="Calibri" w:hAnsi="Courier New" w:cs="Courier New"/>
          <w:i/>
          <w:iCs/>
        </w:rPr>
        <w:t>Ожидание</w:t>
      </w: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925496">
        <w:rPr>
          <w:rFonts w:ascii="Courier New" w:eastAsia="Calibri" w:hAnsi="Courier New" w:cs="Courier New"/>
          <w:i/>
          <w:iCs/>
        </w:rPr>
        <w:t>подключений</w:t>
      </w:r>
      <w:r w:rsidRPr="00925496">
        <w:rPr>
          <w:rFonts w:ascii="Courier New" w:eastAsia="Calibri" w:hAnsi="Courier New" w:cs="Courier New"/>
          <w:i/>
          <w:iCs/>
          <w:lang w:val="en-US"/>
        </w:rPr>
        <w:t>...");</w:t>
      </w:r>
    </w:p>
    <w:p w14:paraId="1B509388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D38913C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while (true)</w:t>
      </w:r>
    </w:p>
    <w:p w14:paraId="7E2899E9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76A58E3B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    var client = await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listener.AcceptTcpClientAsync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484E60C0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logger.Log</w:t>
      </w:r>
      <w:proofErr w:type="spellEnd"/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("</w:t>
      </w:r>
      <w:r w:rsidRPr="00925496">
        <w:rPr>
          <w:rFonts w:ascii="Courier New" w:eastAsia="Calibri" w:hAnsi="Courier New" w:cs="Courier New"/>
          <w:i/>
          <w:iCs/>
        </w:rPr>
        <w:t>Новое</w:t>
      </w: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925496">
        <w:rPr>
          <w:rFonts w:ascii="Courier New" w:eastAsia="Calibri" w:hAnsi="Courier New" w:cs="Courier New"/>
          <w:i/>
          <w:iCs/>
        </w:rPr>
        <w:t>подключение</w:t>
      </w:r>
      <w:r w:rsidRPr="00925496">
        <w:rPr>
          <w:rFonts w:ascii="Courier New" w:eastAsia="Calibri" w:hAnsi="Courier New" w:cs="Courier New"/>
          <w:i/>
          <w:iCs/>
          <w:lang w:val="en-US"/>
        </w:rPr>
        <w:t>.");</w:t>
      </w:r>
    </w:p>
    <w:p w14:paraId="01E26E36" w14:textId="77777777" w:rsidR="00925496" w:rsidRPr="0092549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    _ = </w:t>
      </w:r>
      <w:proofErr w:type="spellStart"/>
      <w:r w:rsidRPr="00925496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 xml:space="preserve">(() =&gt; new </w:t>
      </w:r>
      <w:proofErr w:type="spellStart"/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ClientHandler</w:t>
      </w:r>
      <w:proofErr w:type="spellEnd"/>
      <w:r w:rsidRPr="00925496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client, logger</w:t>
      </w:r>
      <w:proofErr w:type="gramStart"/>
      <w:r w:rsidRPr="00925496">
        <w:rPr>
          <w:rFonts w:ascii="Courier New" w:eastAsia="Calibri" w:hAnsi="Courier New" w:cs="Courier New"/>
          <w:i/>
          <w:iCs/>
          <w:lang w:val="en-US"/>
        </w:rPr>
        <w:t>).Process</w:t>
      </w:r>
      <w:proofErr w:type="gramEnd"/>
      <w:r w:rsidRPr="00925496">
        <w:rPr>
          <w:rFonts w:ascii="Courier New" w:eastAsia="Calibri" w:hAnsi="Courier New" w:cs="Courier New"/>
          <w:i/>
          <w:iCs/>
          <w:lang w:val="en-US"/>
        </w:rPr>
        <w:t>());</w:t>
      </w:r>
    </w:p>
    <w:p w14:paraId="66AAB387" w14:textId="77777777" w:rsidR="00925496" w:rsidRPr="002C23C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925496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3DB63ECD" w14:textId="77777777" w:rsidR="00925496" w:rsidRPr="002C23C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    }</w:t>
      </w:r>
    </w:p>
    <w:p w14:paraId="13941983" w14:textId="77777777" w:rsidR="00925496" w:rsidRPr="002C23C6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}</w:t>
      </w:r>
    </w:p>
    <w:p w14:paraId="0F7610E5" w14:textId="33A384AB" w:rsidR="007736BE" w:rsidRDefault="00925496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178E8187" w14:textId="77777777" w:rsidR="0048122F" w:rsidRDefault="0048122F" w:rsidP="00925496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6C7EFAF" w14:textId="1FDD60E8" w:rsidR="0048122F" w:rsidRPr="00B14519" w:rsidRDefault="0048122F" w:rsidP="0048122F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 w:rsidRPr="00B14519">
        <w:rPr>
          <w:rFonts w:eastAsia="Calibri"/>
          <w:b/>
          <w:bCs/>
          <w:sz w:val="28"/>
          <w:szCs w:val="32"/>
        </w:rPr>
        <w:t>класс</w:t>
      </w:r>
      <w:r w:rsidRPr="00B14519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 w:rsidRPr="0048122F">
        <w:rPr>
          <w:rFonts w:eastAsia="Calibri"/>
          <w:b/>
          <w:bCs/>
          <w:sz w:val="28"/>
          <w:szCs w:val="32"/>
          <w:lang w:val="en-US"/>
        </w:rPr>
        <w:t>LocalWorker</w:t>
      </w:r>
      <w:r w:rsidRPr="00B14519">
        <w:rPr>
          <w:rFonts w:eastAsia="Calibri"/>
          <w:b/>
          <w:bCs/>
          <w:sz w:val="28"/>
          <w:szCs w:val="32"/>
          <w:lang w:val="en-US"/>
        </w:rPr>
        <w:t>.cs</w:t>
      </w:r>
      <w:proofErr w:type="spellEnd"/>
    </w:p>
    <w:p w14:paraId="3F42AF0B" w14:textId="77777777" w:rsidR="0048122F" w:rsidRPr="00B14519" w:rsidRDefault="0048122F" w:rsidP="0048122F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4F1BA454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>using System;</w:t>
      </w:r>
    </w:p>
    <w:p w14:paraId="727BFF2F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>using System.Net;</w:t>
      </w:r>
    </w:p>
    <w:p w14:paraId="19F991A8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System.Net.Sockets</w:t>
      </w:r>
      <w:proofErr w:type="spellEnd"/>
      <w:r w:rsidRPr="0048122F">
        <w:rPr>
          <w:rFonts w:ascii="Courier New" w:eastAsia="Calibri" w:hAnsi="Courier New" w:cs="Courier New"/>
          <w:i/>
          <w:iCs/>
          <w:lang w:val="en-US"/>
        </w:rPr>
        <w:t>;</w:t>
      </w:r>
    </w:p>
    <w:p w14:paraId="16559CF2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48122F">
        <w:rPr>
          <w:rFonts w:ascii="Courier New" w:eastAsia="Calibri" w:hAnsi="Courier New" w:cs="Courier New"/>
          <w:i/>
          <w:iCs/>
          <w:lang w:val="en-US"/>
        </w:rPr>
        <w:t>System.Threading.Tasks</w:t>
      </w:r>
      <w:proofErr w:type="spellEnd"/>
      <w:proofErr w:type="gramEnd"/>
      <w:r w:rsidRPr="0048122F">
        <w:rPr>
          <w:rFonts w:ascii="Courier New" w:eastAsia="Calibri" w:hAnsi="Courier New" w:cs="Courier New"/>
          <w:i/>
          <w:iCs/>
          <w:lang w:val="en-US"/>
        </w:rPr>
        <w:t>;</w:t>
      </w:r>
    </w:p>
    <w:p w14:paraId="6D72AB41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DistributedSolver.Core</w:t>
      </w:r>
      <w:proofErr w:type="spellEnd"/>
      <w:r w:rsidRPr="0048122F">
        <w:rPr>
          <w:rFonts w:ascii="Courier New" w:eastAsia="Calibri" w:hAnsi="Courier New" w:cs="Courier New"/>
          <w:i/>
          <w:iCs/>
          <w:lang w:val="en-US"/>
        </w:rPr>
        <w:t xml:space="preserve">;   // </w:t>
      </w:r>
      <w:r w:rsidRPr="0048122F">
        <w:rPr>
          <w:rFonts w:ascii="Courier New" w:eastAsia="Calibri" w:hAnsi="Courier New" w:cs="Courier New"/>
          <w:i/>
          <w:iCs/>
        </w:rPr>
        <w:t>для</w:t>
      </w: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ILogger</w:t>
      </w:r>
      <w:proofErr w:type="spellEnd"/>
    </w:p>
    <w:p w14:paraId="6320D76B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48122F">
        <w:rPr>
          <w:rFonts w:ascii="Courier New" w:eastAsia="Calibri" w:hAnsi="Courier New" w:cs="Courier New"/>
          <w:i/>
          <w:iCs/>
          <w:lang w:val="en-US"/>
        </w:rPr>
        <w:t>WorkerNode</w:t>
      </w:r>
      <w:proofErr w:type="spellEnd"/>
      <w:r w:rsidRPr="0048122F">
        <w:rPr>
          <w:rFonts w:ascii="Courier New" w:eastAsia="Calibri" w:hAnsi="Courier New" w:cs="Courier New"/>
          <w:i/>
          <w:iCs/>
          <w:lang w:val="en-US"/>
        </w:rPr>
        <w:t xml:space="preserve">;   </w:t>
      </w:r>
      <w:proofErr w:type="gramEnd"/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      // </w:t>
      </w:r>
      <w:r w:rsidRPr="0048122F">
        <w:rPr>
          <w:rFonts w:ascii="Courier New" w:eastAsia="Calibri" w:hAnsi="Courier New" w:cs="Courier New"/>
          <w:i/>
          <w:iCs/>
        </w:rPr>
        <w:t>для</w:t>
      </w: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ClientHandler</w:t>
      </w:r>
      <w:proofErr w:type="spellEnd"/>
    </w:p>
    <w:p w14:paraId="7DF518FB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ECC51B7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lastRenderedPageBreak/>
        <w:t>namespace WpfApp1</w:t>
      </w:r>
    </w:p>
    <w:p w14:paraId="3F67AF20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>{</w:t>
      </w:r>
    </w:p>
    <w:p w14:paraId="07B629B5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public class 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</w:p>
    <w:p w14:paraId="726AB860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033040DA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readonly</w:t>
      </w:r>
      <w:proofErr w:type="spellEnd"/>
      <w:r w:rsidRPr="0048122F">
        <w:rPr>
          <w:rFonts w:ascii="Courier New" w:eastAsia="Calibri" w:hAnsi="Courier New" w:cs="Courier New"/>
          <w:i/>
          <w:iCs/>
          <w:lang w:val="en-US"/>
        </w:rPr>
        <w:t xml:space="preserve"> int _port;</w:t>
      </w:r>
    </w:p>
    <w:p w14:paraId="6D3495FA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TcpListener</w:t>
      </w:r>
      <w:proofErr w:type="spellEnd"/>
      <w:r w:rsidRPr="0048122F">
        <w:rPr>
          <w:rFonts w:ascii="Courier New" w:eastAsia="Calibri" w:hAnsi="Courier New" w:cs="Courier New"/>
          <w:i/>
          <w:iCs/>
          <w:lang w:val="en-US"/>
        </w:rPr>
        <w:t>? _listener;</w:t>
      </w:r>
    </w:p>
    <w:p w14:paraId="156A8D2A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    private Task? _</w:t>
      </w:r>
      <w:proofErr w:type="spellStart"/>
      <w:r w:rsidRPr="0048122F">
        <w:rPr>
          <w:rFonts w:ascii="Courier New" w:eastAsia="Calibri" w:hAnsi="Courier New" w:cs="Courier New"/>
          <w:i/>
          <w:iCs/>
          <w:lang w:val="en-US"/>
        </w:rPr>
        <w:t>listenTask</w:t>
      </w:r>
      <w:proofErr w:type="spellEnd"/>
      <w:r w:rsidRPr="0048122F">
        <w:rPr>
          <w:rFonts w:ascii="Courier New" w:eastAsia="Calibri" w:hAnsi="Courier New" w:cs="Courier New"/>
          <w:i/>
          <w:iCs/>
          <w:lang w:val="en-US"/>
        </w:rPr>
        <w:t>;</w:t>
      </w:r>
    </w:p>
    <w:p w14:paraId="33B639AF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0CFB59B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    public </w:t>
      </w:r>
      <w:proofErr w:type="spellStart"/>
      <w:proofErr w:type="gramStart"/>
      <w:r w:rsidRPr="0048122F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  <w:r w:rsidRPr="0048122F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48122F">
        <w:rPr>
          <w:rFonts w:ascii="Courier New" w:eastAsia="Calibri" w:hAnsi="Courier New" w:cs="Courier New"/>
          <w:i/>
          <w:iCs/>
          <w:lang w:val="en-US"/>
        </w:rPr>
        <w:t>int port) =&gt; _port = port;</w:t>
      </w:r>
    </w:p>
    <w:p w14:paraId="6B76DCA3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9FB579E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r w:rsidRPr="00572086">
        <w:rPr>
          <w:rFonts w:ascii="Courier New" w:eastAsia="Calibri" w:hAnsi="Courier New" w:cs="Courier New"/>
          <w:i/>
          <w:iCs/>
          <w:lang w:val="en-US"/>
        </w:rPr>
        <w:t xml:space="preserve">public void </w:t>
      </w:r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Start(</w:t>
      </w:r>
      <w:proofErr w:type="spellStart"/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ILogger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 xml:space="preserve"> logger)</w:t>
      </w:r>
    </w:p>
    <w:p w14:paraId="4A5D32B9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746FB361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_listener = new </w:t>
      </w:r>
      <w:proofErr w:type="spellStart"/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TcpListener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IPAddress.Loopback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>, _port);</w:t>
      </w:r>
    </w:p>
    <w:p w14:paraId="7C4177B6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listener.Start</w:t>
      </w:r>
      <w:proofErr w:type="spellEnd"/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769A7B79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logger.Log</w:t>
      </w:r>
      <w:proofErr w:type="spellEnd"/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($"</w:t>
      </w:r>
      <w:r w:rsidRPr="0048122F">
        <w:rPr>
          <w:rFonts w:ascii="Courier New" w:eastAsia="Calibri" w:hAnsi="Courier New" w:cs="Courier New"/>
          <w:i/>
          <w:iCs/>
        </w:rPr>
        <w:t>Локальный</w:t>
      </w: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48122F">
        <w:rPr>
          <w:rFonts w:ascii="Courier New" w:eastAsia="Calibri" w:hAnsi="Courier New" w:cs="Courier New"/>
          <w:i/>
          <w:iCs/>
        </w:rPr>
        <w:t>воркер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48122F">
        <w:rPr>
          <w:rFonts w:ascii="Courier New" w:eastAsia="Calibri" w:hAnsi="Courier New" w:cs="Courier New"/>
          <w:i/>
          <w:iCs/>
        </w:rPr>
        <w:t>запущен</w:t>
      </w: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48122F">
        <w:rPr>
          <w:rFonts w:ascii="Courier New" w:eastAsia="Calibri" w:hAnsi="Courier New" w:cs="Courier New"/>
          <w:i/>
          <w:iCs/>
        </w:rPr>
        <w:t>на</w:t>
      </w: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{</w:t>
      </w:r>
      <w:proofErr w:type="spellStart"/>
      <w:r w:rsidRPr="00572086">
        <w:rPr>
          <w:rFonts w:ascii="Courier New" w:eastAsia="Calibri" w:hAnsi="Courier New" w:cs="Courier New"/>
          <w:i/>
          <w:iCs/>
          <w:lang w:val="en-US"/>
        </w:rPr>
        <w:t>IPAddress.Loopback</w:t>
      </w:r>
      <w:proofErr w:type="spellEnd"/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}:{</w:t>
      </w:r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_port}");</w:t>
      </w:r>
    </w:p>
    <w:p w14:paraId="1F7FC2A0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r w:rsidRPr="00572086">
        <w:rPr>
          <w:rFonts w:ascii="Courier New" w:eastAsia="Calibri" w:hAnsi="Courier New" w:cs="Courier New"/>
          <w:i/>
          <w:iCs/>
          <w:lang w:val="en-US"/>
        </w:rPr>
        <w:t>listenTask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572086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>(async () =&gt;</w:t>
      </w:r>
    </w:p>
    <w:p w14:paraId="035A3CBC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37D8AC26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    while (true)</w:t>
      </w:r>
    </w:p>
    <w:p w14:paraId="0E50FBF5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    {</w:t>
      </w:r>
    </w:p>
    <w:p w14:paraId="53DEAACA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        var client = await _</w:t>
      </w:r>
      <w:proofErr w:type="spellStart"/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listener.AcceptTcpClientAsync</w:t>
      </w:r>
      <w:proofErr w:type="spellEnd"/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204AD77C" w14:textId="77777777" w:rsidR="0048122F" w:rsidRP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        </w:t>
      </w:r>
      <w:proofErr w:type="spellStart"/>
      <w:proofErr w:type="gramStart"/>
      <w:r w:rsidRPr="0048122F">
        <w:rPr>
          <w:rFonts w:ascii="Courier New" w:eastAsia="Calibri" w:hAnsi="Courier New" w:cs="Courier New"/>
          <w:i/>
          <w:iCs/>
        </w:rPr>
        <w:t>logger.Log</w:t>
      </w:r>
      <w:proofErr w:type="spellEnd"/>
      <w:proofErr w:type="gramEnd"/>
      <w:r w:rsidRPr="0048122F">
        <w:rPr>
          <w:rFonts w:ascii="Courier New" w:eastAsia="Calibri" w:hAnsi="Courier New" w:cs="Courier New"/>
          <w:i/>
          <w:iCs/>
        </w:rPr>
        <w:t>("</w:t>
      </w:r>
      <w:proofErr w:type="spellStart"/>
      <w:r w:rsidRPr="0048122F">
        <w:rPr>
          <w:rFonts w:ascii="Courier New" w:eastAsia="Calibri" w:hAnsi="Courier New" w:cs="Courier New"/>
          <w:i/>
          <w:iCs/>
        </w:rPr>
        <w:t>Воркер</w:t>
      </w:r>
      <w:proofErr w:type="spellEnd"/>
      <w:r w:rsidRPr="0048122F">
        <w:rPr>
          <w:rFonts w:ascii="Courier New" w:eastAsia="Calibri" w:hAnsi="Courier New" w:cs="Courier New"/>
          <w:i/>
          <w:iCs/>
        </w:rPr>
        <w:t xml:space="preserve"> принял подключение.");</w:t>
      </w:r>
    </w:p>
    <w:p w14:paraId="72396A30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48122F">
        <w:rPr>
          <w:rFonts w:ascii="Courier New" w:eastAsia="Calibri" w:hAnsi="Courier New" w:cs="Courier New"/>
          <w:i/>
          <w:iCs/>
        </w:rPr>
        <w:t xml:space="preserve">                    </w:t>
      </w:r>
      <w:r w:rsidRPr="00572086">
        <w:rPr>
          <w:rFonts w:ascii="Courier New" w:eastAsia="Calibri" w:hAnsi="Courier New" w:cs="Courier New"/>
          <w:i/>
          <w:iCs/>
          <w:lang w:val="en-US"/>
        </w:rPr>
        <w:t xml:space="preserve">_ = </w:t>
      </w:r>
      <w:proofErr w:type="spellStart"/>
      <w:r w:rsidRPr="00572086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 xml:space="preserve">(() =&gt; new </w:t>
      </w:r>
      <w:proofErr w:type="spellStart"/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ClientHandler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client, logger</w:t>
      </w:r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).Process</w:t>
      </w:r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());</w:t>
      </w:r>
    </w:p>
    <w:p w14:paraId="1FABB1D8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    }</w:t>
      </w:r>
    </w:p>
    <w:p w14:paraId="18D26F6E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});</w:t>
      </w:r>
    </w:p>
    <w:p w14:paraId="5C099F22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782AC2D3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B8112F0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public void </w:t>
      </w:r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Stop(</w:t>
      </w:r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)</w:t>
      </w:r>
    </w:p>
    <w:p w14:paraId="41C04573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08351277" w14:textId="77777777" w:rsidR="0048122F" w:rsidRPr="0057208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572086">
        <w:rPr>
          <w:rFonts w:ascii="Courier New" w:eastAsia="Calibri" w:hAnsi="Courier New" w:cs="Courier New"/>
          <w:i/>
          <w:iCs/>
          <w:lang w:val="en-US"/>
        </w:rPr>
        <w:t>listener?.Stop</w:t>
      </w:r>
      <w:proofErr w:type="spellEnd"/>
      <w:r w:rsidRPr="00572086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572086">
        <w:rPr>
          <w:rFonts w:ascii="Courier New" w:eastAsia="Calibri" w:hAnsi="Courier New" w:cs="Courier New"/>
          <w:i/>
          <w:iCs/>
          <w:lang w:val="en-US"/>
        </w:rPr>
        <w:t>);</w:t>
      </w:r>
    </w:p>
    <w:p w14:paraId="77120FDB" w14:textId="77777777" w:rsidR="0048122F" w:rsidRPr="002C23C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572086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0AF74058" w14:textId="77777777" w:rsidR="0048122F" w:rsidRPr="002C23C6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GB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 xml:space="preserve">    }</w:t>
      </w:r>
    </w:p>
    <w:p w14:paraId="4D88739B" w14:textId="4A6C2624" w:rsidR="0048122F" w:rsidRDefault="0048122F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2C23C6">
        <w:rPr>
          <w:rFonts w:ascii="Courier New" w:eastAsia="Calibri" w:hAnsi="Courier New" w:cs="Courier New"/>
          <w:i/>
          <w:iCs/>
          <w:lang w:val="en-GB"/>
        </w:rPr>
        <w:t>}</w:t>
      </w:r>
    </w:p>
    <w:p w14:paraId="16E623F2" w14:textId="77777777" w:rsidR="00572086" w:rsidRDefault="00572086" w:rsidP="0048122F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487F05E" w14:textId="710F527B" w:rsidR="00BB0DEA" w:rsidRPr="00BB0DEA" w:rsidRDefault="00BB0DEA" w:rsidP="00BB0DEA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 w:rsidRPr="00BB0DEA">
        <w:rPr>
          <w:rFonts w:eastAsia="Calibri"/>
          <w:b/>
          <w:bCs/>
          <w:sz w:val="28"/>
          <w:szCs w:val="32"/>
        </w:rPr>
        <w:t>класс</w:t>
      </w:r>
      <w:r w:rsidRPr="00BB0DEA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 w:rsidRPr="00BB0DEA">
        <w:rPr>
          <w:rFonts w:eastAsia="Calibri"/>
          <w:b/>
          <w:bCs/>
          <w:sz w:val="28"/>
          <w:szCs w:val="32"/>
          <w:lang w:val="en-US"/>
        </w:rPr>
        <w:t>MainWindow.xaml.cs</w:t>
      </w:r>
      <w:proofErr w:type="spellEnd"/>
    </w:p>
    <w:p w14:paraId="43750049" w14:textId="77777777" w:rsidR="006B741D" w:rsidRDefault="006B741D" w:rsidP="00BB0DEA">
      <w:pPr>
        <w:widowControl/>
        <w:autoSpaceDE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A551FF9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>using System;</w:t>
      </w:r>
    </w:p>
    <w:p w14:paraId="3EB87277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System.Diagnostics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450C255C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System.Linq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7E0203FF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System.Threading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2E605C14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System.Threading.Tasks</w:t>
      </w:r>
      <w:proofErr w:type="spellEnd"/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41B92A48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System.Windows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7797DCC7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using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DistributedSolver.Core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17FDA938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7951849C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>namespace WpfApp1</w:t>
      </w:r>
    </w:p>
    <w:p w14:paraId="47594883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>{</w:t>
      </w:r>
    </w:p>
    <w:p w14:paraId="473F9C89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public partial class </w:t>
      </w:r>
      <w:proofErr w:type="spellStart"/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MainWindow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 xml:space="preserve"> :</w:t>
      </w:r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 xml:space="preserve"> Window</w:t>
      </w:r>
    </w:p>
    <w:p w14:paraId="6E651087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{</w:t>
      </w:r>
    </w:p>
    <w:p w14:paraId="3638064D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private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CancellationTokenSource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? _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cts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1E568A2C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DistributedLUManager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? _manager;</w:t>
      </w:r>
    </w:p>
    <w:p w14:paraId="78FF776C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private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? _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;</w:t>
      </w:r>
    </w:p>
    <w:p w14:paraId="7B956856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2DD0A00F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public </w:t>
      </w:r>
      <w:proofErr w:type="spellStart"/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MainWindow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 xml:space="preserve">) =&gt; </w:t>
      </w:r>
      <w:proofErr w:type="spellStart"/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InitializeComponent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>);</w:t>
      </w:r>
    </w:p>
    <w:p w14:paraId="379919D2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78053E0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Log(</w:t>
      </w:r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 xml:space="preserve">string msg) =&gt;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Dispatcher.BeginInvoke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 xml:space="preserve">(new </w:t>
      </w:r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Action(</w:t>
      </w:r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>() =&gt;</w:t>
      </w:r>
    </w:p>
    <w:p w14:paraId="611E6FE5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7B794E2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LogBox.AppendText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($"[{</w:t>
      </w:r>
      <w:proofErr w:type="spellStart"/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DateTime.Now:T</w:t>
      </w:r>
      <w:proofErr w:type="spellEnd"/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>}] {msg}\n");</w:t>
      </w:r>
    </w:p>
    <w:p w14:paraId="08D78323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LogBox.ScrollToEnd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4ECE91CF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}));</w:t>
      </w:r>
    </w:p>
    <w:p w14:paraId="65BC7F99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B7802C7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private async void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BtnSeq_</w:t>
      </w:r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Click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 xml:space="preserve">object sender, 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RoutedEventArgs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 xml:space="preserve"> e)</w:t>
      </w:r>
    </w:p>
    <w:p w14:paraId="160F38E1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6105C622" w14:textId="77777777" w:rsidR="006B741D" w:rsidRPr="006B741D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    if </w:t>
      </w:r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(!</w:t>
      </w:r>
      <w:proofErr w:type="spellStart"/>
      <w:r w:rsidRPr="006B741D">
        <w:rPr>
          <w:rFonts w:ascii="Courier New" w:eastAsia="Calibri" w:hAnsi="Courier New" w:cs="Courier New"/>
          <w:i/>
          <w:iCs/>
          <w:lang w:val="en-US"/>
        </w:rPr>
        <w:t>int</w:t>
      </w:r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>.</w:t>
      </w:r>
      <w:proofErr w:type="gramStart"/>
      <w:r w:rsidRPr="006B741D">
        <w:rPr>
          <w:rFonts w:ascii="Courier New" w:eastAsia="Calibri" w:hAnsi="Courier New" w:cs="Courier New"/>
          <w:i/>
          <w:iCs/>
          <w:lang w:val="en-US"/>
        </w:rPr>
        <w:t>TryParse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6B741D">
        <w:rPr>
          <w:rFonts w:ascii="Courier New" w:eastAsia="Calibri" w:hAnsi="Courier New" w:cs="Courier New"/>
          <w:i/>
          <w:iCs/>
          <w:lang w:val="en-US"/>
        </w:rPr>
        <w:t>MatrixSizeTextBox.Text</w:t>
      </w:r>
      <w:proofErr w:type="spellEnd"/>
      <w:r w:rsidRPr="006B741D">
        <w:rPr>
          <w:rFonts w:ascii="Courier New" w:eastAsia="Calibri" w:hAnsi="Courier New" w:cs="Courier New"/>
          <w:i/>
          <w:iCs/>
          <w:lang w:val="en-US"/>
        </w:rPr>
        <w:t>, out int n) || n &lt;= 0) return;</w:t>
      </w:r>
    </w:p>
    <w:p w14:paraId="358F019C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B741D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r w:rsidRPr="00BF2A89">
        <w:rPr>
          <w:rFonts w:ascii="Courier New" w:eastAsia="Calibri" w:hAnsi="Courier New" w:cs="Courier New"/>
          <w:i/>
          <w:iCs/>
          <w:lang w:val="en-US"/>
        </w:rPr>
        <w:t>_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cts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new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CancellationTokenSource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4A3D8FCB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var token =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cts.Token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;</w:t>
      </w:r>
    </w:p>
    <w:p w14:paraId="36C23B9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SetButtons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(false);</w:t>
      </w:r>
    </w:p>
    <w:p w14:paraId="54749EFD" w14:textId="77777777" w:rsidR="006B741D" w:rsidRPr="00604340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Log</w:t>
      </w:r>
      <w:r w:rsidRPr="00604340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604340">
        <w:rPr>
          <w:rFonts w:ascii="Courier New" w:eastAsia="Calibri" w:hAnsi="Courier New" w:cs="Courier New"/>
          <w:i/>
          <w:iCs/>
          <w:lang w:val="en-US"/>
        </w:rPr>
        <w:t xml:space="preserve">$"=== </w:t>
      </w:r>
      <w:r w:rsidRPr="006B741D">
        <w:rPr>
          <w:rFonts w:ascii="Courier New" w:eastAsia="Calibri" w:hAnsi="Courier New" w:cs="Courier New"/>
          <w:i/>
          <w:iCs/>
        </w:rPr>
        <w:t>Последовательное</w:t>
      </w:r>
      <w:r w:rsidRPr="00604340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BF2A89">
        <w:rPr>
          <w:rFonts w:ascii="Courier New" w:eastAsia="Calibri" w:hAnsi="Courier New" w:cs="Courier New"/>
          <w:i/>
          <w:iCs/>
          <w:lang w:val="en-US"/>
        </w:rPr>
        <w:t>LU</w:t>
      </w:r>
      <w:r w:rsidRPr="00604340">
        <w:rPr>
          <w:rFonts w:ascii="Courier New" w:eastAsia="Calibri" w:hAnsi="Courier New" w:cs="Courier New"/>
          <w:i/>
          <w:iCs/>
          <w:lang w:val="en-US"/>
        </w:rPr>
        <w:t xml:space="preserve"> (</w:t>
      </w:r>
      <w:r w:rsidRPr="00BF2A89">
        <w:rPr>
          <w:rFonts w:ascii="Courier New" w:eastAsia="Calibri" w:hAnsi="Courier New" w:cs="Courier New"/>
          <w:i/>
          <w:iCs/>
          <w:lang w:val="en-US"/>
        </w:rPr>
        <w:t>N</w:t>
      </w:r>
      <w:r w:rsidRPr="00604340">
        <w:rPr>
          <w:rFonts w:ascii="Courier New" w:eastAsia="Calibri" w:hAnsi="Courier New" w:cs="Courier New"/>
          <w:i/>
          <w:iCs/>
          <w:lang w:val="en-US"/>
        </w:rPr>
        <w:t>={</w:t>
      </w:r>
      <w:r w:rsidRPr="00BF2A89">
        <w:rPr>
          <w:rFonts w:ascii="Courier New" w:eastAsia="Calibri" w:hAnsi="Courier New" w:cs="Courier New"/>
          <w:i/>
          <w:iCs/>
          <w:lang w:val="en-US"/>
        </w:rPr>
        <w:t>n</w:t>
      </w:r>
      <w:r w:rsidRPr="00604340">
        <w:rPr>
          <w:rFonts w:ascii="Courier New" w:eastAsia="Calibri" w:hAnsi="Courier New" w:cs="Courier New"/>
          <w:i/>
          <w:iCs/>
          <w:lang w:val="en-US"/>
        </w:rPr>
        <w:t>}) ===");</w:t>
      </w:r>
    </w:p>
    <w:p w14:paraId="19044447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04340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var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sw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Stopwatch.StartNew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53BC0EA4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try</w:t>
      </w:r>
    </w:p>
    <w:p w14:paraId="708A81E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0CA6F422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var m = new Matrix(n);</w:t>
      </w:r>
    </w:p>
    <w:p w14:paraId="7BF0753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var (A, b) = await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(() =&gt;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m.GenerateSystem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(n), token);</w:t>
      </w:r>
    </w:p>
    <w:p w14:paraId="52CDE060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int[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]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piv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new int[n];</w:t>
      </w:r>
    </w:p>
    <w:p w14:paraId="3F25A69B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await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(() =&gt;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Solver.SequentialLU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(A,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piv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, token), token);</w:t>
      </w:r>
    </w:p>
    <w:p w14:paraId="2275591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] x =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Solver.Solve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(A,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piv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, b, token);</w:t>
      </w:r>
    </w:p>
    <w:p w14:paraId="0AE74D2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sw.Stop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66869DF0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Log(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$"</w:t>
      </w:r>
      <w:r w:rsidRPr="006B741D">
        <w:rPr>
          <w:rFonts w:ascii="Courier New" w:eastAsia="Calibri" w:hAnsi="Courier New" w:cs="Courier New"/>
          <w:i/>
          <w:iCs/>
        </w:rPr>
        <w:t>Решено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6B741D">
        <w:rPr>
          <w:rFonts w:ascii="Courier New" w:eastAsia="Calibri" w:hAnsi="Courier New" w:cs="Courier New"/>
          <w:i/>
          <w:iCs/>
        </w:rPr>
        <w:t>за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{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sw.ElapsedMilliseconds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} </w:t>
      </w:r>
      <w:r w:rsidRPr="006B741D">
        <w:rPr>
          <w:rFonts w:ascii="Courier New" w:eastAsia="Calibri" w:hAnsi="Courier New" w:cs="Courier New"/>
          <w:i/>
          <w:iCs/>
        </w:rPr>
        <w:t>мс</w:t>
      </w:r>
      <w:r w:rsidRPr="00BF2A89">
        <w:rPr>
          <w:rFonts w:ascii="Courier New" w:eastAsia="Calibri" w:hAnsi="Courier New" w:cs="Courier New"/>
          <w:i/>
          <w:iCs/>
          <w:lang w:val="en-US"/>
        </w:rPr>
        <w:t>.");</w:t>
      </w:r>
    </w:p>
    <w:p w14:paraId="5565EDCE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ShowX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(x);</w:t>
      </w:r>
    </w:p>
    <w:p w14:paraId="4260EE13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1B9A1A82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catch (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OperationCanceledException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)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Log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("</w:t>
      </w:r>
      <w:r w:rsidRPr="006B741D">
        <w:rPr>
          <w:rFonts w:ascii="Courier New" w:eastAsia="Calibri" w:hAnsi="Courier New" w:cs="Courier New"/>
          <w:i/>
          <w:iCs/>
        </w:rPr>
        <w:t>Отменено</w:t>
      </w:r>
      <w:r w:rsidRPr="00BF2A89">
        <w:rPr>
          <w:rFonts w:ascii="Courier New" w:eastAsia="Calibri" w:hAnsi="Courier New" w:cs="Courier New"/>
          <w:i/>
          <w:iCs/>
          <w:lang w:val="en-US"/>
        </w:rPr>
        <w:t>.")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01F7AB4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catch (Exception ex)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Log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($"</w:t>
      </w:r>
      <w:r w:rsidRPr="006B741D">
        <w:rPr>
          <w:rFonts w:ascii="Courier New" w:eastAsia="Calibri" w:hAnsi="Courier New" w:cs="Courier New"/>
          <w:i/>
          <w:iCs/>
        </w:rPr>
        <w:t>Ошибка</w:t>
      </w:r>
      <w:r w:rsidRPr="00BF2A89">
        <w:rPr>
          <w:rFonts w:ascii="Courier New" w:eastAsia="Calibri" w:hAnsi="Courier New" w:cs="Courier New"/>
          <w:i/>
          <w:iCs/>
          <w:lang w:val="en-US"/>
        </w:rPr>
        <w:t>: {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ex.Message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}")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157238D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finally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Cleanup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()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59FAF0C9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0AF442B6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7B004F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private async void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BtnDist_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Click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object sender,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RoutedEventArgs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e)</w:t>
      </w:r>
    </w:p>
    <w:p w14:paraId="16BBC1E4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3C09FDD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if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(!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int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.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TryParse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MatrixSizeTextBox.Text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, out int n) || n &lt;= 0) return;</w:t>
      </w:r>
    </w:p>
    <w:p w14:paraId="665C6C9C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cts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new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CancellationTokenSource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02BF8367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var token =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cts.Token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;</w:t>
      </w:r>
    </w:p>
    <w:p w14:paraId="0820BB0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SetButtons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(false);</w:t>
      </w:r>
    </w:p>
    <w:p w14:paraId="6AB375EC" w14:textId="77777777" w:rsidR="006B741D" w:rsidRPr="00604340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Log</w:t>
      </w:r>
      <w:r w:rsidRPr="00604340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604340">
        <w:rPr>
          <w:rFonts w:ascii="Courier New" w:eastAsia="Calibri" w:hAnsi="Courier New" w:cs="Courier New"/>
          <w:i/>
          <w:iCs/>
          <w:lang w:val="en-US"/>
        </w:rPr>
        <w:t xml:space="preserve">$"=== </w:t>
      </w:r>
      <w:r w:rsidRPr="006B741D">
        <w:rPr>
          <w:rFonts w:ascii="Courier New" w:eastAsia="Calibri" w:hAnsi="Courier New" w:cs="Courier New"/>
          <w:i/>
          <w:iCs/>
        </w:rPr>
        <w:t>Распределённое</w:t>
      </w:r>
      <w:r w:rsidRPr="00604340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BF2A89">
        <w:rPr>
          <w:rFonts w:ascii="Courier New" w:eastAsia="Calibri" w:hAnsi="Courier New" w:cs="Courier New"/>
          <w:i/>
          <w:iCs/>
          <w:lang w:val="en-US"/>
        </w:rPr>
        <w:t>LU</w:t>
      </w:r>
      <w:r w:rsidRPr="00604340">
        <w:rPr>
          <w:rFonts w:ascii="Courier New" w:eastAsia="Calibri" w:hAnsi="Courier New" w:cs="Courier New"/>
          <w:i/>
          <w:iCs/>
          <w:lang w:val="en-US"/>
        </w:rPr>
        <w:t xml:space="preserve"> (</w:t>
      </w:r>
      <w:r w:rsidRPr="00BF2A89">
        <w:rPr>
          <w:rFonts w:ascii="Courier New" w:eastAsia="Calibri" w:hAnsi="Courier New" w:cs="Courier New"/>
          <w:i/>
          <w:iCs/>
          <w:lang w:val="en-US"/>
        </w:rPr>
        <w:t>N</w:t>
      </w:r>
      <w:r w:rsidRPr="00604340">
        <w:rPr>
          <w:rFonts w:ascii="Courier New" w:eastAsia="Calibri" w:hAnsi="Courier New" w:cs="Courier New"/>
          <w:i/>
          <w:iCs/>
          <w:lang w:val="en-US"/>
        </w:rPr>
        <w:t>={</w:t>
      </w:r>
      <w:r w:rsidRPr="00BF2A89">
        <w:rPr>
          <w:rFonts w:ascii="Courier New" w:eastAsia="Calibri" w:hAnsi="Courier New" w:cs="Courier New"/>
          <w:i/>
          <w:iCs/>
          <w:lang w:val="en-US"/>
        </w:rPr>
        <w:t>n</w:t>
      </w:r>
      <w:r w:rsidRPr="00604340">
        <w:rPr>
          <w:rFonts w:ascii="Courier New" w:eastAsia="Calibri" w:hAnsi="Courier New" w:cs="Courier New"/>
          <w:i/>
          <w:iCs/>
          <w:lang w:val="en-US"/>
        </w:rPr>
        <w:t>}) ===");</w:t>
      </w:r>
    </w:p>
    <w:p w14:paraId="01BFDE0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604340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var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sw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Stopwatch.StartNew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38B59466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try</w:t>
      </w:r>
    </w:p>
    <w:p w14:paraId="290AEF7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{</w:t>
      </w:r>
    </w:p>
    <w:p w14:paraId="23907920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var addresses =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WorkersBox.Text.Split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new[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]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'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,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' }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StringSplitOptions.RemoveEmptyEntries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)</w:t>
      </w:r>
    </w:p>
    <w:p w14:paraId="7883878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                   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.Select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(a =&gt;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a.Trim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()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).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ToArray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68F2599F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if (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addresses.Length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== 0)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Log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("</w:t>
      </w:r>
      <w:r w:rsidRPr="006B741D">
        <w:rPr>
          <w:rFonts w:ascii="Courier New" w:eastAsia="Calibri" w:hAnsi="Courier New" w:cs="Courier New"/>
          <w:i/>
          <w:iCs/>
        </w:rPr>
        <w:t>Нет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6B741D">
        <w:rPr>
          <w:rFonts w:ascii="Courier New" w:eastAsia="Calibri" w:hAnsi="Courier New" w:cs="Courier New"/>
          <w:i/>
          <w:iCs/>
        </w:rPr>
        <w:t>адресов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6B741D">
        <w:rPr>
          <w:rFonts w:ascii="Courier New" w:eastAsia="Calibri" w:hAnsi="Courier New" w:cs="Courier New"/>
          <w:i/>
          <w:iCs/>
        </w:rPr>
        <w:t>воркеров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."); return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3465090C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2318D47F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var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uiLogger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new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UILogger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Log);</w:t>
      </w:r>
    </w:p>
    <w:p w14:paraId="0A9CDC63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_manager = new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DistributedLUManager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uiLogger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3EBF8A0C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51FBE2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foreach (var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addr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in addresses)</w:t>
      </w:r>
    </w:p>
    <w:p w14:paraId="3DCEEF8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{</w:t>
      </w:r>
    </w:p>
    <w:p w14:paraId="46C7F69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    var parts =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addr.Split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(':');</w:t>
      </w:r>
    </w:p>
    <w:p w14:paraId="004B016E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    await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(() =&gt;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manager.ConnectWorker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parts[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0],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int.Parse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parts[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1])), token);</w:t>
      </w:r>
    </w:p>
    <w:p w14:paraId="588289E3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}</w:t>
      </w:r>
    </w:p>
    <w:p w14:paraId="22F0BAC3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8397EEB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var matrix = new Matrix(n);</w:t>
      </w:r>
    </w:p>
    <w:p w14:paraId="20C6BA1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var (A, b) = await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(() =&gt;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matrix.GenerateSystem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(n), token);</w:t>
      </w:r>
    </w:p>
    <w:p w14:paraId="02DCD69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manager.DistributeMatrix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(A);</w:t>
      </w:r>
    </w:p>
    <w:p w14:paraId="6D217CCD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8BDC0C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var (LU,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piv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) = await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Task.Run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(() =&gt;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manager.ComputeLU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(token), token);</w:t>
      </w:r>
    </w:p>
    <w:p w14:paraId="6299903F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] x =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manager.Solve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(LU,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piv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, b, token);</w:t>
      </w:r>
    </w:p>
    <w:p w14:paraId="383FA7B0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sw.Stop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7D10ECDE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Log(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$"</w:t>
      </w:r>
      <w:r w:rsidRPr="006B741D">
        <w:rPr>
          <w:rFonts w:ascii="Courier New" w:eastAsia="Calibri" w:hAnsi="Courier New" w:cs="Courier New"/>
          <w:i/>
          <w:iCs/>
        </w:rPr>
        <w:t>Решено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6B741D">
        <w:rPr>
          <w:rFonts w:ascii="Courier New" w:eastAsia="Calibri" w:hAnsi="Courier New" w:cs="Courier New"/>
          <w:i/>
          <w:iCs/>
        </w:rPr>
        <w:t>за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{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sw.ElapsedMilliseconds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} </w:t>
      </w:r>
      <w:r w:rsidRPr="006B741D">
        <w:rPr>
          <w:rFonts w:ascii="Courier New" w:eastAsia="Calibri" w:hAnsi="Courier New" w:cs="Courier New"/>
          <w:i/>
          <w:iCs/>
        </w:rPr>
        <w:t>мс</w:t>
      </w:r>
      <w:r w:rsidRPr="00BF2A89">
        <w:rPr>
          <w:rFonts w:ascii="Courier New" w:eastAsia="Calibri" w:hAnsi="Courier New" w:cs="Courier New"/>
          <w:i/>
          <w:iCs/>
          <w:lang w:val="en-US"/>
        </w:rPr>
        <w:t>.");</w:t>
      </w:r>
    </w:p>
    <w:p w14:paraId="0D5BEA00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   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ShowX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(x);</w:t>
      </w:r>
    </w:p>
    <w:p w14:paraId="1A2CC477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}</w:t>
      </w:r>
    </w:p>
    <w:p w14:paraId="4279C12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catch (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OperationCanceledException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)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Log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("</w:t>
      </w:r>
      <w:r w:rsidRPr="006B741D">
        <w:rPr>
          <w:rFonts w:ascii="Courier New" w:eastAsia="Calibri" w:hAnsi="Courier New" w:cs="Courier New"/>
          <w:i/>
          <w:iCs/>
        </w:rPr>
        <w:t>Отменено</w:t>
      </w:r>
      <w:r w:rsidRPr="00BF2A89">
        <w:rPr>
          <w:rFonts w:ascii="Courier New" w:eastAsia="Calibri" w:hAnsi="Courier New" w:cs="Courier New"/>
          <w:i/>
          <w:iCs/>
          <w:lang w:val="en-US"/>
        </w:rPr>
        <w:t>.")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53F2D5CB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catch (Exception ex)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Log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($"</w:t>
      </w:r>
      <w:r w:rsidRPr="006B741D">
        <w:rPr>
          <w:rFonts w:ascii="Courier New" w:eastAsia="Calibri" w:hAnsi="Courier New" w:cs="Courier New"/>
          <w:i/>
          <w:iCs/>
        </w:rPr>
        <w:t>Ошибка</w:t>
      </w:r>
      <w:r w:rsidRPr="00BF2A89">
        <w:rPr>
          <w:rFonts w:ascii="Courier New" w:eastAsia="Calibri" w:hAnsi="Courier New" w:cs="Courier New"/>
          <w:i/>
          <w:iCs/>
          <w:lang w:val="en-US"/>
        </w:rPr>
        <w:t>: {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ex.Message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}")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2600BF8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finally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{ Cleanup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()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; }</w:t>
      </w:r>
      <w:proofErr w:type="gramEnd"/>
    </w:p>
    <w:p w14:paraId="05C0CF1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50D5D43D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363C000D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BtnCancel_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Click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object sender,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RoutedEventArgs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e) =&gt;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cts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?.Cancel(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36DACF09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3455DB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BtnClear_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Click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object sender,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RoutedEventArgs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e) =&gt;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LogBox.Clear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();</w:t>
      </w:r>
    </w:p>
    <w:p w14:paraId="1729205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FCA111C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StartLocal_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Click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object sender,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RoutedEventArgs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e)</w:t>
      </w:r>
    </w:p>
    <w:p w14:paraId="25FF1A7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46A62E87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if (_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!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= null) return;</w:t>
      </w:r>
    </w:p>
    <w:p w14:paraId="7053C3D6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int port = 8888;</w:t>
      </w:r>
    </w:p>
    <w:p w14:paraId="588CDDEE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new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(port);</w:t>
      </w:r>
    </w:p>
    <w:p w14:paraId="2F2AD099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localWorker.Start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(new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UILogger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Log));</w:t>
      </w:r>
    </w:p>
    <w:p w14:paraId="18914EF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Log(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"</w:t>
      </w:r>
      <w:r w:rsidRPr="006B741D">
        <w:rPr>
          <w:rFonts w:ascii="Courier New" w:eastAsia="Calibri" w:hAnsi="Courier New" w:cs="Courier New"/>
          <w:i/>
          <w:iCs/>
        </w:rPr>
        <w:t>Локальный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6B741D">
        <w:rPr>
          <w:rFonts w:ascii="Courier New" w:eastAsia="Calibri" w:hAnsi="Courier New" w:cs="Courier New"/>
          <w:i/>
          <w:iCs/>
        </w:rPr>
        <w:t>воркер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6B741D">
        <w:rPr>
          <w:rFonts w:ascii="Courier New" w:eastAsia="Calibri" w:hAnsi="Courier New" w:cs="Courier New"/>
          <w:i/>
          <w:iCs/>
        </w:rPr>
        <w:t>запущен</w:t>
      </w:r>
      <w:r w:rsidRPr="00BF2A89">
        <w:rPr>
          <w:rFonts w:ascii="Courier New" w:eastAsia="Calibri" w:hAnsi="Courier New" w:cs="Courier New"/>
          <w:i/>
          <w:iCs/>
          <w:lang w:val="en-US"/>
        </w:rPr>
        <w:t>.");</w:t>
      </w:r>
    </w:p>
    <w:p w14:paraId="198ECA86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15FC2F07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6A4E9CD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ShowX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double[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] x)</w:t>
      </w:r>
    </w:p>
    <w:p w14:paraId="7FAA112B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3A61AB90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int show =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Math.Min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(5,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x.Length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4FFF806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string s =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string.Join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(", ",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x.Take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(show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).Select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(v =&gt;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v.ToString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("F4")));</w:t>
      </w:r>
    </w:p>
    <w:p w14:paraId="17EE38D4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if (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x.Length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&gt; show) s += $", ...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x[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{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x.Length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- 1}] = {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x.Last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):F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4}";</w:t>
      </w:r>
    </w:p>
    <w:p w14:paraId="2906DA1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Log(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$"</w:t>
      </w:r>
      <w:r w:rsidRPr="006B741D">
        <w:rPr>
          <w:rFonts w:ascii="Courier New" w:eastAsia="Calibri" w:hAnsi="Courier New" w:cs="Courier New"/>
          <w:i/>
          <w:iCs/>
        </w:rPr>
        <w:t>Вектор</w:t>
      </w: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X: [{s}]");</w:t>
      </w:r>
    </w:p>
    <w:p w14:paraId="06E932E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3B5237CF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C33D804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SetButtons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bool enabled)</w:t>
      </w:r>
    </w:p>
    <w:p w14:paraId="4BF2E6CC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408CF5AE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BtnSeq.IsEnabled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BtnDist.IsEnabled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MatrixSizeTextBox.IsEnabled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WorkersBox.IsEnabled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enabled;</w:t>
      </w:r>
    </w:p>
    <w:p w14:paraId="7AB9D851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BtnCancel.IsEnabled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= !enabled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;</w:t>
      </w:r>
    </w:p>
    <w:p w14:paraId="46AC9FE6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677F19C9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20D2F0E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private void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Cleanup(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</w:t>
      </w:r>
    </w:p>
    <w:p w14:paraId="1ED2E94E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1C4D182D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manager?.Dispose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54A52AB9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_manager = null;</w:t>
      </w:r>
    </w:p>
    <w:p w14:paraId="5F64D3C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cts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?.Dispose(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3A1D213B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cts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= null;</w:t>
      </w:r>
    </w:p>
    <w:p w14:paraId="0A90A72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r w:rsidRPr="00BF2A89">
        <w:rPr>
          <w:rFonts w:ascii="Courier New" w:eastAsia="Calibri" w:hAnsi="Courier New" w:cs="Courier New"/>
          <w:i/>
          <w:iCs/>
          <w:lang w:val="en-US"/>
        </w:rPr>
        <w:t>SetButtons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(true);</w:t>
      </w:r>
    </w:p>
    <w:p w14:paraId="6A697163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6A2FC438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5878FB4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protected override void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OnClosed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(</w:t>
      </w:r>
      <w:proofErr w:type="spellStart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EventArgs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 xml:space="preserve"> e)</w:t>
      </w:r>
    </w:p>
    <w:p w14:paraId="7CA0D3CA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{</w:t>
      </w:r>
    </w:p>
    <w:p w14:paraId="40E9DFB3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_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localWorker</w:t>
      </w:r>
      <w:proofErr w:type="spellEnd"/>
      <w:r w:rsidRPr="00BF2A89">
        <w:rPr>
          <w:rFonts w:ascii="Courier New" w:eastAsia="Calibri" w:hAnsi="Courier New" w:cs="Courier New"/>
          <w:i/>
          <w:iCs/>
          <w:lang w:val="en-US"/>
        </w:rPr>
        <w:t>?.Stop(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67379E7B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Cleanup(</w:t>
      </w:r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);</w:t>
      </w:r>
    </w:p>
    <w:p w14:paraId="5BC7C753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proofErr w:type="spellStart"/>
      <w:proofErr w:type="gramStart"/>
      <w:r w:rsidRPr="00BF2A89">
        <w:rPr>
          <w:rFonts w:ascii="Courier New" w:eastAsia="Calibri" w:hAnsi="Courier New" w:cs="Courier New"/>
          <w:i/>
          <w:iCs/>
          <w:lang w:val="en-US"/>
        </w:rPr>
        <w:t>base.OnClosed</w:t>
      </w:r>
      <w:proofErr w:type="spellEnd"/>
      <w:proofErr w:type="gramEnd"/>
      <w:r w:rsidRPr="00BF2A89">
        <w:rPr>
          <w:rFonts w:ascii="Courier New" w:eastAsia="Calibri" w:hAnsi="Courier New" w:cs="Courier New"/>
          <w:i/>
          <w:iCs/>
          <w:lang w:val="en-US"/>
        </w:rPr>
        <w:t>(e);</w:t>
      </w:r>
    </w:p>
    <w:p w14:paraId="1A36918C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    }</w:t>
      </w:r>
    </w:p>
    <w:p w14:paraId="3A7A6BE5" w14:textId="77777777" w:rsidR="006B741D" w:rsidRPr="00BF2A89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 xml:space="preserve">    }</w:t>
      </w:r>
    </w:p>
    <w:p w14:paraId="3F8B2A56" w14:textId="058A0756" w:rsidR="00572086" w:rsidRDefault="006B741D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BF2A89">
        <w:rPr>
          <w:rFonts w:ascii="Courier New" w:eastAsia="Calibri" w:hAnsi="Courier New" w:cs="Courier New"/>
          <w:i/>
          <w:iCs/>
          <w:lang w:val="en-US"/>
        </w:rPr>
        <w:t>}</w:t>
      </w:r>
    </w:p>
    <w:p w14:paraId="2594070D" w14:textId="77777777" w:rsidR="00BF2A89" w:rsidRDefault="00BF2A89" w:rsidP="006B741D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0A42EC72" w14:textId="5AB1B4DC" w:rsidR="00FE0586" w:rsidRPr="00FE0586" w:rsidRDefault="00FE0586" w:rsidP="00FE0586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  <w:r>
        <w:rPr>
          <w:rFonts w:eastAsia="Calibri"/>
          <w:b/>
          <w:bCs/>
          <w:sz w:val="28"/>
          <w:szCs w:val="32"/>
        </w:rPr>
        <w:t>файл</w:t>
      </w:r>
      <w:r w:rsidRPr="00FE0586">
        <w:rPr>
          <w:rFonts w:eastAsia="Calibri"/>
          <w:b/>
          <w:bCs/>
          <w:sz w:val="28"/>
          <w:szCs w:val="32"/>
          <w:lang w:val="en-US"/>
        </w:rPr>
        <w:t xml:space="preserve"> </w:t>
      </w:r>
      <w:proofErr w:type="spellStart"/>
      <w:r w:rsidRPr="00FE0586">
        <w:rPr>
          <w:rFonts w:eastAsia="Calibri"/>
          <w:b/>
          <w:bCs/>
          <w:sz w:val="28"/>
          <w:szCs w:val="32"/>
          <w:lang w:val="en-US"/>
        </w:rPr>
        <w:t>MainWindow.xaml</w:t>
      </w:r>
      <w:proofErr w:type="spellEnd"/>
    </w:p>
    <w:p w14:paraId="4475795A" w14:textId="77777777" w:rsidR="00FE0586" w:rsidRPr="00FE0586" w:rsidRDefault="00FE0586" w:rsidP="00FE0586">
      <w:pPr>
        <w:widowControl/>
        <w:autoSpaceDE/>
        <w:adjustRightInd/>
        <w:ind w:firstLine="720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14787284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&lt;Window </w:t>
      </w:r>
      <w:proofErr w:type="gramStart"/>
      <w:r w:rsidRPr="00AC6543">
        <w:rPr>
          <w:rFonts w:ascii="Courier New" w:eastAsia="Calibri" w:hAnsi="Courier New" w:cs="Courier New"/>
          <w:i/>
          <w:iCs/>
          <w:lang w:val="en-US"/>
        </w:rPr>
        <w:t>x:Class</w:t>
      </w:r>
      <w:proofErr w:type="gramEnd"/>
      <w:r w:rsidRPr="00AC6543">
        <w:rPr>
          <w:rFonts w:ascii="Courier New" w:eastAsia="Calibri" w:hAnsi="Courier New" w:cs="Courier New"/>
          <w:i/>
          <w:iCs/>
          <w:lang w:val="en-US"/>
        </w:rPr>
        <w:t>="WpfApp1.MainWindow"</w:t>
      </w:r>
    </w:p>
    <w:p w14:paraId="6BCDFF6D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xmlns="http://schemas.microsoft.com/winfx/2006/xaml/presentation"</w:t>
      </w:r>
    </w:p>
    <w:p w14:paraId="58CCF1C1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xmlns:x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="http://schemas.microsoft.com/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winfx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/2006/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xaml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"</w:t>
      </w:r>
    </w:p>
    <w:p w14:paraId="49636E60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proofErr w:type="spellStart"/>
      <w:r w:rsidRPr="00AC6543">
        <w:rPr>
          <w:rFonts w:ascii="Courier New" w:eastAsia="Calibri" w:hAnsi="Courier New" w:cs="Courier New"/>
          <w:i/>
          <w:iCs/>
        </w:rPr>
        <w:t>Title</w:t>
      </w:r>
      <w:proofErr w:type="spellEnd"/>
      <w:r w:rsidRPr="00AC6543">
        <w:rPr>
          <w:rFonts w:ascii="Courier New" w:eastAsia="Calibri" w:hAnsi="Courier New" w:cs="Courier New"/>
          <w:i/>
          <w:iCs/>
        </w:rPr>
        <w:t>="СЛАУ LU-разложение (</w:t>
      </w:r>
      <w:proofErr w:type="spellStart"/>
      <w:r w:rsidRPr="00AC6543">
        <w:rPr>
          <w:rFonts w:ascii="Courier New" w:eastAsia="Calibri" w:hAnsi="Courier New" w:cs="Courier New"/>
          <w:i/>
          <w:iCs/>
        </w:rPr>
        <w:t>распред</w:t>
      </w:r>
      <w:proofErr w:type="spellEnd"/>
      <w:r w:rsidRPr="00AC6543">
        <w:rPr>
          <w:rFonts w:ascii="Courier New" w:eastAsia="Calibri" w:hAnsi="Courier New" w:cs="Courier New"/>
          <w:i/>
          <w:iCs/>
        </w:rPr>
        <w:t xml:space="preserve">.)" </w:t>
      </w:r>
      <w:r w:rsidRPr="00AC6543">
        <w:rPr>
          <w:rFonts w:ascii="Courier New" w:eastAsia="Calibri" w:hAnsi="Courier New" w:cs="Courier New"/>
          <w:i/>
          <w:iCs/>
          <w:lang w:val="en-US"/>
        </w:rPr>
        <w:t>Height="700" Width="900"&gt;</w:t>
      </w:r>
    </w:p>
    <w:p w14:paraId="068E3CFC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&lt;Grid Margin="10"&gt;</w:t>
      </w:r>
    </w:p>
    <w:p w14:paraId="19C63670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Grid.RowDefinitions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&gt;</w:t>
      </w:r>
    </w:p>
    <w:p w14:paraId="64232494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lastRenderedPageBreak/>
        <w:t xml:space="preserve">    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RowDefinition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Height="Auto"/&gt;</w:t>
      </w:r>
    </w:p>
    <w:p w14:paraId="333F1CF4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RowDefinition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Height="Auto"/&gt;</w:t>
      </w:r>
    </w:p>
    <w:p w14:paraId="174698A8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RowDefinition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Height="Auto"/&gt;</w:t>
      </w:r>
    </w:p>
    <w:p w14:paraId="0A5B1A9C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RowDefinition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Height="*"/&gt;</w:t>
      </w:r>
    </w:p>
    <w:p w14:paraId="64188147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&lt;/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Grid.RowDefinitions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&gt;</w:t>
      </w:r>
    </w:p>
    <w:p w14:paraId="1B2459E3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5C990BD1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StackPanel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Grid.Row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="0" Orientation="Horizontal" Margin="0,0,0,10"&gt;</w:t>
      </w:r>
    </w:p>
    <w:p w14:paraId="76672D29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TextBlock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Text="</w:t>
      </w:r>
      <w:r w:rsidRPr="00AC6543">
        <w:rPr>
          <w:rFonts w:ascii="Courier New" w:eastAsia="Calibri" w:hAnsi="Courier New" w:cs="Courier New"/>
          <w:i/>
          <w:iCs/>
        </w:rPr>
        <w:t>Размерность</w:t>
      </w: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(N):" 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VerticalAlignment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="Center" Margin="0,0,10,0"/&gt;</w:t>
      </w:r>
    </w:p>
    <w:p w14:paraId="6F3C6EBC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TextBox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gramStart"/>
      <w:r w:rsidRPr="00AC6543">
        <w:rPr>
          <w:rFonts w:ascii="Courier New" w:eastAsia="Calibri" w:hAnsi="Courier New" w:cs="Courier New"/>
          <w:i/>
          <w:iCs/>
          <w:lang w:val="en-US"/>
        </w:rPr>
        <w:t>x:Name</w:t>
      </w:r>
      <w:proofErr w:type="gram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="MatrixSizeTextBox" Width="100" Text="100" 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VerticalAlignment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="Center" Margin="0,0,20,0"/&gt;</w:t>
      </w:r>
    </w:p>
    <w:p w14:paraId="7C71116A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&lt;/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StackPanel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&gt;</w:t>
      </w:r>
    </w:p>
    <w:p w14:paraId="18B5F7BC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17EDB440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&lt;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WrapPanel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AC6543">
        <w:rPr>
          <w:rFonts w:ascii="Courier New" w:eastAsia="Calibri" w:hAnsi="Courier New" w:cs="Courier New"/>
          <w:i/>
          <w:iCs/>
          <w:lang w:val="en-US"/>
        </w:rPr>
        <w:t>Grid.Row</w:t>
      </w:r>
      <w:proofErr w:type="spellEnd"/>
      <w:r w:rsidRPr="00AC6543">
        <w:rPr>
          <w:rFonts w:ascii="Courier New" w:eastAsia="Calibri" w:hAnsi="Courier New" w:cs="Courier New"/>
          <w:i/>
          <w:iCs/>
          <w:lang w:val="en-US"/>
        </w:rPr>
        <w:t>="1" Margin="0,0,0,10"&gt;</w:t>
      </w:r>
    </w:p>
    <w:p w14:paraId="1528C3A2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AC6543">
        <w:rPr>
          <w:rFonts w:ascii="Courier New" w:eastAsia="Calibri" w:hAnsi="Courier New" w:cs="Courier New"/>
          <w:i/>
          <w:iCs/>
          <w:lang w:val="en-US"/>
        </w:rPr>
        <w:t xml:space="preserve">            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&lt;Button </w:t>
      </w:r>
      <w:proofErr w:type="gramStart"/>
      <w:r w:rsidRPr="00810B6C">
        <w:rPr>
          <w:rFonts w:ascii="Courier New" w:eastAsia="Calibri" w:hAnsi="Courier New" w:cs="Courier New"/>
          <w:i/>
          <w:iCs/>
          <w:lang w:val="en-US"/>
        </w:rPr>
        <w:t>x:Name</w:t>
      </w:r>
      <w:proofErr w:type="gramEnd"/>
      <w:r w:rsidRPr="00810B6C">
        <w:rPr>
          <w:rFonts w:ascii="Courier New" w:eastAsia="Calibri" w:hAnsi="Courier New" w:cs="Courier New"/>
          <w:i/>
          <w:iCs/>
          <w:lang w:val="en-US"/>
        </w:rPr>
        <w:t>="BtnSeq" Content="</w:t>
      </w:r>
      <w:r w:rsidRPr="00AC6543">
        <w:rPr>
          <w:rFonts w:ascii="Courier New" w:eastAsia="Calibri" w:hAnsi="Courier New" w:cs="Courier New"/>
          <w:i/>
          <w:iCs/>
        </w:rPr>
        <w:t>Последовательное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LU" Width="150" Height="30" Margin="0,0,10,10" Click="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BtnSeq_Click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"/&gt;</w:t>
      </w:r>
    </w:p>
    <w:p w14:paraId="57E5E329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&lt;Button </w:t>
      </w:r>
      <w:proofErr w:type="gramStart"/>
      <w:r w:rsidRPr="00810B6C">
        <w:rPr>
          <w:rFonts w:ascii="Courier New" w:eastAsia="Calibri" w:hAnsi="Courier New" w:cs="Courier New"/>
          <w:i/>
          <w:iCs/>
          <w:lang w:val="en-US"/>
        </w:rPr>
        <w:t>x:Name</w:t>
      </w:r>
      <w:proofErr w:type="gramEnd"/>
      <w:r w:rsidRPr="00810B6C">
        <w:rPr>
          <w:rFonts w:ascii="Courier New" w:eastAsia="Calibri" w:hAnsi="Courier New" w:cs="Courier New"/>
          <w:i/>
          <w:iCs/>
          <w:lang w:val="en-US"/>
        </w:rPr>
        <w:t>="BtnDist" Content="</w:t>
      </w:r>
      <w:r w:rsidRPr="00AC6543">
        <w:rPr>
          <w:rFonts w:ascii="Courier New" w:eastAsia="Calibri" w:hAnsi="Courier New" w:cs="Courier New"/>
          <w:i/>
          <w:iCs/>
        </w:rPr>
        <w:t>Распределённое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LU" Width="170" Height="30" Margin="0,0,10,10" Click="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BtnDist_Click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"/&gt;</w:t>
      </w:r>
    </w:p>
    <w:p w14:paraId="29487669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&lt;Button </w:t>
      </w:r>
      <w:proofErr w:type="gramStart"/>
      <w:r w:rsidRPr="00810B6C">
        <w:rPr>
          <w:rFonts w:ascii="Courier New" w:eastAsia="Calibri" w:hAnsi="Courier New" w:cs="Courier New"/>
          <w:i/>
          <w:iCs/>
          <w:lang w:val="en-US"/>
        </w:rPr>
        <w:t>x:Name</w:t>
      </w:r>
      <w:proofErr w:type="gramEnd"/>
      <w:r w:rsidRPr="00810B6C">
        <w:rPr>
          <w:rFonts w:ascii="Courier New" w:eastAsia="Calibri" w:hAnsi="Courier New" w:cs="Courier New"/>
          <w:i/>
          <w:iCs/>
          <w:lang w:val="en-US"/>
        </w:rPr>
        <w:t>="BtnCancel" Content="</w:t>
      </w:r>
      <w:r w:rsidRPr="00AC6543">
        <w:rPr>
          <w:rFonts w:ascii="Courier New" w:eastAsia="Calibri" w:hAnsi="Courier New" w:cs="Courier New"/>
          <w:i/>
          <w:iCs/>
        </w:rPr>
        <w:t>Отмена</w:t>
      </w:r>
      <w:r w:rsidRPr="00810B6C">
        <w:rPr>
          <w:rFonts w:ascii="Courier New" w:eastAsia="Calibri" w:hAnsi="Courier New" w:cs="Courier New"/>
          <w:i/>
          <w:iCs/>
          <w:lang w:val="en-US"/>
        </w:rPr>
        <w:t>" Width="80" Height="30" Margin="0,0,10,10" Click="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BtnCancel_Click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"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IsEnabled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="False" Foreground="Red"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FontWeight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="Bold"/&gt;</w:t>
      </w:r>
    </w:p>
    <w:p w14:paraId="5BF35DCE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&lt;Button </w:t>
      </w:r>
      <w:proofErr w:type="gramStart"/>
      <w:r w:rsidRPr="00810B6C">
        <w:rPr>
          <w:rFonts w:ascii="Courier New" w:eastAsia="Calibri" w:hAnsi="Courier New" w:cs="Courier New"/>
          <w:i/>
          <w:iCs/>
          <w:lang w:val="en-US"/>
        </w:rPr>
        <w:t>x:Name</w:t>
      </w:r>
      <w:proofErr w:type="gramEnd"/>
      <w:r w:rsidRPr="00810B6C">
        <w:rPr>
          <w:rFonts w:ascii="Courier New" w:eastAsia="Calibri" w:hAnsi="Courier New" w:cs="Courier New"/>
          <w:i/>
          <w:iCs/>
          <w:lang w:val="en-US"/>
        </w:rPr>
        <w:t>="BtnClear" Content="</w:t>
      </w:r>
      <w:r w:rsidRPr="00AC6543">
        <w:rPr>
          <w:rFonts w:ascii="Courier New" w:eastAsia="Calibri" w:hAnsi="Courier New" w:cs="Courier New"/>
          <w:i/>
          <w:iCs/>
        </w:rPr>
        <w:t>Очистить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AC6543">
        <w:rPr>
          <w:rFonts w:ascii="Courier New" w:eastAsia="Calibri" w:hAnsi="Courier New" w:cs="Courier New"/>
          <w:i/>
          <w:iCs/>
        </w:rPr>
        <w:t>лог</w:t>
      </w:r>
      <w:r w:rsidRPr="00810B6C">
        <w:rPr>
          <w:rFonts w:ascii="Courier New" w:eastAsia="Calibri" w:hAnsi="Courier New" w:cs="Courier New"/>
          <w:i/>
          <w:iCs/>
          <w:lang w:val="en-US"/>
        </w:rPr>
        <w:t>" Width="100" Height="30" Margin="0,0,10,10" Click="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BtnClear_Click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"/&gt;</w:t>
      </w:r>
    </w:p>
    <w:p w14:paraId="22628280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&lt;/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WrapPanel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&gt;</w:t>
      </w:r>
    </w:p>
    <w:p w14:paraId="38353A19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6D02A380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&lt;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GroupBox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Grid.Row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="2" Header="</w:t>
      </w:r>
      <w:r w:rsidRPr="00AC6543">
        <w:rPr>
          <w:rFonts w:ascii="Courier New" w:eastAsia="Calibri" w:hAnsi="Courier New" w:cs="Courier New"/>
          <w:i/>
          <w:iCs/>
        </w:rPr>
        <w:t>Управление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AC6543">
        <w:rPr>
          <w:rFonts w:ascii="Courier New" w:eastAsia="Calibri" w:hAnsi="Courier New" w:cs="Courier New"/>
          <w:i/>
          <w:iCs/>
        </w:rPr>
        <w:t>воркерами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" Margin="0,0,0,10"&gt;</w:t>
      </w:r>
    </w:p>
    <w:p w14:paraId="19475E36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&lt;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StackPanel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 Orientation="Horizontal" Margin="5"&gt;</w:t>
      </w:r>
    </w:p>
    <w:p w14:paraId="61F60911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    &lt;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TextBlock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 Text="</w:t>
      </w:r>
      <w:proofErr w:type="gramStart"/>
      <w:r w:rsidRPr="00AC6543">
        <w:rPr>
          <w:rFonts w:ascii="Courier New" w:eastAsia="Calibri" w:hAnsi="Courier New" w:cs="Courier New"/>
          <w:i/>
          <w:iCs/>
        </w:rPr>
        <w:t>Адрес</w:t>
      </w:r>
      <w:r w:rsidRPr="00810B6C">
        <w:rPr>
          <w:rFonts w:ascii="Courier New" w:eastAsia="Calibri" w:hAnsi="Courier New" w:cs="Courier New"/>
          <w:i/>
          <w:iCs/>
          <w:lang w:val="en-US"/>
        </w:rPr>
        <w:t>:</w:t>
      </w:r>
      <w:r w:rsidRPr="00AC6543">
        <w:rPr>
          <w:rFonts w:ascii="Courier New" w:eastAsia="Calibri" w:hAnsi="Courier New" w:cs="Courier New"/>
          <w:i/>
          <w:iCs/>
        </w:rPr>
        <w:t>порт</w:t>
      </w:r>
      <w:proofErr w:type="gram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 (</w:t>
      </w:r>
      <w:r w:rsidRPr="00AC6543">
        <w:rPr>
          <w:rFonts w:ascii="Courier New" w:eastAsia="Calibri" w:hAnsi="Courier New" w:cs="Courier New"/>
          <w:i/>
          <w:iCs/>
        </w:rPr>
        <w:t>через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AC6543">
        <w:rPr>
          <w:rFonts w:ascii="Courier New" w:eastAsia="Calibri" w:hAnsi="Courier New" w:cs="Courier New"/>
          <w:i/>
          <w:iCs/>
        </w:rPr>
        <w:t>запятую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):"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VerticalAlignment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="Center"/&gt;</w:t>
      </w:r>
    </w:p>
    <w:p w14:paraId="36C6CE02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    &lt;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TextBox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gramStart"/>
      <w:r w:rsidRPr="00810B6C">
        <w:rPr>
          <w:rFonts w:ascii="Courier New" w:eastAsia="Calibri" w:hAnsi="Courier New" w:cs="Courier New"/>
          <w:i/>
          <w:iCs/>
          <w:lang w:val="en-US"/>
        </w:rPr>
        <w:t>x:Name</w:t>
      </w:r>
      <w:proofErr w:type="gramEnd"/>
      <w:r w:rsidRPr="00810B6C">
        <w:rPr>
          <w:rFonts w:ascii="Courier New" w:eastAsia="Calibri" w:hAnsi="Courier New" w:cs="Courier New"/>
          <w:i/>
          <w:iCs/>
          <w:lang w:val="en-US"/>
        </w:rPr>
        <w:t>="WorkersBox" Width="350" Margin="10,0,10,0" Text="127.0.0.1:8888"/&gt;</w:t>
      </w:r>
    </w:p>
    <w:p w14:paraId="03D9EDBC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    &lt;Button Content="</w:t>
      </w:r>
      <w:r w:rsidRPr="00AC6543">
        <w:rPr>
          <w:rFonts w:ascii="Courier New" w:eastAsia="Calibri" w:hAnsi="Courier New" w:cs="Courier New"/>
          <w:i/>
          <w:iCs/>
        </w:rPr>
        <w:t>Запустить</w:t>
      </w: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r w:rsidRPr="00AC6543">
        <w:rPr>
          <w:rFonts w:ascii="Courier New" w:eastAsia="Calibri" w:hAnsi="Courier New" w:cs="Courier New"/>
          <w:i/>
          <w:iCs/>
        </w:rPr>
        <w:t>локального</w:t>
      </w:r>
      <w:r w:rsidRPr="00810B6C">
        <w:rPr>
          <w:rFonts w:ascii="Courier New" w:eastAsia="Calibri" w:hAnsi="Courier New" w:cs="Courier New"/>
          <w:i/>
          <w:iCs/>
          <w:lang w:val="en-US"/>
        </w:rPr>
        <w:t>" Width="140" Height="25" Click="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StartLocal_Click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"/&gt;</w:t>
      </w:r>
    </w:p>
    <w:p w14:paraId="5A81F1F4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&lt;/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StackPanel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&gt;</w:t>
      </w:r>
    </w:p>
    <w:p w14:paraId="462C015F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&lt;/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GroupBox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&gt;</w:t>
      </w:r>
    </w:p>
    <w:p w14:paraId="213D6A49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</w:p>
    <w:p w14:paraId="4C234504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&lt;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GroupBox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Grid.Row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="3" Header="</w:t>
      </w:r>
      <w:r w:rsidRPr="00AC6543">
        <w:rPr>
          <w:rFonts w:ascii="Courier New" w:eastAsia="Calibri" w:hAnsi="Courier New" w:cs="Courier New"/>
          <w:i/>
          <w:iCs/>
        </w:rPr>
        <w:t>Лог</w:t>
      </w:r>
      <w:r w:rsidRPr="00810B6C">
        <w:rPr>
          <w:rFonts w:ascii="Courier New" w:eastAsia="Calibri" w:hAnsi="Courier New" w:cs="Courier New"/>
          <w:i/>
          <w:iCs/>
          <w:lang w:val="en-US"/>
        </w:rPr>
        <w:t>"&gt;</w:t>
      </w:r>
    </w:p>
    <w:p w14:paraId="001B83C6" w14:textId="77777777" w:rsidR="00AC6543" w:rsidRPr="00810B6C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  <w:lang w:val="en-US"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    &lt;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TextBox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 </w:t>
      </w:r>
      <w:proofErr w:type="gramStart"/>
      <w:r w:rsidRPr="00810B6C">
        <w:rPr>
          <w:rFonts w:ascii="Courier New" w:eastAsia="Calibri" w:hAnsi="Courier New" w:cs="Courier New"/>
          <w:i/>
          <w:iCs/>
          <w:lang w:val="en-US"/>
        </w:rPr>
        <w:t>x:Name</w:t>
      </w:r>
      <w:proofErr w:type="gram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="LogBox"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IsReadOnly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="True"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TextWrapping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="Wrap"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ScrollViewer.VerticalScrollBarVisibility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 xml:space="preserve">="Auto" </w:t>
      </w:r>
      <w:proofErr w:type="spellStart"/>
      <w:r w:rsidRPr="00810B6C">
        <w:rPr>
          <w:rFonts w:ascii="Courier New" w:eastAsia="Calibri" w:hAnsi="Courier New" w:cs="Courier New"/>
          <w:i/>
          <w:iCs/>
          <w:lang w:val="en-US"/>
        </w:rPr>
        <w:t>FontFamily</w:t>
      </w:r>
      <w:proofErr w:type="spellEnd"/>
      <w:r w:rsidRPr="00810B6C">
        <w:rPr>
          <w:rFonts w:ascii="Courier New" w:eastAsia="Calibri" w:hAnsi="Courier New" w:cs="Courier New"/>
          <w:i/>
          <w:iCs/>
          <w:lang w:val="en-US"/>
        </w:rPr>
        <w:t>="Consolas"/&gt;</w:t>
      </w:r>
    </w:p>
    <w:p w14:paraId="3A9AE3D3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  <w:r w:rsidRPr="00810B6C">
        <w:rPr>
          <w:rFonts w:ascii="Courier New" w:eastAsia="Calibri" w:hAnsi="Courier New" w:cs="Courier New"/>
          <w:i/>
          <w:iCs/>
          <w:lang w:val="en-US"/>
        </w:rPr>
        <w:t xml:space="preserve">        </w:t>
      </w:r>
      <w:r w:rsidRPr="00AC6543">
        <w:rPr>
          <w:rFonts w:ascii="Courier New" w:eastAsia="Calibri" w:hAnsi="Courier New" w:cs="Courier New"/>
          <w:i/>
          <w:iCs/>
        </w:rPr>
        <w:t>&lt;/</w:t>
      </w:r>
      <w:proofErr w:type="spellStart"/>
      <w:r w:rsidRPr="00AC6543">
        <w:rPr>
          <w:rFonts w:ascii="Courier New" w:eastAsia="Calibri" w:hAnsi="Courier New" w:cs="Courier New"/>
          <w:i/>
          <w:iCs/>
        </w:rPr>
        <w:t>GroupBox</w:t>
      </w:r>
      <w:proofErr w:type="spellEnd"/>
      <w:r w:rsidRPr="00AC6543">
        <w:rPr>
          <w:rFonts w:ascii="Courier New" w:eastAsia="Calibri" w:hAnsi="Courier New" w:cs="Courier New"/>
          <w:i/>
          <w:iCs/>
        </w:rPr>
        <w:t>&gt;</w:t>
      </w:r>
    </w:p>
    <w:p w14:paraId="6322E587" w14:textId="77777777" w:rsidR="00AC6543" w:rsidRPr="00AC6543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  <w:r w:rsidRPr="00AC6543">
        <w:rPr>
          <w:rFonts w:ascii="Courier New" w:eastAsia="Calibri" w:hAnsi="Courier New" w:cs="Courier New"/>
          <w:i/>
          <w:iCs/>
        </w:rPr>
        <w:t xml:space="preserve">    &lt;/Grid&gt;</w:t>
      </w:r>
    </w:p>
    <w:p w14:paraId="21636CB3" w14:textId="4CCC4608" w:rsidR="00BF2A89" w:rsidRDefault="00AC6543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  <w:r w:rsidRPr="00AC6543">
        <w:rPr>
          <w:rFonts w:ascii="Courier New" w:eastAsia="Calibri" w:hAnsi="Courier New" w:cs="Courier New"/>
          <w:i/>
          <w:iCs/>
        </w:rPr>
        <w:t>&lt;/</w:t>
      </w:r>
      <w:proofErr w:type="spellStart"/>
      <w:r w:rsidRPr="00AC6543">
        <w:rPr>
          <w:rFonts w:ascii="Courier New" w:eastAsia="Calibri" w:hAnsi="Courier New" w:cs="Courier New"/>
          <w:i/>
          <w:iCs/>
        </w:rPr>
        <w:t>Window</w:t>
      </w:r>
      <w:proofErr w:type="spellEnd"/>
      <w:r w:rsidRPr="00AC6543">
        <w:rPr>
          <w:rFonts w:ascii="Courier New" w:eastAsia="Calibri" w:hAnsi="Courier New" w:cs="Courier New"/>
          <w:i/>
          <w:iCs/>
        </w:rPr>
        <w:t>&gt;</w:t>
      </w:r>
    </w:p>
    <w:p w14:paraId="7EB76165" w14:textId="77777777" w:rsidR="00F46B2B" w:rsidRDefault="00F46B2B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</w:p>
    <w:p w14:paraId="618FDFFD" w14:textId="77777777" w:rsidR="00F46B2B" w:rsidRDefault="00F46B2B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</w:p>
    <w:p w14:paraId="3975D64B" w14:textId="77777777" w:rsidR="00F46B2B" w:rsidRDefault="00F46B2B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</w:p>
    <w:p w14:paraId="4967C513" w14:textId="77777777" w:rsidR="00F46B2B" w:rsidRDefault="00F46B2B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</w:p>
    <w:p w14:paraId="7D9868AD" w14:textId="77777777" w:rsidR="00F46B2B" w:rsidRDefault="00F46B2B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</w:p>
    <w:p w14:paraId="2ED21939" w14:textId="77D3A565" w:rsidR="00F46B2B" w:rsidRDefault="00F46B2B" w:rsidP="00F46B2B">
      <w:pPr>
        <w:pStyle w:val="af1"/>
        <w:rPr>
          <w:sz w:val="32"/>
          <w:szCs w:val="32"/>
        </w:rPr>
      </w:pPr>
      <w:r w:rsidRPr="00435B08">
        <w:rPr>
          <w:sz w:val="32"/>
          <w:szCs w:val="32"/>
        </w:rPr>
        <w:lastRenderedPageBreak/>
        <w:t xml:space="preserve">ПРИЛОЖЕНИЕ </w:t>
      </w:r>
      <w:r>
        <w:rPr>
          <w:sz w:val="32"/>
          <w:szCs w:val="32"/>
        </w:rPr>
        <w:t>Б</w:t>
      </w:r>
    </w:p>
    <w:p w14:paraId="12BBC694" w14:textId="15BB06D7" w:rsidR="00F46B2B" w:rsidRDefault="00F46B2B" w:rsidP="00F46B2B">
      <w:pPr>
        <w:pStyle w:val="af1"/>
        <w:rPr>
          <w:sz w:val="32"/>
          <w:szCs w:val="32"/>
        </w:rPr>
      </w:pPr>
      <w:r>
        <w:rPr>
          <w:sz w:val="32"/>
          <w:szCs w:val="32"/>
        </w:rPr>
        <w:t>Интерфейс программы</w:t>
      </w:r>
    </w:p>
    <w:p w14:paraId="4348B30B" w14:textId="77777777" w:rsidR="00F46B2B" w:rsidRDefault="00F46B2B" w:rsidP="00F46B2B">
      <w:pPr>
        <w:pStyle w:val="af1"/>
        <w:jc w:val="left"/>
        <w:rPr>
          <w:sz w:val="32"/>
          <w:szCs w:val="32"/>
        </w:rPr>
      </w:pPr>
    </w:p>
    <w:p w14:paraId="4C2EFDD5" w14:textId="77777777" w:rsidR="00091F3B" w:rsidRDefault="00091F3B" w:rsidP="00091F3B">
      <w:pPr>
        <w:pStyle w:val="af1"/>
        <w:jc w:val="left"/>
        <w:rPr>
          <w:sz w:val="32"/>
          <w:szCs w:val="32"/>
        </w:rPr>
      </w:pPr>
      <w:r w:rsidRPr="00A808F8">
        <w:rPr>
          <w:noProof/>
          <w:sz w:val="32"/>
          <w:szCs w:val="32"/>
        </w:rPr>
        <w:drawing>
          <wp:inline distT="0" distB="0" distL="0" distR="0" wp14:anchorId="62F7AD3A" wp14:editId="52BD6721">
            <wp:extent cx="5940425" cy="4604385"/>
            <wp:effectExtent l="0" t="0" r="3175" b="5715"/>
            <wp:docPr id="132697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5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EDCB" w14:textId="77777777" w:rsidR="00091F3B" w:rsidRDefault="00091F3B" w:rsidP="00091F3B">
      <w:pPr>
        <w:pStyle w:val="af1"/>
        <w:jc w:val="left"/>
        <w:rPr>
          <w:sz w:val="32"/>
          <w:szCs w:val="32"/>
        </w:rPr>
      </w:pPr>
    </w:p>
    <w:p w14:paraId="41CCBE67" w14:textId="77777777" w:rsidR="00091F3B" w:rsidRPr="00A808F8" w:rsidRDefault="00091F3B" w:rsidP="00091F3B">
      <w:pPr>
        <w:pStyle w:val="af1"/>
        <w:rPr>
          <w:b w:val="0"/>
          <w:bCs w:val="0"/>
          <w:sz w:val="32"/>
          <w:szCs w:val="32"/>
        </w:rPr>
      </w:pPr>
      <w:r w:rsidRPr="00A808F8">
        <w:rPr>
          <w:b w:val="0"/>
          <w:bCs w:val="0"/>
          <w:sz w:val="32"/>
          <w:szCs w:val="32"/>
        </w:rPr>
        <w:t>Рисунок 1 – интерфейс программы</w:t>
      </w:r>
    </w:p>
    <w:p w14:paraId="66B15014" w14:textId="77777777" w:rsidR="00091F3B" w:rsidRDefault="00091F3B" w:rsidP="00091F3B">
      <w:pPr>
        <w:widowControl/>
        <w:autoSpaceDE/>
        <w:autoSpaceDN/>
        <w:adjustRightInd/>
        <w:ind w:firstLine="720"/>
        <w:rPr>
          <w:rFonts w:ascii="Courier New" w:hAnsi="Courier New" w:cs="Courier New"/>
        </w:rPr>
      </w:pPr>
    </w:p>
    <w:p w14:paraId="3B5A073A" w14:textId="77777777" w:rsidR="00091F3B" w:rsidRDefault="00091F3B" w:rsidP="00091F3B">
      <w:pPr>
        <w:widowControl/>
        <w:autoSpaceDE/>
        <w:autoSpaceDN/>
        <w:adjustRightInd/>
        <w:ind w:firstLine="720"/>
        <w:rPr>
          <w:rFonts w:ascii="Courier New" w:hAnsi="Courier New" w:cs="Courier New"/>
        </w:rPr>
      </w:pPr>
    </w:p>
    <w:p w14:paraId="07D40E7F" w14:textId="77777777" w:rsidR="00091F3B" w:rsidRDefault="00091F3B" w:rsidP="00091F3B">
      <w:pPr>
        <w:widowControl/>
        <w:autoSpaceDE/>
        <w:autoSpaceDN/>
        <w:adjustRightInd/>
        <w:ind w:firstLine="720"/>
        <w:rPr>
          <w:rFonts w:ascii="Courier New" w:hAnsi="Courier New" w:cs="Courier New"/>
        </w:rPr>
      </w:pPr>
      <w:r w:rsidRPr="00A808F8">
        <w:rPr>
          <w:rFonts w:ascii="Courier New" w:hAnsi="Courier New" w:cs="Courier New"/>
          <w:noProof/>
        </w:rPr>
        <w:lastRenderedPageBreak/>
        <w:drawing>
          <wp:inline distT="0" distB="0" distL="0" distR="0" wp14:anchorId="472A4DC1" wp14:editId="3CF5CD1D">
            <wp:extent cx="4690745" cy="5760265"/>
            <wp:effectExtent l="0" t="0" r="0" b="0"/>
            <wp:docPr id="203498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82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2686" cy="576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7DB7" w14:textId="77777777" w:rsidR="00091F3B" w:rsidRDefault="00091F3B" w:rsidP="00091F3B">
      <w:pPr>
        <w:widowControl/>
        <w:autoSpaceDE/>
        <w:autoSpaceDN/>
        <w:adjustRightInd/>
        <w:ind w:firstLine="720"/>
        <w:rPr>
          <w:rFonts w:ascii="Courier New" w:hAnsi="Courier New" w:cs="Courier New"/>
        </w:rPr>
      </w:pPr>
    </w:p>
    <w:p w14:paraId="6D3CCA1E" w14:textId="77777777" w:rsidR="00091F3B" w:rsidRDefault="00091F3B" w:rsidP="00091F3B">
      <w:pPr>
        <w:widowControl/>
        <w:autoSpaceDE/>
        <w:autoSpaceDN/>
        <w:adjustRightInd/>
        <w:jc w:val="center"/>
        <w:rPr>
          <w:rFonts w:ascii="Courier New" w:hAnsi="Courier New" w:cs="Courier New"/>
        </w:rPr>
      </w:pPr>
    </w:p>
    <w:p w14:paraId="5022D2A4" w14:textId="77777777" w:rsidR="00091F3B" w:rsidRPr="00A808F8" w:rsidRDefault="00091F3B" w:rsidP="00091F3B">
      <w:pPr>
        <w:widowControl/>
        <w:autoSpaceDE/>
        <w:autoSpaceDN/>
        <w:adjustRightInd/>
        <w:jc w:val="center"/>
        <w:rPr>
          <w:sz w:val="32"/>
          <w:szCs w:val="36"/>
        </w:rPr>
      </w:pPr>
      <w:r w:rsidRPr="00A808F8">
        <w:rPr>
          <w:sz w:val="32"/>
          <w:szCs w:val="36"/>
        </w:rPr>
        <w:t>Рисунок 2 – решение СЛАУ в отдельном файле</w:t>
      </w:r>
    </w:p>
    <w:p w14:paraId="20E5EFAE" w14:textId="77777777" w:rsidR="00F46B2B" w:rsidRPr="00435B08" w:rsidRDefault="00F46B2B" w:rsidP="00F46B2B">
      <w:pPr>
        <w:pStyle w:val="af1"/>
        <w:jc w:val="left"/>
        <w:rPr>
          <w:sz w:val="32"/>
          <w:szCs w:val="32"/>
        </w:rPr>
      </w:pPr>
    </w:p>
    <w:p w14:paraId="779C136F" w14:textId="77777777" w:rsidR="00F46B2B" w:rsidRDefault="00F46B2B" w:rsidP="00AC6543">
      <w:pPr>
        <w:widowControl/>
        <w:autoSpaceDE/>
        <w:autoSpaceDN/>
        <w:adjustRightInd/>
        <w:ind w:firstLine="720"/>
        <w:jc w:val="both"/>
        <w:rPr>
          <w:rFonts w:ascii="Courier New" w:eastAsia="Calibri" w:hAnsi="Courier New" w:cs="Courier New"/>
          <w:i/>
          <w:iCs/>
        </w:rPr>
      </w:pPr>
    </w:p>
    <w:p w14:paraId="2A3280FF" w14:textId="77777777" w:rsidR="00F46B2B" w:rsidRPr="00091F3B" w:rsidRDefault="00F46B2B" w:rsidP="00AC6543">
      <w:pPr>
        <w:widowControl/>
        <w:autoSpaceDE/>
        <w:autoSpaceDN/>
        <w:adjustRightInd/>
        <w:ind w:firstLine="720"/>
        <w:jc w:val="both"/>
        <w:rPr>
          <w:rFonts w:ascii="Courier New" w:hAnsi="Courier New" w:cs="Courier New"/>
          <w:i/>
          <w:iCs/>
        </w:rPr>
      </w:pPr>
    </w:p>
    <w:sectPr w:rsidR="00F46B2B" w:rsidRPr="00091F3B" w:rsidSect="003D2B60">
      <w:type w:val="continuous"/>
      <w:pgSz w:w="11906" w:h="16838"/>
      <w:pgMar w:top="1134" w:right="850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F1E8E" w14:textId="77777777" w:rsidR="00F24264" w:rsidRDefault="00F24264" w:rsidP="0088360E">
      <w:r>
        <w:separator/>
      </w:r>
    </w:p>
  </w:endnote>
  <w:endnote w:type="continuationSeparator" w:id="0">
    <w:p w14:paraId="23A03B1F" w14:textId="77777777" w:rsidR="00F24264" w:rsidRDefault="00F24264" w:rsidP="0088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8999497"/>
      <w:docPartObj>
        <w:docPartGallery w:val="Page Numbers (Bottom of Page)"/>
        <w:docPartUnique/>
      </w:docPartObj>
    </w:sdtPr>
    <w:sdtContent>
      <w:p w14:paraId="2A4FB30C" w14:textId="4E52960C" w:rsidR="00A040FF" w:rsidRDefault="00A040F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1ACD">
          <w:rPr>
            <w:noProof/>
          </w:rPr>
          <w:t>30</w:t>
        </w:r>
        <w:r>
          <w:fldChar w:fldCharType="end"/>
        </w:r>
      </w:p>
    </w:sdtContent>
  </w:sdt>
  <w:p w14:paraId="493A305F" w14:textId="77777777" w:rsidR="00A040FF" w:rsidRDefault="00A040F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F6FA4" w14:textId="77777777" w:rsidR="00F24264" w:rsidRDefault="00F24264" w:rsidP="0088360E">
      <w:r>
        <w:separator/>
      </w:r>
    </w:p>
  </w:footnote>
  <w:footnote w:type="continuationSeparator" w:id="0">
    <w:p w14:paraId="1FB9D381" w14:textId="77777777" w:rsidR="00F24264" w:rsidRDefault="00F24264" w:rsidP="00883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2C60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923760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7100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2B63C44"/>
    <w:multiLevelType w:val="hybridMultilevel"/>
    <w:tmpl w:val="7F9ABFB8"/>
    <w:lvl w:ilvl="0" w:tplc="B6D6DC30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36B5B1A"/>
    <w:multiLevelType w:val="hybridMultilevel"/>
    <w:tmpl w:val="81480F4E"/>
    <w:lvl w:ilvl="0" w:tplc="B6D6DC30">
      <w:start w:val="1"/>
      <w:numFmt w:val="bullet"/>
      <w:lvlText w:val="‒"/>
      <w:lvlJc w:val="left"/>
      <w:pPr>
        <w:ind w:left="121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03E22749"/>
    <w:multiLevelType w:val="hybridMultilevel"/>
    <w:tmpl w:val="B7745436"/>
    <w:lvl w:ilvl="0" w:tplc="B6D6DC30">
      <w:start w:val="1"/>
      <w:numFmt w:val="bullet"/>
      <w:lvlText w:val="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04BD07C0"/>
    <w:multiLevelType w:val="multilevel"/>
    <w:tmpl w:val="1518A85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7" w15:restartNumberingAfterBreak="0">
    <w:nsid w:val="08560809"/>
    <w:multiLevelType w:val="multilevel"/>
    <w:tmpl w:val="9E0248E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8" w15:restartNumberingAfterBreak="0">
    <w:nsid w:val="115B0435"/>
    <w:multiLevelType w:val="hybridMultilevel"/>
    <w:tmpl w:val="0A188458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2700F25"/>
    <w:multiLevelType w:val="hybridMultilevel"/>
    <w:tmpl w:val="8824751E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6BA1292"/>
    <w:multiLevelType w:val="multilevel"/>
    <w:tmpl w:val="4B1029FE"/>
    <w:lvl w:ilvl="0">
      <w:start w:val="1"/>
      <w:numFmt w:val="decimal"/>
      <w:lvlText w:val="%1"/>
      <w:lvlJc w:val="left"/>
      <w:pPr>
        <w:ind w:left="928" w:hanging="360"/>
      </w:pPr>
      <w:rPr>
        <w:rFonts w:cs="Times New Roman" w:hint="default"/>
        <w:sz w:val="30"/>
      </w:rPr>
    </w:lvl>
    <w:lvl w:ilvl="1">
      <w:start w:val="1"/>
      <w:numFmt w:val="decimal"/>
      <w:isLgl/>
      <w:lvlText w:val="%1.%2"/>
      <w:lvlJc w:val="left"/>
      <w:pPr>
        <w:ind w:left="1713" w:hanging="7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433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793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793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153" w:hanging="2160"/>
      </w:pPr>
      <w:rPr>
        <w:rFonts w:cs="Times New Roman" w:hint="default"/>
      </w:rPr>
    </w:lvl>
  </w:abstractNum>
  <w:abstractNum w:abstractNumId="11" w15:restartNumberingAfterBreak="0">
    <w:nsid w:val="1C773197"/>
    <w:multiLevelType w:val="hybridMultilevel"/>
    <w:tmpl w:val="79E4835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FB50B8E"/>
    <w:multiLevelType w:val="multilevel"/>
    <w:tmpl w:val="63923760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ED00E1"/>
    <w:multiLevelType w:val="hybridMultilevel"/>
    <w:tmpl w:val="AF108F5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FB56F2"/>
    <w:multiLevelType w:val="hybridMultilevel"/>
    <w:tmpl w:val="7CBA5D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3E7A83"/>
    <w:multiLevelType w:val="hybridMultilevel"/>
    <w:tmpl w:val="76F0729C"/>
    <w:lvl w:ilvl="0" w:tplc="B6D6DC30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9E78E5"/>
    <w:multiLevelType w:val="hybridMultilevel"/>
    <w:tmpl w:val="6994CF2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62667F4"/>
    <w:multiLevelType w:val="hybridMultilevel"/>
    <w:tmpl w:val="95E279F2"/>
    <w:lvl w:ilvl="0" w:tplc="B6D6DC30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BC64DA"/>
    <w:multiLevelType w:val="hybridMultilevel"/>
    <w:tmpl w:val="9B2080E4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E78246F"/>
    <w:multiLevelType w:val="hybridMultilevel"/>
    <w:tmpl w:val="BC2C83A0"/>
    <w:lvl w:ilvl="0" w:tplc="B6D6DC30">
      <w:start w:val="1"/>
      <w:numFmt w:val="bullet"/>
      <w:lvlText w:val="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2750A4D"/>
    <w:multiLevelType w:val="hybridMultilevel"/>
    <w:tmpl w:val="A3CA276A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BCA1719"/>
    <w:multiLevelType w:val="hybridMultilevel"/>
    <w:tmpl w:val="AD76385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0852BF8"/>
    <w:multiLevelType w:val="multilevel"/>
    <w:tmpl w:val="77100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3" w15:restartNumberingAfterBreak="0">
    <w:nsid w:val="60FD2191"/>
    <w:multiLevelType w:val="multilevel"/>
    <w:tmpl w:val="4FE0A28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9A10C39"/>
    <w:multiLevelType w:val="multilevel"/>
    <w:tmpl w:val="77100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5" w15:restartNumberingAfterBreak="0">
    <w:nsid w:val="6EAF7297"/>
    <w:multiLevelType w:val="hybridMultilevel"/>
    <w:tmpl w:val="AC84C90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0931838"/>
    <w:multiLevelType w:val="multilevel"/>
    <w:tmpl w:val="77100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7" w15:restartNumberingAfterBreak="0">
    <w:nsid w:val="7DC665B1"/>
    <w:multiLevelType w:val="hybridMultilevel"/>
    <w:tmpl w:val="1324A42C"/>
    <w:lvl w:ilvl="0" w:tplc="B6D6DC30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08471331">
    <w:abstractNumId w:val="7"/>
  </w:num>
  <w:num w:numId="2" w16cid:durableId="632906033">
    <w:abstractNumId w:val="23"/>
  </w:num>
  <w:num w:numId="3" w16cid:durableId="176500734">
    <w:abstractNumId w:val="1"/>
  </w:num>
  <w:num w:numId="4" w16cid:durableId="1232883078">
    <w:abstractNumId w:val="0"/>
  </w:num>
  <w:num w:numId="5" w16cid:durableId="16784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711694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9647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7090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0176998">
    <w:abstractNumId w:val="14"/>
  </w:num>
  <w:num w:numId="10" w16cid:durableId="5832234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5845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3041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38054358">
    <w:abstractNumId w:val="22"/>
  </w:num>
  <w:num w:numId="14" w16cid:durableId="474564686">
    <w:abstractNumId w:val="26"/>
  </w:num>
  <w:num w:numId="15" w16cid:durableId="1804424762">
    <w:abstractNumId w:val="24"/>
  </w:num>
  <w:num w:numId="16" w16cid:durableId="1886522777">
    <w:abstractNumId w:val="10"/>
  </w:num>
  <w:num w:numId="17" w16cid:durableId="829491862">
    <w:abstractNumId w:val="1"/>
  </w:num>
  <w:num w:numId="18" w16cid:durableId="1154836792">
    <w:abstractNumId w:val="12"/>
  </w:num>
  <w:num w:numId="19" w16cid:durableId="2057466282">
    <w:abstractNumId w:val="23"/>
    <w:lvlOverride w:ilvl="0">
      <w:startOverride w:val="1"/>
    </w:lvlOverride>
    <w:lvlOverride w:ilvl="1">
      <w:startOverride w:val="3"/>
    </w:lvlOverride>
  </w:num>
  <w:num w:numId="20" w16cid:durableId="225723197">
    <w:abstractNumId w:val="1"/>
  </w:num>
  <w:num w:numId="21" w16cid:durableId="1129084171">
    <w:abstractNumId w:val="11"/>
  </w:num>
  <w:num w:numId="22" w16cid:durableId="898786735">
    <w:abstractNumId w:val="17"/>
  </w:num>
  <w:num w:numId="23" w16cid:durableId="1085343915">
    <w:abstractNumId w:val="27"/>
  </w:num>
  <w:num w:numId="24" w16cid:durableId="1328438269">
    <w:abstractNumId w:val="19"/>
  </w:num>
  <w:num w:numId="25" w16cid:durableId="1452088123">
    <w:abstractNumId w:val="3"/>
  </w:num>
  <w:num w:numId="26" w16cid:durableId="557320054">
    <w:abstractNumId w:val="5"/>
  </w:num>
  <w:num w:numId="27" w16cid:durableId="221138363">
    <w:abstractNumId w:val="8"/>
  </w:num>
  <w:num w:numId="28" w16cid:durableId="2058313652">
    <w:abstractNumId w:val="18"/>
  </w:num>
  <w:num w:numId="29" w16cid:durableId="1247156068">
    <w:abstractNumId w:val="16"/>
  </w:num>
  <w:num w:numId="30" w16cid:durableId="1644315718">
    <w:abstractNumId w:val="25"/>
  </w:num>
  <w:num w:numId="31" w16cid:durableId="1109163459">
    <w:abstractNumId w:val="13"/>
  </w:num>
  <w:num w:numId="32" w16cid:durableId="743840670">
    <w:abstractNumId w:val="20"/>
  </w:num>
  <w:num w:numId="33" w16cid:durableId="1534810228">
    <w:abstractNumId w:val="9"/>
  </w:num>
  <w:num w:numId="34" w16cid:durableId="1122118319">
    <w:abstractNumId w:val="21"/>
  </w:num>
  <w:num w:numId="35" w16cid:durableId="1790129213">
    <w:abstractNumId w:val="4"/>
  </w:num>
  <w:num w:numId="36" w16cid:durableId="1776707424">
    <w:abstractNumId w:val="15"/>
  </w:num>
  <w:num w:numId="37" w16cid:durableId="1290166335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9AF"/>
    <w:rsid w:val="00000363"/>
    <w:rsid w:val="000007B8"/>
    <w:rsid w:val="00005122"/>
    <w:rsid w:val="00005413"/>
    <w:rsid w:val="00012F4A"/>
    <w:rsid w:val="00013CDA"/>
    <w:rsid w:val="000203AD"/>
    <w:rsid w:val="00020C2F"/>
    <w:rsid w:val="00021865"/>
    <w:rsid w:val="0003529F"/>
    <w:rsid w:val="00042A30"/>
    <w:rsid w:val="000433F6"/>
    <w:rsid w:val="00056DF7"/>
    <w:rsid w:val="00063084"/>
    <w:rsid w:val="000632DC"/>
    <w:rsid w:val="00063BF5"/>
    <w:rsid w:val="00075E7A"/>
    <w:rsid w:val="000773AC"/>
    <w:rsid w:val="00086E14"/>
    <w:rsid w:val="00091803"/>
    <w:rsid w:val="00091F3B"/>
    <w:rsid w:val="00095536"/>
    <w:rsid w:val="00096A21"/>
    <w:rsid w:val="000A2E98"/>
    <w:rsid w:val="000A389D"/>
    <w:rsid w:val="000B03C0"/>
    <w:rsid w:val="000B306A"/>
    <w:rsid w:val="000B3710"/>
    <w:rsid w:val="000B59AF"/>
    <w:rsid w:val="000C5E6D"/>
    <w:rsid w:val="000D1168"/>
    <w:rsid w:val="000D1762"/>
    <w:rsid w:val="000D3AE9"/>
    <w:rsid w:val="000D4DA6"/>
    <w:rsid w:val="000D79E8"/>
    <w:rsid w:val="000E0D2D"/>
    <w:rsid w:val="000E20B0"/>
    <w:rsid w:val="000E2756"/>
    <w:rsid w:val="000E38F5"/>
    <w:rsid w:val="000F0040"/>
    <w:rsid w:val="000F0589"/>
    <w:rsid w:val="000F0E8C"/>
    <w:rsid w:val="000F1807"/>
    <w:rsid w:val="000F2146"/>
    <w:rsid w:val="000F3D8E"/>
    <w:rsid w:val="000F6FCC"/>
    <w:rsid w:val="0010212A"/>
    <w:rsid w:val="00105446"/>
    <w:rsid w:val="00106380"/>
    <w:rsid w:val="001077DC"/>
    <w:rsid w:val="00107BB0"/>
    <w:rsid w:val="001106FB"/>
    <w:rsid w:val="0011255B"/>
    <w:rsid w:val="00115C05"/>
    <w:rsid w:val="00116383"/>
    <w:rsid w:val="00121374"/>
    <w:rsid w:val="00122531"/>
    <w:rsid w:val="00125E51"/>
    <w:rsid w:val="00126B3E"/>
    <w:rsid w:val="001305ED"/>
    <w:rsid w:val="00130BF8"/>
    <w:rsid w:val="00130EB3"/>
    <w:rsid w:val="00133CF1"/>
    <w:rsid w:val="00141C21"/>
    <w:rsid w:val="00142847"/>
    <w:rsid w:val="00152478"/>
    <w:rsid w:val="001542BF"/>
    <w:rsid w:val="00155D18"/>
    <w:rsid w:val="00156603"/>
    <w:rsid w:val="00157E93"/>
    <w:rsid w:val="0016497C"/>
    <w:rsid w:val="00166BA7"/>
    <w:rsid w:val="00170221"/>
    <w:rsid w:val="001737A9"/>
    <w:rsid w:val="00175DA2"/>
    <w:rsid w:val="001760EE"/>
    <w:rsid w:val="00180A6E"/>
    <w:rsid w:val="00182BAE"/>
    <w:rsid w:val="001928D2"/>
    <w:rsid w:val="001A3305"/>
    <w:rsid w:val="001A5412"/>
    <w:rsid w:val="001B3998"/>
    <w:rsid w:val="001C2042"/>
    <w:rsid w:val="001C229F"/>
    <w:rsid w:val="001D1D07"/>
    <w:rsid w:val="001D4097"/>
    <w:rsid w:val="001E016C"/>
    <w:rsid w:val="001E1BB1"/>
    <w:rsid w:val="001E5E48"/>
    <w:rsid w:val="001F4DFD"/>
    <w:rsid w:val="001F694D"/>
    <w:rsid w:val="0020050B"/>
    <w:rsid w:val="002038E1"/>
    <w:rsid w:val="00204BB5"/>
    <w:rsid w:val="00205695"/>
    <w:rsid w:val="00211641"/>
    <w:rsid w:val="00211A39"/>
    <w:rsid w:val="0021697A"/>
    <w:rsid w:val="002241AD"/>
    <w:rsid w:val="00227345"/>
    <w:rsid w:val="00233E1C"/>
    <w:rsid w:val="00235188"/>
    <w:rsid w:val="00241A20"/>
    <w:rsid w:val="0024311A"/>
    <w:rsid w:val="00253A05"/>
    <w:rsid w:val="00256FE0"/>
    <w:rsid w:val="00271213"/>
    <w:rsid w:val="002712E6"/>
    <w:rsid w:val="00271EE2"/>
    <w:rsid w:val="00276B1A"/>
    <w:rsid w:val="002805EB"/>
    <w:rsid w:val="00280611"/>
    <w:rsid w:val="00283ED0"/>
    <w:rsid w:val="0028611A"/>
    <w:rsid w:val="00290266"/>
    <w:rsid w:val="0029522E"/>
    <w:rsid w:val="002957E3"/>
    <w:rsid w:val="002A22DA"/>
    <w:rsid w:val="002A7F3E"/>
    <w:rsid w:val="002B1B5E"/>
    <w:rsid w:val="002B2C94"/>
    <w:rsid w:val="002B4B03"/>
    <w:rsid w:val="002B55E2"/>
    <w:rsid w:val="002C15B2"/>
    <w:rsid w:val="002C23C6"/>
    <w:rsid w:val="002C45D1"/>
    <w:rsid w:val="002C57EF"/>
    <w:rsid w:val="002C6014"/>
    <w:rsid w:val="002E1954"/>
    <w:rsid w:val="002E3F85"/>
    <w:rsid w:val="002E4B7D"/>
    <w:rsid w:val="002E5313"/>
    <w:rsid w:val="002E7260"/>
    <w:rsid w:val="002F1693"/>
    <w:rsid w:val="002F29FC"/>
    <w:rsid w:val="002F30BD"/>
    <w:rsid w:val="002F33D4"/>
    <w:rsid w:val="00300280"/>
    <w:rsid w:val="003054FF"/>
    <w:rsid w:val="003073C1"/>
    <w:rsid w:val="00311FF2"/>
    <w:rsid w:val="0031456F"/>
    <w:rsid w:val="00316EB5"/>
    <w:rsid w:val="003333E4"/>
    <w:rsid w:val="003358D3"/>
    <w:rsid w:val="00340181"/>
    <w:rsid w:val="00340904"/>
    <w:rsid w:val="00340950"/>
    <w:rsid w:val="00352511"/>
    <w:rsid w:val="00354CE2"/>
    <w:rsid w:val="00361A14"/>
    <w:rsid w:val="00361BC1"/>
    <w:rsid w:val="0037105D"/>
    <w:rsid w:val="00373462"/>
    <w:rsid w:val="00380CE5"/>
    <w:rsid w:val="00384B63"/>
    <w:rsid w:val="003A0798"/>
    <w:rsid w:val="003A2BC8"/>
    <w:rsid w:val="003B63C9"/>
    <w:rsid w:val="003C36B4"/>
    <w:rsid w:val="003D03DD"/>
    <w:rsid w:val="003D0766"/>
    <w:rsid w:val="003D2B60"/>
    <w:rsid w:val="003D458B"/>
    <w:rsid w:val="003D6B4C"/>
    <w:rsid w:val="003E0A4E"/>
    <w:rsid w:val="003E4448"/>
    <w:rsid w:val="003E5546"/>
    <w:rsid w:val="003E5EF3"/>
    <w:rsid w:val="003E7B58"/>
    <w:rsid w:val="003F0FC9"/>
    <w:rsid w:val="003F4D76"/>
    <w:rsid w:val="003F6C41"/>
    <w:rsid w:val="003F6EB4"/>
    <w:rsid w:val="003F7143"/>
    <w:rsid w:val="00403480"/>
    <w:rsid w:val="00411022"/>
    <w:rsid w:val="0041499F"/>
    <w:rsid w:val="00414F17"/>
    <w:rsid w:val="00420750"/>
    <w:rsid w:val="0042144E"/>
    <w:rsid w:val="00425218"/>
    <w:rsid w:val="00425728"/>
    <w:rsid w:val="00425C01"/>
    <w:rsid w:val="00432AA1"/>
    <w:rsid w:val="004352F6"/>
    <w:rsid w:val="00435B08"/>
    <w:rsid w:val="004418AD"/>
    <w:rsid w:val="00442A22"/>
    <w:rsid w:val="0044525C"/>
    <w:rsid w:val="004469BD"/>
    <w:rsid w:val="00456F7E"/>
    <w:rsid w:val="00466F50"/>
    <w:rsid w:val="00471FA4"/>
    <w:rsid w:val="004758FE"/>
    <w:rsid w:val="004765B4"/>
    <w:rsid w:val="00477621"/>
    <w:rsid w:val="0048122F"/>
    <w:rsid w:val="00484C43"/>
    <w:rsid w:val="00491076"/>
    <w:rsid w:val="00493B47"/>
    <w:rsid w:val="00493BFC"/>
    <w:rsid w:val="00494790"/>
    <w:rsid w:val="00495901"/>
    <w:rsid w:val="00496627"/>
    <w:rsid w:val="00496E31"/>
    <w:rsid w:val="004A0978"/>
    <w:rsid w:val="004A2026"/>
    <w:rsid w:val="004A44FD"/>
    <w:rsid w:val="004A4FED"/>
    <w:rsid w:val="004A7D2E"/>
    <w:rsid w:val="004B0A7D"/>
    <w:rsid w:val="004B65B6"/>
    <w:rsid w:val="004B763F"/>
    <w:rsid w:val="004C0A97"/>
    <w:rsid w:val="004C2FEF"/>
    <w:rsid w:val="004D2471"/>
    <w:rsid w:val="004D37E2"/>
    <w:rsid w:val="004D4D0B"/>
    <w:rsid w:val="004E062E"/>
    <w:rsid w:val="004E193D"/>
    <w:rsid w:val="004E1959"/>
    <w:rsid w:val="004F0B86"/>
    <w:rsid w:val="004F2215"/>
    <w:rsid w:val="004F29A5"/>
    <w:rsid w:val="004F2C09"/>
    <w:rsid w:val="004F5E64"/>
    <w:rsid w:val="004F72A8"/>
    <w:rsid w:val="0050123C"/>
    <w:rsid w:val="00504A60"/>
    <w:rsid w:val="0051572E"/>
    <w:rsid w:val="00521C76"/>
    <w:rsid w:val="00524630"/>
    <w:rsid w:val="00525651"/>
    <w:rsid w:val="00533EA4"/>
    <w:rsid w:val="0053553A"/>
    <w:rsid w:val="00535BA6"/>
    <w:rsid w:val="005404DF"/>
    <w:rsid w:val="0054630A"/>
    <w:rsid w:val="00551153"/>
    <w:rsid w:val="00555EA7"/>
    <w:rsid w:val="0055717F"/>
    <w:rsid w:val="005647DB"/>
    <w:rsid w:val="00572086"/>
    <w:rsid w:val="00572A14"/>
    <w:rsid w:val="00573C59"/>
    <w:rsid w:val="0057739D"/>
    <w:rsid w:val="00582D89"/>
    <w:rsid w:val="00583444"/>
    <w:rsid w:val="00583B40"/>
    <w:rsid w:val="00596C21"/>
    <w:rsid w:val="005A1871"/>
    <w:rsid w:val="005A2409"/>
    <w:rsid w:val="005A5AC6"/>
    <w:rsid w:val="005B2D7D"/>
    <w:rsid w:val="005C186D"/>
    <w:rsid w:val="005C686D"/>
    <w:rsid w:val="005D43B5"/>
    <w:rsid w:val="005E5778"/>
    <w:rsid w:val="005E6CC6"/>
    <w:rsid w:val="005F23E0"/>
    <w:rsid w:val="005F789E"/>
    <w:rsid w:val="00601E1F"/>
    <w:rsid w:val="006021C5"/>
    <w:rsid w:val="00602614"/>
    <w:rsid w:val="006032F1"/>
    <w:rsid w:val="00604340"/>
    <w:rsid w:val="0060798F"/>
    <w:rsid w:val="00607DE2"/>
    <w:rsid w:val="00610D24"/>
    <w:rsid w:val="006128C4"/>
    <w:rsid w:val="0061678B"/>
    <w:rsid w:val="00622A6F"/>
    <w:rsid w:val="00623B7F"/>
    <w:rsid w:val="00625045"/>
    <w:rsid w:val="0063423A"/>
    <w:rsid w:val="006421C4"/>
    <w:rsid w:val="00643219"/>
    <w:rsid w:val="00650716"/>
    <w:rsid w:val="00661ACD"/>
    <w:rsid w:val="00662899"/>
    <w:rsid w:val="0067340B"/>
    <w:rsid w:val="006745D1"/>
    <w:rsid w:val="00677BBA"/>
    <w:rsid w:val="0068432D"/>
    <w:rsid w:val="0068518F"/>
    <w:rsid w:val="006903AB"/>
    <w:rsid w:val="006A2FDD"/>
    <w:rsid w:val="006A3A06"/>
    <w:rsid w:val="006B3AC5"/>
    <w:rsid w:val="006B68B7"/>
    <w:rsid w:val="006B741D"/>
    <w:rsid w:val="006C771F"/>
    <w:rsid w:val="006D0887"/>
    <w:rsid w:val="006D1E3A"/>
    <w:rsid w:val="006D50EE"/>
    <w:rsid w:val="006D66A7"/>
    <w:rsid w:val="006E7BF8"/>
    <w:rsid w:val="006F0094"/>
    <w:rsid w:val="006F2F47"/>
    <w:rsid w:val="006F330E"/>
    <w:rsid w:val="006F3821"/>
    <w:rsid w:val="00700614"/>
    <w:rsid w:val="00702062"/>
    <w:rsid w:val="0070309E"/>
    <w:rsid w:val="00703442"/>
    <w:rsid w:val="007043F8"/>
    <w:rsid w:val="00705CF0"/>
    <w:rsid w:val="00706F21"/>
    <w:rsid w:val="00707357"/>
    <w:rsid w:val="007076B8"/>
    <w:rsid w:val="007105F6"/>
    <w:rsid w:val="00712829"/>
    <w:rsid w:val="00713DB6"/>
    <w:rsid w:val="007140C4"/>
    <w:rsid w:val="0071419E"/>
    <w:rsid w:val="007144A7"/>
    <w:rsid w:val="00714607"/>
    <w:rsid w:val="00716E6E"/>
    <w:rsid w:val="0072472E"/>
    <w:rsid w:val="007263A7"/>
    <w:rsid w:val="00734205"/>
    <w:rsid w:val="007362A8"/>
    <w:rsid w:val="00737F0A"/>
    <w:rsid w:val="00737FBE"/>
    <w:rsid w:val="00740CFB"/>
    <w:rsid w:val="00740EBC"/>
    <w:rsid w:val="007418A9"/>
    <w:rsid w:val="007429F3"/>
    <w:rsid w:val="0074340A"/>
    <w:rsid w:val="007446A5"/>
    <w:rsid w:val="00746F41"/>
    <w:rsid w:val="00752CDC"/>
    <w:rsid w:val="007553D2"/>
    <w:rsid w:val="007562D2"/>
    <w:rsid w:val="007566AE"/>
    <w:rsid w:val="007577EE"/>
    <w:rsid w:val="007639B0"/>
    <w:rsid w:val="00765055"/>
    <w:rsid w:val="007668A8"/>
    <w:rsid w:val="0076731B"/>
    <w:rsid w:val="00770B48"/>
    <w:rsid w:val="00771356"/>
    <w:rsid w:val="007736BE"/>
    <w:rsid w:val="0077497C"/>
    <w:rsid w:val="00776F9F"/>
    <w:rsid w:val="00780C33"/>
    <w:rsid w:val="0079404C"/>
    <w:rsid w:val="00797C10"/>
    <w:rsid w:val="007A2780"/>
    <w:rsid w:val="007B2CE0"/>
    <w:rsid w:val="007B35F2"/>
    <w:rsid w:val="007B4585"/>
    <w:rsid w:val="007C6CDF"/>
    <w:rsid w:val="007D3013"/>
    <w:rsid w:val="007D3526"/>
    <w:rsid w:val="007D64FE"/>
    <w:rsid w:val="007D6507"/>
    <w:rsid w:val="007F0EC1"/>
    <w:rsid w:val="007F134E"/>
    <w:rsid w:val="007F32D3"/>
    <w:rsid w:val="007F5CB2"/>
    <w:rsid w:val="007F7E1E"/>
    <w:rsid w:val="00802EA4"/>
    <w:rsid w:val="008033BD"/>
    <w:rsid w:val="00803BB9"/>
    <w:rsid w:val="00805017"/>
    <w:rsid w:val="00807CA1"/>
    <w:rsid w:val="00810B6C"/>
    <w:rsid w:val="00814C3E"/>
    <w:rsid w:val="0082008D"/>
    <w:rsid w:val="00822C93"/>
    <w:rsid w:val="008245BD"/>
    <w:rsid w:val="00824EA8"/>
    <w:rsid w:val="00832E25"/>
    <w:rsid w:val="00832FC2"/>
    <w:rsid w:val="008338A1"/>
    <w:rsid w:val="008360F6"/>
    <w:rsid w:val="008367CB"/>
    <w:rsid w:val="008402C4"/>
    <w:rsid w:val="00841476"/>
    <w:rsid w:val="0084174C"/>
    <w:rsid w:val="008437D9"/>
    <w:rsid w:val="0084630E"/>
    <w:rsid w:val="00846A13"/>
    <w:rsid w:val="00847C41"/>
    <w:rsid w:val="0085238F"/>
    <w:rsid w:val="00853C40"/>
    <w:rsid w:val="0085587C"/>
    <w:rsid w:val="0086452A"/>
    <w:rsid w:val="00867C9A"/>
    <w:rsid w:val="00870D91"/>
    <w:rsid w:val="00870FA6"/>
    <w:rsid w:val="00873B04"/>
    <w:rsid w:val="00876708"/>
    <w:rsid w:val="00881292"/>
    <w:rsid w:val="0088360E"/>
    <w:rsid w:val="00883A25"/>
    <w:rsid w:val="00883F93"/>
    <w:rsid w:val="00886E56"/>
    <w:rsid w:val="008A54EE"/>
    <w:rsid w:val="008B0906"/>
    <w:rsid w:val="008B16EA"/>
    <w:rsid w:val="008B1C40"/>
    <w:rsid w:val="008B33D3"/>
    <w:rsid w:val="008D37FC"/>
    <w:rsid w:val="008D38ED"/>
    <w:rsid w:val="008D41C6"/>
    <w:rsid w:val="008D4C7F"/>
    <w:rsid w:val="008D5128"/>
    <w:rsid w:val="008D608F"/>
    <w:rsid w:val="008D7D1E"/>
    <w:rsid w:val="008D7FBA"/>
    <w:rsid w:val="008F4B3A"/>
    <w:rsid w:val="00901455"/>
    <w:rsid w:val="00903C2E"/>
    <w:rsid w:val="00911A1A"/>
    <w:rsid w:val="009148E8"/>
    <w:rsid w:val="00921341"/>
    <w:rsid w:val="00925496"/>
    <w:rsid w:val="00926FE1"/>
    <w:rsid w:val="00932322"/>
    <w:rsid w:val="009334C4"/>
    <w:rsid w:val="0093437F"/>
    <w:rsid w:val="00935EB3"/>
    <w:rsid w:val="00941713"/>
    <w:rsid w:val="009457B4"/>
    <w:rsid w:val="00951B41"/>
    <w:rsid w:val="00957884"/>
    <w:rsid w:val="00961FBF"/>
    <w:rsid w:val="00965DB4"/>
    <w:rsid w:val="00970340"/>
    <w:rsid w:val="00970A80"/>
    <w:rsid w:val="00970E3B"/>
    <w:rsid w:val="009716F7"/>
    <w:rsid w:val="009725AF"/>
    <w:rsid w:val="00972E71"/>
    <w:rsid w:val="00973689"/>
    <w:rsid w:val="009737A2"/>
    <w:rsid w:val="00975921"/>
    <w:rsid w:val="00975D59"/>
    <w:rsid w:val="00977F6E"/>
    <w:rsid w:val="0098618F"/>
    <w:rsid w:val="009939A8"/>
    <w:rsid w:val="00993CF1"/>
    <w:rsid w:val="009A135D"/>
    <w:rsid w:val="009A4207"/>
    <w:rsid w:val="009A4491"/>
    <w:rsid w:val="009A5169"/>
    <w:rsid w:val="009A5E6F"/>
    <w:rsid w:val="009B1CF8"/>
    <w:rsid w:val="009C3498"/>
    <w:rsid w:val="009C3C9E"/>
    <w:rsid w:val="009D458C"/>
    <w:rsid w:val="009E4910"/>
    <w:rsid w:val="009E5EE7"/>
    <w:rsid w:val="009E728B"/>
    <w:rsid w:val="009F165C"/>
    <w:rsid w:val="009F491A"/>
    <w:rsid w:val="00A00AFF"/>
    <w:rsid w:val="00A040FF"/>
    <w:rsid w:val="00A05F8F"/>
    <w:rsid w:val="00A1036A"/>
    <w:rsid w:val="00A12CDD"/>
    <w:rsid w:val="00A12D74"/>
    <w:rsid w:val="00A16C61"/>
    <w:rsid w:val="00A2274D"/>
    <w:rsid w:val="00A231FB"/>
    <w:rsid w:val="00A24616"/>
    <w:rsid w:val="00A36A97"/>
    <w:rsid w:val="00A4413C"/>
    <w:rsid w:val="00A4496F"/>
    <w:rsid w:val="00A45415"/>
    <w:rsid w:val="00A45E11"/>
    <w:rsid w:val="00A6039C"/>
    <w:rsid w:val="00A6082D"/>
    <w:rsid w:val="00A66E0F"/>
    <w:rsid w:val="00A67137"/>
    <w:rsid w:val="00A76D97"/>
    <w:rsid w:val="00A77AE1"/>
    <w:rsid w:val="00A840D7"/>
    <w:rsid w:val="00A91441"/>
    <w:rsid w:val="00A9187E"/>
    <w:rsid w:val="00AA2751"/>
    <w:rsid w:val="00AC0308"/>
    <w:rsid w:val="00AC3F4D"/>
    <w:rsid w:val="00AC6543"/>
    <w:rsid w:val="00AC766E"/>
    <w:rsid w:val="00AC7E12"/>
    <w:rsid w:val="00AD45E0"/>
    <w:rsid w:val="00AD6EC8"/>
    <w:rsid w:val="00AD74DC"/>
    <w:rsid w:val="00AE0D56"/>
    <w:rsid w:val="00AE3A99"/>
    <w:rsid w:val="00AE42BD"/>
    <w:rsid w:val="00AF4E03"/>
    <w:rsid w:val="00B01642"/>
    <w:rsid w:val="00B11ABB"/>
    <w:rsid w:val="00B12995"/>
    <w:rsid w:val="00B13B17"/>
    <w:rsid w:val="00B14519"/>
    <w:rsid w:val="00B147DC"/>
    <w:rsid w:val="00B275FF"/>
    <w:rsid w:val="00B316D9"/>
    <w:rsid w:val="00B439A1"/>
    <w:rsid w:val="00B51514"/>
    <w:rsid w:val="00B54BF6"/>
    <w:rsid w:val="00B565C2"/>
    <w:rsid w:val="00B64659"/>
    <w:rsid w:val="00B72DC6"/>
    <w:rsid w:val="00B760AF"/>
    <w:rsid w:val="00B76CB2"/>
    <w:rsid w:val="00B82E43"/>
    <w:rsid w:val="00B86039"/>
    <w:rsid w:val="00B8690B"/>
    <w:rsid w:val="00B94E4D"/>
    <w:rsid w:val="00B97317"/>
    <w:rsid w:val="00BA427A"/>
    <w:rsid w:val="00BA43E9"/>
    <w:rsid w:val="00BA7C96"/>
    <w:rsid w:val="00BB0DEA"/>
    <w:rsid w:val="00BB1962"/>
    <w:rsid w:val="00BB196D"/>
    <w:rsid w:val="00BB41CF"/>
    <w:rsid w:val="00BB4427"/>
    <w:rsid w:val="00BB480E"/>
    <w:rsid w:val="00BB552C"/>
    <w:rsid w:val="00BC0E2C"/>
    <w:rsid w:val="00BC3AB9"/>
    <w:rsid w:val="00BC4693"/>
    <w:rsid w:val="00BC49BC"/>
    <w:rsid w:val="00BD6704"/>
    <w:rsid w:val="00BD7631"/>
    <w:rsid w:val="00BE27FE"/>
    <w:rsid w:val="00BE67B5"/>
    <w:rsid w:val="00BE698E"/>
    <w:rsid w:val="00BF2A89"/>
    <w:rsid w:val="00BF4481"/>
    <w:rsid w:val="00BF525A"/>
    <w:rsid w:val="00BF65B2"/>
    <w:rsid w:val="00BF6BEF"/>
    <w:rsid w:val="00C03766"/>
    <w:rsid w:val="00C11D28"/>
    <w:rsid w:val="00C158A2"/>
    <w:rsid w:val="00C230B6"/>
    <w:rsid w:val="00C23AC7"/>
    <w:rsid w:val="00C24478"/>
    <w:rsid w:val="00C32AF6"/>
    <w:rsid w:val="00C349AE"/>
    <w:rsid w:val="00C37C34"/>
    <w:rsid w:val="00C46B98"/>
    <w:rsid w:val="00C50BAA"/>
    <w:rsid w:val="00C5173E"/>
    <w:rsid w:val="00C51A49"/>
    <w:rsid w:val="00C52FBB"/>
    <w:rsid w:val="00C5645A"/>
    <w:rsid w:val="00C64F6A"/>
    <w:rsid w:val="00C65F7E"/>
    <w:rsid w:val="00C73835"/>
    <w:rsid w:val="00C76951"/>
    <w:rsid w:val="00C947A1"/>
    <w:rsid w:val="00C96FA0"/>
    <w:rsid w:val="00C9760B"/>
    <w:rsid w:val="00CA16EC"/>
    <w:rsid w:val="00CA54DD"/>
    <w:rsid w:val="00CA7EA7"/>
    <w:rsid w:val="00CB2354"/>
    <w:rsid w:val="00CB34DD"/>
    <w:rsid w:val="00CB4474"/>
    <w:rsid w:val="00CC25DD"/>
    <w:rsid w:val="00CC3D9B"/>
    <w:rsid w:val="00CC42B2"/>
    <w:rsid w:val="00CC5AD9"/>
    <w:rsid w:val="00CC5C44"/>
    <w:rsid w:val="00CC648C"/>
    <w:rsid w:val="00CD09E9"/>
    <w:rsid w:val="00CD17A0"/>
    <w:rsid w:val="00CD743D"/>
    <w:rsid w:val="00CE0040"/>
    <w:rsid w:val="00CE14D2"/>
    <w:rsid w:val="00CE29A8"/>
    <w:rsid w:val="00CF049A"/>
    <w:rsid w:val="00CF073D"/>
    <w:rsid w:val="00CF31E5"/>
    <w:rsid w:val="00CF34B8"/>
    <w:rsid w:val="00D03584"/>
    <w:rsid w:val="00D1167C"/>
    <w:rsid w:val="00D16977"/>
    <w:rsid w:val="00D17024"/>
    <w:rsid w:val="00D201FA"/>
    <w:rsid w:val="00D21040"/>
    <w:rsid w:val="00D260CC"/>
    <w:rsid w:val="00D34803"/>
    <w:rsid w:val="00D34A78"/>
    <w:rsid w:val="00D41431"/>
    <w:rsid w:val="00D45C5F"/>
    <w:rsid w:val="00D56194"/>
    <w:rsid w:val="00D6688A"/>
    <w:rsid w:val="00D67319"/>
    <w:rsid w:val="00D67C36"/>
    <w:rsid w:val="00D7428D"/>
    <w:rsid w:val="00D74474"/>
    <w:rsid w:val="00D80D38"/>
    <w:rsid w:val="00D810B0"/>
    <w:rsid w:val="00D8212C"/>
    <w:rsid w:val="00D83661"/>
    <w:rsid w:val="00D83C03"/>
    <w:rsid w:val="00D84A11"/>
    <w:rsid w:val="00D8513D"/>
    <w:rsid w:val="00D91211"/>
    <w:rsid w:val="00D913F5"/>
    <w:rsid w:val="00D915BE"/>
    <w:rsid w:val="00D96A67"/>
    <w:rsid w:val="00DA394A"/>
    <w:rsid w:val="00DA4BCA"/>
    <w:rsid w:val="00DB199B"/>
    <w:rsid w:val="00DB230E"/>
    <w:rsid w:val="00DB4CEC"/>
    <w:rsid w:val="00DB68B8"/>
    <w:rsid w:val="00DC211D"/>
    <w:rsid w:val="00DD4AE7"/>
    <w:rsid w:val="00DE18DB"/>
    <w:rsid w:val="00DF2457"/>
    <w:rsid w:val="00DF711D"/>
    <w:rsid w:val="00E0186C"/>
    <w:rsid w:val="00E042CA"/>
    <w:rsid w:val="00E065C4"/>
    <w:rsid w:val="00E077C7"/>
    <w:rsid w:val="00E1011D"/>
    <w:rsid w:val="00E13647"/>
    <w:rsid w:val="00E15BA2"/>
    <w:rsid w:val="00E16A95"/>
    <w:rsid w:val="00E179D0"/>
    <w:rsid w:val="00E17F86"/>
    <w:rsid w:val="00E208FA"/>
    <w:rsid w:val="00E265CF"/>
    <w:rsid w:val="00E26B77"/>
    <w:rsid w:val="00E26EB2"/>
    <w:rsid w:val="00E356F2"/>
    <w:rsid w:val="00E360AD"/>
    <w:rsid w:val="00E36933"/>
    <w:rsid w:val="00E41078"/>
    <w:rsid w:val="00E50256"/>
    <w:rsid w:val="00E5473D"/>
    <w:rsid w:val="00E57582"/>
    <w:rsid w:val="00E63A64"/>
    <w:rsid w:val="00E71C80"/>
    <w:rsid w:val="00E730EC"/>
    <w:rsid w:val="00E77AA8"/>
    <w:rsid w:val="00E94F44"/>
    <w:rsid w:val="00EA05BD"/>
    <w:rsid w:val="00EA7DFD"/>
    <w:rsid w:val="00EB2C10"/>
    <w:rsid w:val="00EB3511"/>
    <w:rsid w:val="00EB3F67"/>
    <w:rsid w:val="00EC6503"/>
    <w:rsid w:val="00EC69CD"/>
    <w:rsid w:val="00EC6E75"/>
    <w:rsid w:val="00ED1C7E"/>
    <w:rsid w:val="00ED44E5"/>
    <w:rsid w:val="00ED5393"/>
    <w:rsid w:val="00ED53D3"/>
    <w:rsid w:val="00ED7D4D"/>
    <w:rsid w:val="00EE4190"/>
    <w:rsid w:val="00EE41BB"/>
    <w:rsid w:val="00EE48BA"/>
    <w:rsid w:val="00EE4923"/>
    <w:rsid w:val="00EE5950"/>
    <w:rsid w:val="00EF29AF"/>
    <w:rsid w:val="00EF357B"/>
    <w:rsid w:val="00EF389A"/>
    <w:rsid w:val="00EF4C57"/>
    <w:rsid w:val="00EF7CF7"/>
    <w:rsid w:val="00F01BDD"/>
    <w:rsid w:val="00F04131"/>
    <w:rsid w:val="00F07DE9"/>
    <w:rsid w:val="00F126B1"/>
    <w:rsid w:val="00F142C2"/>
    <w:rsid w:val="00F15F89"/>
    <w:rsid w:val="00F16EBA"/>
    <w:rsid w:val="00F22ECA"/>
    <w:rsid w:val="00F23B2C"/>
    <w:rsid w:val="00F24264"/>
    <w:rsid w:val="00F316AB"/>
    <w:rsid w:val="00F32A10"/>
    <w:rsid w:val="00F359A8"/>
    <w:rsid w:val="00F37C8E"/>
    <w:rsid w:val="00F4613D"/>
    <w:rsid w:val="00F46B2B"/>
    <w:rsid w:val="00F52AC8"/>
    <w:rsid w:val="00F54011"/>
    <w:rsid w:val="00F54444"/>
    <w:rsid w:val="00F552F8"/>
    <w:rsid w:val="00F556AD"/>
    <w:rsid w:val="00F56018"/>
    <w:rsid w:val="00F56A4C"/>
    <w:rsid w:val="00F63913"/>
    <w:rsid w:val="00F64028"/>
    <w:rsid w:val="00F6424B"/>
    <w:rsid w:val="00F66E7F"/>
    <w:rsid w:val="00F70E5D"/>
    <w:rsid w:val="00F77C54"/>
    <w:rsid w:val="00F8210F"/>
    <w:rsid w:val="00F87C2B"/>
    <w:rsid w:val="00F91DD1"/>
    <w:rsid w:val="00F9303B"/>
    <w:rsid w:val="00F94800"/>
    <w:rsid w:val="00F9593C"/>
    <w:rsid w:val="00F96272"/>
    <w:rsid w:val="00FA0A1F"/>
    <w:rsid w:val="00FB0D70"/>
    <w:rsid w:val="00FB1346"/>
    <w:rsid w:val="00FB216C"/>
    <w:rsid w:val="00FB4189"/>
    <w:rsid w:val="00FB4404"/>
    <w:rsid w:val="00FB4F23"/>
    <w:rsid w:val="00FB4F4D"/>
    <w:rsid w:val="00FB5B22"/>
    <w:rsid w:val="00FC5BC2"/>
    <w:rsid w:val="00FC6597"/>
    <w:rsid w:val="00FC7CAC"/>
    <w:rsid w:val="00FD0DCE"/>
    <w:rsid w:val="00FD6B96"/>
    <w:rsid w:val="00FE0586"/>
    <w:rsid w:val="00FE13AF"/>
    <w:rsid w:val="00FE1842"/>
    <w:rsid w:val="00FE345E"/>
    <w:rsid w:val="00FE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E9709"/>
  <w15:chartTrackingRefBased/>
  <w15:docId w15:val="{04F017F2-65A4-49DE-ACDC-354758FC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122F"/>
    <w:pPr>
      <w:widowControl w:val="0"/>
      <w:autoSpaceDE w:val="0"/>
      <w:autoSpaceDN w:val="0"/>
      <w:adjustRightInd w:val="0"/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FB4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83A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246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link w:val="40"/>
    <w:uiPriority w:val="9"/>
    <w:qFormat/>
    <w:rsid w:val="00883A25"/>
    <w:pPr>
      <w:widowControl/>
      <w:autoSpaceDE/>
      <w:autoSpaceDN/>
      <w:adjustRightInd/>
      <w:spacing w:before="100" w:beforeAutospacing="1" w:after="100" w:afterAutospacing="1"/>
      <w:outlineLvl w:val="3"/>
    </w:pPr>
    <w:rPr>
      <w:rFonts w:eastAsia="Times New Roman"/>
      <w:b/>
      <w:b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603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rsid w:val="00883A25"/>
    <w:rPr>
      <w:rFonts w:ascii="ArialMT" w:hAnsi="ArialMT" w:hint="default"/>
      <w:b w:val="0"/>
      <w:bCs w:val="0"/>
      <w:i w:val="0"/>
      <w:iCs w:val="0"/>
      <w:color w:val="000000"/>
      <w:sz w:val="14"/>
      <w:szCs w:val="14"/>
    </w:rPr>
  </w:style>
  <w:style w:type="table" w:styleId="a4">
    <w:name w:val="Table Grid"/>
    <w:basedOn w:val="a2"/>
    <w:uiPriority w:val="39"/>
    <w:rsid w:val="00883A25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semiHidden/>
    <w:rsid w:val="00883A2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1"/>
    <w:link w:val="4"/>
    <w:uiPriority w:val="9"/>
    <w:rsid w:val="00883A2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5">
    <w:name w:val="Strong"/>
    <w:basedOn w:val="a1"/>
    <w:uiPriority w:val="22"/>
    <w:qFormat/>
    <w:rsid w:val="00883A25"/>
    <w:rPr>
      <w:b/>
      <w:bCs/>
    </w:rPr>
  </w:style>
  <w:style w:type="character" w:customStyle="1" w:styleId="accented">
    <w:name w:val="accented"/>
    <w:basedOn w:val="a1"/>
    <w:rsid w:val="00883A25"/>
  </w:style>
  <w:style w:type="paragraph" w:styleId="a6">
    <w:name w:val="List Paragraph"/>
    <w:basedOn w:val="a0"/>
    <w:link w:val="a7"/>
    <w:uiPriority w:val="34"/>
    <w:qFormat/>
    <w:rsid w:val="00883A25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styleId="a8">
    <w:name w:val="header"/>
    <w:basedOn w:val="a0"/>
    <w:link w:val="a9"/>
    <w:uiPriority w:val="99"/>
    <w:unhideWhenUsed/>
    <w:rsid w:val="00883A2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883A25"/>
    <w:rPr>
      <w:rFonts w:ascii="Times New Roman CYR" w:eastAsiaTheme="minorEastAsia" w:hAnsi="Times New Roman CYR" w:cs="Times New Roman CYR"/>
      <w:sz w:val="24"/>
      <w:szCs w:val="24"/>
      <w:lang w:val="ru-RU"/>
    </w:rPr>
  </w:style>
  <w:style w:type="paragraph" w:styleId="aa">
    <w:name w:val="footer"/>
    <w:basedOn w:val="a0"/>
    <w:link w:val="ab"/>
    <w:uiPriority w:val="99"/>
    <w:unhideWhenUsed/>
    <w:rsid w:val="00883A2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883A25"/>
    <w:rPr>
      <w:rFonts w:ascii="Times New Roman CYR" w:eastAsiaTheme="minorEastAsia" w:hAnsi="Times New Roman CYR" w:cs="Times New Roman CYR"/>
      <w:sz w:val="24"/>
      <w:szCs w:val="24"/>
      <w:lang w:val="ru-RU"/>
    </w:rPr>
  </w:style>
  <w:style w:type="character" w:customStyle="1" w:styleId="author">
    <w:name w:val="author"/>
    <w:basedOn w:val="a1"/>
    <w:rsid w:val="00883A25"/>
  </w:style>
  <w:style w:type="character" w:styleId="ac">
    <w:name w:val="Hyperlink"/>
    <w:basedOn w:val="a1"/>
    <w:uiPriority w:val="99"/>
    <w:unhideWhenUsed/>
    <w:rsid w:val="00A45E1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A45E11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FB4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A6039C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ru-RU"/>
    </w:rPr>
  </w:style>
  <w:style w:type="paragraph" w:customStyle="1" w:styleId="ad">
    <w:name w:val="Раздел"/>
    <w:basedOn w:val="2"/>
    <w:link w:val="ae"/>
    <w:qFormat/>
    <w:rsid w:val="00A24616"/>
    <w:pPr>
      <w:ind w:right="-284"/>
      <w:jc w:val="both"/>
    </w:pPr>
    <w:rPr>
      <w:rFonts w:ascii="Times New Roman" w:hAnsi="Times New Roman"/>
      <w:b/>
      <w:bCs/>
      <w:color w:val="auto"/>
      <w:sz w:val="28"/>
      <w:szCs w:val="28"/>
    </w:rPr>
  </w:style>
  <w:style w:type="character" w:customStyle="1" w:styleId="ae">
    <w:name w:val="Раздел Знак"/>
    <w:basedOn w:val="a1"/>
    <w:link w:val="ad"/>
    <w:rsid w:val="00A24616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customStyle="1" w:styleId="af">
    <w:name w:val="ПодРаздел"/>
    <w:basedOn w:val="3"/>
    <w:link w:val="af0"/>
    <w:qFormat/>
    <w:rsid w:val="00A24616"/>
    <w:pPr>
      <w:ind w:right="-284" w:firstLine="720"/>
      <w:jc w:val="both"/>
    </w:pPr>
    <w:rPr>
      <w:rFonts w:ascii="Times New Roman" w:hAnsi="Times New Roman"/>
      <w:b/>
      <w:bCs/>
      <w:color w:val="auto"/>
      <w:sz w:val="28"/>
    </w:rPr>
  </w:style>
  <w:style w:type="character" w:customStyle="1" w:styleId="af0">
    <w:name w:val="ПодРаздел Знак"/>
    <w:basedOn w:val="a1"/>
    <w:link w:val="af"/>
    <w:rsid w:val="00A24616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customStyle="1" w:styleId="af1">
    <w:name w:val="ВведениеЗаключение"/>
    <w:basedOn w:val="2"/>
    <w:link w:val="af2"/>
    <w:qFormat/>
    <w:rsid w:val="00A24616"/>
    <w:pPr>
      <w:ind w:right="-284"/>
      <w:jc w:val="center"/>
    </w:pPr>
    <w:rPr>
      <w:rFonts w:ascii="Times New Roman" w:hAnsi="Times New Roman"/>
      <w:b/>
      <w:bCs/>
      <w:color w:val="auto"/>
      <w:sz w:val="28"/>
      <w:szCs w:val="28"/>
    </w:rPr>
  </w:style>
  <w:style w:type="character" w:customStyle="1" w:styleId="af2">
    <w:name w:val="ВведениеЗаключение Знак"/>
    <w:basedOn w:val="a1"/>
    <w:link w:val="af1"/>
    <w:rsid w:val="00A24616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af3">
    <w:name w:val="TOC Heading"/>
    <w:basedOn w:val="1"/>
    <w:next w:val="a0"/>
    <w:uiPriority w:val="39"/>
    <w:unhideWhenUsed/>
    <w:qFormat/>
    <w:rsid w:val="00A24616"/>
    <w:pPr>
      <w:widowControl/>
      <w:autoSpaceDE/>
      <w:autoSpaceDN/>
      <w:adjustRightInd/>
      <w:spacing w:line="259" w:lineRule="auto"/>
      <w:outlineLvl w:val="9"/>
    </w:pPr>
    <w:rPr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A24616"/>
    <w:pPr>
      <w:widowControl/>
      <w:autoSpaceDE/>
      <w:autoSpaceDN/>
      <w:adjustRightInd/>
      <w:spacing w:after="100" w:line="259" w:lineRule="auto"/>
      <w:ind w:left="220"/>
    </w:pPr>
    <w:rPr>
      <w:rFonts w:asciiTheme="minorHAnsi" w:hAnsiTheme="minorHAnsi"/>
      <w:sz w:val="22"/>
      <w:szCs w:val="2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A24616"/>
    <w:pPr>
      <w:widowControl/>
      <w:autoSpaceDE/>
      <w:autoSpaceDN/>
      <w:adjustRightInd/>
      <w:spacing w:after="100" w:line="259" w:lineRule="auto"/>
    </w:pPr>
    <w:rPr>
      <w:rFonts w:asciiTheme="minorHAnsi" w:hAnsiTheme="minorHAnsi"/>
      <w:sz w:val="22"/>
      <w:szCs w:val="22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90266"/>
    <w:pPr>
      <w:widowControl/>
      <w:tabs>
        <w:tab w:val="left" w:pos="1200"/>
        <w:tab w:val="right" w:leader="dot" w:pos="9345"/>
      </w:tabs>
      <w:autoSpaceDE/>
      <w:autoSpaceDN/>
      <w:adjustRightInd/>
      <w:spacing w:after="100" w:line="259" w:lineRule="auto"/>
      <w:ind w:left="440"/>
      <w:jc w:val="both"/>
    </w:pPr>
    <w:rPr>
      <w:rFonts w:asciiTheme="minorHAnsi" w:hAnsiTheme="minorHAnsi"/>
      <w:sz w:val="22"/>
      <w:szCs w:val="22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A246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customStyle="1" w:styleId="af4">
    <w:name w:val="подпункт"/>
    <w:basedOn w:val="a0"/>
    <w:link w:val="af5"/>
    <w:qFormat/>
    <w:rsid w:val="00535BA6"/>
    <w:pPr>
      <w:ind w:right="-284" w:firstLine="709"/>
      <w:jc w:val="both"/>
    </w:pPr>
    <w:rPr>
      <w:b/>
      <w:bCs/>
      <w:sz w:val="28"/>
    </w:rPr>
  </w:style>
  <w:style w:type="character" w:customStyle="1" w:styleId="af5">
    <w:name w:val="подпункт Знак"/>
    <w:basedOn w:val="a1"/>
    <w:link w:val="af4"/>
    <w:rsid w:val="00535BA6"/>
    <w:rPr>
      <w:rFonts w:ascii="Times New Roman CYR" w:eastAsiaTheme="minorEastAsia" w:hAnsi="Times New Roman CYR" w:cs="Times New Roman CYR"/>
      <w:b/>
      <w:bCs/>
      <w:sz w:val="28"/>
      <w:szCs w:val="28"/>
    </w:rPr>
  </w:style>
  <w:style w:type="paragraph" w:styleId="af6">
    <w:name w:val="No Spacing"/>
    <w:uiPriority w:val="1"/>
    <w:qFormat/>
    <w:rsid w:val="004C2F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eastAsiaTheme="minorEastAsia" w:hAnsi="Times New Roman CYR" w:cs="Times New Roman CYR"/>
      <w:szCs w:val="24"/>
    </w:rPr>
  </w:style>
  <w:style w:type="paragraph" w:customStyle="1" w:styleId="ds-markdown-paragraph">
    <w:name w:val="ds-markdown-paragraph"/>
    <w:basedOn w:val="a0"/>
    <w:rsid w:val="00D67C36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lang w:eastAsia="ru-RU"/>
    </w:rPr>
  </w:style>
  <w:style w:type="paragraph" w:styleId="af7">
    <w:name w:val="Body Text"/>
    <w:basedOn w:val="a0"/>
    <w:link w:val="af8"/>
    <w:semiHidden/>
    <w:unhideWhenUsed/>
    <w:qFormat/>
    <w:rsid w:val="00C5173E"/>
    <w:pPr>
      <w:widowControl/>
      <w:autoSpaceDE/>
      <w:autoSpaceDN/>
      <w:adjustRightInd/>
      <w:spacing w:before="180" w:after="180"/>
    </w:pPr>
    <w:rPr>
      <w:rFonts w:cstheme="minorBidi"/>
      <w:lang w:val="en-US"/>
    </w:rPr>
  </w:style>
  <w:style w:type="character" w:customStyle="1" w:styleId="af8">
    <w:name w:val="Основной текст Знак"/>
    <w:basedOn w:val="a1"/>
    <w:link w:val="af7"/>
    <w:semiHidden/>
    <w:rsid w:val="00C5173E"/>
    <w:rPr>
      <w:rFonts w:ascii="Times New Roman" w:hAnsi="Times New Roman"/>
      <w:sz w:val="24"/>
      <w:szCs w:val="24"/>
      <w:lang w:val="en-US"/>
    </w:rPr>
  </w:style>
  <w:style w:type="paragraph" w:customStyle="1" w:styleId="FirstParagraph">
    <w:name w:val="First Paragraph"/>
    <w:basedOn w:val="af7"/>
    <w:next w:val="af7"/>
    <w:qFormat/>
    <w:rsid w:val="00C5173E"/>
  </w:style>
  <w:style w:type="paragraph" w:customStyle="1" w:styleId="Compact">
    <w:name w:val="Compact"/>
    <w:basedOn w:val="af7"/>
    <w:qFormat/>
    <w:rsid w:val="00C5173E"/>
    <w:pPr>
      <w:spacing w:before="36" w:after="36"/>
    </w:pPr>
  </w:style>
  <w:style w:type="character" w:customStyle="1" w:styleId="VerbatimChar">
    <w:name w:val="Verbatim Char"/>
    <w:basedOn w:val="a1"/>
    <w:rsid w:val="00C5173E"/>
    <w:rPr>
      <w:rFonts w:ascii="Consolas" w:hAnsi="Consolas" w:hint="default"/>
      <w:sz w:val="22"/>
    </w:rPr>
  </w:style>
  <w:style w:type="table" w:customStyle="1" w:styleId="Table">
    <w:name w:val="Table"/>
    <w:semiHidden/>
    <w:qFormat/>
    <w:rsid w:val="008D4C7F"/>
    <w:pPr>
      <w:spacing w:after="200" w:line="240" w:lineRule="auto"/>
    </w:pPr>
    <w:rPr>
      <w:rFonts w:ascii="Aptos" w:eastAsia="Aptos" w:hAnsi="Aptos"/>
      <w:sz w:val="20"/>
      <w:szCs w:val="24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character" w:customStyle="1" w:styleId="22">
    <w:name w:val="Неразрешенное упоминание2"/>
    <w:basedOn w:val="a1"/>
    <w:uiPriority w:val="99"/>
    <w:semiHidden/>
    <w:unhideWhenUsed/>
    <w:rsid w:val="00FE1842"/>
    <w:rPr>
      <w:color w:val="605E5C"/>
      <w:shd w:val="clear" w:color="auto" w:fill="E1DFDD"/>
    </w:rPr>
  </w:style>
  <w:style w:type="paragraph" w:customStyle="1" w:styleId="a">
    <w:name w:val="ПОДПОДРАЗДЕЛ"/>
    <w:basedOn w:val="a6"/>
    <w:link w:val="af9"/>
    <w:qFormat/>
    <w:rsid w:val="0072472E"/>
    <w:pPr>
      <w:numPr>
        <w:ilvl w:val="2"/>
        <w:numId w:val="2"/>
      </w:numPr>
      <w:ind w:right="-284"/>
      <w:jc w:val="both"/>
    </w:pPr>
    <w:rPr>
      <w:rFonts w:ascii="Times New Roman" w:eastAsia="Times New Roman" w:hAnsi="Times New Roman" w:cs="Times New Roman"/>
      <w:b/>
      <w:iCs/>
      <w:color w:val="000000" w:themeColor="text1"/>
      <w:sz w:val="28"/>
      <w:szCs w:val="28"/>
      <w:lang w:val="en-US" w:eastAsia="ru-RU"/>
    </w:rPr>
  </w:style>
  <w:style w:type="character" w:customStyle="1" w:styleId="a7">
    <w:name w:val="Абзац списка Знак"/>
    <w:basedOn w:val="a1"/>
    <w:link w:val="a6"/>
    <w:uiPriority w:val="34"/>
    <w:rsid w:val="0072472E"/>
  </w:style>
  <w:style w:type="character" w:customStyle="1" w:styleId="af9">
    <w:name w:val="ПОДПОДРАЗДЕЛ Знак"/>
    <w:basedOn w:val="a7"/>
    <w:link w:val="a"/>
    <w:rsid w:val="0072472E"/>
    <w:rPr>
      <w:rFonts w:ascii="Times New Roman" w:eastAsia="Times New Roman" w:hAnsi="Times New Roman" w:cs="Times New Roman"/>
      <w:b/>
      <w:iCs/>
      <w:color w:val="000000" w:themeColor="text1"/>
      <w:sz w:val="28"/>
      <w:szCs w:val="28"/>
      <w:lang w:val="en-US" w:eastAsia="ru-RU"/>
    </w:rPr>
  </w:style>
  <w:style w:type="table" w:customStyle="1" w:styleId="Table1">
    <w:name w:val="Table1"/>
    <w:semiHidden/>
    <w:unhideWhenUsed/>
    <w:qFormat/>
    <w:rsid w:val="006B68B7"/>
    <w:pPr>
      <w:spacing w:after="200" w:line="240" w:lineRule="auto"/>
    </w:pPr>
    <w:rPr>
      <w:sz w:val="20"/>
      <w:szCs w:val="24"/>
      <w:lang w:val="en-US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2">
    <w:name w:val="Table2"/>
    <w:semiHidden/>
    <w:unhideWhenUsed/>
    <w:qFormat/>
    <w:rsid w:val="00970E3B"/>
    <w:pPr>
      <w:spacing w:after="200" w:line="240" w:lineRule="auto"/>
    </w:pPr>
    <w:rPr>
      <w:sz w:val="20"/>
      <w:szCs w:val="24"/>
      <w:lang w:val="en-US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3">
    <w:name w:val="Table3"/>
    <w:semiHidden/>
    <w:unhideWhenUsed/>
    <w:qFormat/>
    <w:rsid w:val="00970E3B"/>
    <w:pPr>
      <w:spacing w:after="200" w:line="240" w:lineRule="auto"/>
    </w:pPr>
    <w:rPr>
      <w:sz w:val="20"/>
      <w:szCs w:val="24"/>
      <w:lang w:val="en-US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4">
    <w:name w:val="Table4"/>
    <w:semiHidden/>
    <w:unhideWhenUsed/>
    <w:qFormat/>
    <w:rsid w:val="00970E3B"/>
    <w:pPr>
      <w:spacing w:after="200" w:line="240" w:lineRule="auto"/>
    </w:pPr>
    <w:rPr>
      <w:sz w:val="20"/>
      <w:szCs w:val="24"/>
      <w:lang w:val="en-US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afa">
    <w:name w:val="Unresolved Mention"/>
    <w:basedOn w:val="a1"/>
    <w:uiPriority w:val="99"/>
    <w:semiHidden/>
    <w:unhideWhenUsed/>
    <w:rsid w:val="007043F8"/>
    <w:rPr>
      <w:color w:val="605E5C"/>
      <w:shd w:val="clear" w:color="auto" w:fill="E1DFDD"/>
    </w:rPr>
  </w:style>
  <w:style w:type="character" w:styleId="afb">
    <w:name w:val="line number"/>
    <w:basedOn w:val="a1"/>
    <w:uiPriority w:val="99"/>
    <w:semiHidden/>
    <w:unhideWhenUsed/>
    <w:rsid w:val="00235188"/>
  </w:style>
  <w:style w:type="character" w:styleId="afc">
    <w:name w:val="annotation reference"/>
    <w:basedOn w:val="a1"/>
    <w:uiPriority w:val="99"/>
    <w:semiHidden/>
    <w:unhideWhenUsed/>
    <w:rsid w:val="00F07DE9"/>
    <w:rPr>
      <w:sz w:val="16"/>
      <w:szCs w:val="16"/>
    </w:rPr>
  </w:style>
  <w:style w:type="paragraph" w:styleId="afd">
    <w:name w:val="annotation text"/>
    <w:basedOn w:val="a0"/>
    <w:link w:val="afe"/>
    <w:uiPriority w:val="99"/>
    <w:semiHidden/>
    <w:unhideWhenUsed/>
    <w:rsid w:val="00F07DE9"/>
    <w:rPr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sid w:val="00F07DE9"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F07DE9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F07DE9"/>
    <w:rPr>
      <w:b/>
      <w:bCs/>
      <w:sz w:val="20"/>
      <w:szCs w:val="20"/>
    </w:rPr>
  </w:style>
  <w:style w:type="paragraph" w:customStyle="1" w:styleId="Ordinary">
    <w:name w:val="Ordinary"/>
    <w:link w:val="Ordinary0"/>
    <w:autoRedefine/>
    <w:qFormat/>
    <w:rsid w:val="00EB3F67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Ordinary0">
    <w:name w:val="Ordinary Знак"/>
    <w:basedOn w:val="a1"/>
    <w:link w:val="Ordinary"/>
    <w:rsid w:val="00EB3F67"/>
    <w:rPr>
      <w:color w:val="000000" w:themeColor="text1"/>
      <w:sz w:val="28"/>
    </w:rPr>
  </w:style>
  <w:style w:type="character" w:styleId="aff1">
    <w:name w:val="Placeholder Text"/>
    <w:basedOn w:val="a1"/>
    <w:uiPriority w:val="99"/>
    <w:semiHidden/>
    <w:rsid w:val="00A608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725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40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834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17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434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1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57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747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00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195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6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82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00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77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883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4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571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1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664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C69E4-B7D9-4014-A898-A687D7138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15596</Words>
  <Characters>88903</Characters>
  <Application>Microsoft Office Word</Application>
  <DocSecurity>0</DocSecurity>
  <Lines>740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Kovalyev</dc:creator>
  <cp:keywords/>
  <dc:description/>
  <cp:lastModifiedBy>frank lesha</cp:lastModifiedBy>
  <cp:revision>2</cp:revision>
  <cp:lastPrinted>2025-12-12T11:56:00Z</cp:lastPrinted>
  <dcterms:created xsi:type="dcterms:W3CDTF">2026-05-11T16:07:00Z</dcterms:created>
  <dcterms:modified xsi:type="dcterms:W3CDTF">2026-05-11T16:07:00Z</dcterms:modified>
</cp:coreProperties>
</file>