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i16jn8ajxk6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“Глубокое обучение – распознавание жестов”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9xb8dvr3wac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Распознавание жестов – одна из ключевых задач компьютерного зрения, применяемая в управлении устройствами без физических контроллеров, интерактивных системах и виртуальной реальности. В данной лабораторной работе студенты реализуют нейронную сеть для классификации жестов на основе изображений.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np0bcwlbe84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Глубокое обучение и сверточные нейронные сети (CNN)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Сверточные нейронные сети (Convolutional Neural Networks, CNN) – это мощный инструмент для обработки изображений. Они состоят из нескольких типов слоев: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Сверточные слои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извлекают признаки из изображений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Подвыборка (Pooling)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уменьшает размерность признаков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Полносвязные слои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принимают признаки и выполняют классификацию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62cww8v8ec2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Архитектура типичной CNN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Обычно CNN состоит из последовательности сверточных слоев, за которыми следуют пулинговые слои, затем один или несколько полносвязных слоев.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Примерная архитектура для распознавания жестов: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Входное изображение (64x64 пикселя, 3 канала RGB)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Сверточный слой (ReLU)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MaxPooling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Сверточный слой (ReLU)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MaxPooling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Полносвязный слой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Выходной слой (Softmax для классификации)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heading=h.hx6yurpcq8i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heading=h.i1bk3pl474a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tpay5kqpbcf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Подготовка данных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для обучения могут быть взяты из открытых наборов (например,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Leap Motion Dataset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MNIST-like Gesture Dataset).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примера создадим тестовый набор:</w:t>
      </w:r>
    </w:p>
    <w:p w:rsidR="00000000" w:rsidDel="00000000" w:rsidP="00000000" w:rsidRDefault="00000000" w:rsidRPr="00000000" w14:paraId="00000019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tensorflow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tf</w:t>
      </w:r>
    </w:p>
    <w:p w:rsidR="00000000" w:rsidDel="00000000" w:rsidP="00000000" w:rsidRDefault="00000000" w:rsidRPr="00000000" w14:paraId="0000001A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tensorflow.keras.preprocessing.image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ImageDataGenerator</w:t>
      </w:r>
    </w:p>
    <w:p w:rsidR="00000000" w:rsidDel="00000000" w:rsidP="00000000" w:rsidRDefault="00000000" w:rsidRPr="00000000" w14:paraId="0000001B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Генерация данных</w:t>
      </w:r>
    </w:p>
    <w:p w:rsidR="00000000" w:rsidDel="00000000" w:rsidP="00000000" w:rsidRDefault="00000000" w:rsidRPr="00000000" w14:paraId="0000001D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train_datagen = ImageDataGenerator(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rescale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validation_split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train_data = train_datagen.flow_from_directory(</w:t>
      </w:r>
    </w:p>
    <w:p w:rsidR="00000000" w:rsidDel="00000000" w:rsidP="00000000" w:rsidRDefault="00000000" w:rsidRPr="00000000" w14:paraId="0000001F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'dataset/'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class_mode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'categorical'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'training'</w:t>
      </w:r>
    </w:p>
    <w:p w:rsidR="00000000" w:rsidDel="00000000" w:rsidP="00000000" w:rsidRDefault="00000000" w:rsidRPr="00000000" w14:paraId="00000024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val_data = train_datagen.flow_from_directory(</w:t>
      </w:r>
    </w:p>
    <w:p w:rsidR="00000000" w:rsidDel="00000000" w:rsidP="00000000" w:rsidRDefault="00000000" w:rsidRPr="00000000" w14:paraId="00000026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'dataset/'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class_mode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'categorical'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'validation'</w:t>
      </w:r>
    </w:p>
    <w:p w:rsidR="00000000" w:rsidDel="00000000" w:rsidP="00000000" w:rsidRDefault="00000000" w:rsidRPr="00000000" w14:paraId="0000002B">
      <w:pPr>
        <w:shd w:fill="2b2b2b" w:val="clear"/>
        <w:spacing w:after="2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f2getv5lfg9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Создание модели CNN</w:t>
      </w:r>
    </w:p>
    <w:p w:rsidR="00000000" w:rsidDel="00000000" w:rsidP="00000000" w:rsidRDefault="00000000" w:rsidRPr="00000000" w14:paraId="0000002E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model = tf.keras.models.Sequential([</w:t>
      </w:r>
    </w:p>
    <w:p w:rsidR="00000000" w:rsidDel="00000000" w:rsidP="00000000" w:rsidRDefault="00000000" w:rsidRPr="00000000" w14:paraId="0000002F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tf.keras.layers.Conv2D(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input_shape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tf.keras.layers.MaxPooling2D(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tf.keras.layers.Conv2D(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tf.keras.layers.MaxPooling2D(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tf.keras.layers.Flatten()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tf.keras.layers.Dense(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tf.keras.layers.Dense(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(train_data.class_indices)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'softmax'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2b2b2b" w:val="clear"/>
        <w:spacing w:after="240" w:befor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bookmarkStart w:colFirst="0" w:colLast="0" w:name="_heading=h.5pdgkymovrr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Компиляция и обучение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model.compile(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optimizer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'categorical_crossentropy'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model.fit(train_data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validation_data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=val_data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heading=h.kg8jm8u2l68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Оценка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accuracy = model.evaluate(val_data)</w:t>
      </w:r>
    </w:p>
    <w:p w:rsidR="00000000" w:rsidDel="00000000" w:rsidP="00000000" w:rsidRDefault="00000000" w:rsidRPr="00000000" w14:paraId="000000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f'Точность модели: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accuracy *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heading=h.jltzzohzb4w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Использование модели для предсказаний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4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tensorflow.keras.preprocessing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</w:t>
      </w:r>
    </w:p>
    <w:p w:rsidR="00000000" w:rsidDel="00000000" w:rsidP="00000000" w:rsidRDefault="00000000" w:rsidRPr="00000000" w14:paraId="0000004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Загрузка изображения жеста</w:t>
      </w:r>
    </w:p>
    <w:p w:rsidR="00000000" w:rsidDel="00000000" w:rsidP="00000000" w:rsidRDefault="00000000" w:rsidRPr="00000000" w14:paraId="000000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 = image.load_img(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'test_gesture.jpg'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6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img_array = image.img_to_array(img)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255.0</w:t>
      </w:r>
    </w:p>
    <w:p w:rsidR="00000000" w:rsidDel="00000000" w:rsidP="00000000" w:rsidRDefault="00000000" w:rsidRPr="00000000" w14:paraId="0000004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img_array = np.expand_dims(img_array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prediction = model.predict(img_array)</w:t>
      </w:r>
    </w:p>
    <w:p w:rsidR="00000000" w:rsidDel="00000000" w:rsidP="00000000" w:rsidRDefault="00000000" w:rsidRPr="00000000" w14:paraId="0000004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f'Предсказанный класс: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np.argmax(prediction)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Задание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код и поиграться 🙂(сделать фотографию своей руки и подать её на вход нейросети)🙂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bookmarkStart w:colFirst="0" w:colLast="0" w:name="_heading=h.g92ddefef7r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Дополнительные задания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улучшить точность модели, добавив дополнительные слои или изменив архитектуру.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аугментацию данных (изменение яркости, повороты, отражения).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предобученную модель (например, MobileNetV2) и сравните результаты.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cs="Times New Roman" w:eastAsia="Times New Roman" w:hAnsi="Times New Roman"/>
        <w:b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C227E"/>
    <w:pPr>
      <w:spacing w:after="0" w:line="276" w:lineRule="auto"/>
    </w:pPr>
    <w:rPr>
      <w:rFonts w:ascii="Arial" w:cs="Arial" w:eastAsia="Arial" w:hAnsi="Arial"/>
      <w:lang w:eastAsia="ru-BY" w:val="ru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4C227E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4C227E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4C227E"/>
    <w:rPr>
      <w:rFonts w:ascii="Arial" w:cs="Arial" w:eastAsia="Arial" w:hAnsi="Arial"/>
      <w:sz w:val="32"/>
      <w:szCs w:val="32"/>
      <w:lang w:eastAsia="ru-BY" w:val="ru"/>
    </w:rPr>
  </w:style>
  <w:style w:type="character" w:styleId="30" w:customStyle="1">
    <w:name w:val="Заголовок 3 Знак"/>
    <w:basedOn w:val="a0"/>
    <w:link w:val="3"/>
    <w:uiPriority w:val="9"/>
    <w:rsid w:val="004C227E"/>
    <w:rPr>
      <w:rFonts w:ascii="Arial" w:cs="Arial" w:eastAsia="Arial" w:hAnsi="Arial"/>
      <w:color w:val="434343"/>
      <w:sz w:val="28"/>
      <w:szCs w:val="28"/>
      <w:lang w:eastAsia="ru-BY" w:val="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eapmotion.com/" TargetMode="External"/><Relationship Id="rId8" Type="http://schemas.openxmlformats.org/officeDocument/2006/relationships/hyperlink" Target="https://www.leapmotion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1agXcnpPQt0wiMNbkbxqhJSa3w==">CgMxLjAyDmguaTE2am44YWp4azYzMg5oLjl4YjhkdnIzd2FjdjIOaC5ucDBiY3dsYmU4NHQyDmguNjJjd3c4djhlYzJtMg5oLmh4Nnl1cnBjcThpcDIOaC5pMWJrM3BsNDc0YXAyDmgudHBheTVrcXBiY2Z1Mg5oLmYyZ2V0djVsZmc5eTIOaC41cGRna3ltb3ZycjAyDmgua2c4am04dTJsNjhrMg5oLmpsdHp6b2h6YjR3ZTIOaC5nOTJkZGVmZWY3cjg4AHIhMXZkN1NUUlhtSWFpNG1xZUN1bGRpdHkyTHQ0WUJMcW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2025-03-03T07:06:00Z</dcterms:created>
  <dc:creator>K619a</dc:creator>
</cp:coreProperties>
</file>