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EB4E7" w14:textId="0F1D6304" w:rsidR="007174EA" w:rsidRPr="00811795" w:rsidRDefault="00811795" w:rsidP="00811795">
      <w:pPr>
        <w:rPr>
          <w:b/>
          <w:bCs/>
        </w:rPr>
      </w:pPr>
      <w:r>
        <w:t>Задание 1.</w:t>
      </w:r>
      <w:r>
        <w:br/>
      </w:r>
      <w:r w:rsidR="005C1656">
        <w:t xml:space="preserve">Данные в таблице очень «мусорные», не консистентные – один и тот же продукт относится к разному бренду, разной продуктовой линейке, а где-то и вообще без этих атрибутов, что по логике быть не должно. </w:t>
      </w:r>
      <w:r w:rsidR="001A2421">
        <w:t xml:space="preserve">Но в целом, представленные таблицы изначально находятся в </w:t>
      </w:r>
      <w:r w:rsidR="001A2421" w:rsidRPr="00811795">
        <w:rPr>
          <w:b/>
          <w:bCs/>
        </w:rPr>
        <w:t>1НФ, т.к. все атрибуты в таблице простые, все данные на пересечении столбцов и строк — содержать лишь скалярные значения.</w:t>
      </w:r>
    </w:p>
    <w:p w14:paraId="0A609DBA" w14:textId="77777777" w:rsidR="00811795" w:rsidRDefault="00811795" w:rsidP="00A70F8F">
      <w:pPr>
        <w:rPr>
          <w:b/>
          <w:bCs/>
        </w:rPr>
      </w:pPr>
    </w:p>
    <w:p w14:paraId="5554602F" w14:textId="50DEDE1B" w:rsidR="00811795" w:rsidRPr="00811795" w:rsidRDefault="00811795" w:rsidP="00A70F8F">
      <w:r w:rsidRPr="00811795">
        <w:t>Задание 2</w:t>
      </w:r>
      <w:r w:rsidR="00787943">
        <w:t>.</w:t>
      </w:r>
    </w:p>
    <w:p w14:paraId="22105966" w14:textId="652954B5" w:rsidR="00811795" w:rsidRDefault="00811795" w:rsidP="00A70F8F">
      <w:r>
        <w:rPr>
          <w:b/>
          <w:bCs/>
        </w:rPr>
        <w:t>Все таблицы перед создание</w:t>
      </w:r>
      <w:r w:rsidR="002F272F">
        <w:rPr>
          <w:b/>
          <w:bCs/>
        </w:rPr>
        <w:t>м</w:t>
      </w:r>
      <w:r>
        <w:rPr>
          <w:b/>
          <w:bCs/>
        </w:rPr>
        <w:t xml:space="preserve"> и загрузкой приводятся к 3 НФ.</w:t>
      </w:r>
    </w:p>
    <w:p w14:paraId="24C724B5" w14:textId="699CDAE3" w:rsidR="00983C98" w:rsidRDefault="005C1656" w:rsidP="005C1656">
      <w:r>
        <w:t xml:space="preserve">Переделал таблицы исходя из того, </w:t>
      </w:r>
      <w:r w:rsidRPr="00705B56">
        <w:t>что один п</w:t>
      </w:r>
      <w:r>
        <w:t xml:space="preserve">родукт может относиться только к одному </w:t>
      </w:r>
      <w:r w:rsidR="00657A28">
        <w:t>«</w:t>
      </w:r>
      <w:r>
        <w:t>бренду</w:t>
      </w:r>
      <w:r w:rsidR="00657A28">
        <w:t>»</w:t>
      </w:r>
      <w:r>
        <w:t xml:space="preserve">, </w:t>
      </w:r>
      <w:r w:rsidR="00A30567">
        <w:t>к</w:t>
      </w:r>
      <w:r>
        <w:t xml:space="preserve"> одной </w:t>
      </w:r>
      <w:r w:rsidR="00657A28">
        <w:t>«</w:t>
      </w:r>
      <w:r>
        <w:t>продуктовой линейке</w:t>
      </w:r>
      <w:r w:rsidR="00657A28">
        <w:t>»</w:t>
      </w:r>
      <w:r w:rsidR="00A30567">
        <w:t xml:space="preserve"> и к одному «продуктовому классу»,</w:t>
      </w:r>
      <w:r>
        <w:t xml:space="preserve"> но может иметь разные </w:t>
      </w:r>
      <w:r w:rsidRPr="00F60B27">
        <w:rPr>
          <w:b/>
          <w:bCs/>
        </w:rPr>
        <w:t>«product_size».</w:t>
      </w:r>
      <w:r w:rsidR="00C36040" w:rsidRPr="00F60B27">
        <w:t xml:space="preserve"> </w:t>
      </w:r>
      <w:r w:rsidR="00A30567">
        <w:t xml:space="preserve">Конечно, на практике может быть и </w:t>
      </w:r>
      <w:r w:rsidR="005347F8">
        <w:t>по-другому</w:t>
      </w:r>
      <w:r w:rsidR="00A30567">
        <w:t>, но в рамках данного задани</w:t>
      </w:r>
      <w:r w:rsidR="00811795">
        <w:t>я</w:t>
      </w:r>
      <w:r w:rsidR="00A30567">
        <w:t xml:space="preserve"> примем это условие</w:t>
      </w:r>
      <w:r w:rsidR="00A30567" w:rsidRPr="005347F8">
        <w:t>.</w:t>
      </w:r>
      <w:r w:rsidR="005347F8" w:rsidRPr="005347F8">
        <w:t xml:space="preserve"> По эт</w:t>
      </w:r>
      <w:r w:rsidR="005347F8">
        <w:t xml:space="preserve">ой причине убрал дублирование столбцов в таблице </w:t>
      </w:r>
      <w:r w:rsidR="005347F8" w:rsidRPr="00F60B27">
        <w:rPr>
          <w:b/>
          <w:bCs/>
        </w:rPr>
        <w:t>«transaction</w:t>
      </w:r>
      <w:r w:rsidR="005347F8" w:rsidRPr="005347F8">
        <w:t xml:space="preserve">», т.к. все эти признаки по продукту вынес в отдельный справочник </w:t>
      </w:r>
      <w:r w:rsidR="005347F8">
        <w:rPr>
          <w:b/>
          <w:bCs/>
        </w:rPr>
        <w:t>«</w:t>
      </w:r>
      <w:r w:rsidR="005347F8">
        <w:rPr>
          <w:b/>
          <w:bCs/>
          <w:lang w:val="en-US"/>
        </w:rPr>
        <w:t>product</w:t>
      </w:r>
      <w:r w:rsidR="005347F8">
        <w:rPr>
          <w:b/>
          <w:bCs/>
        </w:rPr>
        <w:t>».</w:t>
      </w:r>
      <w:r w:rsidR="00A30567">
        <w:br/>
      </w:r>
      <w:r w:rsidR="00705B56">
        <w:t xml:space="preserve">Так же принял условие, что ни одно из полей таблицы </w:t>
      </w:r>
      <w:r w:rsidR="00705B56" w:rsidRPr="00F60B27">
        <w:rPr>
          <w:b/>
          <w:bCs/>
        </w:rPr>
        <w:t>«transaction»</w:t>
      </w:r>
      <w:r w:rsidR="00705B56">
        <w:t xml:space="preserve"> не может быть пустым. </w:t>
      </w:r>
      <w:r w:rsidR="00705B56" w:rsidRPr="00705B56">
        <w:t>Неподходящи</w:t>
      </w:r>
      <w:r w:rsidR="00705B56">
        <w:t>е</w:t>
      </w:r>
      <w:r w:rsidR="00705B56" w:rsidRPr="00705B56">
        <w:t xml:space="preserve"> под эти условия данные удалил</w:t>
      </w:r>
      <w:r w:rsidR="00705B56">
        <w:t>.</w:t>
      </w:r>
      <w:r w:rsidR="005E750E">
        <w:t xml:space="preserve"> </w:t>
      </w:r>
    </w:p>
    <w:p w14:paraId="2A3B65C1" w14:textId="64D3F30F" w:rsidR="005C1656" w:rsidRDefault="005E750E" w:rsidP="005C1656">
      <w:r>
        <w:t xml:space="preserve">Удалил так же и данные, где </w:t>
      </w:r>
      <w:r w:rsidRPr="004C7214">
        <w:rPr>
          <w:i/>
          <w:iCs/>
          <w:lang w:val="en-US"/>
        </w:rPr>
        <w:t>product</w:t>
      </w:r>
      <w:r w:rsidRPr="004C7214">
        <w:rPr>
          <w:i/>
          <w:iCs/>
        </w:rPr>
        <w:t>_</w:t>
      </w:r>
      <w:r w:rsidRPr="004C7214">
        <w:rPr>
          <w:i/>
          <w:iCs/>
          <w:lang w:val="en-US"/>
        </w:rPr>
        <w:t>id</w:t>
      </w:r>
      <w:r>
        <w:t xml:space="preserve"> = 0. Хоть это и можно сделать, явно указав в таблице </w:t>
      </w:r>
      <w:r w:rsidR="003E7EE0" w:rsidRPr="003E7EE0">
        <w:rPr>
          <w:b/>
          <w:bCs/>
        </w:rPr>
        <w:t>«</w:t>
      </w:r>
      <w:r w:rsidRPr="003E7EE0">
        <w:rPr>
          <w:b/>
          <w:bCs/>
        </w:rPr>
        <w:t>product</w:t>
      </w:r>
      <w:r w:rsidR="003E7EE0" w:rsidRPr="003E7EE0">
        <w:rPr>
          <w:b/>
          <w:bCs/>
        </w:rPr>
        <w:t>»</w:t>
      </w:r>
      <w:r>
        <w:t xml:space="preserve"> начала автоинкремента с 0, но кажется, что это избыточное действие и никакой необходимостью не объясняется. Для целей данной задачи признаем это «ошибкой» и такие данные отфильтровываем перед загрузкой.</w:t>
      </w:r>
      <w:r w:rsidR="00FF68DD" w:rsidRPr="001914AB">
        <w:br/>
      </w:r>
      <w:r w:rsidR="00FF68DD" w:rsidRPr="001914AB">
        <w:br/>
      </w:r>
      <w:r w:rsidR="00FF68DD">
        <w:t xml:space="preserve">Удалил из таблицы </w:t>
      </w:r>
      <w:r w:rsidR="00FF68DD" w:rsidRPr="00F60B27">
        <w:rPr>
          <w:b/>
          <w:bCs/>
        </w:rPr>
        <w:t>«transaction»</w:t>
      </w:r>
      <w:r w:rsidR="00FF68DD" w:rsidRPr="00FF68DD">
        <w:rPr>
          <w:b/>
          <w:bCs/>
        </w:rPr>
        <w:t xml:space="preserve"> </w:t>
      </w:r>
      <w:r w:rsidR="00A65DCF" w:rsidRPr="00A65DCF">
        <w:t>записи по</w:t>
      </w:r>
      <w:r w:rsidR="00A65DCF">
        <w:rPr>
          <w:b/>
          <w:bCs/>
        </w:rPr>
        <w:t xml:space="preserve"> </w:t>
      </w:r>
      <w:r w:rsidR="00FF68DD" w:rsidRPr="00A65DCF">
        <w:t>клиент</w:t>
      </w:r>
      <w:r w:rsidR="00A65DCF">
        <w:t>у</w:t>
      </w:r>
      <w:r w:rsidR="00FF68DD" w:rsidRPr="00A65DCF">
        <w:t xml:space="preserve"> с id = 5034, т.к. такого клиента не существует в таблице </w:t>
      </w:r>
      <w:r w:rsidR="00FF68DD">
        <w:rPr>
          <w:b/>
          <w:bCs/>
        </w:rPr>
        <w:t>«</w:t>
      </w:r>
      <w:r w:rsidR="00FF68DD" w:rsidRPr="00FF68DD">
        <w:rPr>
          <w:b/>
          <w:bCs/>
        </w:rPr>
        <w:t>customer</w:t>
      </w:r>
      <w:r w:rsidR="00FF68DD">
        <w:rPr>
          <w:b/>
          <w:bCs/>
        </w:rPr>
        <w:t>»</w:t>
      </w:r>
      <w:r w:rsidR="002D08B0">
        <w:rPr>
          <w:b/>
          <w:bCs/>
        </w:rPr>
        <w:t>.</w:t>
      </w:r>
      <w:r w:rsidR="002D08B0">
        <w:rPr>
          <w:b/>
          <w:bCs/>
        </w:rPr>
        <w:br/>
      </w:r>
      <w:r w:rsidR="002D08B0" w:rsidRPr="002D08B0">
        <w:t xml:space="preserve">В поле </w:t>
      </w:r>
      <w:r w:rsidR="002D08B0" w:rsidRPr="002D08B0">
        <w:rPr>
          <w:b/>
          <w:bCs/>
        </w:rPr>
        <w:t>«</w:t>
      </w:r>
      <w:r w:rsidR="002D08B0">
        <w:rPr>
          <w:b/>
          <w:bCs/>
          <w:lang w:val="en-US"/>
        </w:rPr>
        <w:t>g</w:t>
      </w:r>
      <w:r w:rsidR="002D08B0" w:rsidRPr="002D08B0">
        <w:rPr>
          <w:b/>
          <w:bCs/>
          <w:lang w:val="en-US"/>
        </w:rPr>
        <w:t>ender</w:t>
      </w:r>
      <w:r w:rsidR="002D08B0" w:rsidRPr="002D08B0">
        <w:rPr>
          <w:b/>
          <w:bCs/>
        </w:rPr>
        <w:t>»</w:t>
      </w:r>
      <w:r w:rsidR="002D08B0" w:rsidRPr="002D08B0">
        <w:t xml:space="preserve"> перед загрузкой вручную переименовал названия в два варианта: «</w:t>
      </w:r>
      <w:r w:rsidR="002D08B0" w:rsidRPr="002D08B0">
        <w:rPr>
          <w:lang w:val="en-US"/>
        </w:rPr>
        <w:t>F</w:t>
      </w:r>
      <w:r w:rsidR="002D08B0" w:rsidRPr="002D08B0">
        <w:t>» и «</w:t>
      </w:r>
      <w:r w:rsidR="002D08B0" w:rsidRPr="002D08B0">
        <w:rPr>
          <w:lang w:val="en-US"/>
        </w:rPr>
        <w:t>M</w:t>
      </w:r>
      <w:r w:rsidR="002D08B0" w:rsidRPr="002D08B0">
        <w:t>», записи с остальными вариантами удалил</w:t>
      </w:r>
      <w:r w:rsidR="001914AB">
        <w:t xml:space="preserve"> и соответственно подчистил все транзакции с данными </w:t>
      </w:r>
      <w:r w:rsidR="001914AB">
        <w:rPr>
          <w:lang w:val="en-US"/>
        </w:rPr>
        <w:t>customer</w:t>
      </w:r>
      <w:r w:rsidR="001914AB" w:rsidRPr="001914AB">
        <w:t>_</w:t>
      </w:r>
      <w:r w:rsidR="001914AB">
        <w:rPr>
          <w:lang w:val="en-US"/>
        </w:rPr>
        <w:t>id</w:t>
      </w:r>
      <w:r w:rsidR="001914AB">
        <w:t xml:space="preserve"> в таблице </w:t>
      </w:r>
      <w:r w:rsidR="001914AB" w:rsidRPr="001914AB">
        <w:rPr>
          <w:b/>
          <w:bCs/>
          <w:lang w:val="en-US"/>
        </w:rPr>
        <w:t>transaction</w:t>
      </w:r>
      <w:r w:rsidR="003B764C" w:rsidRPr="003B764C">
        <w:t>.</w:t>
      </w:r>
      <w:r w:rsidR="007D0338" w:rsidRPr="00A30567">
        <w:br/>
      </w:r>
      <w:r w:rsidR="007D0338">
        <w:br/>
      </w:r>
      <w:r w:rsidR="00787943">
        <w:t>Задание 3.</w:t>
      </w:r>
      <w:r w:rsidR="003B764C">
        <w:rPr>
          <w:lang w:val="en-US"/>
        </w:rPr>
        <w:br/>
      </w:r>
      <w:r w:rsidR="003B764C">
        <w:t>Скрипты создания таблиц находятся в файле «</w:t>
      </w:r>
      <w:r w:rsidR="003B764C" w:rsidRPr="003B764C">
        <w:rPr>
          <w:b/>
          <w:bCs/>
        </w:rPr>
        <w:t>Create_tables.sql</w:t>
      </w:r>
      <w:r w:rsidR="003B764C">
        <w:t>»</w:t>
      </w:r>
    </w:p>
    <w:p w14:paraId="486823C3" w14:textId="77777777" w:rsidR="009D54CD" w:rsidRDefault="009D54CD" w:rsidP="005C1656"/>
    <w:p w14:paraId="24FD578C" w14:textId="16229984" w:rsidR="009D54CD" w:rsidRDefault="009D54CD" w:rsidP="005C1656">
      <w:r>
        <w:t>Задание 4.</w:t>
      </w:r>
    </w:p>
    <w:p w14:paraId="296B3596" w14:textId="04E2AE8B" w:rsidR="009D54CD" w:rsidRPr="003C75AC" w:rsidRDefault="009D54CD" w:rsidP="005C1656">
      <w:pPr>
        <w:rPr>
          <w:b/>
          <w:bCs/>
        </w:rPr>
      </w:pPr>
      <w:r>
        <w:t>Скрипты добавления данных в таблицы находятся в файле «</w:t>
      </w:r>
      <w:r w:rsidRPr="009D54CD">
        <w:rPr>
          <w:b/>
          <w:bCs/>
        </w:rPr>
        <w:t>Insert_into.sql</w:t>
      </w:r>
      <w:r>
        <w:t xml:space="preserve">», а </w:t>
      </w:r>
      <w:r w:rsidR="00420138">
        <w:t>также</w:t>
      </w:r>
      <w:r>
        <w:t xml:space="preserve"> на скринах</w:t>
      </w:r>
      <w:r w:rsidR="00420138">
        <w:t xml:space="preserve"> </w:t>
      </w:r>
      <w:r w:rsidR="00420138" w:rsidRPr="00420138">
        <w:rPr>
          <w:b/>
          <w:bCs/>
        </w:rPr>
        <w:t>«</w:t>
      </w:r>
      <w:r w:rsidR="00420138" w:rsidRPr="00420138">
        <w:rPr>
          <w:b/>
          <w:bCs/>
        </w:rPr>
        <w:t>Transaction.PNG</w:t>
      </w:r>
      <w:r w:rsidR="00420138" w:rsidRPr="00420138">
        <w:rPr>
          <w:b/>
          <w:bCs/>
        </w:rPr>
        <w:t>»</w:t>
      </w:r>
      <w:r w:rsidR="00420138">
        <w:t xml:space="preserve"> и </w:t>
      </w:r>
      <w:r w:rsidR="00420138" w:rsidRPr="00420138">
        <w:rPr>
          <w:b/>
          <w:bCs/>
        </w:rPr>
        <w:t>«</w:t>
      </w:r>
      <w:r w:rsidR="00420138" w:rsidRPr="00420138">
        <w:rPr>
          <w:b/>
          <w:bCs/>
        </w:rPr>
        <w:t>Customer.PNG</w:t>
      </w:r>
      <w:r w:rsidR="00420138" w:rsidRPr="00420138">
        <w:rPr>
          <w:b/>
          <w:bCs/>
        </w:rPr>
        <w:t>»</w:t>
      </w:r>
      <w:r w:rsidR="00420138">
        <w:t xml:space="preserve"> показано, что данные так же загружены в соответствующие таблицы (загружались через функционал «импорт» </w:t>
      </w:r>
      <w:r w:rsidR="00420138">
        <w:rPr>
          <w:lang w:val="en-US"/>
        </w:rPr>
        <w:t>DBeaver</w:t>
      </w:r>
      <w:r w:rsidR="003C75AC">
        <w:t>.</w:t>
      </w:r>
    </w:p>
    <w:p w14:paraId="19FDAF5E" w14:textId="77777777" w:rsidR="005C1656" w:rsidRPr="005C1656" w:rsidRDefault="005C1656" w:rsidP="005C1656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</w:p>
    <w:p w14:paraId="47C62A66" w14:textId="063098C0" w:rsidR="005C1656" w:rsidRPr="005C1656" w:rsidRDefault="005C1656" w:rsidP="00A70F8F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</w:p>
    <w:sectPr w:rsidR="005C1656" w:rsidRPr="005C1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A7F09"/>
    <w:multiLevelType w:val="hybridMultilevel"/>
    <w:tmpl w:val="8DA8D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54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64"/>
    <w:rsid w:val="001914AB"/>
    <w:rsid w:val="001948CC"/>
    <w:rsid w:val="001A2421"/>
    <w:rsid w:val="002D08B0"/>
    <w:rsid w:val="002F272F"/>
    <w:rsid w:val="003B764C"/>
    <w:rsid w:val="003C75AC"/>
    <w:rsid w:val="003E7EE0"/>
    <w:rsid w:val="00420138"/>
    <w:rsid w:val="0042072B"/>
    <w:rsid w:val="004C7214"/>
    <w:rsid w:val="005347F8"/>
    <w:rsid w:val="005A4E28"/>
    <w:rsid w:val="005C1656"/>
    <w:rsid w:val="005E750E"/>
    <w:rsid w:val="00657A28"/>
    <w:rsid w:val="00705B56"/>
    <w:rsid w:val="007174EA"/>
    <w:rsid w:val="00787943"/>
    <w:rsid w:val="007D0338"/>
    <w:rsid w:val="00811795"/>
    <w:rsid w:val="00980D6E"/>
    <w:rsid w:val="00983C98"/>
    <w:rsid w:val="009D46CB"/>
    <w:rsid w:val="009D54CD"/>
    <w:rsid w:val="00A30567"/>
    <w:rsid w:val="00A65DCF"/>
    <w:rsid w:val="00A70F8F"/>
    <w:rsid w:val="00C36040"/>
    <w:rsid w:val="00CC02EE"/>
    <w:rsid w:val="00CE4DE5"/>
    <w:rsid w:val="00E03F64"/>
    <w:rsid w:val="00F60B27"/>
    <w:rsid w:val="00FF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D1A1A"/>
  <w15:chartTrackingRefBased/>
  <w15:docId w15:val="{DBE6A8C9-7DBB-4814-8B76-1F5C645A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3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3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3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3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3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3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3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3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3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3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3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3F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3F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3F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3F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3F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3F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3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3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3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3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3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3F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3F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3F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3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3F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3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Leshchenko</dc:creator>
  <cp:keywords/>
  <dc:description/>
  <cp:lastModifiedBy>Boris Leshchenko</cp:lastModifiedBy>
  <cp:revision>28</cp:revision>
  <dcterms:created xsi:type="dcterms:W3CDTF">2025-02-14T15:05:00Z</dcterms:created>
  <dcterms:modified xsi:type="dcterms:W3CDTF">2025-02-16T06:14:00Z</dcterms:modified>
</cp:coreProperties>
</file>