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3F8" w:rsidRPr="00D83469" w:rsidRDefault="007213F8" w:rsidP="007213F8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Лабораторная работа №</w:t>
      </w:r>
      <w:r>
        <w:rPr>
          <w:rFonts w:cstheme="minorHAnsi"/>
          <w:sz w:val="28"/>
          <w:szCs w:val="28"/>
        </w:rPr>
        <w:t>4</w:t>
      </w:r>
      <w:r w:rsidRPr="00D83469">
        <w:rPr>
          <w:rFonts w:cstheme="minorHAnsi"/>
          <w:sz w:val="28"/>
          <w:szCs w:val="28"/>
        </w:rPr>
        <w:t xml:space="preserve"> по теме “ </w:t>
      </w:r>
      <w:r>
        <w:rPr>
          <w:rFonts w:cstheme="minorHAnsi"/>
          <w:sz w:val="28"/>
          <w:szCs w:val="28"/>
        </w:rPr>
        <w:t>Базовые растровые алгоритмы</w:t>
      </w:r>
      <w:r w:rsidRPr="00D83469">
        <w:rPr>
          <w:rFonts w:cstheme="minorHAnsi"/>
          <w:sz w:val="28"/>
          <w:szCs w:val="28"/>
        </w:rPr>
        <w:t xml:space="preserve">” была выполнена на языке </w:t>
      </w:r>
      <w:r>
        <w:rPr>
          <w:rFonts w:cstheme="minorHAnsi"/>
          <w:sz w:val="28"/>
          <w:szCs w:val="28"/>
          <w:lang w:val="en-US"/>
        </w:rPr>
        <w:t>C</w:t>
      </w:r>
      <w:r w:rsidRPr="007213F8">
        <w:rPr>
          <w:rFonts w:cstheme="minorHAnsi"/>
          <w:sz w:val="28"/>
          <w:szCs w:val="28"/>
        </w:rPr>
        <w:t>++</w:t>
      </w:r>
      <w:r w:rsidRPr="00D8346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 </w:t>
      </w:r>
      <w:proofErr w:type="spellStart"/>
      <w:r>
        <w:rPr>
          <w:rFonts w:cstheme="minorHAnsi"/>
          <w:sz w:val="28"/>
          <w:szCs w:val="28"/>
          <w:lang w:val="en-US"/>
        </w:rPr>
        <w:t>Qt</w:t>
      </w:r>
      <w:proofErr w:type="spellEnd"/>
      <w:r w:rsidRPr="00D83469">
        <w:rPr>
          <w:rFonts w:cstheme="minorHAnsi"/>
          <w:sz w:val="28"/>
          <w:szCs w:val="28"/>
        </w:rPr>
        <w:t xml:space="preserve"> в соответствующем объеме:</w:t>
      </w:r>
    </w:p>
    <w:p w:rsidR="007213F8" w:rsidRPr="007213F8" w:rsidRDefault="007213F8" w:rsidP="007213F8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36"/>
          <w:szCs w:val="28"/>
        </w:rPr>
      </w:pPr>
      <w:r w:rsidRPr="007213F8">
        <w:rPr>
          <w:sz w:val="28"/>
        </w:rPr>
        <w:t xml:space="preserve">Написано </w:t>
      </w:r>
      <w:r w:rsidRPr="007213F8">
        <w:rPr>
          <w:sz w:val="28"/>
        </w:rPr>
        <w:t>приложение, иллюстрирующее работу базовых растровых алгоритмов</w:t>
      </w:r>
      <w:r w:rsidRPr="007213F8">
        <w:rPr>
          <w:sz w:val="28"/>
        </w:rPr>
        <w:t xml:space="preserve">, а именно: пошаговый алгоритм; алгоритм ЦДА; </w:t>
      </w:r>
      <w:r w:rsidRPr="007213F8">
        <w:rPr>
          <w:sz w:val="28"/>
        </w:rPr>
        <w:t xml:space="preserve">алгоритм </w:t>
      </w:r>
      <w:proofErr w:type="spellStart"/>
      <w:r w:rsidRPr="007213F8">
        <w:rPr>
          <w:sz w:val="28"/>
        </w:rPr>
        <w:t>Брезенхема</w:t>
      </w:r>
      <w:proofErr w:type="spellEnd"/>
      <w:r w:rsidRPr="007213F8">
        <w:rPr>
          <w:sz w:val="28"/>
        </w:rPr>
        <w:t xml:space="preserve">; алгоритм </w:t>
      </w:r>
      <w:proofErr w:type="spellStart"/>
      <w:r w:rsidRPr="007213F8">
        <w:rPr>
          <w:sz w:val="28"/>
        </w:rPr>
        <w:t>Брезенхема</w:t>
      </w:r>
      <w:proofErr w:type="spellEnd"/>
      <w:r w:rsidRPr="007213F8">
        <w:rPr>
          <w:sz w:val="28"/>
        </w:rPr>
        <w:t xml:space="preserve"> (окружность).</w:t>
      </w:r>
    </w:p>
    <w:p w:rsidR="007213F8" w:rsidRDefault="007213F8" w:rsidP="007213F8">
      <w:pPr>
        <w:pStyle w:val="a3"/>
        <w:numPr>
          <w:ilvl w:val="0"/>
          <w:numId w:val="1"/>
        </w:num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  <w:lang w:val="en-US"/>
        </w:rPr>
        <w:t>Exe</w:t>
      </w:r>
      <w:r w:rsidRPr="00D83469">
        <w:rPr>
          <w:rFonts w:cstheme="minorHAnsi"/>
          <w:sz w:val="28"/>
          <w:szCs w:val="28"/>
        </w:rPr>
        <w:t xml:space="preserve">-файл и исходный код приложения размещен на </w:t>
      </w:r>
      <w:r w:rsidRPr="00D83469">
        <w:rPr>
          <w:rFonts w:cstheme="minorHAnsi"/>
          <w:sz w:val="28"/>
          <w:szCs w:val="28"/>
          <w:lang w:val="en-US"/>
        </w:rPr>
        <w:t>GitHub</w:t>
      </w:r>
      <w:r w:rsidRPr="00D83469">
        <w:rPr>
          <w:rFonts w:cstheme="minorHAnsi"/>
          <w:sz w:val="28"/>
          <w:szCs w:val="28"/>
        </w:rPr>
        <w:t>.</w:t>
      </w:r>
    </w:p>
    <w:p w:rsidR="007213F8" w:rsidRDefault="007213F8" w:rsidP="007213F8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</w:p>
    <w:p w:rsidR="007213F8" w:rsidRPr="007213F8" w:rsidRDefault="007213F8" w:rsidP="007213F8">
      <w:pPr>
        <w:ind w:hanging="993"/>
        <w:jc w:val="both"/>
        <w:rPr>
          <w:sz w:val="28"/>
          <w:szCs w:val="24"/>
        </w:rPr>
      </w:pPr>
      <w:r>
        <w:rPr>
          <w:sz w:val="28"/>
          <w:szCs w:val="24"/>
        </w:rPr>
        <w:t>Скорость работы алгоритмов</w:t>
      </w:r>
      <w:r>
        <w:rPr>
          <w:sz w:val="28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13F8" w:rsidTr="007213F8"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Пошаговый</w:t>
            </w:r>
          </w:p>
        </w:tc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Брезенхе</w:t>
            </w:r>
            <w:r>
              <w:rPr>
                <w:sz w:val="24"/>
                <w:szCs w:val="24"/>
                <w:lang w:val="ru-RU"/>
              </w:rPr>
              <w:t>м</w:t>
            </w:r>
            <w:proofErr w:type="spellEnd"/>
          </w:p>
        </w:tc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ЦДА</w:t>
            </w:r>
          </w:p>
        </w:tc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Окружность</w:t>
            </w:r>
          </w:p>
        </w:tc>
      </w:tr>
      <w:tr w:rsidR="007213F8" w:rsidTr="007213F8"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242</w:t>
            </w:r>
            <w:bookmarkStart w:id="0" w:name="_GoBack"/>
            <w:bookmarkEnd w:id="0"/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127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151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557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</w:tr>
      <w:tr w:rsidR="007213F8" w:rsidTr="007213F8"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258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173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137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235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</w:tr>
      <w:tr w:rsidR="007213F8" w:rsidTr="007213F8"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303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146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272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221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</w:tr>
      <w:tr w:rsidR="007213F8" w:rsidTr="007213F8"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414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272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285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343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</w:tr>
      <w:tr w:rsidR="007213F8" w:rsidTr="007213F8">
        <w:tc>
          <w:tcPr>
            <w:tcW w:w="1869" w:type="dxa"/>
          </w:tcPr>
          <w:p w:rsidR="007213F8" w:rsidRDefault="007213F8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521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225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354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869" w:type="dxa"/>
          </w:tcPr>
          <w:p w:rsidR="007213F8" w:rsidRDefault="00D25F60" w:rsidP="00B65EE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421</w:t>
            </w:r>
            <w:r w:rsidR="007213F8">
              <w:rPr>
                <w:sz w:val="24"/>
                <w:szCs w:val="24"/>
                <w:lang w:val="ru-RU"/>
              </w:rPr>
              <w:t>00</w:t>
            </w:r>
          </w:p>
        </w:tc>
      </w:tr>
    </w:tbl>
    <w:p w:rsidR="007213F8" w:rsidRPr="007213F8" w:rsidRDefault="007213F8" w:rsidP="007213F8">
      <w:pPr>
        <w:ind w:hanging="993"/>
        <w:jc w:val="both"/>
        <w:rPr>
          <w:sz w:val="28"/>
          <w:szCs w:val="24"/>
        </w:rPr>
      </w:pPr>
    </w:p>
    <w:p w:rsidR="007213F8" w:rsidRPr="007213F8" w:rsidRDefault="007213F8" w:rsidP="007213F8">
      <w:pPr>
        <w:pStyle w:val="a3"/>
        <w:ind w:left="-284" w:hanging="993"/>
        <w:jc w:val="both"/>
        <w:rPr>
          <w:rFonts w:cstheme="minorHAnsi"/>
          <w:sz w:val="32"/>
          <w:szCs w:val="28"/>
        </w:rPr>
      </w:pPr>
      <w:r>
        <w:rPr>
          <w:sz w:val="28"/>
          <w:szCs w:val="24"/>
        </w:rPr>
        <w:t xml:space="preserve">Изучив показатели, можно сделать следующие выводы о скорости работы данных алгоритмов. </w:t>
      </w:r>
      <w:proofErr w:type="gramStart"/>
      <w:r>
        <w:rPr>
          <w:sz w:val="28"/>
          <w:szCs w:val="24"/>
        </w:rPr>
        <w:t>П</w:t>
      </w:r>
      <w:r w:rsidRPr="007213F8">
        <w:rPr>
          <w:sz w:val="28"/>
          <w:szCs w:val="24"/>
        </w:rPr>
        <w:t>ошаговый</w:t>
      </w:r>
      <w:proofErr w:type="gramEnd"/>
      <w:r w:rsidRPr="007213F8">
        <w:rPr>
          <w:sz w:val="28"/>
          <w:szCs w:val="24"/>
        </w:rPr>
        <w:t xml:space="preserve"> алгоритм практически во всех случаях уступает другим алгоритмам. Также можно заметить, что алгоритм </w:t>
      </w:r>
      <w:proofErr w:type="spellStart"/>
      <w:r w:rsidRPr="007213F8">
        <w:rPr>
          <w:sz w:val="28"/>
          <w:szCs w:val="24"/>
        </w:rPr>
        <w:t>Брезенхема</w:t>
      </w:r>
      <w:proofErr w:type="spellEnd"/>
      <w:r w:rsidRPr="007213F8">
        <w:rPr>
          <w:sz w:val="28"/>
          <w:szCs w:val="24"/>
        </w:rPr>
        <w:t xml:space="preserve"> и ЦДА-линии работают примерно с одной скоростью</w:t>
      </w:r>
    </w:p>
    <w:p w:rsidR="007213F8" w:rsidRPr="00D83469" w:rsidRDefault="007213F8" w:rsidP="007213F8">
      <w:pPr>
        <w:pStyle w:val="a3"/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>В ходе выполнения работы использовались следующий ресурсы для разработки приложения:</w:t>
      </w:r>
    </w:p>
    <w:p w:rsidR="007213F8" w:rsidRPr="00D83469" w:rsidRDefault="007213F8" w:rsidP="007213F8">
      <w:pPr>
        <w:ind w:left="-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Лекции 7-8 по теме</w:t>
      </w:r>
      <w:r w:rsidRPr="00D83469">
        <w:rPr>
          <w:rFonts w:cstheme="minorHAnsi"/>
          <w:sz w:val="28"/>
          <w:szCs w:val="28"/>
        </w:rPr>
        <w:t xml:space="preserve"> “</w:t>
      </w:r>
      <w:r w:rsidRPr="007213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Базовые растровые алгоритмы</w:t>
      </w:r>
      <w:r w:rsidRPr="00D83469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выложенные</w:t>
      </w:r>
      <w:r w:rsidRPr="00D83469">
        <w:rPr>
          <w:rFonts w:cstheme="minorHAnsi"/>
          <w:sz w:val="28"/>
          <w:szCs w:val="28"/>
        </w:rPr>
        <w:t xml:space="preserve"> преподавателем на </w:t>
      </w:r>
      <w:proofErr w:type="spellStart"/>
      <w:r w:rsidRPr="00D83469">
        <w:rPr>
          <w:rFonts w:cstheme="minorHAnsi"/>
          <w:sz w:val="28"/>
          <w:szCs w:val="28"/>
          <w:lang w:val="en-US"/>
        </w:rPr>
        <w:t>edufpmi</w:t>
      </w:r>
      <w:proofErr w:type="spellEnd"/>
      <w:r w:rsidRPr="00D83469">
        <w:rPr>
          <w:rFonts w:cstheme="minorHAnsi"/>
          <w:sz w:val="28"/>
          <w:szCs w:val="28"/>
        </w:rPr>
        <w:t xml:space="preserve"> на курсе ПКГ2022.</w:t>
      </w:r>
    </w:p>
    <w:p w:rsidR="007213F8" w:rsidRPr="007213F8" w:rsidRDefault="007213F8" w:rsidP="007213F8">
      <w:pPr>
        <w:ind w:left="-284" w:hanging="709"/>
        <w:jc w:val="both"/>
        <w:rPr>
          <w:rFonts w:cstheme="minorHAnsi"/>
          <w:sz w:val="28"/>
          <w:szCs w:val="28"/>
        </w:rPr>
      </w:pPr>
      <w:r w:rsidRPr="00D83469">
        <w:rPr>
          <w:rFonts w:cstheme="minorHAnsi"/>
          <w:sz w:val="28"/>
          <w:szCs w:val="28"/>
        </w:rPr>
        <w:t xml:space="preserve">2 Различные сайты и форумы для программистов </w:t>
      </w:r>
      <w:r>
        <w:rPr>
          <w:rFonts w:cstheme="minorHAnsi"/>
          <w:sz w:val="28"/>
          <w:szCs w:val="28"/>
        </w:rPr>
        <w:t xml:space="preserve">такие как </w:t>
      </w:r>
      <w:proofErr w:type="spellStart"/>
      <w:r>
        <w:rPr>
          <w:rFonts w:cstheme="minorHAnsi"/>
          <w:sz w:val="28"/>
          <w:szCs w:val="28"/>
          <w:lang w:val="en-US"/>
        </w:rPr>
        <w:t>stackoverflow</w:t>
      </w:r>
      <w:proofErr w:type="spellEnd"/>
      <w:r w:rsidRPr="007213F8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com</w:t>
      </w:r>
      <w:r w:rsidRPr="007213F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 др.</w:t>
      </w:r>
    </w:p>
    <w:p w:rsidR="008D710A" w:rsidRDefault="008D710A"/>
    <w:sectPr w:rsidR="008D7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75DD2"/>
    <w:multiLevelType w:val="hybridMultilevel"/>
    <w:tmpl w:val="BC6A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22"/>
    <w:rsid w:val="00634922"/>
    <w:rsid w:val="007213F8"/>
    <w:rsid w:val="008D710A"/>
    <w:rsid w:val="00D2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7219"/>
  <w15:chartTrackingRefBased/>
  <w15:docId w15:val="{4A35676C-CCF3-48C2-905C-6DBAC34F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3F8"/>
    <w:pPr>
      <w:ind w:left="720"/>
      <w:contextualSpacing/>
    </w:pPr>
  </w:style>
  <w:style w:type="character" w:customStyle="1" w:styleId="instancename">
    <w:name w:val="instancename"/>
    <w:basedOn w:val="a0"/>
    <w:rsid w:val="007213F8"/>
  </w:style>
  <w:style w:type="table" w:styleId="a4">
    <w:name w:val="Table Grid"/>
    <w:basedOn w:val="a1"/>
    <w:uiPriority w:val="39"/>
    <w:rsid w:val="007213F8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nashkastesnashka228@gmail.com</dc:creator>
  <cp:keywords/>
  <dc:description/>
  <cp:lastModifiedBy>nashkastesnashka228@gmail.com</cp:lastModifiedBy>
  <cp:revision>3</cp:revision>
  <dcterms:created xsi:type="dcterms:W3CDTF">2022-12-04T16:12:00Z</dcterms:created>
  <dcterms:modified xsi:type="dcterms:W3CDTF">2022-12-04T16:26:00Z</dcterms:modified>
</cp:coreProperties>
</file>