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5CCBA" w14:textId="77777777" w:rsidR="007C3A5B" w:rsidRPr="003407BD" w:rsidRDefault="007C3A5B" w:rsidP="007C3A5B">
      <w:pPr>
        <w:spacing w:after="0" w:line="640" w:lineRule="atLeast"/>
        <w:rPr>
          <w:rFonts w:ascii="Times New Roman" w:eastAsia="Times New Roman" w:hAnsi="Times New Roman" w:cs="Times New Roman"/>
          <w:sz w:val="28"/>
          <w:szCs w:val="28"/>
        </w:rPr>
      </w:pPr>
      <w:r w:rsidRPr="003407BD">
        <w:rPr>
          <w:rFonts w:ascii="Arial" w:eastAsia="Times New Roman" w:hAnsi="Arial" w:cs="Arial"/>
          <w:color w:val="76B749"/>
          <w:sz w:val="28"/>
          <w:szCs w:val="28"/>
        </w:rPr>
        <w:t>Pre-test Discussion</w:t>
      </w:r>
    </w:p>
    <w:p w14:paraId="0ADBBE56" w14:textId="77777777" w:rsidR="007C3A5B" w:rsidRPr="003407BD" w:rsidRDefault="007C3A5B" w:rsidP="007C3A5B">
      <w:pPr>
        <w:spacing w:after="0" w:line="0" w:lineRule="auto"/>
        <w:rPr>
          <w:rFonts w:ascii="Times New Roman" w:eastAsia="Times New Roman" w:hAnsi="Times New Roman" w:cs="Times New Roman"/>
          <w:sz w:val="28"/>
          <w:szCs w:val="28"/>
        </w:rPr>
      </w:pPr>
      <w:r w:rsidRPr="003407BD">
        <w:rPr>
          <w:rFonts w:ascii="Times New Roman" w:eastAsia="Times New Roman" w:hAnsi="Times New Roman" w:cs="Times New Roman"/>
          <w:sz w:val="28"/>
          <w:szCs w:val="28"/>
        </w:rPr>
        <w:t> </w:t>
      </w:r>
    </w:p>
    <w:p w14:paraId="2B2196A6" w14:textId="77777777" w:rsidR="007C3A5B" w:rsidRPr="003407BD" w:rsidRDefault="007C3A5B" w:rsidP="007C3A5B">
      <w:pPr>
        <w:numPr>
          <w:ilvl w:val="0"/>
          <w:numId w:val="1"/>
        </w:numPr>
        <w:spacing w:after="0" w:line="640" w:lineRule="atLeast"/>
        <w:ind w:left="1" w:firstLine="0"/>
        <w:rPr>
          <w:rFonts w:ascii="Times New Roman" w:eastAsia="Times New Roman" w:hAnsi="Times New Roman" w:cs="Times New Roman"/>
          <w:sz w:val="28"/>
          <w:szCs w:val="28"/>
        </w:rPr>
      </w:pPr>
      <w:r w:rsidRPr="003407BD">
        <w:rPr>
          <w:rFonts w:ascii="Times New Roman" w:eastAsia="Times New Roman" w:hAnsi="Times New Roman" w:cs="Times New Roman"/>
          <w:sz w:val="28"/>
          <w:szCs w:val="28"/>
        </w:rPr>
        <w:sym w:font="Symbol" w:char="F06E"/>
      </w:r>
      <w:r w:rsidRPr="003407BD">
        <w:rPr>
          <w:rFonts w:ascii="Arial" w:eastAsia="Times New Roman" w:hAnsi="Arial" w:cs="Arial"/>
          <w:b/>
          <w:bCs/>
          <w:color w:val="000000"/>
          <w:sz w:val="28"/>
          <w:szCs w:val="28"/>
        </w:rPr>
        <w:t>System software</w:t>
      </w:r>
      <w:r w:rsidRPr="003407BD">
        <w:rPr>
          <w:rFonts w:ascii="Arial" w:eastAsia="Times New Roman" w:hAnsi="Arial" w:cs="Arial"/>
          <w:color w:val="000000"/>
          <w:sz w:val="28"/>
          <w:szCs w:val="28"/>
        </w:rPr>
        <w:t> is computer software designed to operate the computer hardware and to provide a platform for running applications software.</w:t>
      </w:r>
      <w:r w:rsidRPr="003407BD">
        <w:rPr>
          <w:rFonts w:ascii="Times New Roman" w:eastAsia="Times New Roman" w:hAnsi="Times New Roman" w:cs="Times New Roman"/>
          <w:sz w:val="28"/>
          <w:szCs w:val="28"/>
        </w:rPr>
        <w:t> </w:t>
      </w:r>
    </w:p>
    <w:p w14:paraId="429D3AFE" w14:textId="77777777" w:rsidR="007C3A5B" w:rsidRPr="003407BD" w:rsidRDefault="007C3A5B" w:rsidP="007C3A5B">
      <w:pPr>
        <w:spacing w:after="0" w:line="280" w:lineRule="atLeast"/>
        <w:rPr>
          <w:rFonts w:ascii="Times New Roman" w:eastAsia="Times New Roman" w:hAnsi="Times New Roman" w:cs="Times New Roman"/>
          <w:sz w:val="28"/>
          <w:szCs w:val="28"/>
        </w:rPr>
      </w:pPr>
      <w:r w:rsidRPr="003407BD">
        <w:rPr>
          <w:rFonts w:ascii="Times New Roman" w:eastAsia="Times New Roman" w:hAnsi="Times New Roman" w:cs="Times New Roman"/>
          <w:sz w:val="28"/>
          <w:szCs w:val="28"/>
        </w:rPr>
        <w:t>&lt;number&gt;</w:t>
      </w:r>
    </w:p>
    <w:p w14:paraId="24ECF033" w14:textId="77777777" w:rsidR="007C3A5B" w:rsidRPr="003407BD" w:rsidRDefault="007C3A5B" w:rsidP="007C3A5B">
      <w:pPr>
        <w:spacing w:after="0" w:line="280" w:lineRule="atLeast"/>
        <w:rPr>
          <w:rFonts w:ascii="Times New Roman" w:eastAsia="Times New Roman" w:hAnsi="Times New Roman" w:cs="Times New Roman"/>
          <w:sz w:val="28"/>
          <w:szCs w:val="28"/>
        </w:rPr>
      </w:pPr>
      <w:r w:rsidRPr="003407BD">
        <w:rPr>
          <w:rFonts w:ascii="Times New Roman" w:eastAsia="Times New Roman" w:hAnsi="Times New Roman" w:cs="Times New Roman"/>
          <w:sz w:val="28"/>
          <w:szCs w:val="28"/>
        </w:rPr>
        <w:t>&lt;number&gt;</w:t>
      </w:r>
    </w:p>
    <w:p w14:paraId="30C7AAC5" w14:textId="77777777" w:rsidR="007C3A5B" w:rsidRPr="003407BD" w:rsidRDefault="007C3A5B" w:rsidP="007C3A5B">
      <w:pPr>
        <w:spacing w:after="0" w:line="0" w:lineRule="auto"/>
        <w:rPr>
          <w:rFonts w:ascii="Times New Roman" w:eastAsia="Times New Roman" w:hAnsi="Times New Roman" w:cs="Times New Roman"/>
          <w:sz w:val="28"/>
          <w:szCs w:val="28"/>
        </w:rPr>
      </w:pPr>
      <w:r w:rsidRPr="003407BD">
        <w:rPr>
          <w:rFonts w:ascii="Times New Roman" w:eastAsia="Times New Roman" w:hAnsi="Times New Roman" w:cs="Times New Roman"/>
          <w:sz w:val="28"/>
          <w:szCs w:val="28"/>
        </w:rPr>
        <w:t> </w:t>
      </w:r>
    </w:p>
    <w:p w14:paraId="76EF2406" w14:textId="77777777" w:rsidR="007C3A5B" w:rsidRPr="003407BD" w:rsidRDefault="007C3A5B" w:rsidP="007C3A5B">
      <w:pPr>
        <w:numPr>
          <w:ilvl w:val="0"/>
          <w:numId w:val="2"/>
        </w:numPr>
        <w:spacing w:after="0" w:line="640" w:lineRule="atLeast"/>
        <w:ind w:left="1" w:firstLine="0"/>
        <w:rPr>
          <w:rFonts w:ascii="Times New Roman" w:eastAsia="Times New Roman" w:hAnsi="Times New Roman" w:cs="Times New Roman"/>
          <w:sz w:val="28"/>
          <w:szCs w:val="28"/>
        </w:rPr>
      </w:pPr>
      <w:r w:rsidRPr="003407BD">
        <w:rPr>
          <w:rFonts w:ascii="Times New Roman" w:eastAsia="Times New Roman" w:hAnsi="Times New Roman" w:cs="Times New Roman"/>
          <w:sz w:val="28"/>
          <w:szCs w:val="28"/>
        </w:rPr>
        <w:sym w:font="Symbol" w:char="F06E"/>
      </w:r>
      <w:r w:rsidRPr="003407BD">
        <w:rPr>
          <w:rFonts w:ascii="Tahoma" w:eastAsia="Times New Roman" w:hAnsi="Tahoma" w:cs="Tahoma"/>
          <w:color w:val="000000"/>
          <w:sz w:val="28"/>
          <w:szCs w:val="28"/>
        </w:rPr>
        <w:t>Software that allows users to do things like create text documents, play games, listen to music, or surf the web.</w:t>
      </w:r>
      <w:r w:rsidRPr="003407BD">
        <w:rPr>
          <w:rFonts w:ascii="Times New Roman" w:eastAsia="Times New Roman" w:hAnsi="Times New Roman" w:cs="Times New Roman"/>
          <w:sz w:val="28"/>
          <w:szCs w:val="28"/>
        </w:rPr>
        <w:t> </w:t>
      </w:r>
    </w:p>
    <w:p w14:paraId="4F45FFED" w14:textId="77777777" w:rsidR="007C3A5B" w:rsidRPr="003407BD" w:rsidRDefault="007C3A5B" w:rsidP="007C3A5B">
      <w:pPr>
        <w:spacing w:after="0" w:line="0" w:lineRule="auto"/>
        <w:rPr>
          <w:rFonts w:ascii="Times New Roman" w:eastAsia="Times New Roman" w:hAnsi="Times New Roman" w:cs="Times New Roman"/>
          <w:sz w:val="28"/>
          <w:szCs w:val="28"/>
        </w:rPr>
      </w:pPr>
      <w:r w:rsidRPr="003407BD">
        <w:rPr>
          <w:rFonts w:ascii="Times New Roman" w:eastAsia="Times New Roman" w:hAnsi="Times New Roman" w:cs="Times New Roman"/>
          <w:sz w:val="28"/>
          <w:szCs w:val="28"/>
        </w:rPr>
        <w:t> </w:t>
      </w:r>
    </w:p>
    <w:p w14:paraId="4B7809C7" w14:textId="77777777" w:rsidR="007C3A5B" w:rsidRPr="003407BD" w:rsidRDefault="007C3A5B" w:rsidP="007C3A5B">
      <w:pPr>
        <w:numPr>
          <w:ilvl w:val="0"/>
          <w:numId w:val="3"/>
        </w:numPr>
        <w:spacing w:after="0" w:line="512" w:lineRule="atLeast"/>
        <w:ind w:left="1" w:firstLine="0"/>
        <w:rPr>
          <w:rFonts w:ascii="Times New Roman" w:eastAsia="Times New Roman" w:hAnsi="Times New Roman" w:cs="Times New Roman"/>
          <w:sz w:val="28"/>
          <w:szCs w:val="28"/>
        </w:rPr>
      </w:pPr>
      <w:bookmarkStart w:id="0" w:name="_Hlk507797640"/>
      <w:r w:rsidRPr="003407BD">
        <w:rPr>
          <w:rFonts w:ascii="Times New Roman" w:eastAsia="Times New Roman" w:hAnsi="Times New Roman" w:cs="Times New Roman"/>
          <w:sz w:val="28"/>
          <w:szCs w:val="28"/>
        </w:rPr>
        <w:sym w:font="Symbol" w:char="F06E"/>
      </w:r>
      <w:r w:rsidRPr="003407BD">
        <w:rPr>
          <w:rFonts w:ascii="Arial" w:eastAsia="Times New Roman" w:hAnsi="Arial" w:cs="Arial"/>
          <w:color w:val="000000"/>
          <w:sz w:val="28"/>
          <w:szCs w:val="28"/>
        </w:rPr>
        <w:t>Also called </w:t>
      </w:r>
      <w:r w:rsidRPr="003407BD">
        <w:rPr>
          <w:rFonts w:ascii="Arial" w:eastAsia="Times New Roman" w:hAnsi="Arial" w:cs="Arial"/>
          <w:i/>
          <w:iCs/>
          <w:color w:val="000000"/>
          <w:sz w:val="28"/>
          <w:szCs w:val="28"/>
        </w:rPr>
        <w:t>link editor</w:t>
      </w:r>
      <w:r w:rsidRPr="003407BD">
        <w:rPr>
          <w:rFonts w:ascii="Arial" w:eastAsia="Times New Roman" w:hAnsi="Arial" w:cs="Arial"/>
          <w:color w:val="000000"/>
          <w:sz w:val="28"/>
          <w:szCs w:val="28"/>
        </w:rPr>
        <w:t> and </w:t>
      </w:r>
      <w:r w:rsidRPr="003407BD">
        <w:rPr>
          <w:rFonts w:ascii="Arial" w:eastAsia="Times New Roman" w:hAnsi="Arial" w:cs="Arial"/>
          <w:i/>
          <w:iCs/>
          <w:color w:val="000000"/>
          <w:sz w:val="28"/>
          <w:szCs w:val="28"/>
        </w:rPr>
        <w:t>binder,</w:t>
      </w:r>
      <w:r w:rsidRPr="003407BD">
        <w:rPr>
          <w:rFonts w:ascii="Arial" w:eastAsia="Times New Roman" w:hAnsi="Arial" w:cs="Arial"/>
          <w:color w:val="000000"/>
          <w:sz w:val="28"/>
          <w:szCs w:val="28"/>
        </w:rPr>
        <w:t> a linker is a program that combines object modules to form an executable program. Many programming languages allow you to write different pieces of code, called </w:t>
      </w:r>
      <w:r w:rsidRPr="003407BD">
        <w:rPr>
          <w:rFonts w:ascii="Arial" w:eastAsia="Times New Roman" w:hAnsi="Arial" w:cs="Arial"/>
          <w:i/>
          <w:iCs/>
          <w:color w:val="000000"/>
          <w:sz w:val="28"/>
          <w:szCs w:val="28"/>
        </w:rPr>
        <w:t>modules</w:t>
      </w:r>
      <w:r w:rsidRPr="003407BD">
        <w:rPr>
          <w:rFonts w:ascii="Arial" w:eastAsia="Times New Roman" w:hAnsi="Arial" w:cs="Arial"/>
          <w:color w:val="000000"/>
          <w:sz w:val="28"/>
          <w:szCs w:val="28"/>
        </w:rPr>
        <w:t>, separately. This simplifies the programming task because you can break a large program into small, more manageable pieces. Eventually, though, you need to put all the modules together. This is the job of the linker.</w:t>
      </w:r>
      <w:bookmarkEnd w:id="0"/>
      <w:r w:rsidRPr="003407BD">
        <w:rPr>
          <w:rFonts w:ascii="Arial" w:eastAsia="Times New Roman" w:hAnsi="Arial" w:cs="Arial"/>
          <w:color w:val="000000"/>
          <w:sz w:val="28"/>
          <w:szCs w:val="28"/>
        </w:rPr>
        <w:t> </w:t>
      </w:r>
      <w:r w:rsidRPr="003407BD">
        <w:rPr>
          <w:rFonts w:ascii="Times New Roman" w:eastAsia="Times New Roman" w:hAnsi="Times New Roman" w:cs="Times New Roman"/>
          <w:sz w:val="28"/>
          <w:szCs w:val="28"/>
        </w:rPr>
        <w:t> </w:t>
      </w:r>
    </w:p>
    <w:p w14:paraId="571BF999" w14:textId="77777777" w:rsidR="007C3A5B" w:rsidRPr="003407BD" w:rsidRDefault="007C3A5B" w:rsidP="007C3A5B">
      <w:pPr>
        <w:numPr>
          <w:ilvl w:val="0"/>
          <w:numId w:val="3"/>
        </w:numPr>
        <w:spacing w:after="0" w:line="512" w:lineRule="atLeast"/>
        <w:ind w:left="1" w:firstLine="0"/>
        <w:rPr>
          <w:rFonts w:ascii="Times New Roman" w:eastAsia="Times New Roman" w:hAnsi="Times New Roman" w:cs="Times New Roman"/>
          <w:sz w:val="28"/>
          <w:szCs w:val="28"/>
        </w:rPr>
      </w:pPr>
      <w:r w:rsidRPr="003407BD">
        <w:rPr>
          <w:rFonts w:ascii="Times New Roman" w:eastAsia="Times New Roman" w:hAnsi="Times New Roman" w:cs="Times New Roman"/>
          <w:sz w:val="28"/>
          <w:szCs w:val="28"/>
        </w:rPr>
        <w:sym w:font="Symbol" w:char="F06E"/>
      </w:r>
      <w:r w:rsidRPr="003407BD">
        <w:rPr>
          <w:rFonts w:ascii="Arial" w:eastAsia="Times New Roman" w:hAnsi="Arial" w:cs="Arial"/>
          <w:color w:val="000000"/>
          <w:sz w:val="28"/>
          <w:szCs w:val="28"/>
        </w:rPr>
        <w:t>In addition to combining modules, a linker also replaces symbolic addresses with real addresses. Therefore, you may need to link a program even if it contains only one module. </w:t>
      </w:r>
      <w:r w:rsidRPr="003407BD">
        <w:rPr>
          <w:rFonts w:ascii="Times New Roman" w:eastAsia="Times New Roman" w:hAnsi="Times New Roman" w:cs="Times New Roman"/>
          <w:sz w:val="28"/>
          <w:szCs w:val="28"/>
        </w:rPr>
        <w:t> </w:t>
      </w:r>
    </w:p>
    <w:p w14:paraId="67434868" w14:textId="77777777" w:rsidR="007C3A5B" w:rsidRPr="003407BD" w:rsidRDefault="007C3A5B" w:rsidP="007C3A5B">
      <w:pPr>
        <w:spacing w:after="0" w:line="0" w:lineRule="auto"/>
        <w:rPr>
          <w:rFonts w:ascii="Times New Roman" w:eastAsia="Times New Roman" w:hAnsi="Times New Roman" w:cs="Times New Roman"/>
          <w:sz w:val="28"/>
          <w:szCs w:val="28"/>
        </w:rPr>
      </w:pPr>
      <w:r w:rsidRPr="003407BD">
        <w:rPr>
          <w:rFonts w:ascii="Times New Roman" w:eastAsia="Times New Roman" w:hAnsi="Times New Roman" w:cs="Times New Roman"/>
          <w:sz w:val="28"/>
          <w:szCs w:val="28"/>
        </w:rPr>
        <w:t> </w:t>
      </w:r>
    </w:p>
    <w:p w14:paraId="1B3DB837" w14:textId="7FBDC4C6" w:rsidR="007C3A5B" w:rsidRPr="003407BD" w:rsidRDefault="007C3A5B" w:rsidP="007C3A5B">
      <w:pPr>
        <w:numPr>
          <w:ilvl w:val="0"/>
          <w:numId w:val="4"/>
        </w:numPr>
        <w:spacing w:after="0" w:line="512" w:lineRule="atLeast"/>
        <w:ind w:left="1" w:firstLine="0"/>
        <w:rPr>
          <w:rFonts w:ascii="Times New Roman" w:eastAsia="Times New Roman" w:hAnsi="Times New Roman" w:cs="Times New Roman"/>
          <w:sz w:val="28"/>
          <w:szCs w:val="28"/>
        </w:rPr>
      </w:pPr>
      <w:bookmarkStart w:id="1" w:name="_Hlk507797239"/>
      <w:r w:rsidRPr="003407BD">
        <w:rPr>
          <w:rFonts w:ascii="Times New Roman" w:eastAsia="Times New Roman" w:hAnsi="Times New Roman" w:cs="Times New Roman"/>
          <w:sz w:val="28"/>
          <w:szCs w:val="28"/>
        </w:rPr>
        <w:sym w:font="Symbol" w:char="F06E"/>
      </w:r>
      <w:r w:rsidRPr="003407BD">
        <w:rPr>
          <w:rFonts w:ascii="Arial" w:eastAsia="Times New Roman" w:hAnsi="Arial" w:cs="Arial"/>
          <w:color w:val="000000"/>
          <w:sz w:val="28"/>
          <w:szCs w:val="28"/>
        </w:rPr>
        <w:t>A type of programming in which programmers define not only the data type of a data structure, but also the types of operations (functions) that can be applied to the data structure. In this way, the data structure becomes an object that includes both data and functions. In addition, programmers can create relationships between one object and another. For example, objects can </w:t>
      </w:r>
      <w:r w:rsidRPr="003407BD">
        <w:rPr>
          <w:rFonts w:ascii="Arial" w:eastAsia="Times New Roman" w:hAnsi="Arial" w:cs="Arial"/>
          <w:i/>
          <w:iCs/>
          <w:color w:val="000000"/>
          <w:sz w:val="28"/>
          <w:szCs w:val="28"/>
        </w:rPr>
        <w:t>inherit</w:t>
      </w:r>
      <w:r w:rsidR="002536EB">
        <w:rPr>
          <w:rFonts w:ascii="Arial" w:eastAsia="Times New Roman" w:hAnsi="Arial" w:cs="Arial"/>
          <w:i/>
          <w:iCs/>
          <w:color w:val="000000"/>
          <w:sz w:val="28"/>
          <w:szCs w:val="28"/>
        </w:rPr>
        <w:t xml:space="preserve"> </w:t>
      </w:r>
      <w:r w:rsidRPr="003407BD">
        <w:rPr>
          <w:rFonts w:ascii="Arial" w:eastAsia="Times New Roman" w:hAnsi="Arial" w:cs="Arial"/>
          <w:color w:val="000000"/>
          <w:sz w:val="28"/>
          <w:szCs w:val="28"/>
        </w:rPr>
        <w:t>characteristics from other objects. </w:t>
      </w:r>
      <w:r w:rsidRPr="003407BD">
        <w:rPr>
          <w:rFonts w:ascii="Times New Roman" w:eastAsia="Times New Roman" w:hAnsi="Times New Roman" w:cs="Times New Roman"/>
          <w:sz w:val="28"/>
          <w:szCs w:val="28"/>
        </w:rPr>
        <w:t> </w:t>
      </w:r>
    </w:p>
    <w:p w14:paraId="29D0E82E" w14:textId="77777777" w:rsidR="007C3A5B" w:rsidRPr="003407BD" w:rsidRDefault="007C3A5B" w:rsidP="007C3A5B">
      <w:pPr>
        <w:numPr>
          <w:ilvl w:val="0"/>
          <w:numId w:val="4"/>
        </w:numPr>
        <w:spacing w:after="0" w:line="512" w:lineRule="atLeast"/>
        <w:ind w:left="1" w:firstLine="0"/>
        <w:rPr>
          <w:rFonts w:ascii="Times New Roman" w:eastAsia="Times New Roman" w:hAnsi="Times New Roman" w:cs="Times New Roman"/>
          <w:sz w:val="28"/>
          <w:szCs w:val="28"/>
        </w:rPr>
      </w:pPr>
      <w:r w:rsidRPr="003407BD">
        <w:rPr>
          <w:rFonts w:ascii="Times New Roman" w:eastAsia="Times New Roman" w:hAnsi="Times New Roman" w:cs="Times New Roman"/>
          <w:sz w:val="28"/>
          <w:szCs w:val="28"/>
        </w:rPr>
        <w:lastRenderedPageBreak/>
        <w:sym w:font="Symbol" w:char="F06E"/>
      </w:r>
      <w:r w:rsidRPr="003407BD">
        <w:rPr>
          <w:rFonts w:ascii="Arial" w:eastAsia="Times New Roman" w:hAnsi="Arial" w:cs="Arial"/>
          <w:color w:val="000000"/>
          <w:sz w:val="28"/>
          <w:szCs w:val="28"/>
        </w:rPr>
        <w:t>One of the principal advantages of object-oriented programming techniques over procedural programming techniques is that they enable programmers to create modules that do not need to be changed when a new type of object is added. A programmer can simply create a new object that inherits many of its features from existing objects. This makes object-oriented programs easier to modify. </w:t>
      </w:r>
      <w:r w:rsidRPr="003407BD">
        <w:rPr>
          <w:rFonts w:ascii="Times New Roman" w:eastAsia="Times New Roman" w:hAnsi="Times New Roman" w:cs="Times New Roman"/>
          <w:sz w:val="28"/>
          <w:szCs w:val="28"/>
        </w:rPr>
        <w:t> </w:t>
      </w:r>
    </w:p>
    <w:bookmarkEnd w:id="1"/>
    <w:p w14:paraId="4E67EA27" w14:textId="77777777" w:rsidR="007C3A5B" w:rsidRPr="003407BD" w:rsidRDefault="007C3A5B" w:rsidP="007C3A5B">
      <w:pPr>
        <w:spacing w:after="0" w:line="0" w:lineRule="auto"/>
        <w:rPr>
          <w:rFonts w:ascii="Times New Roman" w:eastAsia="Times New Roman" w:hAnsi="Times New Roman" w:cs="Times New Roman"/>
          <w:sz w:val="28"/>
          <w:szCs w:val="28"/>
        </w:rPr>
      </w:pPr>
      <w:r w:rsidRPr="003407BD">
        <w:rPr>
          <w:rFonts w:ascii="Times New Roman" w:eastAsia="Times New Roman" w:hAnsi="Times New Roman" w:cs="Times New Roman"/>
          <w:sz w:val="28"/>
          <w:szCs w:val="28"/>
        </w:rPr>
        <w:t> </w:t>
      </w:r>
    </w:p>
    <w:p w14:paraId="038EB1EA" w14:textId="77777777" w:rsidR="007C3A5B" w:rsidRPr="003407BD" w:rsidRDefault="007C3A5B" w:rsidP="007C3A5B">
      <w:pPr>
        <w:numPr>
          <w:ilvl w:val="0"/>
          <w:numId w:val="5"/>
        </w:numPr>
        <w:spacing w:after="0" w:line="576" w:lineRule="atLeast"/>
        <w:ind w:left="1" w:firstLine="0"/>
        <w:rPr>
          <w:rFonts w:ascii="Times New Roman" w:eastAsia="Times New Roman" w:hAnsi="Times New Roman" w:cs="Times New Roman"/>
          <w:sz w:val="28"/>
          <w:szCs w:val="28"/>
        </w:rPr>
      </w:pPr>
      <w:r w:rsidRPr="003407BD">
        <w:rPr>
          <w:rFonts w:ascii="Times New Roman" w:eastAsia="Times New Roman" w:hAnsi="Times New Roman" w:cs="Times New Roman"/>
          <w:sz w:val="28"/>
          <w:szCs w:val="28"/>
        </w:rPr>
        <w:sym w:font="Symbol" w:char="F06E"/>
      </w:r>
      <w:r w:rsidRPr="003407BD">
        <w:rPr>
          <w:rFonts w:ascii="Arial" w:eastAsia="Times New Roman" w:hAnsi="Arial" w:cs="Arial"/>
          <w:color w:val="000000"/>
          <w:sz w:val="28"/>
          <w:szCs w:val="28"/>
        </w:rPr>
        <w:t xml:space="preserve">In programming, a named section of a program that performs a specific task. In this sense, </w:t>
      </w:r>
      <w:bookmarkStart w:id="2" w:name="_Hlk507794296"/>
      <w:r w:rsidRPr="003407BD">
        <w:rPr>
          <w:rFonts w:ascii="Arial" w:eastAsia="Times New Roman" w:hAnsi="Arial" w:cs="Arial"/>
          <w:color w:val="000000"/>
          <w:sz w:val="28"/>
          <w:szCs w:val="28"/>
        </w:rPr>
        <w:t xml:space="preserve">a function is a type of procedure or routine. </w:t>
      </w:r>
      <w:bookmarkEnd w:id="2"/>
      <w:r w:rsidRPr="003407BD">
        <w:rPr>
          <w:rFonts w:ascii="Arial" w:eastAsia="Times New Roman" w:hAnsi="Arial" w:cs="Arial"/>
          <w:color w:val="000000"/>
          <w:sz w:val="28"/>
          <w:szCs w:val="28"/>
        </w:rPr>
        <w:t xml:space="preserve">Some programming languages make </w:t>
      </w:r>
      <w:bookmarkStart w:id="3" w:name="_Hlk507794324"/>
      <w:r w:rsidRPr="003407BD">
        <w:rPr>
          <w:rFonts w:ascii="Arial" w:eastAsia="Times New Roman" w:hAnsi="Arial" w:cs="Arial"/>
          <w:color w:val="000000"/>
          <w:sz w:val="28"/>
          <w:szCs w:val="28"/>
        </w:rPr>
        <w:t xml:space="preserve">a distinction between </w:t>
      </w:r>
      <w:proofErr w:type="spellStart"/>
      <w:r w:rsidRPr="003407BD">
        <w:rPr>
          <w:rFonts w:ascii="Arial" w:eastAsia="Times New Roman" w:hAnsi="Arial" w:cs="Arial"/>
          <w:color w:val="000000"/>
          <w:sz w:val="28"/>
          <w:szCs w:val="28"/>
        </w:rPr>
        <w:t>a</w:t>
      </w:r>
      <w:r w:rsidRPr="003407BD">
        <w:rPr>
          <w:rFonts w:ascii="Arial" w:eastAsia="Times New Roman" w:hAnsi="Arial" w:cs="Arial"/>
          <w:i/>
          <w:iCs/>
          <w:color w:val="000000"/>
          <w:sz w:val="28"/>
          <w:szCs w:val="28"/>
        </w:rPr>
        <w:t>function</w:t>
      </w:r>
      <w:proofErr w:type="spellEnd"/>
      <w:r w:rsidRPr="003407BD">
        <w:rPr>
          <w:rFonts w:ascii="Arial" w:eastAsia="Times New Roman" w:hAnsi="Arial" w:cs="Arial"/>
          <w:color w:val="000000"/>
          <w:sz w:val="28"/>
          <w:szCs w:val="28"/>
        </w:rPr>
        <w:t>, which returns a value, and a </w:t>
      </w:r>
      <w:r w:rsidRPr="003407BD">
        <w:rPr>
          <w:rFonts w:ascii="Arial" w:eastAsia="Times New Roman" w:hAnsi="Arial" w:cs="Arial"/>
          <w:i/>
          <w:iCs/>
          <w:color w:val="000000"/>
          <w:sz w:val="28"/>
          <w:szCs w:val="28"/>
        </w:rPr>
        <w:t>procedure</w:t>
      </w:r>
      <w:r w:rsidRPr="003407BD">
        <w:rPr>
          <w:rFonts w:ascii="Arial" w:eastAsia="Times New Roman" w:hAnsi="Arial" w:cs="Arial"/>
          <w:color w:val="000000"/>
          <w:sz w:val="28"/>
          <w:szCs w:val="28"/>
        </w:rPr>
        <w:t>, which performs some operation but does not return a value.</w:t>
      </w:r>
      <w:bookmarkEnd w:id="3"/>
      <w:r w:rsidRPr="003407BD">
        <w:rPr>
          <w:rFonts w:ascii="Arial" w:eastAsia="Times New Roman" w:hAnsi="Arial" w:cs="Arial"/>
          <w:color w:val="000000"/>
          <w:sz w:val="28"/>
          <w:szCs w:val="28"/>
        </w:rPr>
        <w:t> </w:t>
      </w:r>
      <w:r w:rsidRPr="003407BD">
        <w:rPr>
          <w:rFonts w:ascii="Times New Roman" w:eastAsia="Times New Roman" w:hAnsi="Times New Roman" w:cs="Times New Roman"/>
          <w:sz w:val="28"/>
          <w:szCs w:val="28"/>
        </w:rPr>
        <w:t> </w:t>
      </w:r>
    </w:p>
    <w:p w14:paraId="144C0606" w14:textId="77777777" w:rsidR="007C3A5B" w:rsidRPr="003407BD" w:rsidRDefault="007C3A5B" w:rsidP="007C3A5B">
      <w:pPr>
        <w:numPr>
          <w:ilvl w:val="0"/>
          <w:numId w:val="5"/>
        </w:numPr>
        <w:spacing w:after="0" w:line="576" w:lineRule="atLeast"/>
        <w:ind w:left="1" w:firstLine="0"/>
        <w:rPr>
          <w:rFonts w:ascii="Times New Roman" w:eastAsia="Times New Roman" w:hAnsi="Times New Roman" w:cs="Times New Roman"/>
          <w:sz w:val="28"/>
          <w:szCs w:val="28"/>
        </w:rPr>
      </w:pPr>
      <w:r w:rsidRPr="003407BD">
        <w:rPr>
          <w:rFonts w:ascii="Times New Roman" w:eastAsia="Times New Roman" w:hAnsi="Times New Roman" w:cs="Times New Roman"/>
          <w:sz w:val="28"/>
          <w:szCs w:val="28"/>
        </w:rPr>
        <w:sym w:font="Symbol" w:char="F06E"/>
      </w:r>
      <w:r w:rsidRPr="003407BD">
        <w:rPr>
          <w:rFonts w:ascii="Arial" w:eastAsia="Times New Roman" w:hAnsi="Arial" w:cs="Arial"/>
          <w:color w:val="000000"/>
          <w:sz w:val="28"/>
          <w:szCs w:val="28"/>
        </w:rPr>
        <w:t>Most programming languages come with a prewritten set of functions that are kept in a library. You can also write your own functions to perform specialized tasks. </w:t>
      </w:r>
      <w:r w:rsidRPr="003407BD">
        <w:rPr>
          <w:rFonts w:ascii="Times New Roman" w:eastAsia="Times New Roman" w:hAnsi="Times New Roman" w:cs="Times New Roman"/>
          <w:sz w:val="28"/>
          <w:szCs w:val="28"/>
        </w:rPr>
        <w:t> </w:t>
      </w:r>
    </w:p>
    <w:p w14:paraId="438FC781" w14:textId="77777777" w:rsidR="007C3A5B" w:rsidRPr="003407BD" w:rsidRDefault="007C3A5B" w:rsidP="007C3A5B">
      <w:pPr>
        <w:spacing w:after="0" w:line="0" w:lineRule="auto"/>
        <w:rPr>
          <w:rFonts w:ascii="Times New Roman" w:eastAsia="Times New Roman" w:hAnsi="Times New Roman" w:cs="Times New Roman"/>
          <w:sz w:val="28"/>
          <w:szCs w:val="28"/>
        </w:rPr>
      </w:pPr>
      <w:r w:rsidRPr="003407BD">
        <w:rPr>
          <w:rFonts w:ascii="Times New Roman" w:eastAsia="Times New Roman" w:hAnsi="Times New Roman" w:cs="Times New Roman"/>
          <w:sz w:val="28"/>
          <w:szCs w:val="28"/>
        </w:rPr>
        <w:t> </w:t>
      </w:r>
    </w:p>
    <w:p w14:paraId="7DE589F5" w14:textId="77777777" w:rsidR="007C3A5B" w:rsidRPr="003407BD" w:rsidRDefault="007C3A5B" w:rsidP="007C3A5B">
      <w:pPr>
        <w:numPr>
          <w:ilvl w:val="0"/>
          <w:numId w:val="6"/>
        </w:numPr>
        <w:spacing w:after="0" w:line="640" w:lineRule="atLeast"/>
        <w:ind w:left="1" w:firstLine="0"/>
        <w:rPr>
          <w:rFonts w:ascii="Times New Roman" w:eastAsia="Times New Roman" w:hAnsi="Times New Roman" w:cs="Times New Roman"/>
          <w:sz w:val="28"/>
          <w:szCs w:val="28"/>
        </w:rPr>
      </w:pPr>
      <w:r w:rsidRPr="003407BD">
        <w:rPr>
          <w:rFonts w:ascii="Times New Roman" w:eastAsia="Times New Roman" w:hAnsi="Times New Roman" w:cs="Times New Roman"/>
          <w:sz w:val="28"/>
          <w:szCs w:val="28"/>
        </w:rPr>
        <w:sym w:font="Symbol" w:char="F06E"/>
      </w:r>
      <w:r w:rsidRPr="003407BD">
        <w:rPr>
          <w:rFonts w:ascii="Arial" w:eastAsia="Times New Roman" w:hAnsi="Arial" w:cs="Arial"/>
          <w:color w:val="000000"/>
          <w:sz w:val="28"/>
          <w:szCs w:val="28"/>
        </w:rPr>
        <w:t>In programming, the statements and other constructs that control the order in which operations are executed. For example, common looping statements such as </w:t>
      </w:r>
      <w:r w:rsidRPr="003407BD">
        <w:rPr>
          <w:rFonts w:ascii="Arial" w:eastAsia="Times New Roman" w:hAnsi="Arial" w:cs="Arial"/>
          <w:b/>
          <w:bCs/>
          <w:color w:val="000000"/>
          <w:sz w:val="28"/>
          <w:szCs w:val="28"/>
        </w:rPr>
        <w:t>for??next</w:t>
      </w:r>
      <w:r w:rsidRPr="003407BD">
        <w:rPr>
          <w:rFonts w:ascii="Arial" w:eastAsia="Times New Roman" w:hAnsi="Arial" w:cs="Arial"/>
          <w:color w:val="000000"/>
          <w:sz w:val="28"/>
          <w:szCs w:val="28"/>
        </w:rPr>
        <w:t> and </w:t>
      </w:r>
      <w:r w:rsidRPr="003407BD">
        <w:rPr>
          <w:rFonts w:ascii="Arial" w:eastAsia="Times New Roman" w:hAnsi="Arial" w:cs="Arial"/>
          <w:b/>
          <w:bCs/>
          <w:color w:val="000000"/>
          <w:sz w:val="28"/>
          <w:szCs w:val="28"/>
        </w:rPr>
        <w:t>while</w:t>
      </w:r>
      <w:r w:rsidRPr="003407BD">
        <w:rPr>
          <w:rFonts w:ascii="Arial" w:eastAsia="Times New Roman" w:hAnsi="Arial" w:cs="Arial"/>
          <w:color w:val="000000"/>
          <w:sz w:val="28"/>
          <w:szCs w:val="28"/>
        </w:rPr>
        <w:t> are known as flow control statements. Branching statements, such as </w:t>
      </w:r>
      <w:r w:rsidRPr="003407BD">
        <w:rPr>
          <w:rFonts w:ascii="Arial" w:eastAsia="Times New Roman" w:hAnsi="Arial" w:cs="Arial"/>
          <w:b/>
          <w:bCs/>
          <w:color w:val="000000"/>
          <w:sz w:val="28"/>
          <w:szCs w:val="28"/>
        </w:rPr>
        <w:t>if??then</w:t>
      </w:r>
      <w:r w:rsidRPr="003407BD">
        <w:rPr>
          <w:rFonts w:ascii="Arial" w:eastAsia="Times New Roman" w:hAnsi="Arial" w:cs="Arial"/>
          <w:color w:val="000000"/>
          <w:sz w:val="28"/>
          <w:szCs w:val="28"/>
        </w:rPr>
        <w:t> are also part of a programming language's flow control mechanism. </w:t>
      </w:r>
      <w:r w:rsidRPr="003407BD">
        <w:rPr>
          <w:rFonts w:ascii="Times New Roman" w:eastAsia="Times New Roman" w:hAnsi="Times New Roman" w:cs="Times New Roman"/>
          <w:sz w:val="28"/>
          <w:szCs w:val="28"/>
        </w:rPr>
        <w:t> </w:t>
      </w:r>
    </w:p>
    <w:p w14:paraId="69EA83FF" w14:textId="77777777" w:rsidR="007C3A5B" w:rsidRPr="003407BD" w:rsidRDefault="007C3A5B" w:rsidP="007C3A5B">
      <w:pPr>
        <w:spacing w:after="0" w:line="0" w:lineRule="auto"/>
        <w:rPr>
          <w:rFonts w:ascii="Times New Roman" w:eastAsia="Times New Roman" w:hAnsi="Times New Roman" w:cs="Times New Roman"/>
          <w:sz w:val="28"/>
          <w:szCs w:val="28"/>
        </w:rPr>
      </w:pPr>
      <w:r w:rsidRPr="003407BD">
        <w:rPr>
          <w:rFonts w:ascii="Times New Roman" w:eastAsia="Times New Roman" w:hAnsi="Times New Roman" w:cs="Times New Roman"/>
          <w:sz w:val="28"/>
          <w:szCs w:val="28"/>
        </w:rPr>
        <w:t> </w:t>
      </w:r>
    </w:p>
    <w:p w14:paraId="64D6C18D" w14:textId="77777777" w:rsidR="007C3A5B" w:rsidRPr="003407BD" w:rsidRDefault="007C3A5B" w:rsidP="007C3A5B">
      <w:pPr>
        <w:numPr>
          <w:ilvl w:val="0"/>
          <w:numId w:val="7"/>
        </w:numPr>
        <w:spacing w:after="0" w:line="576" w:lineRule="atLeast"/>
        <w:ind w:left="1" w:firstLine="0"/>
        <w:rPr>
          <w:rFonts w:ascii="Times New Roman" w:eastAsia="Times New Roman" w:hAnsi="Times New Roman" w:cs="Times New Roman"/>
          <w:sz w:val="28"/>
          <w:szCs w:val="28"/>
        </w:rPr>
      </w:pPr>
      <w:r w:rsidRPr="003407BD">
        <w:rPr>
          <w:rFonts w:ascii="Times New Roman" w:eastAsia="Times New Roman" w:hAnsi="Times New Roman" w:cs="Times New Roman"/>
          <w:sz w:val="28"/>
          <w:szCs w:val="28"/>
        </w:rPr>
        <w:sym w:font="Symbol" w:char="F06E"/>
      </w:r>
      <w:bookmarkStart w:id="4" w:name="_Hlk507784625"/>
      <w:r w:rsidRPr="003407BD">
        <w:rPr>
          <w:rFonts w:ascii="Arial" w:eastAsia="Times New Roman" w:hAnsi="Arial" w:cs="Arial"/>
          <w:color w:val="000000"/>
          <w:sz w:val="28"/>
          <w:szCs w:val="28"/>
        </w:rPr>
        <w:t xml:space="preserve">Conditional expressions are one of the most important components of programming languages because they enable a program to act differently each time it is executed, depending on the input. Most </w:t>
      </w:r>
      <w:r w:rsidRPr="003407BD">
        <w:rPr>
          <w:rFonts w:ascii="Arial" w:eastAsia="Times New Roman" w:hAnsi="Arial" w:cs="Arial"/>
          <w:color w:val="000000"/>
          <w:sz w:val="28"/>
          <w:szCs w:val="28"/>
        </w:rPr>
        <w:lastRenderedPageBreak/>
        <w:t>programming languages use the word </w:t>
      </w:r>
      <w:r w:rsidRPr="003407BD">
        <w:rPr>
          <w:rFonts w:ascii="Arial" w:eastAsia="Times New Roman" w:hAnsi="Arial" w:cs="Arial"/>
          <w:i/>
          <w:iCs/>
          <w:color w:val="000000"/>
          <w:sz w:val="28"/>
          <w:szCs w:val="28"/>
        </w:rPr>
        <w:t>if</w:t>
      </w:r>
      <w:r w:rsidRPr="003407BD">
        <w:rPr>
          <w:rFonts w:ascii="Arial" w:eastAsia="Times New Roman" w:hAnsi="Arial" w:cs="Arial"/>
          <w:color w:val="000000"/>
          <w:sz w:val="28"/>
          <w:szCs w:val="28"/>
        </w:rPr>
        <w:t> for conditional expressions. For example, the conditional statement: </w:t>
      </w:r>
      <w:r w:rsidRPr="003407BD">
        <w:rPr>
          <w:rFonts w:ascii="Times New Roman" w:eastAsia="Times New Roman" w:hAnsi="Times New Roman" w:cs="Times New Roman"/>
          <w:sz w:val="28"/>
          <w:szCs w:val="28"/>
        </w:rPr>
        <w:t> </w:t>
      </w:r>
      <w:bookmarkEnd w:id="4"/>
    </w:p>
    <w:p w14:paraId="1DCC17FD" w14:textId="77777777" w:rsidR="007C3A5B" w:rsidRPr="003407BD" w:rsidRDefault="007C3A5B" w:rsidP="007C3A5B">
      <w:pPr>
        <w:numPr>
          <w:ilvl w:val="0"/>
          <w:numId w:val="7"/>
        </w:numPr>
        <w:spacing w:after="0" w:line="576" w:lineRule="atLeast"/>
        <w:ind w:left="1" w:firstLine="0"/>
        <w:rPr>
          <w:rFonts w:ascii="Times New Roman" w:eastAsia="Times New Roman" w:hAnsi="Times New Roman" w:cs="Times New Roman"/>
          <w:sz w:val="28"/>
          <w:szCs w:val="28"/>
        </w:rPr>
      </w:pPr>
      <w:r w:rsidRPr="003407BD">
        <w:rPr>
          <w:rFonts w:ascii="Times New Roman" w:eastAsia="Times New Roman" w:hAnsi="Times New Roman" w:cs="Times New Roman"/>
          <w:sz w:val="28"/>
          <w:szCs w:val="28"/>
        </w:rPr>
        <w:sym w:font="Symbol" w:char="F06E"/>
      </w:r>
      <w:r w:rsidRPr="003407BD">
        <w:rPr>
          <w:rFonts w:ascii="Arial" w:eastAsia="Times New Roman" w:hAnsi="Arial" w:cs="Arial"/>
          <w:color w:val="000000"/>
          <w:sz w:val="28"/>
          <w:szCs w:val="28"/>
        </w:rPr>
        <w:t>if x equals 1 exit </w:t>
      </w:r>
      <w:r w:rsidRPr="003407BD">
        <w:rPr>
          <w:rFonts w:ascii="Times New Roman" w:eastAsia="Times New Roman" w:hAnsi="Times New Roman" w:cs="Times New Roman"/>
          <w:sz w:val="28"/>
          <w:szCs w:val="28"/>
        </w:rPr>
        <w:t> </w:t>
      </w:r>
    </w:p>
    <w:p w14:paraId="39C10F9D" w14:textId="77777777" w:rsidR="007C3A5B" w:rsidRPr="003407BD" w:rsidRDefault="007C3A5B" w:rsidP="007C3A5B">
      <w:pPr>
        <w:numPr>
          <w:ilvl w:val="0"/>
          <w:numId w:val="7"/>
        </w:numPr>
        <w:spacing w:after="0" w:line="576" w:lineRule="atLeast"/>
        <w:ind w:left="1" w:firstLine="0"/>
        <w:rPr>
          <w:rFonts w:ascii="Times New Roman" w:eastAsia="Times New Roman" w:hAnsi="Times New Roman" w:cs="Times New Roman"/>
          <w:sz w:val="28"/>
          <w:szCs w:val="28"/>
        </w:rPr>
      </w:pPr>
      <w:r w:rsidRPr="003407BD">
        <w:rPr>
          <w:rFonts w:ascii="Times New Roman" w:eastAsia="Times New Roman" w:hAnsi="Times New Roman" w:cs="Times New Roman"/>
          <w:sz w:val="28"/>
          <w:szCs w:val="28"/>
        </w:rPr>
        <w:sym w:font="Symbol" w:char="F06E"/>
      </w:r>
      <w:r w:rsidRPr="003407BD">
        <w:rPr>
          <w:rFonts w:ascii="Arial" w:eastAsia="Times New Roman" w:hAnsi="Arial" w:cs="Arial"/>
          <w:color w:val="000000"/>
          <w:sz w:val="28"/>
          <w:szCs w:val="28"/>
        </w:rPr>
        <w:t>directs the program to exit if the variable x is equal to 1. </w:t>
      </w:r>
      <w:r w:rsidRPr="003407BD">
        <w:rPr>
          <w:rFonts w:ascii="Times New Roman" w:eastAsia="Times New Roman" w:hAnsi="Times New Roman" w:cs="Times New Roman"/>
          <w:sz w:val="28"/>
          <w:szCs w:val="28"/>
        </w:rPr>
        <w:t> </w:t>
      </w:r>
    </w:p>
    <w:p w14:paraId="3E80D78C" w14:textId="77777777" w:rsidR="007C3A5B" w:rsidRPr="003407BD" w:rsidRDefault="007C3A5B" w:rsidP="007C3A5B">
      <w:pPr>
        <w:spacing w:after="0" w:line="0" w:lineRule="auto"/>
        <w:rPr>
          <w:rFonts w:ascii="Times New Roman" w:eastAsia="Times New Roman" w:hAnsi="Times New Roman" w:cs="Times New Roman"/>
          <w:sz w:val="28"/>
          <w:szCs w:val="28"/>
        </w:rPr>
      </w:pPr>
      <w:r w:rsidRPr="003407BD">
        <w:rPr>
          <w:rFonts w:ascii="Times New Roman" w:eastAsia="Times New Roman" w:hAnsi="Times New Roman" w:cs="Times New Roman"/>
          <w:sz w:val="28"/>
          <w:szCs w:val="28"/>
        </w:rPr>
        <w:t> </w:t>
      </w:r>
    </w:p>
    <w:p w14:paraId="6FD9E3B5" w14:textId="77777777" w:rsidR="007C3A5B" w:rsidRPr="003407BD" w:rsidRDefault="007C3A5B" w:rsidP="007C3A5B">
      <w:pPr>
        <w:numPr>
          <w:ilvl w:val="0"/>
          <w:numId w:val="8"/>
        </w:numPr>
        <w:spacing w:after="0" w:line="512" w:lineRule="atLeast"/>
        <w:ind w:left="1" w:firstLine="0"/>
        <w:rPr>
          <w:rFonts w:ascii="Times New Roman" w:eastAsia="Times New Roman" w:hAnsi="Times New Roman" w:cs="Times New Roman"/>
          <w:sz w:val="28"/>
          <w:szCs w:val="28"/>
        </w:rPr>
      </w:pPr>
      <w:r w:rsidRPr="003407BD">
        <w:rPr>
          <w:rFonts w:ascii="Times New Roman" w:eastAsia="Times New Roman" w:hAnsi="Times New Roman" w:cs="Times New Roman"/>
          <w:sz w:val="28"/>
          <w:szCs w:val="28"/>
        </w:rPr>
        <w:sym w:font="Symbol" w:char="F06E"/>
      </w:r>
      <w:r w:rsidRPr="003407BD">
        <w:rPr>
          <w:rFonts w:ascii="Arial" w:eastAsia="Times New Roman" w:hAnsi="Arial" w:cs="Arial"/>
          <w:color w:val="000000"/>
          <w:sz w:val="28"/>
          <w:szCs w:val="28"/>
        </w:rPr>
        <w:t>Refer to handouts</w:t>
      </w:r>
      <w:r w:rsidRPr="003407BD">
        <w:rPr>
          <w:rFonts w:ascii="Times New Roman" w:eastAsia="Times New Roman" w:hAnsi="Times New Roman" w:cs="Times New Roman"/>
          <w:sz w:val="28"/>
          <w:szCs w:val="28"/>
        </w:rPr>
        <w:t> </w:t>
      </w:r>
    </w:p>
    <w:p w14:paraId="15018C65" w14:textId="77777777" w:rsidR="007C3A5B" w:rsidRPr="003407BD" w:rsidRDefault="007C3A5B" w:rsidP="007C3A5B">
      <w:pPr>
        <w:spacing w:after="0" w:line="0" w:lineRule="auto"/>
        <w:rPr>
          <w:rFonts w:ascii="Times New Roman" w:eastAsia="Times New Roman" w:hAnsi="Times New Roman" w:cs="Times New Roman"/>
          <w:sz w:val="28"/>
          <w:szCs w:val="28"/>
        </w:rPr>
      </w:pPr>
      <w:r w:rsidRPr="003407BD">
        <w:rPr>
          <w:rFonts w:ascii="Times New Roman" w:eastAsia="Times New Roman" w:hAnsi="Times New Roman" w:cs="Times New Roman"/>
          <w:sz w:val="28"/>
          <w:szCs w:val="28"/>
        </w:rPr>
        <w:t> </w:t>
      </w:r>
    </w:p>
    <w:p w14:paraId="7773B90F" w14:textId="77777777" w:rsidR="007C3A5B" w:rsidRPr="003407BD" w:rsidRDefault="007C3A5B" w:rsidP="007C3A5B">
      <w:pPr>
        <w:numPr>
          <w:ilvl w:val="0"/>
          <w:numId w:val="9"/>
        </w:numPr>
        <w:spacing w:after="0" w:line="640" w:lineRule="atLeast"/>
        <w:ind w:left="1" w:firstLine="0"/>
        <w:rPr>
          <w:rFonts w:ascii="Times New Roman" w:eastAsia="Times New Roman" w:hAnsi="Times New Roman" w:cs="Times New Roman"/>
          <w:sz w:val="28"/>
          <w:szCs w:val="28"/>
        </w:rPr>
      </w:pPr>
      <w:bookmarkStart w:id="5" w:name="_Hlk507794430"/>
      <w:r w:rsidRPr="003407BD">
        <w:rPr>
          <w:rFonts w:ascii="Times New Roman" w:eastAsia="Times New Roman" w:hAnsi="Times New Roman" w:cs="Times New Roman"/>
          <w:sz w:val="28"/>
          <w:szCs w:val="28"/>
        </w:rPr>
        <w:sym w:font="Symbol" w:char="F06E"/>
      </w:r>
      <w:r w:rsidRPr="003407BD">
        <w:rPr>
          <w:rFonts w:ascii="Arial" w:eastAsia="Times New Roman" w:hAnsi="Arial" w:cs="Arial"/>
          <w:color w:val="000000"/>
          <w:sz w:val="28"/>
          <w:szCs w:val="28"/>
        </w:rPr>
        <w:t>In object-oriented programming, a procedure that is executed when an object receives a message.</w:t>
      </w:r>
      <w:bookmarkEnd w:id="5"/>
      <w:r w:rsidRPr="003407BD">
        <w:rPr>
          <w:rFonts w:ascii="Arial" w:eastAsia="Times New Roman" w:hAnsi="Arial" w:cs="Arial"/>
          <w:color w:val="000000"/>
          <w:sz w:val="28"/>
          <w:szCs w:val="28"/>
        </w:rPr>
        <w:t xml:space="preserve"> </w:t>
      </w:r>
      <w:bookmarkStart w:id="6" w:name="_Hlk507794405"/>
      <w:r w:rsidRPr="003407BD">
        <w:rPr>
          <w:rFonts w:ascii="Arial" w:eastAsia="Times New Roman" w:hAnsi="Arial" w:cs="Arial"/>
          <w:color w:val="000000"/>
          <w:sz w:val="28"/>
          <w:szCs w:val="28"/>
        </w:rPr>
        <w:t>A method is really the same as a </w:t>
      </w:r>
      <w:r w:rsidRPr="003407BD">
        <w:rPr>
          <w:rFonts w:ascii="Arial" w:eastAsia="Times New Roman" w:hAnsi="Arial" w:cs="Arial"/>
          <w:i/>
          <w:iCs/>
          <w:color w:val="000000"/>
          <w:sz w:val="28"/>
          <w:szCs w:val="28"/>
        </w:rPr>
        <w:t xml:space="preserve">procedure, </w:t>
      </w:r>
      <w:proofErr w:type="gramStart"/>
      <w:r w:rsidRPr="003407BD">
        <w:rPr>
          <w:rFonts w:ascii="Arial" w:eastAsia="Times New Roman" w:hAnsi="Arial" w:cs="Arial"/>
          <w:i/>
          <w:iCs/>
          <w:color w:val="000000"/>
          <w:sz w:val="28"/>
          <w:szCs w:val="28"/>
        </w:rPr>
        <w:t>function ,</w:t>
      </w:r>
      <w:proofErr w:type="gramEnd"/>
      <w:r w:rsidRPr="003407BD">
        <w:rPr>
          <w:rFonts w:ascii="Arial" w:eastAsia="Times New Roman" w:hAnsi="Arial" w:cs="Arial"/>
          <w:i/>
          <w:iCs/>
          <w:color w:val="000000"/>
          <w:sz w:val="28"/>
          <w:szCs w:val="28"/>
        </w:rPr>
        <w:t xml:space="preserve"> or routine in procedural programming languages. The only difference is that in object-oriented programming, a method is always associated with a class.</w:t>
      </w:r>
      <w:bookmarkEnd w:id="6"/>
      <w:r w:rsidRPr="003407BD">
        <w:rPr>
          <w:rFonts w:ascii="Arial" w:eastAsia="Times New Roman" w:hAnsi="Arial" w:cs="Arial"/>
          <w:i/>
          <w:iCs/>
          <w:color w:val="000000"/>
          <w:sz w:val="28"/>
          <w:szCs w:val="28"/>
        </w:rPr>
        <w:t> </w:t>
      </w:r>
      <w:r w:rsidRPr="003407BD">
        <w:rPr>
          <w:rFonts w:ascii="Times New Roman" w:eastAsia="Times New Roman" w:hAnsi="Times New Roman" w:cs="Times New Roman"/>
          <w:sz w:val="28"/>
          <w:szCs w:val="28"/>
        </w:rPr>
        <w:t> </w:t>
      </w:r>
    </w:p>
    <w:p w14:paraId="2D8F6165" w14:textId="77777777" w:rsidR="007C3A5B" w:rsidRPr="003407BD" w:rsidRDefault="007C3A5B" w:rsidP="007C3A5B">
      <w:pPr>
        <w:spacing w:after="0" w:line="0" w:lineRule="auto"/>
        <w:rPr>
          <w:rFonts w:ascii="Times New Roman" w:eastAsia="Times New Roman" w:hAnsi="Times New Roman" w:cs="Times New Roman"/>
          <w:sz w:val="28"/>
          <w:szCs w:val="28"/>
        </w:rPr>
      </w:pPr>
      <w:r w:rsidRPr="003407BD">
        <w:rPr>
          <w:rFonts w:ascii="Times New Roman" w:eastAsia="Times New Roman" w:hAnsi="Times New Roman" w:cs="Times New Roman"/>
          <w:sz w:val="28"/>
          <w:szCs w:val="28"/>
        </w:rPr>
        <w:t> </w:t>
      </w:r>
    </w:p>
    <w:p w14:paraId="70983DB9" w14:textId="77777777" w:rsidR="007C3A5B" w:rsidRPr="003407BD" w:rsidRDefault="007C3A5B" w:rsidP="007C3A5B">
      <w:pPr>
        <w:numPr>
          <w:ilvl w:val="0"/>
          <w:numId w:val="10"/>
        </w:numPr>
        <w:spacing w:after="0" w:line="512" w:lineRule="atLeast"/>
        <w:ind w:left="1" w:firstLine="0"/>
        <w:rPr>
          <w:rFonts w:ascii="Times New Roman" w:eastAsia="Times New Roman" w:hAnsi="Times New Roman" w:cs="Times New Roman"/>
          <w:sz w:val="28"/>
          <w:szCs w:val="28"/>
        </w:rPr>
      </w:pPr>
      <w:bookmarkStart w:id="7" w:name="_Hlk507794058"/>
      <w:r w:rsidRPr="003407BD">
        <w:rPr>
          <w:rFonts w:ascii="Times New Roman" w:eastAsia="Times New Roman" w:hAnsi="Times New Roman" w:cs="Times New Roman"/>
          <w:sz w:val="28"/>
          <w:szCs w:val="28"/>
        </w:rPr>
        <w:sym w:font="Symbol" w:char="F06E"/>
      </w:r>
      <w:r w:rsidRPr="003407BD">
        <w:rPr>
          <w:rFonts w:ascii="Arial" w:eastAsia="Times New Roman" w:hAnsi="Arial" w:cs="Arial"/>
          <w:color w:val="000000"/>
          <w:sz w:val="28"/>
          <w:szCs w:val="28"/>
        </w:rPr>
        <w:t>Sometimes called </w:t>
      </w:r>
      <w:r w:rsidRPr="003407BD">
        <w:rPr>
          <w:rFonts w:ascii="Arial" w:eastAsia="Times New Roman" w:hAnsi="Arial" w:cs="Arial"/>
          <w:i/>
          <w:iCs/>
          <w:color w:val="000000"/>
          <w:sz w:val="28"/>
          <w:szCs w:val="28"/>
        </w:rPr>
        <w:t>text editor,</w:t>
      </w:r>
      <w:r w:rsidRPr="003407BD">
        <w:rPr>
          <w:rFonts w:ascii="Arial" w:eastAsia="Times New Roman" w:hAnsi="Arial" w:cs="Arial"/>
          <w:color w:val="000000"/>
          <w:sz w:val="28"/>
          <w:szCs w:val="28"/>
        </w:rPr>
        <w:t> a program that enables you to create and edit text files. There are many different types of editors, but they all fall into two general categories: </w:t>
      </w:r>
      <w:r w:rsidRPr="003407BD">
        <w:rPr>
          <w:rFonts w:ascii="Times New Roman" w:eastAsia="Times New Roman" w:hAnsi="Times New Roman" w:cs="Times New Roman"/>
          <w:sz w:val="28"/>
          <w:szCs w:val="28"/>
        </w:rPr>
        <w:t> </w:t>
      </w:r>
    </w:p>
    <w:p w14:paraId="1B84E0D7" w14:textId="77777777" w:rsidR="007C3A5B" w:rsidRPr="003407BD" w:rsidRDefault="007C3A5B" w:rsidP="007C3A5B">
      <w:pPr>
        <w:numPr>
          <w:ilvl w:val="0"/>
          <w:numId w:val="10"/>
        </w:numPr>
        <w:spacing w:after="0" w:line="512" w:lineRule="atLeast"/>
        <w:ind w:left="1" w:firstLine="0"/>
        <w:rPr>
          <w:rFonts w:ascii="Times New Roman" w:eastAsia="Times New Roman" w:hAnsi="Times New Roman" w:cs="Times New Roman"/>
          <w:sz w:val="28"/>
          <w:szCs w:val="28"/>
        </w:rPr>
      </w:pPr>
      <w:r w:rsidRPr="003407BD">
        <w:rPr>
          <w:rFonts w:ascii="Times New Roman" w:eastAsia="Times New Roman" w:hAnsi="Times New Roman" w:cs="Times New Roman"/>
          <w:sz w:val="28"/>
          <w:szCs w:val="28"/>
        </w:rPr>
        <w:sym w:font="Symbol" w:char="F06E"/>
      </w:r>
      <w:r w:rsidRPr="003407BD">
        <w:rPr>
          <w:rFonts w:ascii="Arial" w:eastAsia="Times New Roman" w:hAnsi="Arial" w:cs="Arial"/>
          <w:b/>
          <w:bCs/>
          <w:color w:val="000000"/>
          <w:sz w:val="28"/>
          <w:szCs w:val="28"/>
        </w:rPr>
        <w:t>line editors:</w:t>
      </w:r>
      <w:r w:rsidRPr="003407BD">
        <w:rPr>
          <w:rFonts w:ascii="Arial" w:eastAsia="Times New Roman" w:hAnsi="Arial" w:cs="Arial"/>
          <w:color w:val="000000"/>
          <w:sz w:val="28"/>
          <w:szCs w:val="28"/>
        </w:rPr>
        <w:t> A primitive form of editor that requires you to specify a specific line of text before you can make changes to it. </w:t>
      </w:r>
      <w:r w:rsidRPr="003407BD">
        <w:rPr>
          <w:rFonts w:ascii="Arial" w:eastAsia="Times New Roman" w:hAnsi="Arial" w:cs="Arial"/>
          <w:b/>
          <w:bCs/>
          <w:color w:val="000000"/>
          <w:sz w:val="28"/>
          <w:szCs w:val="28"/>
        </w:rPr>
        <w:t>screen</w:t>
      </w:r>
      <w:r w:rsidRPr="003407BD">
        <w:rPr>
          <w:rFonts w:ascii="Arial" w:eastAsia="Times New Roman" w:hAnsi="Arial" w:cs="Arial"/>
          <w:color w:val="000000"/>
          <w:sz w:val="28"/>
          <w:szCs w:val="28"/>
        </w:rPr>
        <w:t> </w:t>
      </w:r>
      <w:r w:rsidRPr="003407BD">
        <w:rPr>
          <w:rFonts w:ascii="Arial" w:eastAsia="Times New Roman" w:hAnsi="Arial" w:cs="Arial"/>
          <w:b/>
          <w:bCs/>
          <w:color w:val="000000"/>
          <w:sz w:val="28"/>
          <w:szCs w:val="28"/>
        </w:rPr>
        <w:t>-oriented editors:</w:t>
      </w:r>
      <w:r w:rsidRPr="003407BD">
        <w:rPr>
          <w:rFonts w:ascii="Arial" w:eastAsia="Times New Roman" w:hAnsi="Arial" w:cs="Arial"/>
          <w:color w:val="000000"/>
          <w:sz w:val="28"/>
          <w:szCs w:val="28"/>
        </w:rPr>
        <w:t> Also called </w:t>
      </w:r>
      <w:r w:rsidRPr="003407BD">
        <w:rPr>
          <w:rFonts w:ascii="Arial" w:eastAsia="Times New Roman" w:hAnsi="Arial" w:cs="Arial"/>
          <w:i/>
          <w:iCs/>
          <w:color w:val="000000"/>
          <w:sz w:val="28"/>
          <w:szCs w:val="28"/>
        </w:rPr>
        <w:t xml:space="preserve">full-screen </w:t>
      </w:r>
      <w:proofErr w:type="spellStart"/>
      <w:proofErr w:type="gramStart"/>
      <w:r w:rsidRPr="003407BD">
        <w:rPr>
          <w:rFonts w:ascii="Arial" w:eastAsia="Times New Roman" w:hAnsi="Arial" w:cs="Arial"/>
          <w:i/>
          <w:iCs/>
          <w:color w:val="000000"/>
          <w:sz w:val="28"/>
          <w:szCs w:val="28"/>
        </w:rPr>
        <w:t>editors,</w:t>
      </w:r>
      <w:r w:rsidRPr="003407BD">
        <w:rPr>
          <w:rFonts w:ascii="Arial" w:eastAsia="Times New Roman" w:hAnsi="Arial" w:cs="Arial"/>
          <w:color w:val="000000"/>
          <w:sz w:val="28"/>
          <w:szCs w:val="28"/>
        </w:rPr>
        <w:t>these</w:t>
      </w:r>
      <w:proofErr w:type="spellEnd"/>
      <w:proofErr w:type="gramEnd"/>
      <w:r w:rsidRPr="003407BD">
        <w:rPr>
          <w:rFonts w:ascii="Arial" w:eastAsia="Times New Roman" w:hAnsi="Arial" w:cs="Arial"/>
          <w:color w:val="000000"/>
          <w:sz w:val="28"/>
          <w:szCs w:val="28"/>
        </w:rPr>
        <w:t xml:space="preserve"> editors enable you to modify any text that appears on the display screen by moving the cursor to the desired location. The distinction between editors and word processors is not clear-cut, but in general, word </w:t>
      </w:r>
      <w:r w:rsidRPr="003407BD">
        <w:rPr>
          <w:rFonts w:ascii="Arial" w:eastAsia="Times New Roman" w:hAnsi="Arial" w:cs="Arial"/>
          <w:color w:val="000000"/>
          <w:sz w:val="28"/>
          <w:szCs w:val="28"/>
          <w:u w:val="single"/>
        </w:rPr>
        <w:t>processors</w:t>
      </w:r>
      <w:r w:rsidRPr="003407BD">
        <w:rPr>
          <w:rFonts w:ascii="Arial" w:eastAsia="Times New Roman" w:hAnsi="Arial" w:cs="Arial"/>
          <w:color w:val="000000"/>
          <w:sz w:val="28"/>
          <w:szCs w:val="28"/>
        </w:rPr>
        <w:t> provide many more formatting features. Nowadays, the term editor usually refers to source code editors that include many special features for writing and editing source code. </w:t>
      </w:r>
      <w:r w:rsidRPr="003407BD">
        <w:rPr>
          <w:rFonts w:ascii="Times New Roman" w:eastAsia="Times New Roman" w:hAnsi="Times New Roman" w:cs="Times New Roman"/>
          <w:sz w:val="28"/>
          <w:szCs w:val="28"/>
        </w:rPr>
        <w:t> </w:t>
      </w:r>
    </w:p>
    <w:p w14:paraId="53B24AAE" w14:textId="77777777" w:rsidR="007C3A5B" w:rsidRPr="003407BD" w:rsidRDefault="007C3A5B" w:rsidP="007C3A5B">
      <w:pPr>
        <w:spacing w:after="0" w:line="0" w:lineRule="auto"/>
        <w:rPr>
          <w:rFonts w:ascii="Times New Roman" w:eastAsia="Times New Roman" w:hAnsi="Times New Roman" w:cs="Times New Roman"/>
          <w:sz w:val="28"/>
          <w:szCs w:val="28"/>
        </w:rPr>
      </w:pPr>
      <w:r w:rsidRPr="003407BD">
        <w:rPr>
          <w:rFonts w:ascii="Times New Roman" w:eastAsia="Times New Roman" w:hAnsi="Times New Roman" w:cs="Times New Roman"/>
          <w:sz w:val="28"/>
          <w:szCs w:val="28"/>
        </w:rPr>
        <w:t> </w:t>
      </w:r>
    </w:p>
    <w:bookmarkEnd w:id="7"/>
    <w:p w14:paraId="79E7E659" w14:textId="77777777" w:rsidR="007C3A5B" w:rsidRPr="003407BD" w:rsidRDefault="007C3A5B" w:rsidP="007C3A5B">
      <w:pPr>
        <w:numPr>
          <w:ilvl w:val="0"/>
          <w:numId w:val="11"/>
        </w:numPr>
        <w:spacing w:after="0" w:line="640" w:lineRule="atLeast"/>
        <w:ind w:left="1" w:firstLine="0"/>
        <w:rPr>
          <w:rFonts w:ascii="Times New Roman" w:eastAsia="Times New Roman" w:hAnsi="Times New Roman" w:cs="Times New Roman"/>
          <w:sz w:val="28"/>
          <w:szCs w:val="28"/>
        </w:rPr>
      </w:pPr>
      <w:r w:rsidRPr="003407BD">
        <w:rPr>
          <w:rFonts w:ascii="Times New Roman" w:eastAsia="Times New Roman" w:hAnsi="Times New Roman" w:cs="Times New Roman"/>
          <w:sz w:val="28"/>
          <w:szCs w:val="28"/>
        </w:rPr>
        <w:lastRenderedPageBreak/>
        <w:sym w:font="Symbol" w:char="F06E"/>
      </w:r>
      <w:bookmarkStart w:id="8" w:name="_Hlk507799797"/>
      <w:r w:rsidRPr="003407BD">
        <w:rPr>
          <w:rFonts w:ascii="Arial" w:eastAsia="Times New Roman" w:hAnsi="Arial" w:cs="Arial"/>
          <w:color w:val="000000"/>
          <w:sz w:val="28"/>
          <w:szCs w:val="28"/>
        </w:rPr>
        <w:t>A machine language or an assembly language. Low-level languages are closer to the hardware than are high-level programming languages, which are closer to human languages. </w:t>
      </w:r>
      <w:bookmarkEnd w:id="8"/>
      <w:r w:rsidRPr="003407BD">
        <w:rPr>
          <w:rFonts w:ascii="Times New Roman" w:eastAsia="Times New Roman" w:hAnsi="Times New Roman" w:cs="Times New Roman"/>
          <w:sz w:val="28"/>
          <w:szCs w:val="28"/>
        </w:rPr>
        <w:t> </w:t>
      </w:r>
    </w:p>
    <w:p w14:paraId="507CEF2C" w14:textId="77777777" w:rsidR="007C3A5B" w:rsidRPr="003407BD" w:rsidRDefault="007C3A5B" w:rsidP="007C3A5B">
      <w:pPr>
        <w:spacing w:after="0" w:line="0" w:lineRule="auto"/>
        <w:rPr>
          <w:rFonts w:ascii="Times New Roman" w:eastAsia="Times New Roman" w:hAnsi="Times New Roman" w:cs="Times New Roman"/>
          <w:sz w:val="28"/>
          <w:szCs w:val="28"/>
        </w:rPr>
      </w:pPr>
      <w:r w:rsidRPr="003407BD">
        <w:rPr>
          <w:rFonts w:ascii="Times New Roman" w:eastAsia="Times New Roman" w:hAnsi="Times New Roman" w:cs="Times New Roman"/>
          <w:sz w:val="28"/>
          <w:szCs w:val="28"/>
        </w:rPr>
        <w:t> </w:t>
      </w:r>
    </w:p>
    <w:p w14:paraId="63F05B26" w14:textId="77777777" w:rsidR="007C3A5B" w:rsidRPr="003407BD" w:rsidRDefault="007C3A5B" w:rsidP="007C3A5B">
      <w:pPr>
        <w:numPr>
          <w:ilvl w:val="0"/>
          <w:numId w:val="12"/>
        </w:numPr>
        <w:spacing w:after="0" w:line="512" w:lineRule="atLeast"/>
        <w:ind w:left="1" w:firstLine="0"/>
        <w:rPr>
          <w:rFonts w:ascii="Times New Roman" w:eastAsia="Times New Roman" w:hAnsi="Times New Roman" w:cs="Times New Roman"/>
          <w:sz w:val="28"/>
          <w:szCs w:val="28"/>
        </w:rPr>
      </w:pPr>
      <w:r w:rsidRPr="003407BD">
        <w:rPr>
          <w:rFonts w:ascii="Times New Roman" w:eastAsia="Times New Roman" w:hAnsi="Times New Roman" w:cs="Times New Roman"/>
          <w:sz w:val="28"/>
          <w:szCs w:val="28"/>
        </w:rPr>
        <w:sym w:font="Symbol" w:char="F06E"/>
      </w:r>
      <w:r w:rsidRPr="003407BD">
        <w:rPr>
          <w:rFonts w:ascii="Arial" w:eastAsia="Times New Roman" w:hAnsi="Arial" w:cs="Arial"/>
          <w:color w:val="000000"/>
          <w:sz w:val="28"/>
          <w:szCs w:val="28"/>
        </w:rPr>
        <w:t xml:space="preserve">A programming language such as C, FORTRAN, or Pascal that enables a programmer to write programs that </w:t>
      </w:r>
      <w:proofErr w:type="gramStart"/>
      <w:r w:rsidRPr="003407BD">
        <w:rPr>
          <w:rFonts w:ascii="Arial" w:eastAsia="Times New Roman" w:hAnsi="Arial" w:cs="Arial"/>
          <w:color w:val="000000"/>
          <w:sz w:val="28"/>
          <w:szCs w:val="28"/>
        </w:rPr>
        <w:t>are more or less</w:t>
      </w:r>
      <w:proofErr w:type="gramEnd"/>
      <w:r w:rsidRPr="003407BD">
        <w:rPr>
          <w:rFonts w:ascii="Arial" w:eastAsia="Times New Roman" w:hAnsi="Arial" w:cs="Arial"/>
          <w:color w:val="000000"/>
          <w:sz w:val="28"/>
          <w:szCs w:val="28"/>
        </w:rPr>
        <w:t xml:space="preserve"> independent of a particular type of computer. Such languages are considered high-level because they are </w:t>
      </w:r>
      <w:bookmarkStart w:id="9" w:name="_Hlk507799829"/>
      <w:r w:rsidRPr="003407BD">
        <w:rPr>
          <w:rFonts w:ascii="Arial" w:eastAsia="Times New Roman" w:hAnsi="Arial" w:cs="Arial"/>
          <w:color w:val="000000"/>
          <w:sz w:val="28"/>
          <w:szCs w:val="28"/>
        </w:rPr>
        <w:t>closer to human languages and further from machine languages.</w:t>
      </w:r>
      <w:bookmarkEnd w:id="9"/>
      <w:r w:rsidRPr="003407BD">
        <w:rPr>
          <w:rFonts w:ascii="Arial" w:eastAsia="Times New Roman" w:hAnsi="Arial" w:cs="Arial"/>
          <w:color w:val="000000"/>
          <w:sz w:val="28"/>
          <w:szCs w:val="28"/>
        </w:rPr>
        <w:t xml:space="preserve"> In contrast, assembly languages are considered low-level because they are very close to machine languages. </w:t>
      </w:r>
      <w:r w:rsidRPr="003407BD">
        <w:rPr>
          <w:rFonts w:ascii="Times New Roman" w:eastAsia="Times New Roman" w:hAnsi="Times New Roman" w:cs="Times New Roman"/>
          <w:sz w:val="28"/>
          <w:szCs w:val="28"/>
        </w:rPr>
        <w:t> </w:t>
      </w:r>
    </w:p>
    <w:p w14:paraId="16E5BDCA" w14:textId="77777777" w:rsidR="007C3A5B" w:rsidRPr="003407BD" w:rsidRDefault="007C3A5B" w:rsidP="007C3A5B">
      <w:pPr>
        <w:numPr>
          <w:ilvl w:val="0"/>
          <w:numId w:val="12"/>
        </w:numPr>
        <w:spacing w:after="0" w:line="512" w:lineRule="atLeast"/>
        <w:ind w:left="1" w:firstLine="0"/>
        <w:rPr>
          <w:rFonts w:ascii="Times New Roman" w:eastAsia="Times New Roman" w:hAnsi="Times New Roman" w:cs="Times New Roman"/>
          <w:sz w:val="28"/>
          <w:szCs w:val="28"/>
        </w:rPr>
      </w:pPr>
      <w:r w:rsidRPr="003407BD">
        <w:rPr>
          <w:rFonts w:ascii="Times New Roman" w:eastAsia="Times New Roman" w:hAnsi="Times New Roman" w:cs="Times New Roman"/>
          <w:sz w:val="28"/>
          <w:szCs w:val="28"/>
        </w:rPr>
        <w:sym w:font="Symbol" w:char="F06E"/>
      </w:r>
      <w:bookmarkStart w:id="10" w:name="_Hlk507799863"/>
      <w:r w:rsidRPr="003407BD">
        <w:rPr>
          <w:rFonts w:ascii="Arial" w:eastAsia="Times New Roman" w:hAnsi="Arial" w:cs="Arial"/>
          <w:color w:val="000000"/>
          <w:sz w:val="28"/>
          <w:szCs w:val="28"/>
        </w:rPr>
        <w:t>The main advantage of high-level languages over low-level languages is that they are easier to read, write, and maintain.</w:t>
      </w:r>
      <w:bookmarkEnd w:id="10"/>
      <w:r w:rsidRPr="003407BD">
        <w:rPr>
          <w:rFonts w:ascii="Arial" w:eastAsia="Times New Roman" w:hAnsi="Arial" w:cs="Arial"/>
          <w:color w:val="000000"/>
          <w:sz w:val="28"/>
          <w:szCs w:val="28"/>
        </w:rPr>
        <w:t xml:space="preserve"> Ultimately, </w:t>
      </w:r>
      <w:bookmarkStart w:id="11" w:name="_Hlk507784514"/>
      <w:r w:rsidRPr="003407BD">
        <w:rPr>
          <w:rFonts w:ascii="Arial" w:eastAsia="Times New Roman" w:hAnsi="Arial" w:cs="Arial"/>
          <w:color w:val="000000"/>
          <w:sz w:val="28"/>
          <w:szCs w:val="28"/>
        </w:rPr>
        <w:t>programs written in a high-level language must be translated into machine language by a compiler or interpreter.</w:t>
      </w:r>
      <w:bookmarkEnd w:id="11"/>
      <w:r w:rsidRPr="003407BD">
        <w:rPr>
          <w:rFonts w:ascii="Arial" w:eastAsia="Times New Roman" w:hAnsi="Arial" w:cs="Arial"/>
          <w:color w:val="000000"/>
          <w:sz w:val="28"/>
          <w:szCs w:val="28"/>
        </w:rPr>
        <w:t> </w:t>
      </w:r>
      <w:r w:rsidRPr="003407BD">
        <w:rPr>
          <w:rFonts w:ascii="Times New Roman" w:eastAsia="Times New Roman" w:hAnsi="Times New Roman" w:cs="Times New Roman"/>
          <w:sz w:val="28"/>
          <w:szCs w:val="28"/>
        </w:rPr>
        <w:t> </w:t>
      </w:r>
    </w:p>
    <w:p w14:paraId="06AEA0F7" w14:textId="77777777" w:rsidR="007C3A5B" w:rsidRPr="003407BD" w:rsidRDefault="007C3A5B" w:rsidP="007C3A5B">
      <w:pPr>
        <w:numPr>
          <w:ilvl w:val="0"/>
          <w:numId w:val="12"/>
        </w:numPr>
        <w:spacing w:after="0" w:line="512" w:lineRule="atLeast"/>
        <w:ind w:left="1" w:firstLine="0"/>
        <w:rPr>
          <w:rFonts w:ascii="Times New Roman" w:eastAsia="Times New Roman" w:hAnsi="Times New Roman" w:cs="Times New Roman"/>
          <w:sz w:val="28"/>
          <w:szCs w:val="28"/>
        </w:rPr>
      </w:pPr>
      <w:r w:rsidRPr="003407BD">
        <w:rPr>
          <w:rFonts w:ascii="Times New Roman" w:eastAsia="Times New Roman" w:hAnsi="Times New Roman" w:cs="Times New Roman"/>
          <w:sz w:val="28"/>
          <w:szCs w:val="28"/>
        </w:rPr>
        <w:sym w:font="Symbol" w:char="F06E"/>
      </w:r>
      <w:bookmarkStart w:id="12" w:name="_Hlk507799912"/>
      <w:r w:rsidRPr="003407BD">
        <w:rPr>
          <w:rFonts w:ascii="Arial" w:eastAsia="Times New Roman" w:hAnsi="Arial" w:cs="Arial"/>
          <w:color w:val="000000"/>
          <w:sz w:val="28"/>
          <w:szCs w:val="28"/>
        </w:rPr>
        <w:t>The first high-level programming languages were designed in the 1950s. Now there are dozens of different languages, including Ada, Algol, BASIC, COBOL, C, C++, FORTRAN, LISP, Pascal, and Prolog.</w:t>
      </w:r>
      <w:bookmarkEnd w:id="12"/>
      <w:r w:rsidRPr="003407BD">
        <w:rPr>
          <w:rFonts w:ascii="Arial" w:eastAsia="Times New Roman" w:hAnsi="Arial" w:cs="Arial"/>
          <w:color w:val="000000"/>
          <w:sz w:val="28"/>
          <w:szCs w:val="28"/>
        </w:rPr>
        <w:t> </w:t>
      </w:r>
      <w:r w:rsidRPr="003407BD">
        <w:rPr>
          <w:rFonts w:ascii="Times New Roman" w:eastAsia="Times New Roman" w:hAnsi="Times New Roman" w:cs="Times New Roman"/>
          <w:sz w:val="28"/>
          <w:szCs w:val="28"/>
        </w:rPr>
        <w:t> </w:t>
      </w:r>
    </w:p>
    <w:p w14:paraId="7461C825" w14:textId="77777777" w:rsidR="007C3A5B" w:rsidRPr="003407BD" w:rsidRDefault="007C3A5B" w:rsidP="007C3A5B">
      <w:pPr>
        <w:spacing w:after="0" w:line="0" w:lineRule="auto"/>
        <w:rPr>
          <w:rFonts w:ascii="Times New Roman" w:eastAsia="Times New Roman" w:hAnsi="Times New Roman" w:cs="Times New Roman"/>
          <w:sz w:val="28"/>
          <w:szCs w:val="28"/>
        </w:rPr>
      </w:pPr>
      <w:r w:rsidRPr="003407BD">
        <w:rPr>
          <w:rFonts w:ascii="Times New Roman" w:eastAsia="Times New Roman" w:hAnsi="Times New Roman" w:cs="Times New Roman"/>
          <w:sz w:val="28"/>
          <w:szCs w:val="28"/>
        </w:rPr>
        <w:t> </w:t>
      </w:r>
    </w:p>
    <w:p w14:paraId="664817EB" w14:textId="77777777" w:rsidR="007C3A5B" w:rsidRPr="003407BD" w:rsidRDefault="007C3A5B" w:rsidP="007C3A5B">
      <w:pPr>
        <w:numPr>
          <w:ilvl w:val="0"/>
          <w:numId w:val="13"/>
        </w:numPr>
        <w:spacing w:after="0" w:line="640" w:lineRule="atLeast"/>
        <w:ind w:left="1" w:firstLine="0"/>
        <w:rPr>
          <w:rFonts w:ascii="Times New Roman" w:eastAsia="Times New Roman" w:hAnsi="Times New Roman" w:cs="Times New Roman"/>
          <w:sz w:val="28"/>
          <w:szCs w:val="28"/>
        </w:rPr>
      </w:pPr>
      <w:r w:rsidRPr="003407BD">
        <w:rPr>
          <w:rFonts w:ascii="Times New Roman" w:eastAsia="Times New Roman" w:hAnsi="Times New Roman" w:cs="Times New Roman"/>
          <w:sz w:val="28"/>
          <w:szCs w:val="28"/>
        </w:rPr>
        <w:sym w:font="Symbol" w:char="F06E"/>
      </w:r>
      <w:r w:rsidRPr="003407BD">
        <w:rPr>
          <w:rFonts w:ascii="Arial" w:eastAsia="Times New Roman" w:hAnsi="Arial" w:cs="Arial"/>
          <w:color w:val="000000"/>
          <w:sz w:val="28"/>
          <w:szCs w:val="28"/>
        </w:rPr>
        <w:t>Base 16</w:t>
      </w:r>
      <w:r w:rsidRPr="003407BD">
        <w:rPr>
          <w:rFonts w:ascii="Times New Roman" w:eastAsia="Times New Roman" w:hAnsi="Times New Roman" w:cs="Times New Roman"/>
          <w:sz w:val="28"/>
          <w:szCs w:val="28"/>
        </w:rPr>
        <w:t> </w:t>
      </w:r>
    </w:p>
    <w:p w14:paraId="76CA8289" w14:textId="50619F22" w:rsidR="007C3A5B" w:rsidRPr="003407BD" w:rsidRDefault="007C3A5B" w:rsidP="007C3A5B">
      <w:pPr>
        <w:numPr>
          <w:ilvl w:val="0"/>
          <w:numId w:val="13"/>
        </w:numPr>
        <w:spacing w:after="0" w:line="640" w:lineRule="atLeast"/>
        <w:ind w:left="1" w:firstLine="0"/>
        <w:rPr>
          <w:rFonts w:ascii="Times New Roman" w:eastAsia="Times New Roman" w:hAnsi="Times New Roman" w:cs="Times New Roman"/>
          <w:sz w:val="28"/>
          <w:szCs w:val="28"/>
        </w:rPr>
      </w:pPr>
      <w:r w:rsidRPr="003407BD">
        <w:rPr>
          <w:rFonts w:ascii="Times New Roman" w:eastAsia="Times New Roman" w:hAnsi="Times New Roman" w:cs="Times New Roman"/>
          <w:sz w:val="28"/>
          <w:szCs w:val="28"/>
        </w:rPr>
        <w:sym w:font="Symbol" w:char="F06E"/>
      </w:r>
      <w:r w:rsidRPr="003407BD">
        <w:rPr>
          <w:rFonts w:ascii="Arial" w:eastAsia="Times New Roman" w:hAnsi="Arial" w:cs="Arial"/>
          <w:color w:val="000000"/>
          <w:sz w:val="28"/>
          <w:szCs w:val="28"/>
        </w:rPr>
        <w:t>0-</w:t>
      </w:r>
      <w:r w:rsidR="00433EBD">
        <w:rPr>
          <w:rFonts w:ascii="Arial" w:eastAsia="Times New Roman" w:hAnsi="Arial" w:cs="Arial"/>
          <w:color w:val="000000"/>
          <w:sz w:val="28"/>
          <w:szCs w:val="28"/>
        </w:rPr>
        <w:t>9</w:t>
      </w:r>
      <w:bookmarkStart w:id="13" w:name="_GoBack"/>
      <w:bookmarkEnd w:id="13"/>
      <w:r w:rsidRPr="003407BD">
        <w:rPr>
          <w:rFonts w:ascii="Arial" w:eastAsia="Times New Roman" w:hAnsi="Arial" w:cs="Arial"/>
          <w:color w:val="000000"/>
          <w:sz w:val="28"/>
          <w:szCs w:val="28"/>
        </w:rPr>
        <w:t xml:space="preserve"> ---- A-F</w:t>
      </w:r>
      <w:r w:rsidRPr="003407BD">
        <w:rPr>
          <w:rFonts w:ascii="Times New Roman" w:eastAsia="Times New Roman" w:hAnsi="Times New Roman" w:cs="Times New Roman"/>
          <w:sz w:val="28"/>
          <w:szCs w:val="28"/>
        </w:rPr>
        <w:t> </w:t>
      </w:r>
    </w:p>
    <w:p w14:paraId="51FEBEC0" w14:textId="77777777" w:rsidR="007C3A5B" w:rsidRPr="003407BD" w:rsidRDefault="007C3A5B" w:rsidP="007C3A5B">
      <w:pPr>
        <w:spacing w:after="0" w:line="0" w:lineRule="auto"/>
        <w:rPr>
          <w:rFonts w:ascii="Times New Roman" w:eastAsia="Times New Roman" w:hAnsi="Times New Roman" w:cs="Times New Roman"/>
          <w:sz w:val="28"/>
          <w:szCs w:val="28"/>
        </w:rPr>
      </w:pPr>
      <w:r w:rsidRPr="003407BD">
        <w:rPr>
          <w:rFonts w:ascii="Times New Roman" w:eastAsia="Times New Roman" w:hAnsi="Times New Roman" w:cs="Times New Roman"/>
          <w:sz w:val="28"/>
          <w:szCs w:val="28"/>
        </w:rPr>
        <w:t> </w:t>
      </w:r>
    </w:p>
    <w:p w14:paraId="34E8A4B1" w14:textId="77777777" w:rsidR="007C3A5B" w:rsidRPr="003407BD" w:rsidRDefault="007C3A5B" w:rsidP="007C3A5B">
      <w:pPr>
        <w:numPr>
          <w:ilvl w:val="0"/>
          <w:numId w:val="14"/>
        </w:numPr>
        <w:spacing w:after="0" w:line="640" w:lineRule="atLeast"/>
        <w:ind w:left="1" w:firstLine="0"/>
        <w:rPr>
          <w:rFonts w:ascii="Times New Roman" w:eastAsia="Times New Roman" w:hAnsi="Times New Roman" w:cs="Times New Roman"/>
          <w:sz w:val="28"/>
          <w:szCs w:val="28"/>
        </w:rPr>
      </w:pPr>
      <w:r w:rsidRPr="003407BD">
        <w:rPr>
          <w:rFonts w:ascii="Times New Roman" w:eastAsia="Times New Roman" w:hAnsi="Times New Roman" w:cs="Times New Roman"/>
          <w:sz w:val="28"/>
          <w:szCs w:val="28"/>
        </w:rPr>
        <w:sym w:font="Symbol" w:char="F06E"/>
      </w:r>
      <w:r w:rsidRPr="003407BD">
        <w:rPr>
          <w:rFonts w:ascii="Arial" w:eastAsia="Times New Roman" w:hAnsi="Arial" w:cs="Arial"/>
          <w:color w:val="000000"/>
          <w:sz w:val="28"/>
          <w:szCs w:val="28"/>
        </w:rPr>
        <w:t>Base 2: 0’s and 1’s</w:t>
      </w:r>
      <w:r w:rsidRPr="003407BD">
        <w:rPr>
          <w:rFonts w:ascii="Times New Roman" w:eastAsia="Times New Roman" w:hAnsi="Times New Roman" w:cs="Times New Roman"/>
          <w:sz w:val="28"/>
          <w:szCs w:val="28"/>
        </w:rPr>
        <w:t> </w:t>
      </w:r>
    </w:p>
    <w:p w14:paraId="5C02E514" w14:textId="77777777" w:rsidR="007C3A5B" w:rsidRPr="003407BD" w:rsidRDefault="007C3A5B" w:rsidP="007C3A5B">
      <w:pPr>
        <w:spacing w:after="0" w:line="0" w:lineRule="auto"/>
        <w:rPr>
          <w:rFonts w:ascii="Times New Roman" w:eastAsia="Times New Roman" w:hAnsi="Times New Roman" w:cs="Times New Roman"/>
          <w:sz w:val="28"/>
          <w:szCs w:val="28"/>
        </w:rPr>
      </w:pPr>
      <w:r w:rsidRPr="003407BD">
        <w:rPr>
          <w:rFonts w:ascii="Times New Roman" w:eastAsia="Times New Roman" w:hAnsi="Times New Roman" w:cs="Times New Roman"/>
          <w:sz w:val="28"/>
          <w:szCs w:val="28"/>
        </w:rPr>
        <w:t> </w:t>
      </w:r>
    </w:p>
    <w:p w14:paraId="761B14BE" w14:textId="77777777" w:rsidR="007C3A5B" w:rsidRPr="003407BD" w:rsidRDefault="007C3A5B" w:rsidP="007C3A5B">
      <w:pPr>
        <w:numPr>
          <w:ilvl w:val="0"/>
          <w:numId w:val="15"/>
        </w:numPr>
        <w:spacing w:after="0" w:line="640" w:lineRule="atLeast"/>
        <w:ind w:left="1" w:firstLine="0"/>
        <w:rPr>
          <w:rFonts w:ascii="Times New Roman" w:eastAsia="Times New Roman" w:hAnsi="Times New Roman" w:cs="Times New Roman"/>
          <w:sz w:val="28"/>
          <w:szCs w:val="28"/>
        </w:rPr>
      </w:pPr>
      <w:r w:rsidRPr="003407BD">
        <w:rPr>
          <w:rFonts w:ascii="Times New Roman" w:eastAsia="Times New Roman" w:hAnsi="Times New Roman" w:cs="Times New Roman"/>
          <w:sz w:val="28"/>
          <w:szCs w:val="28"/>
        </w:rPr>
        <w:sym w:font="Symbol" w:char="F06E"/>
      </w:r>
      <w:r w:rsidRPr="003407BD">
        <w:rPr>
          <w:rFonts w:ascii="Arial" w:eastAsia="Times New Roman" w:hAnsi="Arial" w:cs="Arial"/>
          <w:color w:val="000000"/>
          <w:sz w:val="28"/>
          <w:szCs w:val="28"/>
        </w:rPr>
        <w:t>The sequence, or order, of the character set built into a computer. See ASCII chart and EBCDIC chart.</w:t>
      </w:r>
      <w:r w:rsidRPr="003407BD">
        <w:rPr>
          <w:rFonts w:ascii="Arial" w:eastAsia="Times New Roman" w:hAnsi="Arial" w:cs="Arial"/>
          <w:color w:val="000000"/>
          <w:sz w:val="28"/>
          <w:szCs w:val="28"/>
        </w:rPr>
        <w:br/>
        <w:t> </w:t>
      </w:r>
    </w:p>
    <w:p w14:paraId="07F7AD1F" w14:textId="77777777" w:rsidR="007C3A5B" w:rsidRPr="003407BD" w:rsidRDefault="007C3A5B" w:rsidP="007C3A5B">
      <w:pPr>
        <w:spacing w:after="0" w:line="0" w:lineRule="auto"/>
        <w:rPr>
          <w:rFonts w:ascii="Times New Roman" w:eastAsia="Times New Roman" w:hAnsi="Times New Roman" w:cs="Times New Roman"/>
          <w:sz w:val="28"/>
          <w:szCs w:val="28"/>
        </w:rPr>
      </w:pPr>
      <w:r w:rsidRPr="003407BD">
        <w:rPr>
          <w:rFonts w:ascii="Times New Roman" w:eastAsia="Times New Roman" w:hAnsi="Times New Roman" w:cs="Times New Roman"/>
          <w:sz w:val="28"/>
          <w:szCs w:val="28"/>
        </w:rPr>
        <w:t> </w:t>
      </w:r>
    </w:p>
    <w:p w14:paraId="43B9278C" w14:textId="77777777" w:rsidR="007C3A5B" w:rsidRPr="003407BD" w:rsidRDefault="007C3A5B" w:rsidP="007C3A5B">
      <w:pPr>
        <w:numPr>
          <w:ilvl w:val="0"/>
          <w:numId w:val="16"/>
        </w:numPr>
        <w:spacing w:after="0" w:line="640" w:lineRule="atLeast"/>
        <w:ind w:left="1" w:firstLine="0"/>
        <w:rPr>
          <w:rFonts w:ascii="Times New Roman" w:eastAsia="Times New Roman" w:hAnsi="Times New Roman" w:cs="Times New Roman"/>
          <w:sz w:val="28"/>
          <w:szCs w:val="28"/>
        </w:rPr>
      </w:pPr>
      <w:r w:rsidRPr="003407BD">
        <w:rPr>
          <w:rFonts w:ascii="Times New Roman" w:eastAsia="Times New Roman" w:hAnsi="Times New Roman" w:cs="Times New Roman"/>
          <w:sz w:val="28"/>
          <w:szCs w:val="28"/>
        </w:rPr>
        <w:lastRenderedPageBreak/>
        <w:sym w:font="Symbol" w:char="F06E"/>
      </w:r>
      <w:r w:rsidRPr="003407BD">
        <w:rPr>
          <w:rFonts w:ascii="Arial" w:eastAsia="Times New Roman" w:hAnsi="Arial" w:cs="Arial"/>
          <w:color w:val="000000"/>
          <w:sz w:val="28"/>
          <w:szCs w:val="28"/>
        </w:rPr>
        <w:t>A program that translates programs from assembly language to machine language. </w:t>
      </w:r>
      <w:r w:rsidRPr="003407BD">
        <w:rPr>
          <w:rFonts w:ascii="Times New Roman" w:eastAsia="Times New Roman" w:hAnsi="Times New Roman" w:cs="Times New Roman"/>
          <w:sz w:val="28"/>
          <w:szCs w:val="28"/>
        </w:rPr>
        <w:t> </w:t>
      </w:r>
    </w:p>
    <w:p w14:paraId="312F02EC" w14:textId="77777777" w:rsidR="007C3A5B" w:rsidRPr="003407BD" w:rsidRDefault="007C3A5B" w:rsidP="007C3A5B">
      <w:pPr>
        <w:spacing w:after="0" w:line="0" w:lineRule="auto"/>
        <w:rPr>
          <w:rFonts w:ascii="Times New Roman" w:eastAsia="Times New Roman" w:hAnsi="Times New Roman" w:cs="Times New Roman"/>
          <w:sz w:val="28"/>
          <w:szCs w:val="28"/>
        </w:rPr>
      </w:pPr>
      <w:r w:rsidRPr="003407BD">
        <w:rPr>
          <w:rFonts w:ascii="Times New Roman" w:eastAsia="Times New Roman" w:hAnsi="Times New Roman" w:cs="Times New Roman"/>
          <w:sz w:val="28"/>
          <w:szCs w:val="28"/>
        </w:rPr>
        <w:t> </w:t>
      </w:r>
    </w:p>
    <w:p w14:paraId="738FE223" w14:textId="6B0644AC" w:rsidR="007C3A5B" w:rsidRPr="003407BD" w:rsidRDefault="007C3A5B" w:rsidP="007C3A5B">
      <w:pPr>
        <w:numPr>
          <w:ilvl w:val="0"/>
          <w:numId w:val="17"/>
        </w:numPr>
        <w:spacing w:after="0" w:line="640" w:lineRule="atLeast"/>
        <w:ind w:left="1" w:firstLine="0"/>
        <w:rPr>
          <w:rFonts w:ascii="Times New Roman" w:eastAsia="Times New Roman" w:hAnsi="Times New Roman" w:cs="Times New Roman"/>
          <w:sz w:val="28"/>
          <w:szCs w:val="28"/>
        </w:rPr>
      </w:pPr>
      <w:r w:rsidRPr="003407BD">
        <w:rPr>
          <w:rFonts w:ascii="Times New Roman" w:eastAsia="Times New Roman" w:hAnsi="Times New Roman" w:cs="Times New Roman"/>
          <w:sz w:val="28"/>
          <w:szCs w:val="28"/>
        </w:rPr>
        <w:sym w:font="Symbol" w:char="F06E"/>
      </w:r>
      <w:r w:rsidRPr="003407BD">
        <w:rPr>
          <w:rFonts w:ascii="Arial" w:eastAsia="Times New Roman" w:hAnsi="Arial" w:cs="Arial"/>
          <w:color w:val="000000"/>
          <w:sz w:val="28"/>
          <w:szCs w:val="28"/>
        </w:rPr>
        <w:t>A program that translates </w:t>
      </w:r>
      <w:r w:rsidRPr="003407BD">
        <w:rPr>
          <w:rFonts w:ascii="Arial" w:eastAsia="Times New Roman" w:hAnsi="Arial" w:cs="Arial"/>
          <w:i/>
          <w:iCs/>
          <w:color w:val="000000"/>
          <w:sz w:val="28"/>
          <w:szCs w:val="28"/>
        </w:rPr>
        <w:t>source code</w:t>
      </w:r>
      <w:r w:rsidR="003407BD" w:rsidRPr="003407BD">
        <w:rPr>
          <w:rFonts w:ascii="Arial" w:eastAsia="Times New Roman" w:hAnsi="Arial" w:cs="Arial"/>
          <w:i/>
          <w:iCs/>
          <w:color w:val="000000"/>
          <w:sz w:val="28"/>
          <w:szCs w:val="28"/>
        </w:rPr>
        <w:t xml:space="preserve"> </w:t>
      </w:r>
      <w:r w:rsidRPr="003407BD">
        <w:rPr>
          <w:rFonts w:ascii="Arial" w:eastAsia="Times New Roman" w:hAnsi="Arial" w:cs="Arial"/>
          <w:color w:val="000000"/>
          <w:sz w:val="28"/>
          <w:szCs w:val="28"/>
        </w:rPr>
        <w:t>into </w:t>
      </w:r>
      <w:r w:rsidRPr="003407BD">
        <w:rPr>
          <w:rFonts w:ascii="Arial" w:eastAsia="Times New Roman" w:hAnsi="Arial" w:cs="Arial"/>
          <w:i/>
          <w:iCs/>
          <w:color w:val="000000"/>
          <w:sz w:val="28"/>
          <w:szCs w:val="28"/>
        </w:rPr>
        <w:t>object code</w:t>
      </w:r>
      <w:r w:rsidRPr="003407BD">
        <w:rPr>
          <w:rFonts w:ascii="Arial" w:eastAsia="Times New Roman" w:hAnsi="Arial" w:cs="Arial"/>
          <w:color w:val="000000"/>
          <w:sz w:val="28"/>
          <w:szCs w:val="28"/>
        </w:rPr>
        <w:t xml:space="preserve">. </w:t>
      </w:r>
      <w:bookmarkStart w:id="14" w:name="_Hlk507784526"/>
      <w:r w:rsidRPr="003407BD">
        <w:rPr>
          <w:rFonts w:ascii="Arial" w:eastAsia="Times New Roman" w:hAnsi="Arial" w:cs="Arial"/>
          <w:color w:val="000000"/>
          <w:sz w:val="28"/>
          <w:szCs w:val="28"/>
        </w:rPr>
        <w:t>The compiler derives its name from the way it works, looking at the entire piece of source code and collecting and reorganizing the instructions.</w:t>
      </w:r>
      <w:bookmarkEnd w:id="14"/>
      <w:r w:rsidRPr="003407BD">
        <w:rPr>
          <w:rFonts w:ascii="Times New Roman" w:eastAsia="Times New Roman" w:hAnsi="Times New Roman" w:cs="Times New Roman"/>
          <w:sz w:val="28"/>
          <w:szCs w:val="28"/>
        </w:rPr>
        <w:t> </w:t>
      </w:r>
    </w:p>
    <w:p w14:paraId="71E340B6" w14:textId="77777777" w:rsidR="007C3A5B" w:rsidRPr="003407BD" w:rsidRDefault="007C3A5B" w:rsidP="007C3A5B">
      <w:pPr>
        <w:spacing w:after="0" w:line="0" w:lineRule="auto"/>
        <w:rPr>
          <w:rFonts w:ascii="Times New Roman" w:eastAsia="Times New Roman" w:hAnsi="Times New Roman" w:cs="Times New Roman"/>
          <w:sz w:val="28"/>
          <w:szCs w:val="28"/>
        </w:rPr>
      </w:pPr>
      <w:r w:rsidRPr="003407BD">
        <w:rPr>
          <w:rFonts w:ascii="Times New Roman" w:eastAsia="Times New Roman" w:hAnsi="Times New Roman" w:cs="Times New Roman"/>
          <w:sz w:val="28"/>
          <w:szCs w:val="28"/>
        </w:rPr>
        <w:t> </w:t>
      </w:r>
    </w:p>
    <w:p w14:paraId="36368AD1" w14:textId="77777777" w:rsidR="007C3A5B" w:rsidRPr="003407BD" w:rsidRDefault="007C3A5B" w:rsidP="007C3A5B">
      <w:pPr>
        <w:numPr>
          <w:ilvl w:val="0"/>
          <w:numId w:val="18"/>
        </w:numPr>
        <w:spacing w:after="0" w:line="640" w:lineRule="atLeast"/>
        <w:ind w:left="1" w:firstLine="0"/>
        <w:rPr>
          <w:rFonts w:ascii="Times New Roman" w:eastAsia="Times New Roman" w:hAnsi="Times New Roman" w:cs="Times New Roman"/>
          <w:color w:val="000000"/>
          <w:sz w:val="28"/>
          <w:szCs w:val="28"/>
        </w:rPr>
      </w:pPr>
      <w:r w:rsidRPr="003407BD">
        <w:rPr>
          <w:rFonts w:ascii="Times New Roman" w:eastAsia="Times New Roman" w:hAnsi="Times New Roman" w:cs="Times New Roman"/>
          <w:color w:val="000000"/>
          <w:sz w:val="28"/>
          <w:szCs w:val="28"/>
        </w:rPr>
        <w:sym w:font="Symbol" w:char="F06E"/>
      </w:r>
      <w:bookmarkStart w:id="15" w:name="_Hlk507800150"/>
      <w:r w:rsidRPr="003407BD">
        <w:rPr>
          <w:rFonts w:ascii="Tahoma" w:eastAsia="Times New Roman" w:hAnsi="Tahoma" w:cs="Tahoma"/>
          <w:i/>
          <w:iCs/>
          <w:color w:val="000000"/>
          <w:sz w:val="28"/>
          <w:szCs w:val="28"/>
        </w:rPr>
        <w:t>Interpreters</w:t>
      </w:r>
      <w:r w:rsidRPr="003407BD">
        <w:rPr>
          <w:rFonts w:ascii="Tahoma" w:eastAsia="Times New Roman" w:hAnsi="Tahoma" w:cs="Tahoma"/>
          <w:color w:val="000000"/>
          <w:sz w:val="28"/>
          <w:szCs w:val="28"/>
        </w:rPr>
        <w:t> analyzes and executes each line of source code in succession, without looking at the entire program.</w:t>
      </w:r>
      <w:bookmarkEnd w:id="15"/>
      <w:r w:rsidRPr="003407BD">
        <w:rPr>
          <w:rFonts w:ascii="Times New Roman" w:eastAsia="Times New Roman" w:hAnsi="Times New Roman" w:cs="Times New Roman"/>
          <w:color w:val="000000"/>
          <w:sz w:val="28"/>
          <w:szCs w:val="28"/>
        </w:rPr>
        <w:t> </w:t>
      </w:r>
    </w:p>
    <w:p w14:paraId="78446DBF" w14:textId="77777777" w:rsidR="00766EB4" w:rsidRPr="003407BD" w:rsidRDefault="00766EB4">
      <w:pPr>
        <w:rPr>
          <w:sz w:val="28"/>
          <w:szCs w:val="28"/>
        </w:rPr>
      </w:pPr>
    </w:p>
    <w:sectPr w:rsidR="00766EB4" w:rsidRPr="00340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3525B"/>
    <w:multiLevelType w:val="multilevel"/>
    <w:tmpl w:val="5368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134A9"/>
    <w:multiLevelType w:val="multilevel"/>
    <w:tmpl w:val="E588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D22B8"/>
    <w:multiLevelType w:val="multilevel"/>
    <w:tmpl w:val="4B86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32441"/>
    <w:multiLevelType w:val="multilevel"/>
    <w:tmpl w:val="F630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43668"/>
    <w:multiLevelType w:val="multilevel"/>
    <w:tmpl w:val="FCB6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0445F"/>
    <w:multiLevelType w:val="multilevel"/>
    <w:tmpl w:val="7398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170B6"/>
    <w:multiLevelType w:val="multilevel"/>
    <w:tmpl w:val="92AE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0A1979"/>
    <w:multiLevelType w:val="multilevel"/>
    <w:tmpl w:val="D590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184157"/>
    <w:multiLevelType w:val="multilevel"/>
    <w:tmpl w:val="B560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AB3A8B"/>
    <w:multiLevelType w:val="multilevel"/>
    <w:tmpl w:val="3D62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E65AD6"/>
    <w:multiLevelType w:val="multilevel"/>
    <w:tmpl w:val="31B4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C146F5"/>
    <w:multiLevelType w:val="multilevel"/>
    <w:tmpl w:val="B496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270CD5"/>
    <w:multiLevelType w:val="multilevel"/>
    <w:tmpl w:val="ECC6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BE4507"/>
    <w:multiLevelType w:val="multilevel"/>
    <w:tmpl w:val="E164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C3553F"/>
    <w:multiLevelType w:val="multilevel"/>
    <w:tmpl w:val="0D6C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E03C47"/>
    <w:multiLevelType w:val="multilevel"/>
    <w:tmpl w:val="7D4C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A80DDE"/>
    <w:multiLevelType w:val="multilevel"/>
    <w:tmpl w:val="4D3E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9D5AFB"/>
    <w:multiLevelType w:val="multilevel"/>
    <w:tmpl w:val="20D4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0"/>
  </w:num>
  <w:num w:numId="4">
    <w:abstractNumId w:val="6"/>
  </w:num>
  <w:num w:numId="5">
    <w:abstractNumId w:val="3"/>
  </w:num>
  <w:num w:numId="6">
    <w:abstractNumId w:val="15"/>
  </w:num>
  <w:num w:numId="7">
    <w:abstractNumId w:val="12"/>
  </w:num>
  <w:num w:numId="8">
    <w:abstractNumId w:val="17"/>
  </w:num>
  <w:num w:numId="9">
    <w:abstractNumId w:val="0"/>
  </w:num>
  <w:num w:numId="10">
    <w:abstractNumId w:val="13"/>
  </w:num>
  <w:num w:numId="11">
    <w:abstractNumId w:val="8"/>
  </w:num>
  <w:num w:numId="12">
    <w:abstractNumId w:val="4"/>
  </w:num>
  <w:num w:numId="13">
    <w:abstractNumId w:val="11"/>
  </w:num>
  <w:num w:numId="14">
    <w:abstractNumId w:val="1"/>
  </w:num>
  <w:num w:numId="15">
    <w:abstractNumId w:val="9"/>
  </w:num>
  <w:num w:numId="16">
    <w:abstractNumId w:val="14"/>
  </w:num>
  <w:num w:numId="17">
    <w:abstractNumId w:val="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AB5"/>
    <w:rsid w:val="002536EB"/>
    <w:rsid w:val="00326AB5"/>
    <w:rsid w:val="003407BD"/>
    <w:rsid w:val="00433EBD"/>
    <w:rsid w:val="00766EB4"/>
    <w:rsid w:val="007C3A5B"/>
    <w:rsid w:val="00E401FD"/>
    <w:rsid w:val="00EC0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028E8"/>
  <w15:chartTrackingRefBased/>
  <w15:docId w15:val="{CD3996EF-5573-461B-AFC1-04E1D47DC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5">
    <w:name w:val="p15"/>
    <w:basedOn w:val="Normal"/>
    <w:rsid w:val="007C3A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2">
    <w:name w:val="t2"/>
    <w:basedOn w:val="DefaultParagraphFont"/>
    <w:rsid w:val="007C3A5B"/>
  </w:style>
  <w:style w:type="paragraph" w:customStyle="1" w:styleId="p20">
    <w:name w:val="p20"/>
    <w:basedOn w:val="Normal"/>
    <w:rsid w:val="007C3A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3">
    <w:name w:val="t3"/>
    <w:basedOn w:val="DefaultParagraphFont"/>
    <w:rsid w:val="007C3A5B"/>
  </w:style>
  <w:style w:type="character" w:customStyle="1" w:styleId="t4">
    <w:name w:val="t4"/>
    <w:basedOn w:val="DefaultParagraphFont"/>
    <w:rsid w:val="007C3A5B"/>
  </w:style>
  <w:style w:type="character" w:customStyle="1" w:styleId="odfliend">
    <w:name w:val="odfliend"/>
    <w:basedOn w:val="DefaultParagraphFont"/>
    <w:rsid w:val="007C3A5B"/>
  </w:style>
  <w:style w:type="paragraph" w:customStyle="1" w:styleId="p24">
    <w:name w:val="p24"/>
    <w:basedOn w:val="Normal"/>
    <w:rsid w:val="007C3A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6">
    <w:name w:val="t6"/>
    <w:basedOn w:val="DefaultParagraphFont"/>
    <w:rsid w:val="007C3A5B"/>
  </w:style>
  <w:style w:type="character" w:customStyle="1" w:styleId="t7">
    <w:name w:val="t7"/>
    <w:basedOn w:val="DefaultParagraphFont"/>
    <w:rsid w:val="007C3A5B"/>
  </w:style>
  <w:style w:type="paragraph" w:customStyle="1" w:styleId="p26">
    <w:name w:val="p26"/>
    <w:basedOn w:val="Normal"/>
    <w:rsid w:val="007C3A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8">
    <w:name w:val="t8"/>
    <w:basedOn w:val="DefaultParagraphFont"/>
    <w:rsid w:val="007C3A5B"/>
  </w:style>
  <w:style w:type="character" w:customStyle="1" w:styleId="t9">
    <w:name w:val="t9"/>
    <w:basedOn w:val="DefaultParagraphFont"/>
    <w:rsid w:val="007C3A5B"/>
  </w:style>
  <w:style w:type="paragraph" w:customStyle="1" w:styleId="p27">
    <w:name w:val="p27"/>
    <w:basedOn w:val="Normal"/>
    <w:rsid w:val="007C3A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10">
    <w:name w:val="t10"/>
    <w:basedOn w:val="DefaultParagraphFont"/>
    <w:rsid w:val="007C3A5B"/>
  </w:style>
  <w:style w:type="character" w:customStyle="1" w:styleId="t11">
    <w:name w:val="t11"/>
    <w:basedOn w:val="DefaultParagraphFont"/>
    <w:rsid w:val="007C3A5B"/>
  </w:style>
  <w:style w:type="paragraph" w:customStyle="1" w:styleId="p28">
    <w:name w:val="p28"/>
    <w:basedOn w:val="Normal"/>
    <w:rsid w:val="007C3A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9">
    <w:name w:val="p29"/>
    <w:basedOn w:val="Normal"/>
    <w:rsid w:val="007C3A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12">
    <w:name w:val="t12"/>
    <w:basedOn w:val="DefaultParagraphFont"/>
    <w:rsid w:val="007C3A5B"/>
  </w:style>
  <w:style w:type="paragraph" w:customStyle="1" w:styleId="p30">
    <w:name w:val="p30"/>
    <w:basedOn w:val="Normal"/>
    <w:rsid w:val="007C3A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14">
    <w:name w:val="t14"/>
    <w:basedOn w:val="DefaultParagraphFont"/>
    <w:rsid w:val="007C3A5B"/>
  </w:style>
  <w:style w:type="paragraph" w:customStyle="1" w:styleId="p31">
    <w:name w:val="p31"/>
    <w:basedOn w:val="Normal"/>
    <w:rsid w:val="007C3A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15">
    <w:name w:val="t15"/>
    <w:basedOn w:val="DefaultParagraphFont"/>
    <w:rsid w:val="007C3A5B"/>
  </w:style>
  <w:style w:type="character" w:customStyle="1" w:styleId="t16">
    <w:name w:val="t16"/>
    <w:basedOn w:val="DefaultParagraphFont"/>
    <w:rsid w:val="007C3A5B"/>
  </w:style>
  <w:style w:type="character" w:customStyle="1" w:styleId="t17">
    <w:name w:val="t17"/>
    <w:basedOn w:val="DefaultParagraphFont"/>
    <w:rsid w:val="007C3A5B"/>
  </w:style>
  <w:style w:type="character" w:customStyle="1" w:styleId="t18">
    <w:name w:val="t18"/>
    <w:basedOn w:val="DefaultParagraphFont"/>
    <w:rsid w:val="007C3A5B"/>
  </w:style>
  <w:style w:type="character" w:customStyle="1" w:styleId="t19">
    <w:name w:val="t19"/>
    <w:basedOn w:val="DefaultParagraphFont"/>
    <w:rsid w:val="007C3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084777">
      <w:bodyDiv w:val="1"/>
      <w:marLeft w:val="0"/>
      <w:marRight w:val="0"/>
      <w:marTop w:val="0"/>
      <w:marBottom w:val="0"/>
      <w:divBdr>
        <w:top w:val="none" w:sz="0" w:space="0" w:color="auto"/>
        <w:left w:val="none" w:sz="0" w:space="0" w:color="auto"/>
        <w:bottom w:val="none" w:sz="0" w:space="0" w:color="auto"/>
        <w:right w:val="none" w:sz="0" w:space="0" w:color="auto"/>
      </w:divBdr>
      <w:divsChild>
        <w:div w:id="1076590514">
          <w:marLeft w:val="0"/>
          <w:marRight w:val="0"/>
          <w:marTop w:val="0"/>
          <w:marBottom w:val="0"/>
          <w:divBdr>
            <w:top w:val="none" w:sz="0" w:space="0" w:color="auto"/>
            <w:left w:val="none" w:sz="0" w:space="0" w:color="auto"/>
            <w:bottom w:val="none" w:sz="0" w:space="0" w:color="auto"/>
            <w:right w:val="none" w:sz="0" w:space="0" w:color="auto"/>
          </w:divBdr>
          <w:divsChild>
            <w:div w:id="1999461114">
              <w:marLeft w:val="0"/>
              <w:marRight w:val="0"/>
              <w:marTop w:val="0"/>
              <w:marBottom w:val="0"/>
              <w:divBdr>
                <w:top w:val="none" w:sz="0" w:space="0" w:color="auto"/>
                <w:left w:val="none" w:sz="0" w:space="0" w:color="auto"/>
                <w:bottom w:val="none" w:sz="0" w:space="0" w:color="auto"/>
                <w:right w:val="none" w:sz="0" w:space="0" w:color="auto"/>
              </w:divBdr>
            </w:div>
          </w:divsChild>
        </w:div>
        <w:div w:id="316306111">
          <w:marLeft w:val="0"/>
          <w:marRight w:val="0"/>
          <w:marTop w:val="0"/>
          <w:marBottom w:val="0"/>
          <w:divBdr>
            <w:top w:val="none" w:sz="0" w:space="0" w:color="auto"/>
            <w:left w:val="none" w:sz="0" w:space="0" w:color="auto"/>
            <w:bottom w:val="none" w:sz="0" w:space="0" w:color="auto"/>
            <w:right w:val="none" w:sz="0" w:space="0" w:color="auto"/>
          </w:divBdr>
        </w:div>
        <w:div w:id="2010016417">
          <w:marLeft w:val="0"/>
          <w:marRight w:val="0"/>
          <w:marTop w:val="0"/>
          <w:marBottom w:val="0"/>
          <w:divBdr>
            <w:top w:val="none" w:sz="0" w:space="0" w:color="auto"/>
            <w:left w:val="none" w:sz="0" w:space="0" w:color="auto"/>
            <w:bottom w:val="none" w:sz="0" w:space="0" w:color="auto"/>
            <w:right w:val="none" w:sz="0" w:space="0" w:color="auto"/>
          </w:divBdr>
          <w:divsChild>
            <w:div w:id="816186889">
              <w:marLeft w:val="0"/>
              <w:marRight w:val="0"/>
              <w:marTop w:val="0"/>
              <w:marBottom w:val="0"/>
              <w:divBdr>
                <w:top w:val="none" w:sz="0" w:space="0" w:color="auto"/>
                <w:left w:val="none" w:sz="0" w:space="0" w:color="auto"/>
                <w:bottom w:val="none" w:sz="0" w:space="0" w:color="auto"/>
                <w:right w:val="none" w:sz="0" w:space="0" w:color="auto"/>
              </w:divBdr>
              <w:divsChild>
                <w:div w:id="1129081591">
                  <w:marLeft w:val="0"/>
                  <w:marRight w:val="0"/>
                  <w:marTop w:val="0"/>
                  <w:marBottom w:val="0"/>
                  <w:divBdr>
                    <w:top w:val="none" w:sz="0" w:space="0" w:color="auto"/>
                    <w:left w:val="none" w:sz="0" w:space="0" w:color="auto"/>
                    <w:bottom w:val="none" w:sz="0" w:space="0" w:color="auto"/>
                    <w:right w:val="none" w:sz="0" w:space="0" w:color="auto"/>
                  </w:divBdr>
                </w:div>
              </w:divsChild>
            </w:div>
            <w:div w:id="83839355">
              <w:marLeft w:val="0"/>
              <w:marRight w:val="0"/>
              <w:marTop w:val="0"/>
              <w:marBottom w:val="0"/>
              <w:divBdr>
                <w:top w:val="none" w:sz="0" w:space="0" w:color="auto"/>
                <w:left w:val="none" w:sz="0" w:space="0" w:color="auto"/>
                <w:bottom w:val="none" w:sz="0" w:space="0" w:color="auto"/>
                <w:right w:val="none" w:sz="0" w:space="0" w:color="auto"/>
              </w:divBdr>
              <w:divsChild>
                <w:div w:id="1506243402">
                  <w:marLeft w:val="0"/>
                  <w:marRight w:val="0"/>
                  <w:marTop w:val="0"/>
                  <w:marBottom w:val="0"/>
                  <w:divBdr>
                    <w:top w:val="none" w:sz="0" w:space="0" w:color="auto"/>
                    <w:left w:val="none" w:sz="0" w:space="0" w:color="auto"/>
                    <w:bottom w:val="none" w:sz="0" w:space="0" w:color="auto"/>
                    <w:right w:val="none" w:sz="0" w:space="0" w:color="auto"/>
                  </w:divBdr>
                  <w:divsChild>
                    <w:div w:id="1751541928">
                      <w:marLeft w:val="0"/>
                      <w:marRight w:val="0"/>
                      <w:marTop w:val="0"/>
                      <w:marBottom w:val="0"/>
                      <w:divBdr>
                        <w:top w:val="none" w:sz="0" w:space="0" w:color="auto"/>
                        <w:left w:val="none" w:sz="0" w:space="0" w:color="auto"/>
                        <w:bottom w:val="none" w:sz="0" w:space="0" w:color="auto"/>
                        <w:right w:val="none" w:sz="0" w:space="0" w:color="auto"/>
                      </w:divBdr>
                      <w:divsChild>
                        <w:div w:id="524179131">
                          <w:marLeft w:val="0"/>
                          <w:marRight w:val="0"/>
                          <w:marTop w:val="0"/>
                          <w:marBottom w:val="0"/>
                          <w:divBdr>
                            <w:top w:val="none" w:sz="0" w:space="0" w:color="auto"/>
                            <w:left w:val="none" w:sz="0" w:space="0" w:color="auto"/>
                            <w:bottom w:val="none" w:sz="0" w:space="0" w:color="auto"/>
                            <w:right w:val="none" w:sz="0" w:space="0" w:color="auto"/>
                          </w:divBdr>
                        </w:div>
                      </w:divsChild>
                    </w:div>
                    <w:div w:id="1789279382">
                      <w:marLeft w:val="0"/>
                      <w:marRight w:val="0"/>
                      <w:marTop w:val="0"/>
                      <w:marBottom w:val="0"/>
                      <w:divBdr>
                        <w:top w:val="none" w:sz="0" w:space="0" w:color="auto"/>
                        <w:left w:val="none" w:sz="0" w:space="0" w:color="auto"/>
                        <w:bottom w:val="none" w:sz="0" w:space="0" w:color="auto"/>
                        <w:right w:val="none" w:sz="0" w:space="0" w:color="auto"/>
                      </w:divBdr>
                      <w:divsChild>
                        <w:div w:id="6655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62626">
              <w:marLeft w:val="0"/>
              <w:marRight w:val="0"/>
              <w:marTop w:val="0"/>
              <w:marBottom w:val="0"/>
              <w:divBdr>
                <w:top w:val="none" w:sz="0" w:space="0" w:color="auto"/>
                <w:left w:val="none" w:sz="0" w:space="0" w:color="auto"/>
                <w:bottom w:val="none" w:sz="0" w:space="0" w:color="auto"/>
                <w:right w:val="none" w:sz="0" w:space="0" w:color="auto"/>
              </w:divBdr>
            </w:div>
            <w:div w:id="279538048">
              <w:marLeft w:val="0"/>
              <w:marRight w:val="0"/>
              <w:marTop w:val="0"/>
              <w:marBottom w:val="0"/>
              <w:divBdr>
                <w:top w:val="none" w:sz="0" w:space="0" w:color="auto"/>
                <w:left w:val="none" w:sz="0" w:space="0" w:color="auto"/>
                <w:bottom w:val="none" w:sz="0" w:space="0" w:color="auto"/>
                <w:right w:val="none" w:sz="0" w:space="0" w:color="auto"/>
              </w:divBdr>
              <w:divsChild>
                <w:div w:id="799146849">
                  <w:marLeft w:val="0"/>
                  <w:marRight w:val="0"/>
                  <w:marTop w:val="0"/>
                  <w:marBottom w:val="0"/>
                  <w:divBdr>
                    <w:top w:val="none" w:sz="0" w:space="0" w:color="auto"/>
                    <w:left w:val="none" w:sz="0" w:space="0" w:color="auto"/>
                    <w:bottom w:val="none" w:sz="0" w:space="0" w:color="auto"/>
                    <w:right w:val="none" w:sz="0" w:space="0" w:color="auto"/>
                  </w:divBdr>
                  <w:divsChild>
                    <w:div w:id="184095560">
                      <w:marLeft w:val="0"/>
                      <w:marRight w:val="0"/>
                      <w:marTop w:val="0"/>
                      <w:marBottom w:val="0"/>
                      <w:divBdr>
                        <w:top w:val="none" w:sz="0" w:space="0" w:color="auto"/>
                        <w:left w:val="none" w:sz="0" w:space="0" w:color="auto"/>
                        <w:bottom w:val="none" w:sz="0" w:space="0" w:color="auto"/>
                        <w:right w:val="none" w:sz="0" w:space="0" w:color="auto"/>
                      </w:divBdr>
                    </w:div>
                  </w:divsChild>
                </w:div>
                <w:div w:id="828863735">
                  <w:marLeft w:val="0"/>
                  <w:marRight w:val="0"/>
                  <w:marTop w:val="0"/>
                  <w:marBottom w:val="0"/>
                  <w:divBdr>
                    <w:top w:val="none" w:sz="0" w:space="0" w:color="auto"/>
                    <w:left w:val="none" w:sz="0" w:space="0" w:color="auto"/>
                    <w:bottom w:val="none" w:sz="0" w:space="0" w:color="auto"/>
                    <w:right w:val="none" w:sz="0" w:space="0" w:color="auto"/>
                  </w:divBdr>
                </w:div>
                <w:div w:id="131949355">
                  <w:marLeft w:val="0"/>
                  <w:marRight w:val="0"/>
                  <w:marTop w:val="0"/>
                  <w:marBottom w:val="0"/>
                  <w:divBdr>
                    <w:top w:val="none" w:sz="0" w:space="0" w:color="auto"/>
                    <w:left w:val="none" w:sz="0" w:space="0" w:color="auto"/>
                    <w:bottom w:val="none" w:sz="0" w:space="0" w:color="auto"/>
                    <w:right w:val="none" w:sz="0" w:space="0" w:color="auto"/>
                  </w:divBdr>
                  <w:divsChild>
                    <w:div w:id="1685278480">
                      <w:marLeft w:val="0"/>
                      <w:marRight w:val="0"/>
                      <w:marTop w:val="0"/>
                      <w:marBottom w:val="0"/>
                      <w:divBdr>
                        <w:top w:val="none" w:sz="0" w:space="0" w:color="auto"/>
                        <w:left w:val="none" w:sz="0" w:space="0" w:color="auto"/>
                        <w:bottom w:val="none" w:sz="0" w:space="0" w:color="auto"/>
                        <w:right w:val="none" w:sz="0" w:space="0" w:color="auto"/>
                      </w:divBdr>
                      <w:divsChild>
                        <w:div w:id="161361532">
                          <w:marLeft w:val="0"/>
                          <w:marRight w:val="0"/>
                          <w:marTop w:val="0"/>
                          <w:marBottom w:val="0"/>
                          <w:divBdr>
                            <w:top w:val="none" w:sz="0" w:space="0" w:color="auto"/>
                            <w:left w:val="none" w:sz="0" w:space="0" w:color="auto"/>
                            <w:bottom w:val="none" w:sz="0" w:space="0" w:color="auto"/>
                            <w:right w:val="none" w:sz="0" w:space="0" w:color="auto"/>
                          </w:divBdr>
                        </w:div>
                      </w:divsChild>
                    </w:div>
                    <w:div w:id="855732586">
                      <w:marLeft w:val="0"/>
                      <w:marRight w:val="0"/>
                      <w:marTop w:val="0"/>
                      <w:marBottom w:val="0"/>
                      <w:divBdr>
                        <w:top w:val="none" w:sz="0" w:space="0" w:color="auto"/>
                        <w:left w:val="none" w:sz="0" w:space="0" w:color="auto"/>
                        <w:bottom w:val="none" w:sz="0" w:space="0" w:color="auto"/>
                        <w:right w:val="none" w:sz="0" w:space="0" w:color="auto"/>
                      </w:divBdr>
                    </w:div>
                    <w:div w:id="596986111">
                      <w:marLeft w:val="0"/>
                      <w:marRight w:val="0"/>
                      <w:marTop w:val="0"/>
                      <w:marBottom w:val="0"/>
                      <w:divBdr>
                        <w:top w:val="none" w:sz="0" w:space="0" w:color="auto"/>
                        <w:left w:val="none" w:sz="0" w:space="0" w:color="auto"/>
                        <w:bottom w:val="none" w:sz="0" w:space="0" w:color="auto"/>
                        <w:right w:val="none" w:sz="0" w:space="0" w:color="auto"/>
                      </w:divBdr>
                      <w:divsChild>
                        <w:div w:id="1698971089">
                          <w:marLeft w:val="0"/>
                          <w:marRight w:val="0"/>
                          <w:marTop w:val="0"/>
                          <w:marBottom w:val="0"/>
                          <w:divBdr>
                            <w:top w:val="none" w:sz="0" w:space="0" w:color="auto"/>
                            <w:left w:val="none" w:sz="0" w:space="0" w:color="auto"/>
                            <w:bottom w:val="none" w:sz="0" w:space="0" w:color="auto"/>
                            <w:right w:val="none" w:sz="0" w:space="0" w:color="auto"/>
                          </w:divBdr>
                          <w:divsChild>
                            <w:div w:id="1984576245">
                              <w:marLeft w:val="0"/>
                              <w:marRight w:val="0"/>
                              <w:marTop w:val="0"/>
                              <w:marBottom w:val="0"/>
                              <w:divBdr>
                                <w:top w:val="none" w:sz="0" w:space="0" w:color="auto"/>
                                <w:left w:val="none" w:sz="0" w:space="0" w:color="auto"/>
                                <w:bottom w:val="none" w:sz="0" w:space="0" w:color="auto"/>
                                <w:right w:val="none" w:sz="0" w:space="0" w:color="auto"/>
                              </w:divBdr>
                            </w:div>
                          </w:divsChild>
                        </w:div>
                        <w:div w:id="611329077">
                          <w:marLeft w:val="0"/>
                          <w:marRight w:val="0"/>
                          <w:marTop w:val="0"/>
                          <w:marBottom w:val="0"/>
                          <w:divBdr>
                            <w:top w:val="none" w:sz="0" w:space="0" w:color="auto"/>
                            <w:left w:val="none" w:sz="0" w:space="0" w:color="auto"/>
                            <w:bottom w:val="none" w:sz="0" w:space="0" w:color="auto"/>
                            <w:right w:val="none" w:sz="0" w:space="0" w:color="auto"/>
                          </w:divBdr>
                        </w:div>
                        <w:div w:id="564921585">
                          <w:marLeft w:val="0"/>
                          <w:marRight w:val="0"/>
                          <w:marTop w:val="0"/>
                          <w:marBottom w:val="0"/>
                          <w:divBdr>
                            <w:top w:val="none" w:sz="0" w:space="0" w:color="auto"/>
                            <w:left w:val="none" w:sz="0" w:space="0" w:color="auto"/>
                            <w:bottom w:val="none" w:sz="0" w:space="0" w:color="auto"/>
                            <w:right w:val="none" w:sz="0" w:space="0" w:color="auto"/>
                          </w:divBdr>
                          <w:divsChild>
                            <w:div w:id="1609433248">
                              <w:marLeft w:val="0"/>
                              <w:marRight w:val="0"/>
                              <w:marTop w:val="0"/>
                              <w:marBottom w:val="0"/>
                              <w:divBdr>
                                <w:top w:val="none" w:sz="0" w:space="0" w:color="auto"/>
                                <w:left w:val="none" w:sz="0" w:space="0" w:color="auto"/>
                                <w:bottom w:val="none" w:sz="0" w:space="0" w:color="auto"/>
                                <w:right w:val="none" w:sz="0" w:space="0" w:color="auto"/>
                              </w:divBdr>
                              <w:divsChild>
                                <w:div w:id="122895403">
                                  <w:marLeft w:val="0"/>
                                  <w:marRight w:val="0"/>
                                  <w:marTop w:val="0"/>
                                  <w:marBottom w:val="0"/>
                                  <w:divBdr>
                                    <w:top w:val="none" w:sz="0" w:space="0" w:color="auto"/>
                                    <w:left w:val="none" w:sz="0" w:space="0" w:color="auto"/>
                                    <w:bottom w:val="none" w:sz="0" w:space="0" w:color="auto"/>
                                    <w:right w:val="none" w:sz="0" w:space="0" w:color="auto"/>
                                  </w:divBdr>
                                </w:div>
                              </w:divsChild>
                            </w:div>
                            <w:div w:id="2141683594">
                              <w:marLeft w:val="0"/>
                              <w:marRight w:val="0"/>
                              <w:marTop w:val="0"/>
                              <w:marBottom w:val="0"/>
                              <w:divBdr>
                                <w:top w:val="none" w:sz="0" w:space="0" w:color="auto"/>
                                <w:left w:val="none" w:sz="0" w:space="0" w:color="auto"/>
                                <w:bottom w:val="none" w:sz="0" w:space="0" w:color="auto"/>
                                <w:right w:val="none" w:sz="0" w:space="0" w:color="auto"/>
                              </w:divBdr>
                            </w:div>
                            <w:div w:id="902716994">
                              <w:marLeft w:val="0"/>
                              <w:marRight w:val="0"/>
                              <w:marTop w:val="0"/>
                              <w:marBottom w:val="0"/>
                              <w:divBdr>
                                <w:top w:val="none" w:sz="0" w:space="0" w:color="auto"/>
                                <w:left w:val="none" w:sz="0" w:space="0" w:color="auto"/>
                                <w:bottom w:val="none" w:sz="0" w:space="0" w:color="auto"/>
                                <w:right w:val="none" w:sz="0" w:space="0" w:color="auto"/>
                              </w:divBdr>
                              <w:divsChild>
                                <w:div w:id="1715885312">
                                  <w:marLeft w:val="0"/>
                                  <w:marRight w:val="0"/>
                                  <w:marTop w:val="0"/>
                                  <w:marBottom w:val="0"/>
                                  <w:divBdr>
                                    <w:top w:val="none" w:sz="0" w:space="0" w:color="auto"/>
                                    <w:left w:val="none" w:sz="0" w:space="0" w:color="auto"/>
                                    <w:bottom w:val="none" w:sz="0" w:space="0" w:color="auto"/>
                                    <w:right w:val="none" w:sz="0" w:space="0" w:color="auto"/>
                                  </w:divBdr>
                                  <w:divsChild>
                                    <w:div w:id="1717047336">
                                      <w:marLeft w:val="0"/>
                                      <w:marRight w:val="0"/>
                                      <w:marTop w:val="0"/>
                                      <w:marBottom w:val="0"/>
                                      <w:divBdr>
                                        <w:top w:val="none" w:sz="0" w:space="0" w:color="auto"/>
                                        <w:left w:val="none" w:sz="0" w:space="0" w:color="auto"/>
                                        <w:bottom w:val="none" w:sz="0" w:space="0" w:color="auto"/>
                                        <w:right w:val="none" w:sz="0" w:space="0" w:color="auto"/>
                                      </w:divBdr>
                                    </w:div>
                                  </w:divsChild>
                                </w:div>
                                <w:div w:id="215552781">
                                  <w:marLeft w:val="0"/>
                                  <w:marRight w:val="0"/>
                                  <w:marTop w:val="0"/>
                                  <w:marBottom w:val="0"/>
                                  <w:divBdr>
                                    <w:top w:val="none" w:sz="0" w:space="0" w:color="auto"/>
                                    <w:left w:val="none" w:sz="0" w:space="0" w:color="auto"/>
                                    <w:bottom w:val="none" w:sz="0" w:space="0" w:color="auto"/>
                                    <w:right w:val="none" w:sz="0" w:space="0" w:color="auto"/>
                                  </w:divBdr>
                                </w:div>
                                <w:div w:id="102648648">
                                  <w:marLeft w:val="0"/>
                                  <w:marRight w:val="0"/>
                                  <w:marTop w:val="0"/>
                                  <w:marBottom w:val="0"/>
                                  <w:divBdr>
                                    <w:top w:val="none" w:sz="0" w:space="0" w:color="auto"/>
                                    <w:left w:val="none" w:sz="0" w:space="0" w:color="auto"/>
                                    <w:bottom w:val="none" w:sz="0" w:space="0" w:color="auto"/>
                                    <w:right w:val="none" w:sz="0" w:space="0" w:color="auto"/>
                                  </w:divBdr>
                                  <w:divsChild>
                                    <w:div w:id="30344330">
                                      <w:marLeft w:val="0"/>
                                      <w:marRight w:val="0"/>
                                      <w:marTop w:val="0"/>
                                      <w:marBottom w:val="0"/>
                                      <w:divBdr>
                                        <w:top w:val="none" w:sz="0" w:space="0" w:color="auto"/>
                                        <w:left w:val="none" w:sz="0" w:space="0" w:color="auto"/>
                                        <w:bottom w:val="none" w:sz="0" w:space="0" w:color="auto"/>
                                        <w:right w:val="none" w:sz="0" w:space="0" w:color="auto"/>
                                      </w:divBdr>
                                      <w:divsChild>
                                        <w:div w:id="2034257922">
                                          <w:marLeft w:val="0"/>
                                          <w:marRight w:val="0"/>
                                          <w:marTop w:val="0"/>
                                          <w:marBottom w:val="0"/>
                                          <w:divBdr>
                                            <w:top w:val="none" w:sz="0" w:space="0" w:color="auto"/>
                                            <w:left w:val="none" w:sz="0" w:space="0" w:color="auto"/>
                                            <w:bottom w:val="none" w:sz="0" w:space="0" w:color="auto"/>
                                            <w:right w:val="none" w:sz="0" w:space="0" w:color="auto"/>
                                          </w:divBdr>
                                        </w:div>
                                      </w:divsChild>
                                    </w:div>
                                    <w:div w:id="658968787">
                                      <w:marLeft w:val="0"/>
                                      <w:marRight w:val="0"/>
                                      <w:marTop w:val="0"/>
                                      <w:marBottom w:val="0"/>
                                      <w:divBdr>
                                        <w:top w:val="none" w:sz="0" w:space="0" w:color="auto"/>
                                        <w:left w:val="none" w:sz="0" w:space="0" w:color="auto"/>
                                        <w:bottom w:val="none" w:sz="0" w:space="0" w:color="auto"/>
                                        <w:right w:val="none" w:sz="0" w:space="0" w:color="auto"/>
                                      </w:divBdr>
                                    </w:div>
                                    <w:div w:id="1800413623">
                                      <w:marLeft w:val="0"/>
                                      <w:marRight w:val="0"/>
                                      <w:marTop w:val="0"/>
                                      <w:marBottom w:val="0"/>
                                      <w:divBdr>
                                        <w:top w:val="none" w:sz="0" w:space="0" w:color="auto"/>
                                        <w:left w:val="none" w:sz="0" w:space="0" w:color="auto"/>
                                        <w:bottom w:val="none" w:sz="0" w:space="0" w:color="auto"/>
                                        <w:right w:val="none" w:sz="0" w:space="0" w:color="auto"/>
                                      </w:divBdr>
                                      <w:divsChild>
                                        <w:div w:id="1936664947">
                                          <w:marLeft w:val="0"/>
                                          <w:marRight w:val="0"/>
                                          <w:marTop w:val="0"/>
                                          <w:marBottom w:val="0"/>
                                          <w:divBdr>
                                            <w:top w:val="none" w:sz="0" w:space="0" w:color="auto"/>
                                            <w:left w:val="none" w:sz="0" w:space="0" w:color="auto"/>
                                            <w:bottom w:val="none" w:sz="0" w:space="0" w:color="auto"/>
                                            <w:right w:val="none" w:sz="0" w:space="0" w:color="auto"/>
                                          </w:divBdr>
                                          <w:divsChild>
                                            <w:div w:id="1215433635">
                                              <w:marLeft w:val="0"/>
                                              <w:marRight w:val="0"/>
                                              <w:marTop w:val="0"/>
                                              <w:marBottom w:val="0"/>
                                              <w:divBdr>
                                                <w:top w:val="none" w:sz="0" w:space="0" w:color="auto"/>
                                                <w:left w:val="none" w:sz="0" w:space="0" w:color="auto"/>
                                                <w:bottom w:val="none" w:sz="0" w:space="0" w:color="auto"/>
                                                <w:right w:val="none" w:sz="0" w:space="0" w:color="auto"/>
                                              </w:divBdr>
                                            </w:div>
                                          </w:divsChild>
                                        </w:div>
                                        <w:div w:id="648558689">
                                          <w:marLeft w:val="0"/>
                                          <w:marRight w:val="0"/>
                                          <w:marTop w:val="0"/>
                                          <w:marBottom w:val="0"/>
                                          <w:divBdr>
                                            <w:top w:val="none" w:sz="0" w:space="0" w:color="auto"/>
                                            <w:left w:val="none" w:sz="0" w:space="0" w:color="auto"/>
                                            <w:bottom w:val="none" w:sz="0" w:space="0" w:color="auto"/>
                                            <w:right w:val="none" w:sz="0" w:space="0" w:color="auto"/>
                                          </w:divBdr>
                                        </w:div>
                                        <w:div w:id="688138746">
                                          <w:marLeft w:val="0"/>
                                          <w:marRight w:val="0"/>
                                          <w:marTop w:val="0"/>
                                          <w:marBottom w:val="0"/>
                                          <w:divBdr>
                                            <w:top w:val="none" w:sz="0" w:space="0" w:color="auto"/>
                                            <w:left w:val="none" w:sz="0" w:space="0" w:color="auto"/>
                                            <w:bottom w:val="none" w:sz="0" w:space="0" w:color="auto"/>
                                            <w:right w:val="none" w:sz="0" w:space="0" w:color="auto"/>
                                          </w:divBdr>
                                          <w:divsChild>
                                            <w:div w:id="1528759138">
                                              <w:marLeft w:val="0"/>
                                              <w:marRight w:val="0"/>
                                              <w:marTop w:val="0"/>
                                              <w:marBottom w:val="0"/>
                                              <w:divBdr>
                                                <w:top w:val="none" w:sz="0" w:space="0" w:color="auto"/>
                                                <w:left w:val="none" w:sz="0" w:space="0" w:color="auto"/>
                                                <w:bottom w:val="none" w:sz="0" w:space="0" w:color="auto"/>
                                                <w:right w:val="none" w:sz="0" w:space="0" w:color="auto"/>
                                              </w:divBdr>
                                              <w:divsChild>
                                                <w:div w:id="64650818">
                                                  <w:marLeft w:val="0"/>
                                                  <w:marRight w:val="0"/>
                                                  <w:marTop w:val="0"/>
                                                  <w:marBottom w:val="0"/>
                                                  <w:divBdr>
                                                    <w:top w:val="none" w:sz="0" w:space="0" w:color="auto"/>
                                                    <w:left w:val="none" w:sz="0" w:space="0" w:color="auto"/>
                                                    <w:bottom w:val="none" w:sz="0" w:space="0" w:color="auto"/>
                                                    <w:right w:val="none" w:sz="0" w:space="0" w:color="auto"/>
                                                  </w:divBdr>
                                                </w:div>
                                              </w:divsChild>
                                            </w:div>
                                            <w:div w:id="1182012467">
                                              <w:marLeft w:val="0"/>
                                              <w:marRight w:val="0"/>
                                              <w:marTop w:val="0"/>
                                              <w:marBottom w:val="0"/>
                                              <w:divBdr>
                                                <w:top w:val="none" w:sz="0" w:space="0" w:color="auto"/>
                                                <w:left w:val="none" w:sz="0" w:space="0" w:color="auto"/>
                                                <w:bottom w:val="none" w:sz="0" w:space="0" w:color="auto"/>
                                                <w:right w:val="none" w:sz="0" w:space="0" w:color="auto"/>
                                              </w:divBdr>
                                            </w:div>
                                            <w:div w:id="781656631">
                                              <w:marLeft w:val="0"/>
                                              <w:marRight w:val="0"/>
                                              <w:marTop w:val="0"/>
                                              <w:marBottom w:val="0"/>
                                              <w:divBdr>
                                                <w:top w:val="none" w:sz="0" w:space="0" w:color="auto"/>
                                                <w:left w:val="none" w:sz="0" w:space="0" w:color="auto"/>
                                                <w:bottom w:val="none" w:sz="0" w:space="0" w:color="auto"/>
                                                <w:right w:val="none" w:sz="0" w:space="0" w:color="auto"/>
                                              </w:divBdr>
                                              <w:divsChild>
                                                <w:div w:id="139273176">
                                                  <w:marLeft w:val="0"/>
                                                  <w:marRight w:val="0"/>
                                                  <w:marTop w:val="0"/>
                                                  <w:marBottom w:val="0"/>
                                                  <w:divBdr>
                                                    <w:top w:val="none" w:sz="0" w:space="0" w:color="auto"/>
                                                    <w:left w:val="none" w:sz="0" w:space="0" w:color="auto"/>
                                                    <w:bottom w:val="none" w:sz="0" w:space="0" w:color="auto"/>
                                                    <w:right w:val="none" w:sz="0" w:space="0" w:color="auto"/>
                                                  </w:divBdr>
                                                  <w:divsChild>
                                                    <w:div w:id="355469720">
                                                      <w:marLeft w:val="0"/>
                                                      <w:marRight w:val="0"/>
                                                      <w:marTop w:val="0"/>
                                                      <w:marBottom w:val="0"/>
                                                      <w:divBdr>
                                                        <w:top w:val="none" w:sz="0" w:space="0" w:color="auto"/>
                                                        <w:left w:val="none" w:sz="0" w:space="0" w:color="auto"/>
                                                        <w:bottom w:val="none" w:sz="0" w:space="0" w:color="auto"/>
                                                        <w:right w:val="none" w:sz="0" w:space="0" w:color="auto"/>
                                                      </w:divBdr>
                                                    </w:div>
                                                  </w:divsChild>
                                                </w:div>
                                                <w:div w:id="509610957">
                                                  <w:marLeft w:val="0"/>
                                                  <w:marRight w:val="0"/>
                                                  <w:marTop w:val="0"/>
                                                  <w:marBottom w:val="0"/>
                                                  <w:divBdr>
                                                    <w:top w:val="none" w:sz="0" w:space="0" w:color="auto"/>
                                                    <w:left w:val="none" w:sz="0" w:space="0" w:color="auto"/>
                                                    <w:bottom w:val="none" w:sz="0" w:space="0" w:color="auto"/>
                                                    <w:right w:val="none" w:sz="0" w:space="0" w:color="auto"/>
                                                  </w:divBdr>
                                                </w:div>
                                                <w:div w:id="207029810">
                                                  <w:marLeft w:val="0"/>
                                                  <w:marRight w:val="0"/>
                                                  <w:marTop w:val="0"/>
                                                  <w:marBottom w:val="0"/>
                                                  <w:divBdr>
                                                    <w:top w:val="none" w:sz="0" w:space="0" w:color="auto"/>
                                                    <w:left w:val="none" w:sz="0" w:space="0" w:color="auto"/>
                                                    <w:bottom w:val="none" w:sz="0" w:space="0" w:color="auto"/>
                                                    <w:right w:val="none" w:sz="0" w:space="0" w:color="auto"/>
                                                  </w:divBdr>
                                                  <w:divsChild>
                                                    <w:div w:id="400101824">
                                                      <w:marLeft w:val="0"/>
                                                      <w:marRight w:val="0"/>
                                                      <w:marTop w:val="0"/>
                                                      <w:marBottom w:val="0"/>
                                                      <w:divBdr>
                                                        <w:top w:val="none" w:sz="0" w:space="0" w:color="auto"/>
                                                        <w:left w:val="none" w:sz="0" w:space="0" w:color="auto"/>
                                                        <w:bottom w:val="none" w:sz="0" w:space="0" w:color="auto"/>
                                                        <w:right w:val="none" w:sz="0" w:space="0" w:color="auto"/>
                                                      </w:divBdr>
                                                      <w:divsChild>
                                                        <w:div w:id="1938322227">
                                                          <w:marLeft w:val="0"/>
                                                          <w:marRight w:val="0"/>
                                                          <w:marTop w:val="0"/>
                                                          <w:marBottom w:val="0"/>
                                                          <w:divBdr>
                                                            <w:top w:val="none" w:sz="0" w:space="0" w:color="auto"/>
                                                            <w:left w:val="none" w:sz="0" w:space="0" w:color="auto"/>
                                                            <w:bottom w:val="none" w:sz="0" w:space="0" w:color="auto"/>
                                                            <w:right w:val="none" w:sz="0" w:space="0" w:color="auto"/>
                                                          </w:divBdr>
                                                        </w:div>
                                                      </w:divsChild>
                                                    </w:div>
                                                    <w:div w:id="205215340">
                                                      <w:marLeft w:val="0"/>
                                                      <w:marRight w:val="0"/>
                                                      <w:marTop w:val="0"/>
                                                      <w:marBottom w:val="0"/>
                                                      <w:divBdr>
                                                        <w:top w:val="none" w:sz="0" w:space="0" w:color="auto"/>
                                                        <w:left w:val="none" w:sz="0" w:space="0" w:color="auto"/>
                                                        <w:bottom w:val="none" w:sz="0" w:space="0" w:color="auto"/>
                                                        <w:right w:val="none" w:sz="0" w:space="0" w:color="auto"/>
                                                      </w:divBdr>
                                                    </w:div>
                                                    <w:div w:id="84111602">
                                                      <w:marLeft w:val="0"/>
                                                      <w:marRight w:val="0"/>
                                                      <w:marTop w:val="0"/>
                                                      <w:marBottom w:val="0"/>
                                                      <w:divBdr>
                                                        <w:top w:val="none" w:sz="0" w:space="0" w:color="auto"/>
                                                        <w:left w:val="none" w:sz="0" w:space="0" w:color="auto"/>
                                                        <w:bottom w:val="none" w:sz="0" w:space="0" w:color="auto"/>
                                                        <w:right w:val="none" w:sz="0" w:space="0" w:color="auto"/>
                                                      </w:divBdr>
                                                      <w:divsChild>
                                                        <w:div w:id="1612319945">
                                                          <w:marLeft w:val="0"/>
                                                          <w:marRight w:val="0"/>
                                                          <w:marTop w:val="0"/>
                                                          <w:marBottom w:val="0"/>
                                                          <w:divBdr>
                                                            <w:top w:val="none" w:sz="0" w:space="0" w:color="auto"/>
                                                            <w:left w:val="none" w:sz="0" w:space="0" w:color="auto"/>
                                                            <w:bottom w:val="none" w:sz="0" w:space="0" w:color="auto"/>
                                                            <w:right w:val="none" w:sz="0" w:space="0" w:color="auto"/>
                                                          </w:divBdr>
                                                          <w:divsChild>
                                                            <w:div w:id="1550608374">
                                                              <w:marLeft w:val="0"/>
                                                              <w:marRight w:val="0"/>
                                                              <w:marTop w:val="0"/>
                                                              <w:marBottom w:val="0"/>
                                                              <w:divBdr>
                                                                <w:top w:val="none" w:sz="0" w:space="0" w:color="auto"/>
                                                                <w:left w:val="none" w:sz="0" w:space="0" w:color="auto"/>
                                                                <w:bottom w:val="none" w:sz="0" w:space="0" w:color="auto"/>
                                                                <w:right w:val="none" w:sz="0" w:space="0" w:color="auto"/>
                                                              </w:divBdr>
                                                            </w:div>
                                                          </w:divsChild>
                                                        </w:div>
                                                        <w:div w:id="363990016">
                                                          <w:marLeft w:val="0"/>
                                                          <w:marRight w:val="0"/>
                                                          <w:marTop w:val="0"/>
                                                          <w:marBottom w:val="0"/>
                                                          <w:divBdr>
                                                            <w:top w:val="none" w:sz="0" w:space="0" w:color="auto"/>
                                                            <w:left w:val="none" w:sz="0" w:space="0" w:color="auto"/>
                                                            <w:bottom w:val="none" w:sz="0" w:space="0" w:color="auto"/>
                                                            <w:right w:val="none" w:sz="0" w:space="0" w:color="auto"/>
                                                          </w:divBdr>
                                                        </w:div>
                                                        <w:div w:id="1024019835">
                                                          <w:marLeft w:val="0"/>
                                                          <w:marRight w:val="0"/>
                                                          <w:marTop w:val="0"/>
                                                          <w:marBottom w:val="0"/>
                                                          <w:divBdr>
                                                            <w:top w:val="none" w:sz="0" w:space="0" w:color="auto"/>
                                                            <w:left w:val="none" w:sz="0" w:space="0" w:color="auto"/>
                                                            <w:bottom w:val="none" w:sz="0" w:space="0" w:color="auto"/>
                                                            <w:right w:val="none" w:sz="0" w:space="0" w:color="auto"/>
                                                          </w:divBdr>
                                                          <w:divsChild>
                                                            <w:div w:id="1377778760">
                                                              <w:marLeft w:val="0"/>
                                                              <w:marRight w:val="0"/>
                                                              <w:marTop w:val="0"/>
                                                              <w:marBottom w:val="0"/>
                                                              <w:divBdr>
                                                                <w:top w:val="none" w:sz="0" w:space="0" w:color="auto"/>
                                                                <w:left w:val="none" w:sz="0" w:space="0" w:color="auto"/>
                                                                <w:bottom w:val="none" w:sz="0" w:space="0" w:color="auto"/>
                                                                <w:right w:val="none" w:sz="0" w:space="0" w:color="auto"/>
                                                              </w:divBdr>
                                                              <w:divsChild>
                                                                <w:div w:id="1896701927">
                                                                  <w:marLeft w:val="0"/>
                                                                  <w:marRight w:val="0"/>
                                                                  <w:marTop w:val="0"/>
                                                                  <w:marBottom w:val="0"/>
                                                                  <w:divBdr>
                                                                    <w:top w:val="none" w:sz="0" w:space="0" w:color="auto"/>
                                                                    <w:left w:val="none" w:sz="0" w:space="0" w:color="auto"/>
                                                                    <w:bottom w:val="none" w:sz="0" w:space="0" w:color="auto"/>
                                                                    <w:right w:val="none" w:sz="0" w:space="0" w:color="auto"/>
                                                                  </w:divBdr>
                                                                </w:div>
                                                              </w:divsChild>
                                                            </w:div>
                                                            <w:div w:id="661592102">
                                                              <w:marLeft w:val="0"/>
                                                              <w:marRight w:val="0"/>
                                                              <w:marTop w:val="0"/>
                                                              <w:marBottom w:val="0"/>
                                                              <w:divBdr>
                                                                <w:top w:val="none" w:sz="0" w:space="0" w:color="auto"/>
                                                                <w:left w:val="none" w:sz="0" w:space="0" w:color="auto"/>
                                                                <w:bottom w:val="none" w:sz="0" w:space="0" w:color="auto"/>
                                                                <w:right w:val="none" w:sz="0" w:space="0" w:color="auto"/>
                                                              </w:divBdr>
                                                            </w:div>
                                                            <w:div w:id="1773551652">
                                                              <w:marLeft w:val="0"/>
                                                              <w:marRight w:val="0"/>
                                                              <w:marTop w:val="0"/>
                                                              <w:marBottom w:val="0"/>
                                                              <w:divBdr>
                                                                <w:top w:val="none" w:sz="0" w:space="0" w:color="auto"/>
                                                                <w:left w:val="none" w:sz="0" w:space="0" w:color="auto"/>
                                                                <w:bottom w:val="none" w:sz="0" w:space="0" w:color="auto"/>
                                                                <w:right w:val="none" w:sz="0" w:space="0" w:color="auto"/>
                                                              </w:divBdr>
                                                              <w:divsChild>
                                                                <w:div w:id="2111702852">
                                                                  <w:marLeft w:val="0"/>
                                                                  <w:marRight w:val="0"/>
                                                                  <w:marTop w:val="0"/>
                                                                  <w:marBottom w:val="0"/>
                                                                  <w:divBdr>
                                                                    <w:top w:val="none" w:sz="0" w:space="0" w:color="auto"/>
                                                                    <w:left w:val="none" w:sz="0" w:space="0" w:color="auto"/>
                                                                    <w:bottom w:val="none" w:sz="0" w:space="0" w:color="auto"/>
                                                                    <w:right w:val="none" w:sz="0" w:space="0" w:color="auto"/>
                                                                  </w:divBdr>
                                                                  <w:divsChild>
                                                                    <w:div w:id="1629749288">
                                                                      <w:marLeft w:val="0"/>
                                                                      <w:marRight w:val="0"/>
                                                                      <w:marTop w:val="0"/>
                                                                      <w:marBottom w:val="0"/>
                                                                      <w:divBdr>
                                                                        <w:top w:val="none" w:sz="0" w:space="0" w:color="auto"/>
                                                                        <w:left w:val="none" w:sz="0" w:space="0" w:color="auto"/>
                                                                        <w:bottom w:val="none" w:sz="0" w:space="0" w:color="auto"/>
                                                                        <w:right w:val="none" w:sz="0" w:space="0" w:color="auto"/>
                                                                      </w:divBdr>
                                                                    </w:div>
                                                                  </w:divsChild>
                                                                </w:div>
                                                                <w:div w:id="1445615184">
                                                                  <w:marLeft w:val="0"/>
                                                                  <w:marRight w:val="0"/>
                                                                  <w:marTop w:val="0"/>
                                                                  <w:marBottom w:val="0"/>
                                                                  <w:divBdr>
                                                                    <w:top w:val="none" w:sz="0" w:space="0" w:color="auto"/>
                                                                    <w:left w:val="none" w:sz="0" w:space="0" w:color="auto"/>
                                                                    <w:bottom w:val="none" w:sz="0" w:space="0" w:color="auto"/>
                                                                    <w:right w:val="none" w:sz="0" w:space="0" w:color="auto"/>
                                                                  </w:divBdr>
                                                                </w:div>
                                                                <w:div w:id="485125047">
                                                                  <w:marLeft w:val="0"/>
                                                                  <w:marRight w:val="0"/>
                                                                  <w:marTop w:val="0"/>
                                                                  <w:marBottom w:val="0"/>
                                                                  <w:divBdr>
                                                                    <w:top w:val="none" w:sz="0" w:space="0" w:color="auto"/>
                                                                    <w:left w:val="none" w:sz="0" w:space="0" w:color="auto"/>
                                                                    <w:bottom w:val="none" w:sz="0" w:space="0" w:color="auto"/>
                                                                    <w:right w:val="none" w:sz="0" w:space="0" w:color="auto"/>
                                                                  </w:divBdr>
                                                                  <w:divsChild>
                                                                    <w:div w:id="902325586">
                                                                      <w:marLeft w:val="0"/>
                                                                      <w:marRight w:val="0"/>
                                                                      <w:marTop w:val="0"/>
                                                                      <w:marBottom w:val="0"/>
                                                                      <w:divBdr>
                                                                        <w:top w:val="none" w:sz="0" w:space="0" w:color="auto"/>
                                                                        <w:left w:val="none" w:sz="0" w:space="0" w:color="auto"/>
                                                                        <w:bottom w:val="none" w:sz="0" w:space="0" w:color="auto"/>
                                                                        <w:right w:val="none" w:sz="0" w:space="0" w:color="auto"/>
                                                                      </w:divBdr>
                                                                      <w:divsChild>
                                                                        <w:div w:id="1857847086">
                                                                          <w:marLeft w:val="0"/>
                                                                          <w:marRight w:val="0"/>
                                                                          <w:marTop w:val="0"/>
                                                                          <w:marBottom w:val="0"/>
                                                                          <w:divBdr>
                                                                            <w:top w:val="none" w:sz="0" w:space="0" w:color="auto"/>
                                                                            <w:left w:val="none" w:sz="0" w:space="0" w:color="auto"/>
                                                                            <w:bottom w:val="none" w:sz="0" w:space="0" w:color="auto"/>
                                                                            <w:right w:val="none" w:sz="0" w:space="0" w:color="auto"/>
                                                                          </w:divBdr>
                                                                        </w:div>
                                                                      </w:divsChild>
                                                                    </w:div>
                                                                    <w:div w:id="362901081">
                                                                      <w:marLeft w:val="0"/>
                                                                      <w:marRight w:val="0"/>
                                                                      <w:marTop w:val="0"/>
                                                                      <w:marBottom w:val="0"/>
                                                                      <w:divBdr>
                                                                        <w:top w:val="none" w:sz="0" w:space="0" w:color="auto"/>
                                                                        <w:left w:val="none" w:sz="0" w:space="0" w:color="auto"/>
                                                                        <w:bottom w:val="none" w:sz="0" w:space="0" w:color="auto"/>
                                                                        <w:right w:val="none" w:sz="0" w:space="0" w:color="auto"/>
                                                                      </w:divBdr>
                                                                    </w:div>
                                                                    <w:div w:id="83578132">
                                                                      <w:marLeft w:val="0"/>
                                                                      <w:marRight w:val="0"/>
                                                                      <w:marTop w:val="0"/>
                                                                      <w:marBottom w:val="0"/>
                                                                      <w:divBdr>
                                                                        <w:top w:val="none" w:sz="0" w:space="0" w:color="auto"/>
                                                                        <w:left w:val="none" w:sz="0" w:space="0" w:color="auto"/>
                                                                        <w:bottom w:val="none" w:sz="0" w:space="0" w:color="auto"/>
                                                                        <w:right w:val="none" w:sz="0" w:space="0" w:color="auto"/>
                                                                      </w:divBdr>
                                                                      <w:divsChild>
                                                                        <w:div w:id="392588237">
                                                                          <w:marLeft w:val="0"/>
                                                                          <w:marRight w:val="0"/>
                                                                          <w:marTop w:val="0"/>
                                                                          <w:marBottom w:val="0"/>
                                                                          <w:divBdr>
                                                                            <w:top w:val="none" w:sz="0" w:space="0" w:color="auto"/>
                                                                            <w:left w:val="none" w:sz="0" w:space="0" w:color="auto"/>
                                                                            <w:bottom w:val="none" w:sz="0" w:space="0" w:color="auto"/>
                                                                            <w:right w:val="none" w:sz="0" w:space="0" w:color="auto"/>
                                                                          </w:divBdr>
                                                                          <w:divsChild>
                                                                            <w:div w:id="300114878">
                                                                              <w:marLeft w:val="0"/>
                                                                              <w:marRight w:val="0"/>
                                                                              <w:marTop w:val="0"/>
                                                                              <w:marBottom w:val="0"/>
                                                                              <w:divBdr>
                                                                                <w:top w:val="none" w:sz="0" w:space="0" w:color="auto"/>
                                                                                <w:left w:val="none" w:sz="0" w:space="0" w:color="auto"/>
                                                                                <w:bottom w:val="none" w:sz="0" w:space="0" w:color="auto"/>
                                                                                <w:right w:val="none" w:sz="0" w:space="0" w:color="auto"/>
                                                                              </w:divBdr>
                                                                            </w:div>
                                                                          </w:divsChild>
                                                                        </w:div>
                                                                        <w:div w:id="903418068">
                                                                          <w:marLeft w:val="0"/>
                                                                          <w:marRight w:val="0"/>
                                                                          <w:marTop w:val="0"/>
                                                                          <w:marBottom w:val="0"/>
                                                                          <w:divBdr>
                                                                            <w:top w:val="none" w:sz="0" w:space="0" w:color="auto"/>
                                                                            <w:left w:val="none" w:sz="0" w:space="0" w:color="auto"/>
                                                                            <w:bottom w:val="none" w:sz="0" w:space="0" w:color="auto"/>
                                                                            <w:right w:val="none" w:sz="0" w:space="0" w:color="auto"/>
                                                                          </w:divBdr>
                                                                        </w:div>
                                                                        <w:div w:id="972445625">
                                                                          <w:marLeft w:val="0"/>
                                                                          <w:marRight w:val="0"/>
                                                                          <w:marTop w:val="0"/>
                                                                          <w:marBottom w:val="0"/>
                                                                          <w:divBdr>
                                                                            <w:top w:val="none" w:sz="0" w:space="0" w:color="auto"/>
                                                                            <w:left w:val="none" w:sz="0" w:space="0" w:color="auto"/>
                                                                            <w:bottom w:val="none" w:sz="0" w:space="0" w:color="auto"/>
                                                                            <w:right w:val="none" w:sz="0" w:space="0" w:color="auto"/>
                                                                          </w:divBdr>
                                                                          <w:divsChild>
                                                                            <w:div w:id="429741817">
                                                                              <w:marLeft w:val="0"/>
                                                                              <w:marRight w:val="0"/>
                                                                              <w:marTop w:val="0"/>
                                                                              <w:marBottom w:val="0"/>
                                                                              <w:divBdr>
                                                                                <w:top w:val="none" w:sz="0" w:space="0" w:color="auto"/>
                                                                                <w:left w:val="none" w:sz="0" w:space="0" w:color="auto"/>
                                                                                <w:bottom w:val="none" w:sz="0" w:space="0" w:color="auto"/>
                                                                                <w:right w:val="none" w:sz="0" w:space="0" w:color="auto"/>
                                                                              </w:divBdr>
                                                                              <w:divsChild>
                                                                                <w:div w:id="1239900174">
                                                                                  <w:marLeft w:val="0"/>
                                                                                  <w:marRight w:val="0"/>
                                                                                  <w:marTop w:val="0"/>
                                                                                  <w:marBottom w:val="0"/>
                                                                                  <w:divBdr>
                                                                                    <w:top w:val="none" w:sz="0" w:space="0" w:color="auto"/>
                                                                                    <w:left w:val="none" w:sz="0" w:space="0" w:color="auto"/>
                                                                                    <w:bottom w:val="none" w:sz="0" w:space="0" w:color="auto"/>
                                                                                    <w:right w:val="none" w:sz="0" w:space="0" w:color="auto"/>
                                                                                  </w:divBdr>
                                                                                </w:div>
                                                                              </w:divsChild>
                                                                            </w:div>
                                                                            <w:div w:id="990983138">
                                                                              <w:marLeft w:val="0"/>
                                                                              <w:marRight w:val="0"/>
                                                                              <w:marTop w:val="0"/>
                                                                              <w:marBottom w:val="0"/>
                                                                              <w:divBdr>
                                                                                <w:top w:val="none" w:sz="0" w:space="0" w:color="auto"/>
                                                                                <w:left w:val="none" w:sz="0" w:space="0" w:color="auto"/>
                                                                                <w:bottom w:val="none" w:sz="0" w:space="0" w:color="auto"/>
                                                                                <w:right w:val="none" w:sz="0" w:space="0" w:color="auto"/>
                                                                              </w:divBdr>
                                                                            </w:div>
                                                                            <w:div w:id="108548520">
                                                                              <w:marLeft w:val="0"/>
                                                                              <w:marRight w:val="0"/>
                                                                              <w:marTop w:val="0"/>
                                                                              <w:marBottom w:val="0"/>
                                                                              <w:divBdr>
                                                                                <w:top w:val="none" w:sz="0" w:space="0" w:color="auto"/>
                                                                                <w:left w:val="none" w:sz="0" w:space="0" w:color="auto"/>
                                                                                <w:bottom w:val="none" w:sz="0" w:space="0" w:color="auto"/>
                                                                                <w:right w:val="none" w:sz="0" w:space="0" w:color="auto"/>
                                                                              </w:divBdr>
                                                                              <w:divsChild>
                                                                                <w:div w:id="1976400878">
                                                                                  <w:marLeft w:val="0"/>
                                                                                  <w:marRight w:val="0"/>
                                                                                  <w:marTop w:val="0"/>
                                                                                  <w:marBottom w:val="0"/>
                                                                                  <w:divBdr>
                                                                                    <w:top w:val="none" w:sz="0" w:space="0" w:color="auto"/>
                                                                                    <w:left w:val="none" w:sz="0" w:space="0" w:color="auto"/>
                                                                                    <w:bottom w:val="none" w:sz="0" w:space="0" w:color="auto"/>
                                                                                    <w:right w:val="none" w:sz="0" w:space="0" w:color="auto"/>
                                                                                  </w:divBdr>
                                                                                  <w:divsChild>
                                                                                    <w:div w:id="13254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TotalTime>
  <Pages>5</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Welch</dc:creator>
  <cp:keywords/>
  <dc:description/>
  <cp:lastModifiedBy>Christopher Welch</cp:lastModifiedBy>
  <cp:revision>4</cp:revision>
  <dcterms:created xsi:type="dcterms:W3CDTF">2018-01-29T09:37:00Z</dcterms:created>
  <dcterms:modified xsi:type="dcterms:W3CDTF">2018-03-03T22:07:00Z</dcterms:modified>
</cp:coreProperties>
</file>