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52" w:rsidRPr="00D10652" w:rsidRDefault="00592F5D" w:rsidP="00592F5D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ru-RU"/>
        </w:rPr>
      </w:pPr>
      <w:proofErr w:type="spellStart"/>
      <w:r w:rsidRPr="00592F5D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>Осипчук</w:t>
      </w:r>
      <w:proofErr w:type="spellEnd"/>
      <w:r w:rsidRPr="00592F5D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 xml:space="preserve"> Л. </w:t>
      </w:r>
      <w:r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 xml:space="preserve">  </w:t>
      </w:r>
      <w:r w:rsidR="00D10652" w:rsidRPr="00D10652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 xml:space="preserve"> </w:t>
      </w:r>
      <w:proofErr w:type="spellStart"/>
      <w:r w:rsidR="00D10652" w:rsidRPr="00D10652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>Рев’ю</w:t>
      </w:r>
      <w:proofErr w:type="spellEnd"/>
      <w:r w:rsidR="00D10652" w:rsidRPr="00D10652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begin"/>
      </w:r>
      <w:r w:rsidR="00D10652" w:rsidRPr="00D10652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D10652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separate"/>
      </w:r>
      <w:r w:rsidR="00D10652" w:rsidRPr="0000139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uk-UA"/>
        </w:rPr>
        <w:t>​</w:t>
      </w:r>
      <w:r w:rsidR="00D10652" w:rsidRPr="00D10652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t xml:space="preserve">  «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Аналіз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можливостей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мови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програмування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</w:t>
      </w:r>
      <w:r>
        <w:rPr>
          <w:rFonts w:ascii="Segoe UI" w:hAnsi="Segoe UI" w:cs="Segoe UI"/>
          <w:color w:val="1C1E21"/>
        </w:rPr>
        <w:t>Python</w:t>
      </w:r>
      <w:r w:rsidRPr="00592F5D">
        <w:rPr>
          <w:rFonts w:ascii="Segoe UI" w:hAnsi="Segoe UI" w:cs="Segoe UI"/>
          <w:color w:val="1C1E21"/>
          <w:lang w:val="ru-RU"/>
        </w:rPr>
        <w:t xml:space="preserve"> для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роботи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з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просторовими</w:t>
      </w:r>
      <w:proofErr w:type="spellEnd"/>
      <w:r w:rsidRPr="00592F5D">
        <w:rPr>
          <w:rFonts w:ascii="Segoe UI" w:hAnsi="Segoe UI" w:cs="Segoe UI"/>
          <w:color w:val="1C1E21"/>
          <w:lang w:val="ru-RU"/>
        </w:rPr>
        <w:t xml:space="preserve"> </w:t>
      </w:r>
      <w:proofErr w:type="spellStart"/>
      <w:r w:rsidRPr="00592F5D">
        <w:rPr>
          <w:rFonts w:ascii="Segoe UI" w:hAnsi="Segoe UI" w:cs="Segoe UI"/>
          <w:color w:val="1C1E21"/>
          <w:lang w:val="ru-RU"/>
        </w:rPr>
        <w:t>даними</w:t>
      </w:r>
      <w:proofErr w:type="spellEnd"/>
      <w:r>
        <w:rPr>
          <w:rFonts w:ascii="Segoe UI" w:hAnsi="Segoe UI" w:cs="Segoe UI"/>
          <w:color w:val="1C1E21"/>
          <w:lang w:val="ru-RU"/>
        </w:rPr>
        <w:t>»</w:t>
      </w:r>
    </w:p>
    <w:p w:rsidR="00D75C8D" w:rsidRPr="00592F5D" w:rsidRDefault="00D75C8D" w:rsidP="000013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BF24CA" w:rsidRPr="0000139B" w:rsidRDefault="00D75C8D" w:rsidP="0000139B">
      <w:pPr>
        <w:pStyle w:val="a4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F2F37"/>
          <w:spacing w:val="3"/>
          <w:lang w:val="uk-UA"/>
        </w:rPr>
      </w:pPr>
      <w:r w:rsidRPr="0000139B">
        <w:rPr>
          <w:color w:val="2F2F37"/>
          <w:spacing w:val="3"/>
          <w:shd w:val="clear" w:color="auto" w:fill="FFFFFF"/>
          <w:lang w:val="uk-UA"/>
        </w:rPr>
        <w:t>М. А. Кухар</w:t>
      </w:r>
      <w:r w:rsidRPr="0000139B">
        <w:rPr>
          <w:color w:val="2F2F37"/>
          <w:spacing w:val="3"/>
          <w:shd w:val="clear" w:color="auto" w:fill="FFFFFF"/>
          <w:lang w:val="uk-UA"/>
        </w:rPr>
        <w:t xml:space="preserve">  у своїй публікації «</w:t>
      </w:r>
      <w:r w:rsidRPr="0000139B">
        <w:rPr>
          <w:bCs/>
          <w:spacing w:val="3"/>
          <w:lang w:val="uk-UA"/>
        </w:rPr>
        <w:t xml:space="preserve">Аналіз можливостей мови програмування </w:t>
      </w:r>
      <w:proofErr w:type="spellStart"/>
      <w:r w:rsidRPr="0000139B">
        <w:rPr>
          <w:bCs/>
          <w:spacing w:val="3"/>
          <w:lang w:val="uk-UA"/>
        </w:rPr>
        <w:t>Python</w:t>
      </w:r>
      <w:proofErr w:type="spellEnd"/>
      <w:r w:rsidRPr="0000139B">
        <w:rPr>
          <w:bCs/>
          <w:spacing w:val="3"/>
          <w:lang w:val="uk-UA"/>
        </w:rPr>
        <w:t xml:space="preserve"> для роботи з просторовими даними»</w:t>
      </w:r>
      <w:r w:rsidRPr="0000139B">
        <w:rPr>
          <w:b/>
          <w:bCs/>
          <w:spacing w:val="3"/>
          <w:lang w:val="uk-UA"/>
        </w:rPr>
        <w:t xml:space="preserve"> </w:t>
      </w:r>
      <w:r w:rsidRPr="0000139B">
        <w:rPr>
          <w:iCs/>
          <w:color w:val="2F2F37"/>
          <w:spacing w:val="3"/>
          <w:lang w:val="uk-UA"/>
        </w:rPr>
        <w:t>провів ана</w:t>
      </w:r>
      <w:r w:rsidR="00BF24CA" w:rsidRPr="0000139B">
        <w:rPr>
          <w:iCs/>
          <w:color w:val="2F2F37"/>
          <w:spacing w:val="3"/>
          <w:lang w:val="uk-UA"/>
        </w:rPr>
        <w:t>ліз доцільності</w:t>
      </w:r>
      <w:r w:rsidRPr="0000139B">
        <w:rPr>
          <w:iCs/>
          <w:color w:val="2F2F37"/>
          <w:spacing w:val="3"/>
          <w:lang w:val="uk-UA"/>
        </w:rPr>
        <w:t xml:space="preserve"> використання сучасних програмних засобі</w:t>
      </w:r>
      <w:r w:rsidR="00BF24CA" w:rsidRPr="0000139B">
        <w:rPr>
          <w:iCs/>
          <w:color w:val="2F2F37"/>
          <w:spacing w:val="3"/>
          <w:lang w:val="uk-UA"/>
        </w:rPr>
        <w:t>в</w:t>
      </w:r>
      <w:r w:rsidRPr="0000139B">
        <w:rPr>
          <w:iCs/>
          <w:color w:val="2F2F37"/>
          <w:spacing w:val="3"/>
          <w:lang w:val="uk-UA"/>
        </w:rPr>
        <w:t xml:space="preserve">, а саме </w:t>
      </w:r>
      <w:r w:rsidRPr="0000139B">
        <w:rPr>
          <w:iCs/>
          <w:color w:val="2F2F37"/>
          <w:spacing w:val="3"/>
          <w:lang w:val="uk-UA"/>
        </w:rPr>
        <w:t xml:space="preserve">мови програмування </w:t>
      </w:r>
      <w:proofErr w:type="spellStart"/>
      <w:r w:rsidRPr="0000139B">
        <w:rPr>
          <w:iCs/>
          <w:color w:val="2F2F37"/>
          <w:spacing w:val="3"/>
          <w:lang w:val="uk-UA"/>
        </w:rPr>
        <w:t>Python</w:t>
      </w:r>
      <w:proofErr w:type="spellEnd"/>
      <w:r w:rsidRPr="0000139B">
        <w:rPr>
          <w:iCs/>
          <w:color w:val="2F2F37"/>
          <w:spacing w:val="3"/>
          <w:lang w:val="uk-UA"/>
        </w:rPr>
        <w:t xml:space="preserve"> для підтрим</w:t>
      </w:r>
      <w:r w:rsidR="0000139B">
        <w:rPr>
          <w:iCs/>
          <w:color w:val="2F2F37"/>
          <w:spacing w:val="3"/>
          <w:lang w:val="uk-UA"/>
        </w:rPr>
        <w:t>ки роботи з просторовими даними,</w:t>
      </w:r>
      <w:r w:rsidRPr="0000139B">
        <w:rPr>
          <w:lang w:val="uk-UA"/>
        </w:rPr>
        <w:t xml:space="preserve"> </w:t>
      </w:r>
      <w:r w:rsidRPr="0000139B">
        <w:rPr>
          <w:bCs/>
          <w:spacing w:val="3"/>
          <w:lang w:val="uk-UA"/>
        </w:rPr>
        <w:t xml:space="preserve">базуючись на </w:t>
      </w:r>
      <w:r w:rsidRPr="0000139B">
        <w:rPr>
          <w:iCs/>
          <w:color w:val="2F2F37"/>
          <w:spacing w:val="3"/>
          <w:lang w:val="uk-UA"/>
        </w:rPr>
        <w:t xml:space="preserve">вже існуючих програмних засобах роботи </w:t>
      </w:r>
      <w:r w:rsidR="00BF24CA" w:rsidRPr="0000139B">
        <w:rPr>
          <w:iCs/>
          <w:color w:val="2F2F37"/>
          <w:spacing w:val="3"/>
          <w:lang w:val="uk-UA"/>
        </w:rPr>
        <w:t>з</w:t>
      </w:r>
      <w:r w:rsidRPr="0000139B">
        <w:rPr>
          <w:iCs/>
          <w:color w:val="2F2F37"/>
          <w:spacing w:val="3"/>
          <w:lang w:val="uk-UA"/>
        </w:rPr>
        <w:t xml:space="preserve"> даними </w:t>
      </w:r>
      <w:r w:rsidR="00BF24CA" w:rsidRPr="0000139B">
        <w:rPr>
          <w:iCs/>
          <w:color w:val="2F2F37"/>
          <w:spacing w:val="3"/>
          <w:lang w:val="uk-UA"/>
        </w:rPr>
        <w:t xml:space="preserve">такого типу </w:t>
      </w:r>
      <w:proofErr w:type="spellStart"/>
      <w:r w:rsidR="00BF24CA" w:rsidRPr="0000139B">
        <w:rPr>
          <w:iCs/>
          <w:color w:val="2F2F37"/>
          <w:spacing w:val="3"/>
          <w:lang w:val="uk-UA"/>
        </w:rPr>
        <w:t>ArcGIS</w:t>
      </w:r>
      <w:proofErr w:type="spellEnd"/>
      <w:r w:rsidR="00822DF7" w:rsidRPr="0000139B">
        <w:rPr>
          <w:iCs/>
          <w:color w:val="2F2F37"/>
          <w:spacing w:val="3"/>
          <w:lang w:val="uk-UA"/>
        </w:rPr>
        <w:t>.</w:t>
      </w:r>
      <w:r w:rsidR="0000139B">
        <w:rPr>
          <w:iCs/>
          <w:color w:val="2F2F37"/>
          <w:spacing w:val="3"/>
          <w:lang w:val="uk-UA"/>
        </w:rPr>
        <w:t xml:space="preserve"> </w:t>
      </w:r>
      <w:r w:rsidR="00BF24CA" w:rsidRPr="0000139B">
        <w:rPr>
          <w:color w:val="2F2F37"/>
          <w:spacing w:val="3"/>
          <w:lang w:val="uk-UA"/>
        </w:rPr>
        <w:t xml:space="preserve">Для цього було проведено аналіз мови програмування </w:t>
      </w:r>
      <w:proofErr w:type="spellStart"/>
      <w:r w:rsidR="00BF24CA" w:rsidRPr="0000139B">
        <w:rPr>
          <w:color w:val="2F2F37"/>
          <w:spacing w:val="3"/>
          <w:lang w:val="uk-UA"/>
        </w:rPr>
        <w:t>Python</w:t>
      </w:r>
      <w:proofErr w:type="spellEnd"/>
      <w:r w:rsidR="00BF24CA" w:rsidRPr="0000139B">
        <w:rPr>
          <w:color w:val="2F2F37"/>
          <w:spacing w:val="3"/>
          <w:lang w:val="uk-UA"/>
        </w:rPr>
        <w:t xml:space="preserve"> та окремо </w:t>
      </w:r>
      <w:r w:rsidR="00BF24CA" w:rsidRPr="00BF24CA">
        <w:rPr>
          <w:color w:val="2F2F37"/>
          <w:spacing w:val="3"/>
          <w:lang w:val="uk-UA"/>
        </w:rPr>
        <w:t xml:space="preserve">модуля </w:t>
      </w:r>
      <w:proofErr w:type="spellStart"/>
      <w:r w:rsidR="00BF24CA" w:rsidRPr="00BF24CA">
        <w:rPr>
          <w:color w:val="2F2F37"/>
          <w:spacing w:val="3"/>
          <w:lang w:val="uk-UA"/>
        </w:rPr>
        <w:t>ArcPy</w:t>
      </w:r>
      <w:proofErr w:type="spellEnd"/>
      <w:r w:rsidR="00BF24CA" w:rsidRPr="0000139B">
        <w:rPr>
          <w:color w:val="2F2F37"/>
          <w:spacing w:val="3"/>
          <w:lang w:val="uk-UA"/>
        </w:rPr>
        <w:t>, а також з</w:t>
      </w:r>
      <w:r w:rsidR="00BF24CA" w:rsidRPr="00BF24CA">
        <w:rPr>
          <w:color w:val="2F2F37"/>
          <w:spacing w:val="3"/>
          <w:lang w:val="uk-UA"/>
        </w:rPr>
        <w:t xml:space="preserve">агальний аналіз можливостей використання мови програмування </w:t>
      </w:r>
      <w:proofErr w:type="spellStart"/>
      <w:r w:rsidR="00BF24CA" w:rsidRPr="00BF24CA">
        <w:rPr>
          <w:color w:val="2F2F37"/>
          <w:spacing w:val="3"/>
          <w:lang w:val="uk-UA"/>
        </w:rPr>
        <w:t>Python</w:t>
      </w:r>
      <w:proofErr w:type="spellEnd"/>
      <w:r w:rsidR="00BF24CA" w:rsidRPr="00BF24CA">
        <w:rPr>
          <w:color w:val="2F2F37"/>
          <w:spacing w:val="3"/>
          <w:lang w:val="uk-UA"/>
        </w:rPr>
        <w:t xml:space="preserve"> в </w:t>
      </w:r>
      <w:proofErr w:type="spellStart"/>
      <w:r w:rsidR="00BF24CA" w:rsidRPr="00BF24CA">
        <w:rPr>
          <w:color w:val="2F2F37"/>
          <w:spacing w:val="3"/>
          <w:lang w:val="uk-UA"/>
        </w:rPr>
        <w:t>ArcGIS</w:t>
      </w:r>
      <w:proofErr w:type="spellEnd"/>
      <w:r w:rsidR="00BF24CA" w:rsidRPr="00BF24CA">
        <w:rPr>
          <w:color w:val="2F2F37"/>
          <w:spacing w:val="3"/>
          <w:lang w:val="uk-UA"/>
        </w:rPr>
        <w:t xml:space="preserve"> для роботи з просторовими даними.</w:t>
      </w:r>
    </w:p>
    <w:p w:rsidR="00BF24CA" w:rsidRPr="0000139B" w:rsidRDefault="00BF24CA" w:rsidP="0000139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Автор наводить ряд особливостей та переваг мови </w:t>
      </w:r>
      <w:r w:rsidRPr="0000139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програмування </w:t>
      </w:r>
      <w:proofErr w:type="spellStart"/>
      <w:r w:rsidRPr="0000139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 таких як:</w:t>
      </w:r>
    </w:p>
    <w:p w:rsidR="00BF24CA" w:rsidRPr="0000139B" w:rsidRDefault="00BF24CA" w:rsidP="0000139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00139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- 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мова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програмування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представляє собою інт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ерпретовану мову в якій 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вихідний код частинами перетворюється в машинний у процесі його читання інтерпретатором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;</w:t>
      </w:r>
    </w:p>
    <w:p w:rsidR="00822DF7" w:rsidRPr="0000139B" w:rsidRDefault="00BF24CA" w:rsidP="0000139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- 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д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изайн мови </w:t>
      </w:r>
      <w:proofErr w:type="spellStart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побудований навколо об'єктно-орі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єнтованої моделі програмування, а р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еалізація є елегантною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потужною та добре продуманою.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Саме тому к</w:t>
      </w:r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омпанія ESRI вибрала </w:t>
      </w:r>
      <w:proofErr w:type="spellStart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 якості однієї з основних розробок, так як він дозволяє без особливих зусиль виконувати більшість задач користувачів шляхом написання відповідних </w:t>
      </w:r>
      <w:proofErr w:type="spellStart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скриптів</w:t>
      </w:r>
      <w:proofErr w:type="spellEnd"/>
      <w:r w:rsidR="00822DF7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</w:p>
    <w:p w:rsidR="00822DF7" w:rsidRPr="00BF24CA" w:rsidRDefault="00822DF7" w:rsidP="0000139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Цікавим є те, що 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при роботі з просторовими даними в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ArcMap</w:t>
      </w:r>
      <w:proofErr w:type="spellEnd"/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00139B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інтерпретатор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має вигляд діалогового вікна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у якому відбуваються всі дії з даними з допомогою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скриптів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до яких </w:t>
      </w:r>
      <w:r w:rsidR="0000139B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з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’</w:t>
      </w:r>
      <w:r w:rsidR="0000139B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являються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відповідні підказки</w:t>
      </w:r>
      <w:r w:rsidR="00BD7135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що дуже зручно.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А для того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щоб оптимізувати роботу з функціями пак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ету </w:t>
      </w:r>
      <w:proofErr w:type="spellStart"/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ArcPy</w:t>
      </w:r>
      <w:proofErr w:type="spellEnd"/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 </w:t>
      </w:r>
      <w:proofErr w:type="spellStart"/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ArcGis</w:t>
      </w:r>
      <w:proofErr w:type="spellEnd"/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існує довідка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в якій описуються кожна з функцій та об’єкти, з якими вона може працювати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що</w:t>
      </w:r>
      <w:r w:rsidR="00BD7135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дуже корисно і економить час при роботі.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BD7135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ажливо</w:t>
      </w:r>
      <w:r w:rsid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також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що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при використанні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ArcMap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можливо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проводити роботу з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шейпфайлами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, та 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виводити елементарну інформацію таблиці атрибутів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шейпфайлу</w:t>
      </w:r>
      <w:proofErr w:type="spellEnd"/>
      <w:r w:rsidR="0000139B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яку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також можливо змінювати</w:t>
      </w:r>
      <w:r w:rsidR="0000139B"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скориставшись функцією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UpdateCurso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</w:p>
    <w:p w:rsidR="0000139B" w:rsidRPr="00BD7135" w:rsidRDefault="0000139B" w:rsidP="0000139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</w:t>
      </w:r>
      <w:r w:rsidR="00BD7135"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зультатом</w:t>
      </w:r>
      <w:r w:rsidR="00BD7135"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аналізу 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стало </w:t>
      </w:r>
      <w:r w:rsidR="00BD7135"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озкриття основних можливостей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програмування для цілей обробки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геопросторових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даних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, з використанням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proofErr w:type="spellStart"/>
      <w:r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ArcPy</w:t>
      </w:r>
      <w:proofErr w:type="spellEnd"/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 - 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елемент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у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геоінформаційної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системи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ArcGis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.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А саме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,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роботи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з просторовими даними через інтерпретатор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Python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в таблицях атрибутів, а також можливість роботи з електронними картами, використовуючи для цього, як приклад, функції з пакету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ArcPy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: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Describe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,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UpdateCursor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, </w:t>
      </w:r>
      <w:proofErr w:type="spellStart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ListLayrs</w:t>
      </w:r>
      <w:proofErr w:type="spellEnd"/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Що вказує на те, що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ArcPy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має всі необхідні інструменти для реалізації роботи з просторовими даними на базі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</w:p>
    <w:p w:rsidR="0000139B" w:rsidRPr="0000139B" w:rsidRDefault="0000139B" w:rsidP="0000139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цілому</w:t>
      </w:r>
      <w:r w:rsidR="00BD7135" w:rsidRPr="00BD7135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, отримані результати </w:t>
      </w:r>
      <w:r w:rsidRPr="0000139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показують</w:t>
      </w:r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практичну цінність використання </w:t>
      </w:r>
      <w:proofErr w:type="spellStart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00139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для обробки просторових даних.</w:t>
      </w:r>
    </w:p>
    <w:sectPr w:rsidR="0000139B" w:rsidRPr="0000139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592F5D"/>
    <w:rsid w:val="00822DF7"/>
    <w:rsid w:val="00875AD2"/>
    <w:rsid w:val="008A5BC7"/>
    <w:rsid w:val="00BD7135"/>
    <w:rsid w:val="00BF24CA"/>
    <w:rsid w:val="00D10652"/>
    <w:rsid w:val="00D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1</cp:revision>
  <dcterms:created xsi:type="dcterms:W3CDTF">2024-02-08T16:56:00Z</dcterms:created>
  <dcterms:modified xsi:type="dcterms:W3CDTF">2024-02-09T02:58:00Z</dcterms:modified>
</cp:coreProperties>
</file>