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D78" w:rsidRDefault="00AA3408" w:rsidP="00AA3408">
      <w:pPr>
        <w:pStyle w:val="Heading1"/>
      </w:pPr>
      <w:r>
        <w:t>Hood Canal Data Details</w:t>
      </w:r>
    </w:p>
    <w:p w:rsidR="00AA3408" w:rsidRDefault="007077E5">
      <w:r>
        <w:t>All info (except cost breakdown data, downloaded Dec 2016) d</w:t>
      </w:r>
      <w:r w:rsidR="00AA3408">
        <w:t>ownloaded from PRISM August 2016</w:t>
      </w:r>
    </w:p>
    <w:p w:rsidR="007077E5" w:rsidRDefault="007077E5">
      <w:r>
        <w:t>General Info:</w:t>
      </w:r>
    </w:p>
    <w:p w:rsidR="00AA3408" w:rsidRDefault="00AA3408">
      <w:r>
        <w:t xml:space="preserve">A total of </w:t>
      </w:r>
      <w:r w:rsidR="005F459C">
        <w:t>118</w:t>
      </w:r>
      <w:bookmarkStart w:id="0" w:name="_GoBack"/>
      <w:bookmarkEnd w:id="0"/>
      <w:r>
        <w:t xml:space="preserve"> projects numbers include all Active or Completed projects (Active, Active Comp, or Closed Comp) </w:t>
      </w:r>
      <w:r w:rsidR="00D1690E">
        <w:t xml:space="preserve">funded with PSAR dollars </w:t>
      </w:r>
      <w:r>
        <w:t xml:space="preserve">in </w:t>
      </w:r>
      <w:r w:rsidR="005F459C">
        <w:t>Kitsap</w:t>
      </w:r>
      <w:r>
        <w:t xml:space="preserve">, Jefferson, and Mason Counties. Lat/Longs may need to be mapped to select specific areas within Hood Canal. </w:t>
      </w:r>
    </w:p>
    <w:p w:rsidR="00AA3408" w:rsidRDefault="00AA3408">
      <w:r>
        <w:t>Project Types: R = restoration or research, A = acquisition, P = planning, E = education</w:t>
      </w:r>
    </w:p>
    <w:p w:rsidR="00AA3408" w:rsidRDefault="00AA3408"/>
    <w:p w:rsidR="00E936FB" w:rsidRDefault="007077E5" w:rsidP="00592972">
      <w:pPr>
        <w:pStyle w:val="Quote"/>
      </w:pPr>
      <w:r>
        <w:t>Files</w:t>
      </w:r>
      <w:r w:rsidR="00DA24C8">
        <w:t xml:space="preserve"> Available within this folder</w:t>
      </w:r>
      <w:r>
        <w:t>:</w:t>
      </w:r>
    </w:p>
    <w:p w:rsidR="007077E5" w:rsidRDefault="00E936FB">
      <w:r w:rsidRPr="00E936FB">
        <w:rPr>
          <w:b/>
          <w:u w:val="single"/>
        </w:rPr>
        <w:t xml:space="preserve"> </w:t>
      </w:r>
      <w:r w:rsidR="007077E5" w:rsidRPr="00E936FB">
        <w:rPr>
          <w:b/>
          <w:u w:val="single"/>
        </w:rPr>
        <w:t>LocationData</w:t>
      </w:r>
      <w:r>
        <w:t xml:space="preserve">: </w:t>
      </w:r>
      <w:r w:rsidR="007077E5">
        <w:t>general location data of each project, including lat/long</w:t>
      </w:r>
      <w:r w:rsidR="00592972">
        <w:t>s</w:t>
      </w:r>
    </w:p>
    <w:p w:rsidR="007077E5" w:rsidRDefault="007077E5">
      <w:r w:rsidRPr="00E936FB">
        <w:rPr>
          <w:b/>
          <w:u w:val="single"/>
        </w:rPr>
        <w:t>FundingInfo</w:t>
      </w:r>
      <w:r w:rsidR="00E936FB">
        <w:t>:</w:t>
      </w:r>
      <w:r w:rsidR="00AD6BE1">
        <w:t xml:space="preserve"> funding sources and programmatic </w:t>
      </w:r>
      <w:r w:rsidR="00DA24C8">
        <w:t>costs</w:t>
      </w:r>
      <w:r w:rsidR="00AD6BE1">
        <w:t xml:space="preserve"> including PSAR funds (PSARAmount and LargeCapAmount), RCOAmount, SponsorMatchAmount, ProjectTotalAmount, and State and Federal funding</w:t>
      </w:r>
      <w:r w:rsidR="00DA24C8" w:rsidRPr="00DA24C8">
        <w:t xml:space="preserve"> </w:t>
      </w:r>
      <w:r w:rsidR="00DA24C8">
        <w:t>were reported separately</w:t>
      </w:r>
      <w:r w:rsidR="00AD6BE1">
        <w:t xml:space="preserve">, if </w:t>
      </w:r>
      <w:r w:rsidR="00DA24C8">
        <w:t>available</w:t>
      </w:r>
      <w:r w:rsidR="00AD6BE1">
        <w:t>.</w:t>
      </w:r>
    </w:p>
    <w:p w:rsidR="00DA24C8" w:rsidRDefault="007077E5">
      <w:r w:rsidRPr="00E936FB">
        <w:rPr>
          <w:b/>
          <w:u w:val="single"/>
        </w:rPr>
        <w:t>MetricData</w:t>
      </w:r>
      <w:r w:rsidR="00E936FB">
        <w:t>:</w:t>
      </w:r>
      <w:r w:rsidR="00AD6BE1">
        <w:t xml:space="preserve"> reported metrics by project. </w:t>
      </w:r>
    </w:p>
    <w:p w:rsidR="00CF1F68" w:rsidRDefault="00AD6BE1" w:rsidP="00DA24C8">
      <w:pPr>
        <w:pStyle w:val="ListParagraph"/>
        <w:numPr>
          <w:ilvl w:val="0"/>
          <w:numId w:val="1"/>
        </w:numPr>
      </w:pPr>
      <w:r>
        <w:t xml:space="preserve">ProposedAnswer = estimated project metrics totals entered at time of project proposal; FinalAnswer = final metric totals, reported once the project is closed in the database. </w:t>
      </w:r>
    </w:p>
    <w:p w:rsidR="00CF1F68" w:rsidRDefault="00747217" w:rsidP="00DA24C8">
      <w:pPr>
        <w:pStyle w:val="ListParagraph"/>
        <w:numPr>
          <w:ilvl w:val="0"/>
          <w:numId w:val="1"/>
        </w:numPr>
      </w:pPr>
      <w:r>
        <w:t>Metric descriptions are categorized into broad description (</w:t>
      </w:r>
      <w:r w:rsidRPr="00747217">
        <w:t>MetricCategory</w:t>
      </w:r>
      <w:r>
        <w:t>) and progress into further metric details (MetricDetail1</w:t>
      </w:r>
      <w:r w:rsidR="00BD28DC">
        <w:t xml:space="preserve"> - </w:t>
      </w:r>
      <w:r w:rsidRPr="00747217">
        <w:t>MetricDetail3</w:t>
      </w:r>
      <w:r>
        <w:t>)</w:t>
      </w:r>
    </w:p>
    <w:p w:rsidR="007077E5" w:rsidRDefault="00CF1F68" w:rsidP="00DA24C8">
      <w:pPr>
        <w:pStyle w:val="ListParagraph"/>
        <w:numPr>
          <w:ilvl w:val="0"/>
          <w:numId w:val="1"/>
        </w:numPr>
      </w:pPr>
      <w:r>
        <w:t xml:space="preserve">Metrics were binned into categories. </w:t>
      </w:r>
      <w:r w:rsidR="00B93375" w:rsidRPr="002614EA">
        <w:t>ActionSummary_MetricLevel</w:t>
      </w:r>
      <w:r w:rsidR="00B93375">
        <w:t xml:space="preserve"> = </w:t>
      </w:r>
      <w:r w:rsidR="00B93375" w:rsidRPr="00B93375">
        <w:t>binned metric summaries</w:t>
      </w:r>
      <w:r w:rsidR="00B93375">
        <w:t>;</w:t>
      </w:r>
      <w:r w:rsidR="00B93375" w:rsidRPr="00B93375">
        <w:t xml:space="preserve"> </w:t>
      </w:r>
      <w:r w:rsidR="002614EA">
        <w:t xml:space="preserve">Action_MetricLevel = </w:t>
      </w:r>
      <w:r w:rsidR="00B93375" w:rsidRPr="00B93375">
        <w:t>action ass</w:t>
      </w:r>
      <w:r w:rsidR="00B93375">
        <w:t>ociated with Action_MetricLevel,</w:t>
      </w:r>
      <w:r w:rsidR="002614EA">
        <w:t xml:space="preserve"> </w:t>
      </w:r>
      <w:r>
        <w:t xml:space="preserve">(see </w:t>
      </w:r>
      <w:r w:rsidRPr="00DA24C8">
        <w:rPr>
          <w:b/>
        </w:rPr>
        <w:t>Reference Metric Binning PRISM Xwalk.xls</w:t>
      </w:r>
      <w:r>
        <w:t xml:space="preserve"> spreadsheet for full reference crosswalk to all metrics).</w:t>
      </w:r>
    </w:p>
    <w:p w:rsidR="00592972" w:rsidRDefault="00592972" w:rsidP="00592972">
      <w:r w:rsidRPr="00592972">
        <w:rPr>
          <w:b/>
          <w:u w:val="single"/>
        </w:rPr>
        <w:t>CostBreakDown</w:t>
      </w:r>
      <w:r>
        <w:t>: general metric summaries and cost associated with land purchase and restoration costs of instream, riparian, wetland, upland, water quality, estuary, stewardship, or other restoration costs</w:t>
      </w:r>
    </w:p>
    <w:p w:rsidR="007077E5" w:rsidRDefault="007077E5">
      <w:r w:rsidRPr="00E936FB">
        <w:rPr>
          <w:b/>
          <w:u w:val="single"/>
        </w:rPr>
        <w:t>ProjectScope</w:t>
      </w:r>
      <w:r w:rsidR="00E936FB">
        <w:t>:</w:t>
      </w:r>
      <w:r w:rsidR="00747217">
        <w:t xml:space="preserve"> projects were binned into broad project objectives done by reviewing the project summary. General project descriptions were binned into the “ProjectType” column. Where restoration actions could be identified, they were binned into the “</w:t>
      </w:r>
      <w:r w:rsidR="00747217" w:rsidRPr="00747217">
        <w:t>ActionCategory</w:t>
      </w:r>
      <w:r w:rsidR="00747217">
        <w:t xml:space="preserve">” column. More specific actions were binned into the “ProjectDetail” column, if applicable. Planning / Project Development projects were not binned further than “ProjectType”. </w:t>
      </w:r>
    </w:p>
    <w:p w:rsidR="007077E5" w:rsidRDefault="007077E5"/>
    <w:sectPr w:rsidR="0070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A1C0B"/>
    <w:multiLevelType w:val="hybridMultilevel"/>
    <w:tmpl w:val="1ED8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08"/>
    <w:rsid w:val="002614EA"/>
    <w:rsid w:val="002C02E1"/>
    <w:rsid w:val="00592972"/>
    <w:rsid w:val="005F459C"/>
    <w:rsid w:val="00637D78"/>
    <w:rsid w:val="007077E5"/>
    <w:rsid w:val="00747217"/>
    <w:rsid w:val="009E0978"/>
    <w:rsid w:val="00AA3408"/>
    <w:rsid w:val="00AD6BE1"/>
    <w:rsid w:val="00AD7C50"/>
    <w:rsid w:val="00B93375"/>
    <w:rsid w:val="00BD28DC"/>
    <w:rsid w:val="00BF2474"/>
    <w:rsid w:val="00CD6267"/>
    <w:rsid w:val="00CF1F68"/>
    <w:rsid w:val="00D1690E"/>
    <w:rsid w:val="00DA24C8"/>
    <w:rsid w:val="00E93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89B9E-960B-4BAC-9490-35744940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978"/>
  </w:style>
  <w:style w:type="paragraph" w:styleId="Heading1">
    <w:name w:val="heading 1"/>
    <w:basedOn w:val="Normal"/>
    <w:next w:val="Normal"/>
    <w:link w:val="Heading1Char"/>
    <w:autoRedefine/>
    <w:uiPriority w:val="9"/>
    <w:qFormat/>
    <w:rsid w:val="009E0978"/>
    <w:pPr>
      <w:keepNext/>
      <w:keepLines/>
      <w:pBdr>
        <w:bottom w:val="single" w:sz="4" w:space="2" w:color="FFC83F" w:themeColor="accent2"/>
      </w:pBdr>
      <w:spacing w:before="360" w:after="120" w:line="240" w:lineRule="auto"/>
      <w:outlineLvl w:val="0"/>
    </w:pPr>
    <w:rPr>
      <w:rFonts w:ascii="Gill Sans MT" w:eastAsia="Arial Unicode MS" w:hAnsi="Gill Sans MT" w:cstheme="majorHAnsi"/>
      <w:color w:val="F79646" w:themeColor="accent6"/>
      <w:sz w:val="30"/>
      <w:szCs w:val="40"/>
    </w:rPr>
  </w:style>
  <w:style w:type="paragraph" w:styleId="Heading2">
    <w:name w:val="heading 2"/>
    <w:basedOn w:val="Normal"/>
    <w:next w:val="Normal"/>
    <w:link w:val="Heading2Char"/>
    <w:uiPriority w:val="9"/>
    <w:unhideWhenUsed/>
    <w:qFormat/>
    <w:rsid w:val="009E0978"/>
    <w:pPr>
      <w:keepNext/>
      <w:keepLines/>
      <w:spacing w:before="120" w:after="0" w:line="240" w:lineRule="auto"/>
      <w:outlineLvl w:val="1"/>
    </w:pPr>
    <w:rPr>
      <w:rFonts w:asciiTheme="majorHAnsi" w:eastAsiaTheme="majorEastAsia" w:hAnsiTheme="majorHAnsi" w:cstheme="majorBidi"/>
      <w:color w:val="FFC83F" w:themeColor="accent2"/>
      <w:sz w:val="36"/>
      <w:szCs w:val="36"/>
    </w:rPr>
  </w:style>
  <w:style w:type="paragraph" w:styleId="Heading3">
    <w:name w:val="heading 3"/>
    <w:basedOn w:val="Normal"/>
    <w:next w:val="Normal"/>
    <w:link w:val="Heading3Char"/>
    <w:uiPriority w:val="9"/>
    <w:unhideWhenUsed/>
    <w:qFormat/>
    <w:rsid w:val="009E0978"/>
    <w:pPr>
      <w:keepNext/>
      <w:keepLines/>
      <w:spacing w:before="80" w:after="0" w:line="240" w:lineRule="auto"/>
      <w:outlineLvl w:val="2"/>
    </w:pPr>
    <w:rPr>
      <w:rFonts w:asciiTheme="majorHAnsi" w:eastAsiaTheme="majorEastAsia" w:hAnsiTheme="majorHAnsi" w:cstheme="majorBidi"/>
      <w:color w:val="EEA800" w:themeColor="accent2" w:themeShade="BF"/>
      <w:sz w:val="32"/>
      <w:szCs w:val="32"/>
    </w:rPr>
  </w:style>
  <w:style w:type="paragraph" w:styleId="Heading4">
    <w:name w:val="heading 4"/>
    <w:basedOn w:val="Normal"/>
    <w:next w:val="Normal"/>
    <w:link w:val="Heading4Char"/>
    <w:uiPriority w:val="9"/>
    <w:unhideWhenUsed/>
    <w:qFormat/>
    <w:rsid w:val="009E0978"/>
    <w:pPr>
      <w:keepNext/>
      <w:keepLines/>
      <w:spacing w:before="80" w:after="0" w:line="240" w:lineRule="auto"/>
      <w:outlineLvl w:val="3"/>
    </w:pPr>
    <w:rPr>
      <w:rFonts w:asciiTheme="majorHAnsi" w:eastAsiaTheme="majorEastAsia" w:hAnsiTheme="majorHAnsi" w:cstheme="majorBidi"/>
      <w:i/>
      <w:iCs/>
      <w:color w:val="9F7100" w:themeColor="accent2" w:themeShade="80"/>
      <w:sz w:val="28"/>
      <w:szCs w:val="28"/>
    </w:rPr>
  </w:style>
  <w:style w:type="paragraph" w:styleId="Heading5">
    <w:name w:val="heading 5"/>
    <w:basedOn w:val="Normal"/>
    <w:next w:val="Normal"/>
    <w:link w:val="Heading5Char"/>
    <w:uiPriority w:val="9"/>
    <w:semiHidden/>
    <w:unhideWhenUsed/>
    <w:qFormat/>
    <w:rsid w:val="009E0978"/>
    <w:pPr>
      <w:keepNext/>
      <w:keepLines/>
      <w:spacing w:before="80" w:after="0" w:line="240" w:lineRule="auto"/>
      <w:outlineLvl w:val="4"/>
    </w:pPr>
    <w:rPr>
      <w:rFonts w:asciiTheme="majorHAnsi" w:eastAsiaTheme="majorEastAsia" w:hAnsiTheme="majorHAnsi" w:cstheme="majorBidi"/>
      <w:color w:val="EEA800" w:themeColor="accent2" w:themeShade="BF"/>
      <w:sz w:val="24"/>
      <w:szCs w:val="24"/>
    </w:rPr>
  </w:style>
  <w:style w:type="paragraph" w:styleId="Heading6">
    <w:name w:val="heading 6"/>
    <w:basedOn w:val="Normal"/>
    <w:next w:val="Normal"/>
    <w:link w:val="Heading6Char"/>
    <w:uiPriority w:val="9"/>
    <w:semiHidden/>
    <w:unhideWhenUsed/>
    <w:qFormat/>
    <w:rsid w:val="009E0978"/>
    <w:pPr>
      <w:keepNext/>
      <w:keepLines/>
      <w:spacing w:before="80" w:after="0" w:line="240" w:lineRule="auto"/>
      <w:outlineLvl w:val="5"/>
    </w:pPr>
    <w:rPr>
      <w:rFonts w:asciiTheme="majorHAnsi" w:eastAsiaTheme="majorEastAsia" w:hAnsiTheme="majorHAnsi" w:cstheme="majorBidi"/>
      <w:i/>
      <w:iCs/>
      <w:color w:val="9F7100" w:themeColor="accent2" w:themeShade="80"/>
      <w:sz w:val="24"/>
      <w:szCs w:val="24"/>
    </w:rPr>
  </w:style>
  <w:style w:type="paragraph" w:styleId="Heading7">
    <w:name w:val="heading 7"/>
    <w:basedOn w:val="Normal"/>
    <w:next w:val="Normal"/>
    <w:link w:val="Heading7Char"/>
    <w:uiPriority w:val="9"/>
    <w:semiHidden/>
    <w:unhideWhenUsed/>
    <w:qFormat/>
    <w:rsid w:val="009E0978"/>
    <w:pPr>
      <w:keepNext/>
      <w:keepLines/>
      <w:spacing w:before="80" w:after="0" w:line="240" w:lineRule="auto"/>
      <w:outlineLvl w:val="6"/>
    </w:pPr>
    <w:rPr>
      <w:rFonts w:asciiTheme="majorHAnsi" w:eastAsiaTheme="majorEastAsia" w:hAnsiTheme="majorHAnsi" w:cstheme="majorBidi"/>
      <w:b/>
      <w:bCs/>
      <w:color w:val="9F7100" w:themeColor="accent2" w:themeShade="80"/>
      <w:sz w:val="22"/>
      <w:szCs w:val="22"/>
    </w:rPr>
  </w:style>
  <w:style w:type="paragraph" w:styleId="Heading8">
    <w:name w:val="heading 8"/>
    <w:basedOn w:val="Normal"/>
    <w:next w:val="Normal"/>
    <w:link w:val="Heading8Char"/>
    <w:uiPriority w:val="9"/>
    <w:semiHidden/>
    <w:unhideWhenUsed/>
    <w:qFormat/>
    <w:rsid w:val="009E0978"/>
    <w:pPr>
      <w:keepNext/>
      <w:keepLines/>
      <w:spacing w:before="80" w:after="0" w:line="240" w:lineRule="auto"/>
      <w:outlineLvl w:val="7"/>
    </w:pPr>
    <w:rPr>
      <w:rFonts w:asciiTheme="majorHAnsi" w:eastAsiaTheme="majorEastAsia" w:hAnsiTheme="majorHAnsi" w:cstheme="majorBidi"/>
      <w:color w:val="9F7100" w:themeColor="accent2" w:themeShade="80"/>
      <w:sz w:val="22"/>
      <w:szCs w:val="22"/>
    </w:rPr>
  </w:style>
  <w:style w:type="paragraph" w:styleId="Heading9">
    <w:name w:val="heading 9"/>
    <w:basedOn w:val="Normal"/>
    <w:next w:val="Normal"/>
    <w:link w:val="Heading9Char"/>
    <w:uiPriority w:val="9"/>
    <w:semiHidden/>
    <w:unhideWhenUsed/>
    <w:qFormat/>
    <w:rsid w:val="009E0978"/>
    <w:pPr>
      <w:keepNext/>
      <w:keepLines/>
      <w:spacing w:before="80" w:after="0" w:line="240" w:lineRule="auto"/>
      <w:outlineLvl w:val="8"/>
    </w:pPr>
    <w:rPr>
      <w:rFonts w:asciiTheme="majorHAnsi" w:eastAsiaTheme="majorEastAsia" w:hAnsiTheme="majorHAnsi" w:cstheme="majorBidi"/>
      <w:i/>
      <w:iCs/>
      <w:color w:val="9F71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978"/>
    <w:rPr>
      <w:rFonts w:ascii="Gill Sans MT" w:eastAsia="Arial Unicode MS" w:hAnsi="Gill Sans MT" w:cstheme="majorHAnsi"/>
      <w:color w:val="F79646" w:themeColor="accent6"/>
      <w:sz w:val="30"/>
      <w:szCs w:val="40"/>
    </w:rPr>
  </w:style>
  <w:style w:type="character" w:customStyle="1" w:styleId="Heading2Char">
    <w:name w:val="Heading 2 Char"/>
    <w:basedOn w:val="DefaultParagraphFont"/>
    <w:link w:val="Heading2"/>
    <w:uiPriority w:val="9"/>
    <w:rsid w:val="009E0978"/>
    <w:rPr>
      <w:rFonts w:asciiTheme="majorHAnsi" w:eastAsiaTheme="majorEastAsia" w:hAnsiTheme="majorHAnsi" w:cstheme="majorBidi"/>
      <w:color w:val="FFC83F" w:themeColor="accent2"/>
      <w:sz w:val="36"/>
      <w:szCs w:val="36"/>
    </w:rPr>
  </w:style>
  <w:style w:type="character" w:customStyle="1" w:styleId="Heading3Char">
    <w:name w:val="Heading 3 Char"/>
    <w:basedOn w:val="DefaultParagraphFont"/>
    <w:link w:val="Heading3"/>
    <w:uiPriority w:val="9"/>
    <w:rsid w:val="009E0978"/>
    <w:rPr>
      <w:rFonts w:asciiTheme="majorHAnsi" w:eastAsiaTheme="majorEastAsia" w:hAnsiTheme="majorHAnsi" w:cstheme="majorBidi"/>
      <w:color w:val="EEA800" w:themeColor="accent2" w:themeShade="BF"/>
      <w:sz w:val="32"/>
      <w:szCs w:val="32"/>
    </w:rPr>
  </w:style>
  <w:style w:type="character" w:customStyle="1" w:styleId="Heading4Char">
    <w:name w:val="Heading 4 Char"/>
    <w:basedOn w:val="DefaultParagraphFont"/>
    <w:link w:val="Heading4"/>
    <w:uiPriority w:val="9"/>
    <w:rsid w:val="009E0978"/>
    <w:rPr>
      <w:rFonts w:asciiTheme="majorHAnsi" w:eastAsiaTheme="majorEastAsia" w:hAnsiTheme="majorHAnsi" w:cstheme="majorBidi"/>
      <w:i/>
      <w:iCs/>
      <w:color w:val="9F7100" w:themeColor="accent2" w:themeShade="80"/>
      <w:sz w:val="28"/>
      <w:szCs w:val="28"/>
    </w:rPr>
  </w:style>
  <w:style w:type="character" w:customStyle="1" w:styleId="Heading5Char">
    <w:name w:val="Heading 5 Char"/>
    <w:basedOn w:val="DefaultParagraphFont"/>
    <w:link w:val="Heading5"/>
    <w:uiPriority w:val="9"/>
    <w:semiHidden/>
    <w:rsid w:val="009E0978"/>
    <w:rPr>
      <w:rFonts w:asciiTheme="majorHAnsi" w:eastAsiaTheme="majorEastAsia" w:hAnsiTheme="majorHAnsi" w:cstheme="majorBidi"/>
      <w:color w:val="EEA800" w:themeColor="accent2" w:themeShade="BF"/>
      <w:sz w:val="24"/>
      <w:szCs w:val="24"/>
    </w:rPr>
  </w:style>
  <w:style w:type="character" w:customStyle="1" w:styleId="Heading6Char">
    <w:name w:val="Heading 6 Char"/>
    <w:basedOn w:val="DefaultParagraphFont"/>
    <w:link w:val="Heading6"/>
    <w:uiPriority w:val="9"/>
    <w:semiHidden/>
    <w:rsid w:val="009E0978"/>
    <w:rPr>
      <w:rFonts w:asciiTheme="majorHAnsi" w:eastAsiaTheme="majorEastAsia" w:hAnsiTheme="majorHAnsi" w:cstheme="majorBidi"/>
      <w:i/>
      <w:iCs/>
      <w:color w:val="9F7100" w:themeColor="accent2" w:themeShade="80"/>
      <w:sz w:val="24"/>
      <w:szCs w:val="24"/>
    </w:rPr>
  </w:style>
  <w:style w:type="character" w:customStyle="1" w:styleId="Heading7Char">
    <w:name w:val="Heading 7 Char"/>
    <w:basedOn w:val="DefaultParagraphFont"/>
    <w:link w:val="Heading7"/>
    <w:uiPriority w:val="9"/>
    <w:semiHidden/>
    <w:rsid w:val="009E0978"/>
    <w:rPr>
      <w:rFonts w:asciiTheme="majorHAnsi" w:eastAsiaTheme="majorEastAsia" w:hAnsiTheme="majorHAnsi" w:cstheme="majorBidi"/>
      <w:b/>
      <w:bCs/>
      <w:color w:val="9F7100" w:themeColor="accent2" w:themeShade="80"/>
      <w:sz w:val="22"/>
      <w:szCs w:val="22"/>
    </w:rPr>
  </w:style>
  <w:style w:type="character" w:customStyle="1" w:styleId="Heading8Char">
    <w:name w:val="Heading 8 Char"/>
    <w:basedOn w:val="DefaultParagraphFont"/>
    <w:link w:val="Heading8"/>
    <w:uiPriority w:val="9"/>
    <w:semiHidden/>
    <w:rsid w:val="009E0978"/>
    <w:rPr>
      <w:rFonts w:asciiTheme="majorHAnsi" w:eastAsiaTheme="majorEastAsia" w:hAnsiTheme="majorHAnsi" w:cstheme="majorBidi"/>
      <w:color w:val="9F7100" w:themeColor="accent2" w:themeShade="80"/>
      <w:sz w:val="22"/>
      <w:szCs w:val="22"/>
    </w:rPr>
  </w:style>
  <w:style w:type="character" w:customStyle="1" w:styleId="Heading9Char">
    <w:name w:val="Heading 9 Char"/>
    <w:basedOn w:val="DefaultParagraphFont"/>
    <w:link w:val="Heading9"/>
    <w:uiPriority w:val="9"/>
    <w:semiHidden/>
    <w:rsid w:val="009E0978"/>
    <w:rPr>
      <w:rFonts w:asciiTheme="majorHAnsi" w:eastAsiaTheme="majorEastAsia" w:hAnsiTheme="majorHAnsi" w:cstheme="majorBidi"/>
      <w:i/>
      <w:iCs/>
      <w:color w:val="9F7100" w:themeColor="accent2" w:themeShade="80"/>
      <w:sz w:val="22"/>
      <w:szCs w:val="22"/>
    </w:rPr>
  </w:style>
  <w:style w:type="paragraph" w:styleId="Caption">
    <w:name w:val="caption"/>
    <w:basedOn w:val="Normal"/>
    <w:next w:val="Normal"/>
    <w:uiPriority w:val="35"/>
    <w:semiHidden/>
    <w:unhideWhenUsed/>
    <w:qFormat/>
    <w:rsid w:val="009E097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097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097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0978"/>
    <w:pPr>
      <w:numPr>
        <w:ilvl w:val="1"/>
      </w:numPr>
      <w:spacing w:after="0"/>
    </w:pPr>
    <w:rPr>
      <w:rFonts w:ascii="Arial Unicode MS" w:hAnsi="Arial Unicode MS"/>
      <w:caps/>
      <w:color w:val="404040" w:themeColor="text1" w:themeTint="BF"/>
      <w:spacing w:val="20"/>
      <w:sz w:val="20"/>
      <w:szCs w:val="28"/>
    </w:rPr>
  </w:style>
  <w:style w:type="character" w:customStyle="1" w:styleId="SubtitleChar">
    <w:name w:val="Subtitle Char"/>
    <w:basedOn w:val="DefaultParagraphFont"/>
    <w:link w:val="Subtitle"/>
    <w:uiPriority w:val="11"/>
    <w:rsid w:val="009E0978"/>
    <w:rPr>
      <w:rFonts w:ascii="Arial Unicode MS" w:hAnsi="Arial Unicode MS"/>
      <w:caps/>
      <w:color w:val="404040" w:themeColor="text1" w:themeTint="BF"/>
      <w:spacing w:val="20"/>
      <w:sz w:val="20"/>
      <w:szCs w:val="28"/>
    </w:rPr>
  </w:style>
  <w:style w:type="character" w:styleId="Strong">
    <w:name w:val="Strong"/>
    <w:basedOn w:val="DefaultParagraphFont"/>
    <w:uiPriority w:val="22"/>
    <w:qFormat/>
    <w:rsid w:val="009E0978"/>
    <w:rPr>
      <w:b/>
      <w:bCs/>
    </w:rPr>
  </w:style>
  <w:style w:type="character" w:styleId="Emphasis">
    <w:name w:val="Emphasis"/>
    <w:basedOn w:val="DefaultParagraphFont"/>
    <w:uiPriority w:val="20"/>
    <w:qFormat/>
    <w:rsid w:val="009E0978"/>
    <w:rPr>
      <w:i/>
      <w:iCs/>
      <w:color w:val="000000" w:themeColor="text1"/>
    </w:rPr>
  </w:style>
  <w:style w:type="paragraph" w:styleId="NoSpacing">
    <w:name w:val="No Spacing"/>
    <w:uiPriority w:val="1"/>
    <w:qFormat/>
    <w:rsid w:val="009E0978"/>
    <w:pPr>
      <w:spacing w:after="0" w:line="240" w:lineRule="auto"/>
    </w:pPr>
  </w:style>
  <w:style w:type="paragraph" w:styleId="ListParagraph">
    <w:name w:val="List Paragraph"/>
    <w:basedOn w:val="Normal"/>
    <w:uiPriority w:val="34"/>
    <w:qFormat/>
    <w:rsid w:val="009E0978"/>
    <w:pPr>
      <w:ind w:left="720"/>
      <w:contextualSpacing/>
    </w:pPr>
  </w:style>
  <w:style w:type="paragraph" w:styleId="Quote">
    <w:name w:val="Quote"/>
    <w:basedOn w:val="Normal"/>
    <w:next w:val="Normal"/>
    <w:link w:val="QuoteChar"/>
    <w:autoRedefine/>
    <w:uiPriority w:val="29"/>
    <w:qFormat/>
    <w:rsid w:val="00592972"/>
    <w:pPr>
      <w:spacing w:before="160"/>
      <w:ind w:right="720"/>
    </w:pPr>
    <w:rPr>
      <w:rFonts w:asciiTheme="majorHAnsi" w:eastAsiaTheme="majorEastAsia" w:hAnsiTheme="majorHAnsi" w:cstheme="majorBidi"/>
      <w:color w:val="1F497D" w:themeColor="text2"/>
      <w:sz w:val="24"/>
      <w:szCs w:val="24"/>
    </w:rPr>
  </w:style>
  <w:style w:type="character" w:customStyle="1" w:styleId="QuoteChar">
    <w:name w:val="Quote Char"/>
    <w:basedOn w:val="DefaultParagraphFont"/>
    <w:link w:val="Quote"/>
    <w:uiPriority w:val="29"/>
    <w:rsid w:val="0059297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9E0978"/>
    <w:pPr>
      <w:pBdr>
        <w:top w:val="single" w:sz="24" w:space="4" w:color="FFC83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097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E0978"/>
    <w:rPr>
      <w:rFonts w:ascii="Gill Sans MT" w:hAnsi="Gill Sans MT"/>
      <w:i/>
      <w:iCs/>
      <w:color w:val="595959" w:themeColor="text1" w:themeTint="A6"/>
    </w:rPr>
  </w:style>
  <w:style w:type="character" w:styleId="IntenseEmphasis">
    <w:name w:val="Intense Emphasis"/>
    <w:basedOn w:val="DefaultParagraphFont"/>
    <w:uiPriority w:val="21"/>
    <w:qFormat/>
    <w:rsid w:val="009E0978"/>
    <w:rPr>
      <w:b/>
      <w:bCs/>
      <w:i/>
      <w:iCs/>
      <w:caps w:val="0"/>
      <w:smallCaps w:val="0"/>
      <w:strike w:val="0"/>
      <w:dstrike w:val="0"/>
      <w:color w:val="FFC83F" w:themeColor="accent2"/>
    </w:rPr>
  </w:style>
  <w:style w:type="character" w:styleId="SubtleReference">
    <w:name w:val="Subtle Reference"/>
    <w:basedOn w:val="DefaultParagraphFont"/>
    <w:uiPriority w:val="31"/>
    <w:qFormat/>
    <w:rsid w:val="009E097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0978"/>
    <w:rPr>
      <w:b/>
      <w:bCs/>
      <w:caps w:val="0"/>
      <w:smallCaps/>
      <w:color w:val="auto"/>
      <w:spacing w:val="0"/>
      <w:u w:val="single"/>
    </w:rPr>
  </w:style>
  <w:style w:type="character" w:styleId="BookTitle">
    <w:name w:val="Book Title"/>
    <w:basedOn w:val="DefaultParagraphFont"/>
    <w:uiPriority w:val="33"/>
    <w:qFormat/>
    <w:rsid w:val="009E0978"/>
    <w:rPr>
      <w:b/>
      <w:bCs/>
      <w:caps w:val="0"/>
      <w:smallCaps/>
      <w:spacing w:val="0"/>
    </w:rPr>
  </w:style>
  <w:style w:type="paragraph" w:styleId="TOCHeading">
    <w:name w:val="TOC Heading"/>
    <w:basedOn w:val="Heading1"/>
    <w:next w:val="Normal"/>
    <w:uiPriority w:val="39"/>
    <w:unhideWhenUsed/>
    <w:qFormat/>
    <w:rsid w:val="009E09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PSP Narrative Theme">
      <a:dk1>
        <a:sysClr val="windowText" lastClr="000000"/>
      </a:dk1>
      <a:lt1>
        <a:sysClr val="window" lastClr="FFFFFF"/>
      </a:lt1>
      <a:dk2>
        <a:srgbClr val="1F497D"/>
      </a:dk2>
      <a:lt2>
        <a:srgbClr val="EEECE1"/>
      </a:lt2>
      <a:accent1>
        <a:srgbClr val="1F497D"/>
      </a:accent1>
      <a:accent2>
        <a:srgbClr val="FFC83F"/>
      </a:accent2>
      <a:accent3>
        <a:srgbClr val="9BBB59"/>
      </a:accent3>
      <a:accent4>
        <a:srgbClr val="8064A2"/>
      </a:accent4>
      <a:accent5>
        <a:srgbClr val="4BACC6"/>
      </a:accent5>
      <a:accent6>
        <a:srgbClr val="F79646"/>
      </a:accent6>
      <a:hlink>
        <a:srgbClr val="0000FF"/>
      </a:hlink>
      <a:folHlink>
        <a:srgbClr val="800080"/>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Dorfmeier, Elene (PSP)</dc:creator>
  <cp:keywords/>
  <dc:description/>
  <cp:lastModifiedBy>Dorfmeier, Elene (PSP)</cp:lastModifiedBy>
  <cp:revision>12</cp:revision>
  <dcterms:created xsi:type="dcterms:W3CDTF">2017-01-17T17:23:00Z</dcterms:created>
  <dcterms:modified xsi:type="dcterms:W3CDTF">2017-01-17T18:15:00Z</dcterms:modified>
</cp:coreProperties>
</file>