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E2E3" w14:textId="4E82B810" w:rsidR="005E17D6" w:rsidRDefault="005E17D6"/>
    <w:p w14:paraId="07DC0F6A" w14:textId="20480191" w:rsidR="0088182A" w:rsidRDefault="0088182A"/>
    <w:p w14:paraId="2FCB4473" w14:textId="77777777" w:rsidR="0088182A" w:rsidRDefault="0088182A">
      <w:pPr>
        <w:rPr>
          <w:lang w:val="en-US"/>
        </w:rPr>
      </w:pPr>
    </w:p>
    <w:p w14:paraId="1A6F0259" w14:textId="240DBEE7" w:rsidR="006E0560" w:rsidRPr="00276EA7" w:rsidRDefault="00D61707" w:rsidP="00276EA7">
      <w:pPr>
        <w:jc w:val="center"/>
        <w:rPr>
          <w:b/>
          <w:sz w:val="40"/>
          <w:szCs w:val="40"/>
          <w:lang w:val="en-US"/>
        </w:rPr>
      </w:pPr>
      <w:r w:rsidRPr="00276EA7">
        <w:rPr>
          <w:b/>
          <w:sz w:val="40"/>
          <w:szCs w:val="40"/>
          <w:lang w:val="en-US"/>
        </w:rPr>
        <w:t>How ‘engagement’ makes you vulnerable to manipulation and misinformation on social media.</w:t>
      </w:r>
    </w:p>
    <w:p w14:paraId="3E617690" w14:textId="3C0E5990" w:rsidR="0088182A" w:rsidRDefault="0088182A">
      <w:pPr>
        <w:rPr>
          <w:lang w:val="en-US"/>
        </w:rPr>
      </w:pPr>
    </w:p>
    <w:p w14:paraId="0D8ECEB2" w14:textId="3A9C2CED" w:rsidR="0088182A" w:rsidRDefault="0088182A">
      <w:pPr>
        <w:rPr>
          <w:lang w:val="en-US"/>
        </w:rPr>
      </w:pPr>
    </w:p>
    <w:p w14:paraId="147444A9" w14:textId="77777777" w:rsidR="0088182A" w:rsidRDefault="0088182A">
      <w:pPr>
        <w:rPr>
          <w:lang w:val="en-US"/>
        </w:rPr>
      </w:pPr>
    </w:p>
    <w:p w14:paraId="6F1E36A0" w14:textId="149D44DE" w:rsidR="005C41C3" w:rsidRDefault="005C41C3">
      <w:pPr>
        <w:rPr>
          <w:lang w:val="en-US"/>
        </w:rPr>
      </w:pPr>
      <w:r>
        <w:rPr>
          <w:noProof/>
        </w:rPr>
        <w:drawing>
          <wp:inline distT="0" distB="0" distL="0" distR="0" wp14:anchorId="5E3D962F" wp14:editId="6FCA6E07">
            <wp:extent cx="5760720" cy="35966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p>
    <w:p w14:paraId="4C5ED291" w14:textId="7A83ABF6" w:rsidR="00D61707" w:rsidRDefault="00D61707">
      <w:pPr>
        <w:rPr>
          <w:lang w:val="en-US"/>
        </w:rPr>
      </w:pPr>
    </w:p>
    <w:p w14:paraId="4F6054A6" w14:textId="77777777" w:rsidR="005C41C3" w:rsidRDefault="005C41C3">
      <w:pPr>
        <w:rPr>
          <w:lang w:val="en-US"/>
        </w:rPr>
      </w:pPr>
      <w:r>
        <w:rPr>
          <w:lang w:val="en-US"/>
        </w:rPr>
        <w:br w:type="page"/>
      </w:r>
    </w:p>
    <w:sdt>
      <w:sdtPr>
        <w:rPr>
          <w:rFonts w:asciiTheme="minorHAnsi" w:eastAsiaTheme="minorHAnsi" w:hAnsiTheme="minorHAnsi" w:cstheme="minorBidi"/>
          <w:color w:val="auto"/>
          <w:sz w:val="22"/>
          <w:szCs w:val="22"/>
          <w:lang w:eastAsia="en-US"/>
        </w:rPr>
        <w:id w:val="1369412991"/>
        <w:docPartObj>
          <w:docPartGallery w:val="Table of Contents"/>
          <w:docPartUnique/>
        </w:docPartObj>
      </w:sdtPr>
      <w:sdtEndPr>
        <w:rPr>
          <w:b/>
          <w:bCs/>
        </w:rPr>
      </w:sdtEndPr>
      <w:sdtContent>
        <w:p w14:paraId="78715079" w14:textId="15E517B3" w:rsidR="00CD31A0" w:rsidRDefault="00B23D01">
          <w:pPr>
            <w:pStyle w:val="Kopvaninhoudsopgave"/>
          </w:pPr>
          <w:proofErr w:type="spellStart"/>
          <w:r w:rsidRPr="00B23D01">
            <w:t>Table</w:t>
          </w:r>
          <w:proofErr w:type="spellEnd"/>
          <w:r w:rsidRPr="00B23D01">
            <w:t xml:space="preserve"> of contents</w:t>
          </w:r>
        </w:p>
        <w:p w14:paraId="3AFC3931" w14:textId="3FAFAD4E" w:rsidR="001D37C8" w:rsidRDefault="00CD31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5546836" w:history="1">
            <w:r w:rsidR="001D37C8" w:rsidRPr="00984FB0">
              <w:rPr>
                <w:rStyle w:val="Hyperlink"/>
                <w:noProof/>
              </w:rPr>
              <w:t>Summary</w:t>
            </w:r>
            <w:r w:rsidR="001D37C8">
              <w:rPr>
                <w:noProof/>
                <w:webHidden/>
              </w:rPr>
              <w:tab/>
            </w:r>
            <w:r w:rsidR="001D37C8">
              <w:rPr>
                <w:noProof/>
                <w:webHidden/>
              </w:rPr>
              <w:fldChar w:fldCharType="begin"/>
            </w:r>
            <w:r w:rsidR="001D37C8">
              <w:rPr>
                <w:noProof/>
                <w:webHidden/>
              </w:rPr>
              <w:instrText xml:space="preserve"> PAGEREF _Toc85546836 \h </w:instrText>
            </w:r>
            <w:r w:rsidR="001D37C8">
              <w:rPr>
                <w:noProof/>
                <w:webHidden/>
              </w:rPr>
            </w:r>
            <w:r w:rsidR="001D37C8">
              <w:rPr>
                <w:noProof/>
                <w:webHidden/>
              </w:rPr>
              <w:fldChar w:fldCharType="separate"/>
            </w:r>
            <w:r w:rsidR="001D37C8">
              <w:rPr>
                <w:noProof/>
                <w:webHidden/>
              </w:rPr>
              <w:t>3</w:t>
            </w:r>
            <w:r w:rsidR="001D37C8">
              <w:rPr>
                <w:noProof/>
                <w:webHidden/>
              </w:rPr>
              <w:fldChar w:fldCharType="end"/>
            </w:r>
          </w:hyperlink>
        </w:p>
        <w:p w14:paraId="792AD3AE" w14:textId="44920736" w:rsidR="001D37C8" w:rsidRDefault="00E715A6">
          <w:pPr>
            <w:pStyle w:val="Inhopg2"/>
            <w:tabs>
              <w:tab w:val="right" w:leader="dot" w:pos="9062"/>
            </w:tabs>
            <w:rPr>
              <w:rFonts w:eastAsiaTheme="minorEastAsia"/>
              <w:noProof/>
              <w:lang w:eastAsia="nl-NL"/>
            </w:rPr>
          </w:pPr>
          <w:hyperlink w:anchor="_Toc85546837" w:history="1">
            <w:r w:rsidR="001D37C8" w:rsidRPr="00984FB0">
              <w:rPr>
                <w:rStyle w:val="Hyperlink"/>
                <w:noProof/>
                <w:lang w:val="en-US"/>
              </w:rPr>
              <w:t>Introduction</w:t>
            </w:r>
            <w:r w:rsidR="001D37C8">
              <w:rPr>
                <w:noProof/>
                <w:webHidden/>
              </w:rPr>
              <w:tab/>
            </w:r>
            <w:r w:rsidR="001D37C8">
              <w:rPr>
                <w:noProof/>
                <w:webHidden/>
              </w:rPr>
              <w:fldChar w:fldCharType="begin"/>
            </w:r>
            <w:r w:rsidR="001D37C8">
              <w:rPr>
                <w:noProof/>
                <w:webHidden/>
              </w:rPr>
              <w:instrText xml:space="preserve"> PAGEREF _Toc85546837 \h </w:instrText>
            </w:r>
            <w:r w:rsidR="001D37C8">
              <w:rPr>
                <w:noProof/>
                <w:webHidden/>
              </w:rPr>
            </w:r>
            <w:r w:rsidR="001D37C8">
              <w:rPr>
                <w:noProof/>
                <w:webHidden/>
              </w:rPr>
              <w:fldChar w:fldCharType="separate"/>
            </w:r>
            <w:r w:rsidR="001D37C8">
              <w:rPr>
                <w:noProof/>
                <w:webHidden/>
              </w:rPr>
              <w:t>3</w:t>
            </w:r>
            <w:r w:rsidR="001D37C8">
              <w:rPr>
                <w:noProof/>
                <w:webHidden/>
              </w:rPr>
              <w:fldChar w:fldCharType="end"/>
            </w:r>
          </w:hyperlink>
        </w:p>
        <w:p w14:paraId="7B07B3F7" w14:textId="781324DC" w:rsidR="001D37C8" w:rsidRDefault="00E715A6">
          <w:pPr>
            <w:pStyle w:val="Inhopg2"/>
            <w:tabs>
              <w:tab w:val="right" w:leader="dot" w:pos="9062"/>
            </w:tabs>
            <w:rPr>
              <w:rFonts w:eastAsiaTheme="minorEastAsia"/>
              <w:noProof/>
              <w:lang w:eastAsia="nl-NL"/>
            </w:rPr>
          </w:pPr>
          <w:hyperlink w:anchor="_Toc85546838" w:history="1">
            <w:r w:rsidR="001D37C8" w:rsidRPr="00984FB0">
              <w:rPr>
                <w:rStyle w:val="Hyperlink"/>
                <w:noProof/>
                <w:lang w:val="en-US"/>
              </w:rPr>
              <w:t>Wisdom of crowds</w:t>
            </w:r>
            <w:r w:rsidR="001D37C8">
              <w:rPr>
                <w:noProof/>
                <w:webHidden/>
              </w:rPr>
              <w:tab/>
            </w:r>
            <w:r w:rsidR="001D37C8">
              <w:rPr>
                <w:noProof/>
                <w:webHidden/>
              </w:rPr>
              <w:fldChar w:fldCharType="begin"/>
            </w:r>
            <w:r w:rsidR="001D37C8">
              <w:rPr>
                <w:noProof/>
                <w:webHidden/>
              </w:rPr>
              <w:instrText xml:space="preserve"> PAGEREF _Toc85546838 \h </w:instrText>
            </w:r>
            <w:r w:rsidR="001D37C8">
              <w:rPr>
                <w:noProof/>
                <w:webHidden/>
              </w:rPr>
            </w:r>
            <w:r w:rsidR="001D37C8">
              <w:rPr>
                <w:noProof/>
                <w:webHidden/>
              </w:rPr>
              <w:fldChar w:fldCharType="separate"/>
            </w:r>
            <w:r w:rsidR="001D37C8">
              <w:rPr>
                <w:noProof/>
                <w:webHidden/>
              </w:rPr>
              <w:t>3</w:t>
            </w:r>
            <w:r w:rsidR="001D37C8">
              <w:rPr>
                <w:noProof/>
                <w:webHidden/>
              </w:rPr>
              <w:fldChar w:fldCharType="end"/>
            </w:r>
          </w:hyperlink>
        </w:p>
        <w:p w14:paraId="71901160" w14:textId="5319CDBA" w:rsidR="001D37C8" w:rsidRDefault="00E715A6">
          <w:pPr>
            <w:pStyle w:val="Inhopg2"/>
            <w:tabs>
              <w:tab w:val="right" w:leader="dot" w:pos="9062"/>
            </w:tabs>
            <w:rPr>
              <w:rFonts w:eastAsiaTheme="minorEastAsia"/>
              <w:noProof/>
              <w:lang w:eastAsia="nl-NL"/>
            </w:rPr>
          </w:pPr>
          <w:hyperlink w:anchor="_Toc85546839" w:history="1">
            <w:r w:rsidR="001D37C8" w:rsidRPr="00984FB0">
              <w:rPr>
                <w:rStyle w:val="Hyperlink"/>
                <w:noProof/>
                <w:lang w:val="en-US"/>
              </w:rPr>
              <w:t>Going viral</w:t>
            </w:r>
            <w:r w:rsidR="001D37C8">
              <w:rPr>
                <w:noProof/>
                <w:webHidden/>
              </w:rPr>
              <w:tab/>
            </w:r>
            <w:r w:rsidR="001D37C8">
              <w:rPr>
                <w:noProof/>
                <w:webHidden/>
              </w:rPr>
              <w:fldChar w:fldCharType="begin"/>
            </w:r>
            <w:r w:rsidR="001D37C8">
              <w:rPr>
                <w:noProof/>
                <w:webHidden/>
              </w:rPr>
              <w:instrText xml:space="preserve"> PAGEREF _Toc85546839 \h </w:instrText>
            </w:r>
            <w:r w:rsidR="001D37C8">
              <w:rPr>
                <w:noProof/>
                <w:webHidden/>
              </w:rPr>
            </w:r>
            <w:r w:rsidR="001D37C8">
              <w:rPr>
                <w:noProof/>
                <w:webHidden/>
              </w:rPr>
              <w:fldChar w:fldCharType="separate"/>
            </w:r>
            <w:r w:rsidR="001D37C8">
              <w:rPr>
                <w:noProof/>
                <w:webHidden/>
              </w:rPr>
              <w:t>3</w:t>
            </w:r>
            <w:r w:rsidR="001D37C8">
              <w:rPr>
                <w:noProof/>
                <w:webHidden/>
              </w:rPr>
              <w:fldChar w:fldCharType="end"/>
            </w:r>
          </w:hyperlink>
        </w:p>
        <w:p w14:paraId="3EF77973" w14:textId="1DDEDB0D" w:rsidR="001D37C8" w:rsidRDefault="00E715A6">
          <w:pPr>
            <w:pStyle w:val="Inhopg2"/>
            <w:tabs>
              <w:tab w:val="right" w:leader="dot" w:pos="9062"/>
            </w:tabs>
            <w:rPr>
              <w:rFonts w:eastAsiaTheme="minorEastAsia"/>
              <w:noProof/>
              <w:lang w:eastAsia="nl-NL"/>
            </w:rPr>
          </w:pPr>
          <w:hyperlink w:anchor="_Toc85546840" w:history="1">
            <w:r w:rsidR="001D37C8" w:rsidRPr="00984FB0">
              <w:rPr>
                <w:rStyle w:val="Hyperlink"/>
                <w:noProof/>
                <w:lang w:val="en-US"/>
              </w:rPr>
              <w:t>Not-so-wise crowds</w:t>
            </w:r>
            <w:r w:rsidR="001D37C8">
              <w:rPr>
                <w:noProof/>
                <w:webHidden/>
              </w:rPr>
              <w:tab/>
            </w:r>
            <w:r w:rsidR="001D37C8">
              <w:rPr>
                <w:noProof/>
                <w:webHidden/>
              </w:rPr>
              <w:fldChar w:fldCharType="begin"/>
            </w:r>
            <w:r w:rsidR="001D37C8">
              <w:rPr>
                <w:noProof/>
                <w:webHidden/>
              </w:rPr>
              <w:instrText xml:space="preserve"> PAGEREF _Toc85546840 \h </w:instrText>
            </w:r>
            <w:r w:rsidR="001D37C8">
              <w:rPr>
                <w:noProof/>
                <w:webHidden/>
              </w:rPr>
            </w:r>
            <w:r w:rsidR="001D37C8">
              <w:rPr>
                <w:noProof/>
                <w:webHidden/>
              </w:rPr>
              <w:fldChar w:fldCharType="separate"/>
            </w:r>
            <w:r w:rsidR="001D37C8">
              <w:rPr>
                <w:noProof/>
                <w:webHidden/>
              </w:rPr>
              <w:t>3</w:t>
            </w:r>
            <w:r w:rsidR="001D37C8">
              <w:rPr>
                <w:noProof/>
                <w:webHidden/>
              </w:rPr>
              <w:fldChar w:fldCharType="end"/>
            </w:r>
          </w:hyperlink>
        </w:p>
        <w:p w14:paraId="36FB0812" w14:textId="235800B2" w:rsidR="001D37C8" w:rsidRDefault="00E715A6">
          <w:pPr>
            <w:pStyle w:val="Inhopg2"/>
            <w:tabs>
              <w:tab w:val="right" w:leader="dot" w:pos="9062"/>
            </w:tabs>
            <w:rPr>
              <w:rFonts w:eastAsiaTheme="minorEastAsia"/>
              <w:noProof/>
              <w:lang w:eastAsia="nl-NL"/>
            </w:rPr>
          </w:pPr>
          <w:hyperlink w:anchor="_Toc85546841" w:history="1">
            <w:r w:rsidR="001D37C8" w:rsidRPr="00984FB0">
              <w:rPr>
                <w:rStyle w:val="Hyperlink"/>
                <w:noProof/>
                <w:lang w:val="en-US"/>
              </w:rPr>
              <w:t>Dialing down engagement</w:t>
            </w:r>
            <w:r w:rsidR="001D37C8">
              <w:rPr>
                <w:noProof/>
                <w:webHidden/>
              </w:rPr>
              <w:tab/>
            </w:r>
            <w:r w:rsidR="001D37C8">
              <w:rPr>
                <w:noProof/>
                <w:webHidden/>
              </w:rPr>
              <w:fldChar w:fldCharType="begin"/>
            </w:r>
            <w:r w:rsidR="001D37C8">
              <w:rPr>
                <w:noProof/>
                <w:webHidden/>
              </w:rPr>
              <w:instrText xml:space="preserve"> PAGEREF _Toc85546841 \h </w:instrText>
            </w:r>
            <w:r w:rsidR="001D37C8">
              <w:rPr>
                <w:noProof/>
                <w:webHidden/>
              </w:rPr>
            </w:r>
            <w:r w:rsidR="001D37C8">
              <w:rPr>
                <w:noProof/>
                <w:webHidden/>
              </w:rPr>
              <w:fldChar w:fldCharType="separate"/>
            </w:r>
            <w:r w:rsidR="001D37C8">
              <w:rPr>
                <w:noProof/>
                <w:webHidden/>
              </w:rPr>
              <w:t>4</w:t>
            </w:r>
            <w:r w:rsidR="001D37C8">
              <w:rPr>
                <w:noProof/>
                <w:webHidden/>
              </w:rPr>
              <w:fldChar w:fldCharType="end"/>
            </w:r>
          </w:hyperlink>
        </w:p>
        <w:p w14:paraId="57716577" w14:textId="45FE139B" w:rsidR="001D37C8" w:rsidRDefault="00E715A6">
          <w:pPr>
            <w:pStyle w:val="Inhopg1"/>
            <w:tabs>
              <w:tab w:val="right" w:leader="dot" w:pos="9062"/>
            </w:tabs>
            <w:rPr>
              <w:rFonts w:eastAsiaTheme="minorEastAsia"/>
              <w:noProof/>
              <w:lang w:eastAsia="nl-NL"/>
            </w:rPr>
          </w:pPr>
          <w:hyperlink w:anchor="_Toc85546842" w:history="1">
            <w:r w:rsidR="001D37C8" w:rsidRPr="00984FB0">
              <w:rPr>
                <w:rStyle w:val="Hyperlink"/>
                <w:noProof/>
              </w:rPr>
              <w:t>Discussion</w:t>
            </w:r>
            <w:r w:rsidR="001D37C8">
              <w:rPr>
                <w:noProof/>
                <w:webHidden/>
              </w:rPr>
              <w:tab/>
            </w:r>
            <w:r w:rsidR="001D37C8">
              <w:rPr>
                <w:noProof/>
                <w:webHidden/>
              </w:rPr>
              <w:fldChar w:fldCharType="begin"/>
            </w:r>
            <w:r w:rsidR="001D37C8">
              <w:rPr>
                <w:noProof/>
                <w:webHidden/>
              </w:rPr>
              <w:instrText xml:space="preserve"> PAGEREF _Toc85546842 \h </w:instrText>
            </w:r>
            <w:r w:rsidR="001D37C8">
              <w:rPr>
                <w:noProof/>
                <w:webHidden/>
              </w:rPr>
            </w:r>
            <w:r w:rsidR="001D37C8">
              <w:rPr>
                <w:noProof/>
                <w:webHidden/>
              </w:rPr>
              <w:fldChar w:fldCharType="separate"/>
            </w:r>
            <w:r w:rsidR="001D37C8">
              <w:rPr>
                <w:noProof/>
                <w:webHidden/>
              </w:rPr>
              <w:t>5</w:t>
            </w:r>
            <w:r w:rsidR="001D37C8">
              <w:rPr>
                <w:noProof/>
                <w:webHidden/>
              </w:rPr>
              <w:fldChar w:fldCharType="end"/>
            </w:r>
          </w:hyperlink>
        </w:p>
        <w:p w14:paraId="344E78A6" w14:textId="63931027" w:rsidR="001D37C8" w:rsidRDefault="00E715A6">
          <w:pPr>
            <w:pStyle w:val="Inhopg1"/>
            <w:tabs>
              <w:tab w:val="right" w:leader="dot" w:pos="9062"/>
            </w:tabs>
            <w:rPr>
              <w:rFonts w:eastAsiaTheme="minorEastAsia"/>
              <w:noProof/>
              <w:lang w:eastAsia="nl-NL"/>
            </w:rPr>
          </w:pPr>
          <w:hyperlink w:anchor="_Toc85546843" w:history="1">
            <w:r w:rsidR="001D37C8" w:rsidRPr="00984FB0">
              <w:rPr>
                <w:rStyle w:val="Hyperlink"/>
                <w:noProof/>
              </w:rPr>
              <w:t>Conclusion</w:t>
            </w:r>
            <w:r w:rsidR="001D37C8">
              <w:rPr>
                <w:noProof/>
                <w:webHidden/>
              </w:rPr>
              <w:tab/>
            </w:r>
            <w:r w:rsidR="001D37C8">
              <w:rPr>
                <w:noProof/>
                <w:webHidden/>
              </w:rPr>
              <w:fldChar w:fldCharType="begin"/>
            </w:r>
            <w:r w:rsidR="001D37C8">
              <w:rPr>
                <w:noProof/>
                <w:webHidden/>
              </w:rPr>
              <w:instrText xml:space="preserve"> PAGEREF _Toc85546843 \h </w:instrText>
            </w:r>
            <w:r w:rsidR="001D37C8">
              <w:rPr>
                <w:noProof/>
                <w:webHidden/>
              </w:rPr>
            </w:r>
            <w:r w:rsidR="001D37C8">
              <w:rPr>
                <w:noProof/>
                <w:webHidden/>
              </w:rPr>
              <w:fldChar w:fldCharType="separate"/>
            </w:r>
            <w:r w:rsidR="001D37C8">
              <w:rPr>
                <w:noProof/>
                <w:webHidden/>
              </w:rPr>
              <w:t>6</w:t>
            </w:r>
            <w:r w:rsidR="001D37C8">
              <w:rPr>
                <w:noProof/>
                <w:webHidden/>
              </w:rPr>
              <w:fldChar w:fldCharType="end"/>
            </w:r>
          </w:hyperlink>
        </w:p>
        <w:p w14:paraId="417739CB" w14:textId="5E420400" w:rsidR="001D37C8" w:rsidRDefault="00E715A6">
          <w:pPr>
            <w:pStyle w:val="Inhopg1"/>
            <w:tabs>
              <w:tab w:val="right" w:leader="dot" w:pos="9062"/>
            </w:tabs>
            <w:rPr>
              <w:rFonts w:eastAsiaTheme="minorEastAsia"/>
              <w:noProof/>
              <w:lang w:eastAsia="nl-NL"/>
            </w:rPr>
          </w:pPr>
          <w:hyperlink w:anchor="_Toc85546844" w:history="1">
            <w:r w:rsidR="001D37C8" w:rsidRPr="00984FB0">
              <w:rPr>
                <w:rStyle w:val="Hyperlink"/>
                <w:noProof/>
                <w:lang w:val="en-US"/>
              </w:rPr>
              <w:t>References</w:t>
            </w:r>
            <w:r w:rsidR="001D37C8">
              <w:rPr>
                <w:noProof/>
                <w:webHidden/>
              </w:rPr>
              <w:tab/>
            </w:r>
            <w:r w:rsidR="001D37C8">
              <w:rPr>
                <w:noProof/>
                <w:webHidden/>
              </w:rPr>
              <w:fldChar w:fldCharType="begin"/>
            </w:r>
            <w:r w:rsidR="001D37C8">
              <w:rPr>
                <w:noProof/>
                <w:webHidden/>
              </w:rPr>
              <w:instrText xml:space="preserve"> PAGEREF _Toc85546844 \h </w:instrText>
            </w:r>
            <w:r w:rsidR="001D37C8">
              <w:rPr>
                <w:noProof/>
                <w:webHidden/>
              </w:rPr>
            </w:r>
            <w:r w:rsidR="001D37C8">
              <w:rPr>
                <w:noProof/>
                <w:webHidden/>
              </w:rPr>
              <w:fldChar w:fldCharType="separate"/>
            </w:r>
            <w:r w:rsidR="001D37C8">
              <w:rPr>
                <w:noProof/>
                <w:webHidden/>
              </w:rPr>
              <w:t>7</w:t>
            </w:r>
            <w:r w:rsidR="001D37C8">
              <w:rPr>
                <w:noProof/>
                <w:webHidden/>
              </w:rPr>
              <w:fldChar w:fldCharType="end"/>
            </w:r>
          </w:hyperlink>
        </w:p>
        <w:p w14:paraId="15F0F126" w14:textId="4E8BFF3E" w:rsidR="001D37C8" w:rsidRDefault="00E715A6">
          <w:pPr>
            <w:pStyle w:val="Inhopg1"/>
            <w:tabs>
              <w:tab w:val="right" w:leader="dot" w:pos="9062"/>
            </w:tabs>
            <w:rPr>
              <w:rFonts w:eastAsiaTheme="minorEastAsia"/>
              <w:noProof/>
              <w:lang w:eastAsia="nl-NL"/>
            </w:rPr>
          </w:pPr>
          <w:hyperlink w:anchor="_Toc85546845" w:history="1">
            <w:r w:rsidR="001D37C8" w:rsidRPr="00984FB0">
              <w:rPr>
                <w:rStyle w:val="Hyperlink"/>
                <w:noProof/>
              </w:rPr>
              <w:t>Appendices</w:t>
            </w:r>
            <w:r w:rsidR="001D37C8">
              <w:rPr>
                <w:noProof/>
                <w:webHidden/>
              </w:rPr>
              <w:tab/>
            </w:r>
            <w:r w:rsidR="001D37C8">
              <w:rPr>
                <w:noProof/>
                <w:webHidden/>
              </w:rPr>
              <w:fldChar w:fldCharType="begin"/>
            </w:r>
            <w:r w:rsidR="001D37C8">
              <w:rPr>
                <w:noProof/>
                <w:webHidden/>
              </w:rPr>
              <w:instrText xml:space="preserve"> PAGEREF _Toc85546845 \h </w:instrText>
            </w:r>
            <w:r w:rsidR="001D37C8">
              <w:rPr>
                <w:noProof/>
                <w:webHidden/>
              </w:rPr>
            </w:r>
            <w:r w:rsidR="001D37C8">
              <w:rPr>
                <w:noProof/>
                <w:webHidden/>
              </w:rPr>
              <w:fldChar w:fldCharType="separate"/>
            </w:r>
            <w:r w:rsidR="001D37C8">
              <w:rPr>
                <w:noProof/>
                <w:webHidden/>
              </w:rPr>
              <w:t>8</w:t>
            </w:r>
            <w:r w:rsidR="001D37C8">
              <w:rPr>
                <w:noProof/>
                <w:webHidden/>
              </w:rPr>
              <w:fldChar w:fldCharType="end"/>
            </w:r>
          </w:hyperlink>
        </w:p>
        <w:p w14:paraId="2E29336F" w14:textId="575FEE75" w:rsidR="00CD31A0" w:rsidRDefault="00CD31A0">
          <w:r>
            <w:rPr>
              <w:b/>
              <w:bCs/>
            </w:rPr>
            <w:fldChar w:fldCharType="end"/>
          </w:r>
        </w:p>
      </w:sdtContent>
    </w:sdt>
    <w:p w14:paraId="46BC2D1F" w14:textId="77777777" w:rsidR="00B95C44" w:rsidRDefault="00B95C44">
      <w:pPr>
        <w:rPr>
          <w:rFonts w:asciiTheme="majorHAnsi" w:eastAsiaTheme="majorEastAsia" w:hAnsiTheme="majorHAnsi" w:cstheme="majorBidi"/>
          <w:color w:val="2F5496" w:themeColor="accent1" w:themeShade="BF"/>
          <w:sz w:val="32"/>
          <w:szCs w:val="32"/>
          <w:lang w:val="en-US"/>
        </w:rPr>
      </w:pPr>
      <w:r>
        <w:rPr>
          <w:lang w:val="en-US"/>
        </w:rPr>
        <w:br w:type="page"/>
      </w:r>
    </w:p>
    <w:p w14:paraId="71614766" w14:textId="6A5E0B98" w:rsidR="003C2353" w:rsidRPr="00715A39" w:rsidRDefault="003C2353" w:rsidP="003C2353">
      <w:pPr>
        <w:pStyle w:val="Kop1"/>
        <w:rPr>
          <w:lang w:val="en-US"/>
        </w:rPr>
      </w:pPr>
      <w:bookmarkStart w:id="0" w:name="_Toc85546836"/>
      <w:r w:rsidRPr="00715A39">
        <w:rPr>
          <w:lang w:val="en-US"/>
        </w:rPr>
        <w:lastRenderedPageBreak/>
        <w:t>Summary</w:t>
      </w:r>
      <w:bookmarkEnd w:id="0"/>
    </w:p>
    <w:p w14:paraId="2868F681" w14:textId="501C8684" w:rsidR="009A4C7D" w:rsidRDefault="009A4C7D" w:rsidP="003C2353">
      <w:pPr>
        <w:pStyle w:val="Kop2"/>
        <w:rPr>
          <w:lang w:val="en-US"/>
        </w:rPr>
      </w:pPr>
      <w:bookmarkStart w:id="1" w:name="_Toc85546837"/>
      <w:r>
        <w:rPr>
          <w:lang w:val="en-US"/>
        </w:rPr>
        <w:t>Introduction</w:t>
      </w:r>
      <w:bookmarkEnd w:id="1"/>
    </w:p>
    <w:p w14:paraId="64062FA3" w14:textId="01EDCEA5" w:rsidR="00FB3737" w:rsidRDefault="00D61707" w:rsidP="00FB3737">
      <w:pPr>
        <w:rPr>
          <w:lang w:val="en-US"/>
        </w:rPr>
      </w:pPr>
      <w:r>
        <w:rPr>
          <w:lang w:val="en-US"/>
        </w:rPr>
        <w:t xml:space="preserve">Social media </w:t>
      </w:r>
      <w:r w:rsidR="00C17479">
        <w:rPr>
          <w:lang w:val="en-US"/>
        </w:rPr>
        <w:t xml:space="preserve">companies </w:t>
      </w:r>
      <w:r>
        <w:rPr>
          <w:lang w:val="en-US"/>
        </w:rPr>
        <w:t xml:space="preserve">make money from people using their platform, if users stay and watch longer, they make more money. That is why social media uses all kinds of algorithms to show you what </w:t>
      </w:r>
      <w:r w:rsidR="00A654C0">
        <w:rPr>
          <w:lang w:val="en-US"/>
        </w:rPr>
        <w:t>they think you will</w:t>
      </w:r>
      <w:r>
        <w:rPr>
          <w:lang w:val="en-US"/>
        </w:rPr>
        <w:t xml:space="preserve"> like</w:t>
      </w:r>
      <w:r w:rsidR="00A654C0">
        <w:rPr>
          <w:lang w:val="en-US"/>
        </w:rPr>
        <w:t>,</w:t>
      </w:r>
      <w:r>
        <w:rPr>
          <w:lang w:val="en-US"/>
        </w:rPr>
        <w:t xml:space="preserve"> to keep you engaged</w:t>
      </w:r>
      <w:r w:rsidR="00A654C0">
        <w:rPr>
          <w:lang w:val="en-US"/>
        </w:rPr>
        <w:t xml:space="preserve"> and increase the time you spent on their platform</w:t>
      </w:r>
      <w:r>
        <w:rPr>
          <w:lang w:val="en-US"/>
        </w:rPr>
        <w:t>. This also means that you might only get to see one side of a topic, which takes away credibility.</w:t>
      </w:r>
      <w:r w:rsidR="00F46761">
        <w:rPr>
          <w:lang w:val="en-US"/>
        </w:rPr>
        <w:t xml:space="preserve"> I a</w:t>
      </w:r>
      <w:r w:rsidR="00527616">
        <w:rPr>
          <w:lang w:val="en-US"/>
        </w:rPr>
        <w:t xml:space="preserve">m </w:t>
      </w:r>
      <w:r w:rsidR="00A44E93">
        <w:rPr>
          <w:lang w:val="en-US"/>
        </w:rPr>
        <w:t xml:space="preserve">going to </w:t>
      </w:r>
      <w:r w:rsidR="00F30733">
        <w:rPr>
          <w:lang w:val="en-US"/>
        </w:rPr>
        <w:t xml:space="preserve">write about </w:t>
      </w:r>
      <w:r w:rsidR="003522AF">
        <w:rPr>
          <w:lang w:val="en-US"/>
        </w:rPr>
        <w:t>how and why social media influence might negatively affect you.</w:t>
      </w:r>
    </w:p>
    <w:p w14:paraId="0FA69AC6" w14:textId="77777777" w:rsidR="00FB3737" w:rsidRDefault="00FB3737" w:rsidP="00FB3737">
      <w:pPr>
        <w:rPr>
          <w:lang w:val="en-US"/>
        </w:rPr>
      </w:pPr>
    </w:p>
    <w:p w14:paraId="6319C2AB" w14:textId="13CABECB" w:rsidR="00083D4C" w:rsidRDefault="00083D4C" w:rsidP="007A7851">
      <w:pPr>
        <w:pStyle w:val="Kop2"/>
        <w:rPr>
          <w:lang w:val="en-US"/>
        </w:rPr>
      </w:pPr>
      <w:bookmarkStart w:id="2" w:name="_Toc85546838"/>
      <w:r>
        <w:rPr>
          <w:lang w:val="en-US"/>
        </w:rPr>
        <w:t>Wisdom of crowds</w:t>
      </w:r>
      <w:bookmarkEnd w:id="2"/>
    </w:p>
    <w:p w14:paraId="500354D6" w14:textId="53664527" w:rsidR="00BC75A7" w:rsidRDefault="00BC75A7">
      <w:pPr>
        <w:rPr>
          <w:lang w:val="en-US"/>
        </w:rPr>
      </w:pPr>
      <w:r>
        <w:rPr>
          <w:lang w:val="en-US"/>
        </w:rPr>
        <w:t>People like to follow the crowd</w:t>
      </w:r>
      <w:r w:rsidR="00FB04FA">
        <w:rPr>
          <w:lang w:val="en-US"/>
        </w:rPr>
        <w:t>, this has been baked into our brains by evolution.</w:t>
      </w:r>
      <w:r w:rsidR="00384D6C">
        <w:rPr>
          <w:lang w:val="en-US"/>
        </w:rPr>
        <w:t xml:space="preserve"> </w:t>
      </w:r>
      <w:r w:rsidR="00581199">
        <w:rPr>
          <w:lang w:val="en-US"/>
        </w:rPr>
        <w:t xml:space="preserve">Taking signals from other </w:t>
      </w:r>
      <w:r w:rsidR="00063B8E">
        <w:rPr>
          <w:lang w:val="en-US"/>
        </w:rPr>
        <w:t>people’s</w:t>
      </w:r>
      <w:r w:rsidR="00A52586">
        <w:rPr>
          <w:lang w:val="en-US"/>
        </w:rPr>
        <w:t xml:space="preserve"> behavio</w:t>
      </w:r>
      <w:r w:rsidR="008C6F4B">
        <w:rPr>
          <w:lang w:val="en-US"/>
        </w:rPr>
        <w:t>r and opinions</w:t>
      </w:r>
      <w:r w:rsidR="00A52586">
        <w:rPr>
          <w:lang w:val="en-US"/>
        </w:rPr>
        <w:t xml:space="preserve"> </w:t>
      </w:r>
      <w:r w:rsidR="00174452">
        <w:rPr>
          <w:lang w:val="en-US"/>
        </w:rPr>
        <w:t xml:space="preserve">will result in </w:t>
      </w:r>
      <w:r w:rsidR="00BF632D">
        <w:rPr>
          <w:lang w:val="en-US"/>
        </w:rPr>
        <w:t>more accurate</w:t>
      </w:r>
      <w:r w:rsidR="00DC2E2C">
        <w:rPr>
          <w:lang w:val="en-US"/>
        </w:rPr>
        <w:t xml:space="preserve"> predictions and decisions</w:t>
      </w:r>
      <w:r w:rsidR="008C6F4B">
        <w:rPr>
          <w:lang w:val="en-US"/>
        </w:rPr>
        <w:t>.</w:t>
      </w:r>
      <w:r w:rsidR="00304F6F">
        <w:rPr>
          <w:lang w:val="en-US"/>
        </w:rPr>
        <w:t xml:space="preserve"> </w:t>
      </w:r>
      <w:r w:rsidR="004B0428">
        <w:rPr>
          <w:lang w:val="en-US"/>
        </w:rPr>
        <w:t>Things like f</w:t>
      </w:r>
      <w:r w:rsidR="00500A75">
        <w:rPr>
          <w:lang w:val="en-US"/>
        </w:rPr>
        <w:t xml:space="preserve">amiliarity, exposure and </w:t>
      </w:r>
      <w:r w:rsidR="004B0428">
        <w:rPr>
          <w:lang w:val="en-US"/>
        </w:rPr>
        <w:t xml:space="preserve">the bandwagon effect will </w:t>
      </w:r>
      <w:r w:rsidR="00C61214">
        <w:rPr>
          <w:lang w:val="en-US"/>
        </w:rPr>
        <w:t xml:space="preserve">change the </w:t>
      </w:r>
      <w:r w:rsidR="006A2F7D">
        <w:rPr>
          <w:lang w:val="en-US"/>
        </w:rPr>
        <w:t>cognitive biases</w:t>
      </w:r>
      <w:r w:rsidR="00C61214">
        <w:rPr>
          <w:lang w:val="en-US"/>
        </w:rPr>
        <w:t xml:space="preserve"> of your brain</w:t>
      </w:r>
      <w:r w:rsidR="00444B65">
        <w:rPr>
          <w:lang w:val="en-US"/>
        </w:rPr>
        <w:t xml:space="preserve">. If everyone does the same thing, </w:t>
      </w:r>
      <w:r w:rsidR="0080528C">
        <w:rPr>
          <w:lang w:val="en-US"/>
        </w:rPr>
        <w:t>even if you don’t know the reason behind what they are doing, it</w:t>
      </w:r>
      <w:r w:rsidR="00AD1870">
        <w:rPr>
          <w:lang w:val="en-US"/>
        </w:rPr>
        <w:t xml:space="preserve"> i</w:t>
      </w:r>
      <w:r w:rsidR="0080528C">
        <w:rPr>
          <w:lang w:val="en-US"/>
        </w:rPr>
        <w:t xml:space="preserve">s better to </w:t>
      </w:r>
      <w:r w:rsidR="00FB0976">
        <w:rPr>
          <w:lang w:val="en-US"/>
        </w:rPr>
        <w:t>join the crowd and find out the reason later.</w:t>
      </w:r>
    </w:p>
    <w:p w14:paraId="77229D75" w14:textId="6393764F" w:rsidR="001A7818" w:rsidRDefault="00BC4597">
      <w:pPr>
        <w:rPr>
          <w:lang w:val="en-US"/>
        </w:rPr>
      </w:pPr>
      <w:r>
        <w:rPr>
          <w:lang w:val="en-US"/>
        </w:rPr>
        <w:t xml:space="preserve">Social media </w:t>
      </w:r>
      <w:r w:rsidR="005F2594">
        <w:rPr>
          <w:lang w:val="en-US"/>
        </w:rPr>
        <w:t xml:space="preserve">will try to </w:t>
      </w:r>
      <w:r w:rsidR="003B4661">
        <w:rPr>
          <w:lang w:val="en-US"/>
        </w:rPr>
        <w:t>exploit</w:t>
      </w:r>
      <w:r w:rsidR="008B5B65">
        <w:rPr>
          <w:lang w:val="en-US"/>
        </w:rPr>
        <w:t xml:space="preserve"> </w:t>
      </w:r>
      <w:r w:rsidR="00AA378E">
        <w:rPr>
          <w:lang w:val="en-US"/>
        </w:rPr>
        <w:t>these behaviors programmed into our brains</w:t>
      </w:r>
      <w:r w:rsidR="00571C2C">
        <w:rPr>
          <w:lang w:val="en-US"/>
        </w:rPr>
        <w:t>. A simple example of this is</w:t>
      </w:r>
      <w:r w:rsidR="00D71AAC">
        <w:rPr>
          <w:lang w:val="en-US"/>
        </w:rPr>
        <w:t xml:space="preserve">: if the majority likes something, </w:t>
      </w:r>
      <w:r w:rsidR="000C3E06">
        <w:rPr>
          <w:lang w:val="en-US"/>
        </w:rPr>
        <w:t>it is high likely that</w:t>
      </w:r>
      <w:r w:rsidR="00D71AAC">
        <w:rPr>
          <w:lang w:val="en-US"/>
        </w:rPr>
        <w:t xml:space="preserve"> others will like it </w:t>
      </w:r>
      <w:r w:rsidR="000C3E06">
        <w:rPr>
          <w:lang w:val="en-US"/>
        </w:rPr>
        <w:t>as well</w:t>
      </w:r>
      <w:r w:rsidR="00242C67">
        <w:rPr>
          <w:lang w:val="en-US"/>
        </w:rPr>
        <w:t xml:space="preserve">, so this </w:t>
      </w:r>
      <w:r w:rsidR="00B707D5">
        <w:rPr>
          <w:lang w:val="en-US"/>
        </w:rPr>
        <w:t xml:space="preserve">item </w:t>
      </w:r>
      <w:r w:rsidR="00242C67">
        <w:rPr>
          <w:lang w:val="en-US"/>
        </w:rPr>
        <w:t>will get recommend more often.</w:t>
      </w:r>
      <w:r w:rsidR="00903E27">
        <w:rPr>
          <w:lang w:val="en-US"/>
        </w:rPr>
        <w:t xml:space="preserve"> The previous example is only the t</w:t>
      </w:r>
      <w:r w:rsidR="001B49B6">
        <w:rPr>
          <w:lang w:val="en-US"/>
        </w:rPr>
        <w:t>i</w:t>
      </w:r>
      <w:r w:rsidR="00903E27">
        <w:rPr>
          <w:lang w:val="en-US"/>
        </w:rPr>
        <w:t xml:space="preserve">p </w:t>
      </w:r>
      <w:r w:rsidR="001B49B6">
        <w:rPr>
          <w:lang w:val="en-US"/>
        </w:rPr>
        <w:t xml:space="preserve">of the </w:t>
      </w:r>
      <w:r w:rsidR="00584FD0">
        <w:rPr>
          <w:lang w:val="en-US"/>
        </w:rPr>
        <w:t>iceberg</w:t>
      </w:r>
      <w:r w:rsidR="00906490">
        <w:rPr>
          <w:lang w:val="en-US"/>
        </w:rPr>
        <w:t xml:space="preserve">, the social media algorithm’s will access </w:t>
      </w:r>
      <w:r w:rsidR="006E0509">
        <w:rPr>
          <w:lang w:val="en-US"/>
        </w:rPr>
        <w:t>a lot more information from much larger crowds</w:t>
      </w:r>
      <w:r w:rsidR="00A84E82">
        <w:rPr>
          <w:lang w:val="en-US"/>
        </w:rPr>
        <w:t xml:space="preserve"> and </w:t>
      </w:r>
      <w:r w:rsidR="00E53E34">
        <w:rPr>
          <w:lang w:val="en-US"/>
        </w:rPr>
        <w:t xml:space="preserve">process </w:t>
      </w:r>
      <w:r w:rsidR="00853301">
        <w:rPr>
          <w:lang w:val="en-US"/>
        </w:rPr>
        <w:t xml:space="preserve">all this faster </w:t>
      </w:r>
      <w:r w:rsidR="00E53E34">
        <w:rPr>
          <w:lang w:val="en-US"/>
        </w:rPr>
        <w:t>than you</w:t>
      </w:r>
      <w:r w:rsidR="00BF33DF">
        <w:rPr>
          <w:lang w:val="en-US"/>
        </w:rPr>
        <w:t>r brain</w:t>
      </w:r>
      <w:r w:rsidR="00853301">
        <w:rPr>
          <w:lang w:val="en-US"/>
        </w:rPr>
        <w:t xml:space="preserve"> ever could</w:t>
      </w:r>
      <w:r w:rsidR="00304963">
        <w:rPr>
          <w:lang w:val="en-US"/>
        </w:rPr>
        <w:t>.</w:t>
      </w:r>
    </w:p>
    <w:p w14:paraId="204FABE9" w14:textId="119DE732" w:rsidR="00BF33DF" w:rsidRDefault="00BF33DF">
      <w:pPr>
        <w:rPr>
          <w:lang w:val="en-US"/>
        </w:rPr>
      </w:pPr>
    </w:p>
    <w:p w14:paraId="71BB2F85" w14:textId="14FB5F65" w:rsidR="00313690" w:rsidRDefault="00D056D5" w:rsidP="009D6C77">
      <w:pPr>
        <w:pStyle w:val="Kop2"/>
        <w:rPr>
          <w:lang w:val="en-US"/>
        </w:rPr>
      </w:pPr>
      <w:bookmarkStart w:id="3" w:name="_Toc85546839"/>
      <w:r>
        <w:rPr>
          <w:lang w:val="en-US"/>
        </w:rPr>
        <w:t>Going v</w:t>
      </w:r>
      <w:r w:rsidR="009D6C77">
        <w:rPr>
          <w:lang w:val="en-US"/>
        </w:rPr>
        <w:t>iral</w:t>
      </w:r>
      <w:bookmarkEnd w:id="3"/>
    </w:p>
    <w:p w14:paraId="275C4747" w14:textId="568CC60E" w:rsidR="00313690" w:rsidRDefault="00313690" w:rsidP="00313690">
      <w:pPr>
        <w:rPr>
          <w:lang w:val="en-US"/>
        </w:rPr>
      </w:pPr>
      <w:r>
        <w:rPr>
          <w:lang w:val="en-US"/>
        </w:rPr>
        <w:t>Not everything that goes viral deserves to go viral. Real news can be boring sometimes, often not getting as many likes as the more sensational fake-news stories that can be found on many social media pages. If this fake news gets more likes, it is more likely to be recommended to you. If you engage in or like false information, the algorithm will keep recommending this false information to you and filter out the real news. As you are getting more exposed and familiar with false information, one day it will start to affect your judgement or the credibility behind your reasoning for the decisions that you make.</w:t>
      </w:r>
    </w:p>
    <w:p w14:paraId="7196DEC0" w14:textId="089DCF73" w:rsidR="00EB5015" w:rsidRDefault="00EB5015" w:rsidP="00313690">
      <w:pPr>
        <w:rPr>
          <w:lang w:val="en-US"/>
        </w:rPr>
      </w:pPr>
      <w:r>
        <w:rPr>
          <w:lang w:val="en-US"/>
        </w:rPr>
        <w:t xml:space="preserve">All web technology platforms including social media </w:t>
      </w:r>
      <w:r w:rsidR="0078155E">
        <w:rPr>
          <w:lang w:val="en-US"/>
        </w:rPr>
        <w:t xml:space="preserve">are </w:t>
      </w:r>
      <w:r w:rsidR="00342ADF">
        <w:rPr>
          <w:lang w:val="en-US"/>
        </w:rPr>
        <w:t>built</w:t>
      </w:r>
      <w:r w:rsidR="0078155E">
        <w:rPr>
          <w:lang w:val="en-US"/>
        </w:rPr>
        <w:t xml:space="preserve"> on a popularity bias</w:t>
      </w:r>
      <w:r w:rsidR="00630074">
        <w:rPr>
          <w:lang w:val="en-US"/>
        </w:rPr>
        <w:t>.</w:t>
      </w:r>
      <w:r w:rsidR="0078155E">
        <w:rPr>
          <w:lang w:val="en-US"/>
        </w:rPr>
        <w:t xml:space="preserve"> </w:t>
      </w:r>
      <w:r w:rsidR="00630074">
        <w:rPr>
          <w:lang w:val="en-US"/>
        </w:rPr>
        <w:t>The way the</w:t>
      </w:r>
      <w:r w:rsidR="00382DEE">
        <w:rPr>
          <w:lang w:val="en-US"/>
        </w:rPr>
        <w:t>y</w:t>
      </w:r>
      <w:r w:rsidR="00630074">
        <w:rPr>
          <w:lang w:val="en-US"/>
        </w:rPr>
        <w:t xml:space="preserve"> focus on engagement</w:t>
      </w:r>
      <w:r w:rsidR="00342ADF">
        <w:rPr>
          <w:lang w:val="en-US"/>
        </w:rPr>
        <w:t xml:space="preserve"> can lead to unintended consequences</w:t>
      </w:r>
      <w:r w:rsidR="00382DEE">
        <w:rPr>
          <w:lang w:val="en-US"/>
        </w:rPr>
        <w:t>, which can be harmful.</w:t>
      </w:r>
      <w:r w:rsidR="00ED4851">
        <w:rPr>
          <w:lang w:val="en-US"/>
        </w:rPr>
        <w:t xml:space="preserve"> </w:t>
      </w:r>
      <w:r w:rsidR="00C45394">
        <w:rPr>
          <w:lang w:val="en-US"/>
        </w:rPr>
        <w:t>I</w:t>
      </w:r>
      <w:r w:rsidR="00C45394" w:rsidRPr="00C45394">
        <w:rPr>
          <w:lang w:val="en-US"/>
        </w:rPr>
        <w:t>n general, popularity bias is more likely to lower the overall quality of content.</w:t>
      </w:r>
      <w:r w:rsidR="00251A8D">
        <w:rPr>
          <w:lang w:val="en-US"/>
        </w:rPr>
        <w:t xml:space="preserve"> When just a few people </w:t>
      </w:r>
      <w:r w:rsidR="001D4388">
        <w:rPr>
          <w:lang w:val="en-US"/>
        </w:rPr>
        <w:t xml:space="preserve">make </w:t>
      </w:r>
      <w:r w:rsidR="00513A41">
        <w:rPr>
          <w:lang w:val="en-US"/>
        </w:rPr>
        <w:t>content</w:t>
      </w:r>
      <w:r w:rsidR="001D4388">
        <w:rPr>
          <w:lang w:val="en-US"/>
        </w:rPr>
        <w:t xml:space="preserve"> popular, </w:t>
      </w:r>
      <w:r w:rsidR="00513A41">
        <w:rPr>
          <w:lang w:val="en-US"/>
        </w:rPr>
        <w:t xml:space="preserve">this will </w:t>
      </w:r>
      <w:r w:rsidR="00244320">
        <w:rPr>
          <w:lang w:val="en-US"/>
        </w:rPr>
        <w:t xml:space="preserve">keep getting more engagement, because the algorithm </w:t>
      </w:r>
      <w:r w:rsidR="00383900">
        <w:rPr>
          <w:lang w:val="en-US"/>
        </w:rPr>
        <w:t xml:space="preserve">shows the content to more people, it </w:t>
      </w:r>
      <w:r w:rsidR="000E1C79">
        <w:rPr>
          <w:lang w:val="en-US"/>
        </w:rPr>
        <w:t>amplifies</w:t>
      </w:r>
      <w:r w:rsidR="00383900">
        <w:rPr>
          <w:lang w:val="en-US"/>
        </w:rPr>
        <w:t xml:space="preserve"> the engagement</w:t>
      </w:r>
      <w:r w:rsidR="00244320">
        <w:rPr>
          <w:lang w:val="en-US"/>
        </w:rPr>
        <w:t xml:space="preserve"> of the content</w:t>
      </w:r>
      <w:r w:rsidR="00383900">
        <w:rPr>
          <w:lang w:val="en-US"/>
        </w:rPr>
        <w:t>.</w:t>
      </w:r>
      <w:r w:rsidR="008014ED">
        <w:rPr>
          <w:lang w:val="en-US"/>
        </w:rPr>
        <w:t xml:space="preserve"> This makes it so that bad content can easily bubble up</w:t>
      </w:r>
      <w:r w:rsidR="000E1C79">
        <w:rPr>
          <w:lang w:val="en-US"/>
        </w:rPr>
        <w:t xml:space="preserve"> even</w:t>
      </w:r>
      <w:r w:rsidR="008014ED">
        <w:rPr>
          <w:lang w:val="en-US"/>
        </w:rPr>
        <w:t xml:space="preserve"> if just a few people engage with it.</w:t>
      </w:r>
    </w:p>
    <w:p w14:paraId="292C23FA" w14:textId="6CE936BC" w:rsidR="008A3F9C" w:rsidRPr="00C45394" w:rsidRDefault="008A3F9C" w:rsidP="00313690">
      <w:pPr>
        <w:rPr>
          <w:lang w:val="en-US"/>
        </w:rPr>
      </w:pPr>
      <w:r>
        <w:rPr>
          <w:lang w:val="en-US"/>
        </w:rPr>
        <w:t>People are effected by this increase in exposure,</w:t>
      </w:r>
      <w:r w:rsidR="00F60C6D">
        <w:rPr>
          <w:lang w:val="en-US"/>
        </w:rPr>
        <w:t xml:space="preserve"> evidence shows:</w:t>
      </w:r>
      <w:r>
        <w:rPr>
          <w:lang w:val="en-US"/>
        </w:rPr>
        <w:t xml:space="preserve"> </w:t>
      </w:r>
      <w:r w:rsidR="00F60C6D">
        <w:rPr>
          <w:lang w:val="en-US"/>
        </w:rPr>
        <w:t>“</w:t>
      </w:r>
      <w:r w:rsidR="00150348">
        <w:rPr>
          <w:lang w:val="en-US"/>
        </w:rPr>
        <w:t>the more times someone is exposed to an idea</w:t>
      </w:r>
      <w:r w:rsidR="006B5354">
        <w:rPr>
          <w:lang w:val="en-US"/>
        </w:rPr>
        <w:t>, the more likely they are to adopt and reshare it</w:t>
      </w:r>
      <w:r w:rsidR="00F60C6D">
        <w:rPr>
          <w:lang w:val="en-US"/>
        </w:rPr>
        <w:t>”</w:t>
      </w:r>
      <w:r w:rsidR="009838E5">
        <w:rPr>
          <w:lang w:val="en-US"/>
        </w:rPr>
        <w:t xml:space="preserve">. </w:t>
      </w:r>
      <w:r w:rsidR="008D6CB5">
        <w:rPr>
          <w:lang w:val="en-US"/>
        </w:rPr>
        <w:t>Following the crowd, p</w:t>
      </w:r>
      <w:r w:rsidR="00622432">
        <w:rPr>
          <w:lang w:val="en-US"/>
        </w:rPr>
        <w:t>eople will want to pay attention to viral content</w:t>
      </w:r>
      <w:r w:rsidR="00A357B8">
        <w:rPr>
          <w:lang w:val="en-US"/>
        </w:rPr>
        <w:t>.</w:t>
      </w:r>
    </w:p>
    <w:p w14:paraId="70F6631E" w14:textId="135D7884" w:rsidR="00BF33DF" w:rsidRDefault="00BF33DF">
      <w:pPr>
        <w:rPr>
          <w:lang w:val="en-US"/>
        </w:rPr>
      </w:pPr>
    </w:p>
    <w:p w14:paraId="03E52544" w14:textId="3475160D" w:rsidR="00EF7DFC" w:rsidRDefault="00332BD1" w:rsidP="00AA289B">
      <w:pPr>
        <w:pStyle w:val="Kop2"/>
        <w:rPr>
          <w:lang w:val="en-US"/>
        </w:rPr>
      </w:pPr>
      <w:bookmarkStart w:id="4" w:name="_Toc85546840"/>
      <w:r>
        <w:rPr>
          <w:lang w:val="en-US"/>
        </w:rPr>
        <w:t>Not</w:t>
      </w:r>
      <w:r w:rsidR="00AA289B">
        <w:rPr>
          <w:lang w:val="en-US"/>
        </w:rPr>
        <w:t>-so-wise crowds</w:t>
      </w:r>
      <w:bookmarkEnd w:id="4"/>
    </w:p>
    <w:p w14:paraId="0ADBD056" w14:textId="6B5D5078" w:rsidR="00AA289B" w:rsidRDefault="00420BA9">
      <w:pPr>
        <w:rPr>
          <w:lang w:val="en-US"/>
        </w:rPr>
      </w:pPr>
      <w:r>
        <w:rPr>
          <w:lang w:val="en-US"/>
        </w:rPr>
        <w:t>An experimental game was developed, simulating a social media news feed</w:t>
      </w:r>
      <w:r w:rsidR="007459DE">
        <w:rPr>
          <w:lang w:val="en-US"/>
        </w:rPr>
        <w:t>. Players were shown all kind of articles, and would get points for sharing or liking news from reliable sources</w:t>
      </w:r>
      <w:r w:rsidR="00731B3A">
        <w:rPr>
          <w:lang w:val="en-US"/>
        </w:rPr>
        <w:t xml:space="preserve"> and flagging lower credible articles</w:t>
      </w:r>
      <w:r w:rsidR="00AF25CC">
        <w:rPr>
          <w:lang w:val="en-US"/>
        </w:rPr>
        <w:t xml:space="preserve">. </w:t>
      </w:r>
      <w:r w:rsidR="006B0DA1">
        <w:rPr>
          <w:lang w:val="en-US"/>
        </w:rPr>
        <w:t xml:space="preserve">It was found that players liked and shared content more when </w:t>
      </w:r>
      <w:r w:rsidR="00EE41C4">
        <w:rPr>
          <w:lang w:val="en-US"/>
        </w:rPr>
        <w:t xml:space="preserve">popular, while </w:t>
      </w:r>
      <w:r w:rsidR="00EE41C4">
        <w:rPr>
          <w:lang w:val="en-US"/>
        </w:rPr>
        <w:lastRenderedPageBreak/>
        <w:t>less likely to flag low credible sources.</w:t>
      </w:r>
      <w:r w:rsidR="00CE39AE">
        <w:rPr>
          <w:lang w:val="en-US"/>
        </w:rPr>
        <w:t xml:space="preserve"> </w:t>
      </w:r>
      <w:r w:rsidR="00CE39AE" w:rsidRPr="00CE39AE">
        <w:rPr>
          <w:lang w:val="en-US"/>
        </w:rPr>
        <w:t>Exposure to the engagement metrics thus creates a vulnerability</w:t>
      </w:r>
      <w:r w:rsidR="007043AC">
        <w:rPr>
          <w:lang w:val="en-US"/>
        </w:rPr>
        <w:t>.</w:t>
      </w:r>
    </w:p>
    <w:p w14:paraId="2C5DBF9C" w14:textId="15B96628" w:rsidR="008444EE" w:rsidRDefault="00723C6C">
      <w:pPr>
        <w:rPr>
          <w:lang w:val="en-US"/>
        </w:rPr>
      </w:pPr>
      <w:r>
        <w:rPr>
          <w:lang w:val="en-US"/>
        </w:rPr>
        <w:t>The wisdom of the crowds is build on multiple assumptions that are mostly not true in social media.</w:t>
      </w:r>
      <w:r w:rsidR="00FE2BB1">
        <w:rPr>
          <w:lang w:val="en-US"/>
        </w:rPr>
        <w:t xml:space="preserve"> The crowd should be </w:t>
      </w:r>
      <w:r w:rsidR="00843F0A">
        <w:rPr>
          <w:lang w:val="en-US"/>
        </w:rPr>
        <w:t xml:space="preserve">made up of </w:t>
      </w:r>
      <w:r w:rsidR="00FE2BB1">
        <w:rPr>
          <w:lang w:val="en-US"/>
        </w:rPr>
        <w:t>diverse</w:t>
      </w:r>
      <w:r w:rsidR="005E2895">
        <w:rPr>
          <w:lang w:val="en-US"/>
        </w:rPr>
        <w:t xml:space="preserve"> and</w:t>
      </w:r>
      <w:r w:rsidR="00FE2BB1">
        <w:rPr>
          <w:lang w:val="en-US"/>
        </w:rPr>
        <w:t xml:space="preserve"> independent sour</w:t>
      </w:r>
      <w:r w:rsidR="005E2895">
        <w:rPr>
          <w:lang w:val="en-US"/>
        </w:rPr>
        <w:t>ces</w:t>
      </w:r>
      <w:r w:rsidR="00843F0A">
        <w:rPr>
          <w:lang w:val="en-US"/>
        </w:rPr>
        <w:t>.</w:t>
      </w:r>
      <w:r w:rsidR="009F6748">
        <w:rPr>
          <w:lang w:val="en-US"/>
        </w:rPr>
        <w:t xml:space="preserve"> We associate with similar people, online neighborhoods diverse</w:t>
      </w:r>
      <w:r w:rsidR="002C3F59">
        <w:rPr>
          <w:lang w:val="en-US"/>
        </w:rPr>
        <w:t xml:space="preserve"> enough. </w:t>
      </w:r>
      <w:r w:rsidR="009404AF">
        <w:rPr>
          <w:lang w:val="en-US"/>
        </w:rPr>
        <w:t>You</w:t>
      </w:r>
      <w:r w:rsidR="00E727EA">
        <w:rPr>
          <w:lang w:val="en-US"/>
        </w:rPr>
        <w:t>r</w:t>
      </w:r>
      <w:r w:rsidR="009404AF">
        <w:rPr>
          <w:lang w:val="en-US"/>
        </w:rPr>
        <w:t xml:space="preserve"> bubble affects you</w:t>
      </w:r>
      <w:r w:rsidR="00E727EA">
        <w:rPr>
          <w:lang w:val="en-US"/>
        </w:rPr>
        <w:t>, through the social desire to conform</w:t>
      </w:r>
      <w:r w:rsidR="00D5339E">
        <w:rPr>
          <w:lang w:val="en-US"/>
        </w:rPr>
        <w:t>.</w:t>
      </w:r>
    </w:p>
    <w:p w14:paraId="0490CFE5" w14:textId="41F67A5C" w:rsidR="00D5339E" w:rsidRDefault="00411539">
      <w:pPr>
        <w:rPr>
          <w:lang w:val="en-US"/>
        </w:rPr>
      </w:pPr>
      <w:r>
        <w:rPr>
          <w:lang w:val="en-US"/>
        </w:rPr>
        <w:t xml:space="preserve">Even the </w:t>
      </w:r>
      <w:r w:rsidR="00F10CA9">
        <w:rPr>
          <w:lang w:val="en-US"/>
        </w:rPr>
        <w:t>algorithms can be influenced</w:t>
      </w:r>
      <w:r w:rsidR="00A10133">
        <w:rPr>
          <w:lang w:val="en-US"/>
        </w:rPr>
        <w:t>, for example by link farms</w:t>
      </w:r>
      <w:r w:rsidR="003E4C60">
        <w:rPr>
          <w:lang w:val="en-US"/>
        </w:rPr>
        <w:t xml:space="preserve"> or bots</w:t>
      </w:r>
      <w:r w:rsidR="00A10133">
        <w:rPr>
          <w:lang w:val="en-US"/>
        </w:rPr>
        <w:t xml:space="preserve"> that try t</w:t>
      </w:r>
      <w:r w:rsidR="008F376E">
        <w:rPr>
          <w:lang w:val="en-US"/>
        </w:rPr>
        <w:t xml:space="preserve">o create fake engagement so content that shouldn’t be popular becomes </w:t>
      </w:r>
      <w:r w:rsidR="003E4C60">
        <w:rPr>
          <w:lang w:val="en-US"/>
        </w:rPr>
        <w:t>recommended.</w:t>
      </w:r>
    </w:p>
    <w:p w14:paraId="27C0EAFF" w14:textId="54B53B26" w:rsidR="00644877" w:rsidRDefault="00644877">
      <w:pPr>
        <w:rPr>
          <w:lang w:val="en-US"/>
        </w:rPr>
      </w:pPr>
    </w:p>
    <w:p w14:paraId="39B98A39" w14:textId="70207641" w:rsidR="00B41BAE" w:rsidRDefault="00B41BAE" w:rsidP="00B41BAE">
      <w:pPr>
        <w:pStyle w:val="Kop2"/>
        <w:rPr>
          <w:lang w:val="en-US"/>
        </w:rPr>
      </w:pPr>
      <w:bookmarkStart w:id="5" w:name="_Toc85546841"/>
      <w:r w:rsidRPr="00B41BAE">
        <w:rPr>
          <w:lang w:val="en-US"/>
        </w:rPr>
        <w:t>Dialing down engagement</w:t>
      </w:r>
      <w:bookmarkEnd w:id="5"/>
    </w:p>
    <w:p w14:paraId="6BF048E9" w14:textId="4EE114DF" w:rsidR="00A37296" w:rsidRDefault="00A37296">
      <w:pPr>
        <w:rPr>
          <w:lang w:val="en-US"/>
        </w:rPr>
      </w:pPr>
      <w:r>
        <w:rPr>
          <w:lang w:val="en-US"/>
        </w:rPr>
        <w:t xml:space="preserve">Technology platforms are trying to </w:t>
      </w:r>
      <w:r w:rsidR="00532DD2">
        <w:rPr>
          <w:lang w:val="en-US"/>
        </w:rPr>
        <w:t>take down fake accounts and harmful misinformation, but this isn’t very effective</w:t>
      </w:r>
      <w:r w:rsidR="003E412D">
        <w:rPr>
          <w:lang w:val="en-US"/>
        </w:rPr>
        <w:t xml:space="preserve">. A possible approach would be to add friction, slowing down the process of spreading information, </w:t>
      </w:r>
      <w:r w:rsidR="00D87E77">
        <w:rPr>
          <w:lang w:val="en-US"/>
        </w:rPr>
        <w:t>and decrease opportunities for manipulation</w:t>
      </w:r>
      <w:r w:rsidR="000F5788">
        <w:rPr>
          <w:lang w:val="en-US"/>
        </w:rPr>
        <w:t xml:space="preserve">. </w:t>
      </w:r>
      <w:r w:rsidR="008404D5">
        <w:rPr>
          <w:lang w:val="en-US"/>
        </w:rPr>
        <w:t xml:space="preserve">Instead of slowing down engagement, </w:t>
      </w:r>
      <w:r w:rsidR="00210E10">
        <w:rPr>
          <w:lang w:val="en-US"/>
        </w:rPr>
        <w:t xml:space="preserve"> s</w:t>
      </w:r>
      <w:r w:rsidR="00643524">
        <w:rPr>
          <w:lang w:val="en-US"/>
        </w:rPr>
        <w:t>ocial media could</w:t>
      </w:r>
      <w:r w:rsidR="008404D5">
        <w:rPr>
          <w:lang w:val="en-US"/>
        </w:rPr>
        <w:t xml:space="preserve"> also</w:t>
      </w:r>
      <w:r w:rsidR="00643524">
        <w:rPr>
          <w:lang w:val="en-US"/>
        </w:rPr>
        <w:t xml:space="preserve"> adjust their algorithms to focus on something other then engagement.</w:t>
      </w:r>
    </w:p>
    <w:p w14:paraId="49B5EA75" w14:textId="77777777" w:rsidR="00644877" w:rsidRDefault="00644877">
      <w:pPr>
        <w:rPr>
          <w:lang w:val="en-US"/>
        </w:rPr>
      </w:pPr>
    </w:p>
    <w:p w14:paraId="0B55107F" w14:textId="3DF812CF" w:rsidR="00144768" w:rsidRDefault="00144768">
      <w:pPr>
        <w:rPr>
          <w:lang w:val="en-US"/>
        </w:rPr>
      </w:pPr>
      <w:r>
        <w:rPr>
          <w:lang w:val="en-US"/>
        </w:rPr>
        <w:br w:type="page"/>
      </w:r>
    </w:p>
    <w:p w14:paraId="644F77B3" w14:textId="77777777" w:rsidR="00C14A5B" w:rsidRPr="00DD5B64" w:rsidRDefault="00C14A5B" w:rsidP="00C14A5B">
      <w:pPr>
        <w:pStyle w:val="Kop1"/>
      </w:pPr>
      <w:bookmarkStart w:id="6" w:name="_Toc85546842"/>
      <w:proofErr w:type="spellStart"/>
      <w:r w:rsidRPr="00DD5B64">
        <w:lastRenderedPageBreak/>
        <w:t>Discussion</w:t>
      </w:r>
      <w:bookmarkEnd w:id="6"/>
      <w:proofErr w:type="spellEnd"/>
    </w:p>
    <w:p w14:paraId="1A35D038" w14:textId="4225DCCE" w:rsidR="006E4412" w:rsidRDefault="006E4412"/>
    <w:p w14:paraId="41949BC2" w14:textId="77777777" w:rsidR="00715A39" w:rsidRDefault="00715A39"/>
    <w:p w14:paraId="4D5B0362" w14:textId="71C7FFE2" w:rsidR="006E4412" w:rsidRDefault="006E4412" w:rsidP="006E4412">
      <w:r w:rsidRPr="00DD7418">
        <w:t>Directe/indirecte stakeholder in ka</w:t>
      </w:r>
      <w:r>
        <w:t xml:space="preserve">art brengen en persoonlijke rol in </w:t>
      </w:r>
      <w:r w:rsidR="002931EE">
        <w:t>ethische</w:t>
      </w:r>
      <w:r>
        <w:t xml:space="preserve"> analyse</w:t>
      </w:r>
    </w:p>
    <w:p w14:paraId="379D96DA" w14:textId="77777777" w:rsidR="006E4412" w:rsidRDefault="006E4412" w:rsidP="006E4412">
      <w:r>
        <w:t>Beslissing naar eigen mening over juiste ethische actie en onderbouw met feiten en argumenten</w:t>
      </w:r>
    </w:p>
    <w:p w14:paraId="33B0F147" w14:textId="77777777" w:rsidR="006E4412" w:rsidRDefault="006E4412" w:rsidP="006E4412">
      <w:r>
        <w:t xml:space="preserve">Voorbeelden over omgaan met iemand anders tegengestelde argumenten </w:t>
      </w:r>
    </w:p>
    <w:p w14:paraId="26250098" w14:textId="77777777" w:rsidR="006E4412" w:rsidRDefault="006E4412" w:rsidP="006E4412">
      <w:r>
        <w:t>en mogelijke relatie tot BP</w:t>
      </w:r>
    </w:p>
    <w:p w14:paraId="16B8DF4B" w14:textId="77777777" w:rsidR="006E4412" w:rsidRPr="00DD5B64" w:rsidRDefault="006E4412"/>
    <w:p w14:paraId="29CBF455" w14:textId="57AFED43" w:rsidR="00C14A5B" w:rsidRPr="00DD5B64" w:rsidRDefault="00C14A5B">
      <w:pPr>
        <w:rPr>
          <w:rFonts w:asciiTheme="majorHAnsi" w:eastAsiaTheme="majorEastAsia" w:hAnsiTheme="majorHAnsi" w:cstheme="majorBidi"/>
          <w:color w:val="2F5496" w:themeColor="accent1" w:themeShade="BF"/>
          <w:sz w:val="32"/>
          <w:szCs w:val="32"/>
        </w:rPr>
      </w:pPr>
      <w:r w:rsidRPr="00DD5B64">
        <w:br w:type="page"/>
      </w:r>
    </w:p>
    <w:p w14:paraId="54699B15" w14:textId="77777777" w:rsidR="005262DE" w:rsidRPr="00DD5B64" w:rsidRDefault="005262DE" w:rsidP="005262DE">
      <w:pPr>
        <w:pStyle w:val="Kop1"/>
      </w:pPr>
      <w:bookmarkStart w:id="7" w:name="_Toc85546843"/>
      <w:proofErr w:type="spellStart"/>
      <w:r w:rsidRPr="00DD5B64">
        <w:lastRenderedPageBreak/>
        <w:t>Conclusion</w:t>
      </w:r>
      <w:bookmarkEnd w:id="7"/>
      <w:proofErr w:type="spellEnd"/>
    </w:p>
    <w:p w14:paraId="372734F8" w14:textId="77777777" w:rsidR="005262DE" w:rsidRPr="00DD5B64" w:rsidRDefault="005262DE"/>
    <w:p w14:paraId="203F347B" w14:textId="61EDBFA8" w:rsidR="00E86D3C" w:rsidRPr="006E4412" w:rsidRDefault="00E86D3C">
      <w:pPr>
        <w:rPr>
          <w:rFonts w:asciiTheme="majorHAnsi" w:eastAsiaTheme="majorEastAsia" w:hAnsiTheme="majorHAnsi" w:cstheme="majorBidi"/>
          <w:color w:val="2F5496" w:themeColor="accent1" w:themeShade="BF"/>
          <w:sz w:val="32"/>
          <w:szCs w:val="32"/>
        </w:rPr>
      </w:pPr>
      <w:r>
        <w:br w:type="page"/>
      </w:r>
    </w:p>
    <w:p w14:paraId="193BF3CB" w14:textId="7A8E9289" w:rsidR="00E86D3C" w:rsidRPr="007B516D" w:rsidRDefault="00E86D3C" w:rsidP="00745B8F">
      <w:pPr>
        <w:pStyle w:val="Kop1"/>
        <w:rPr>
          <w:lang w:val="en-US"/>
        </w:rPr>
      </w:pPr>
      <w:bookmarkStart w:id="8" w:name="_Toc85546844"/>
      <w:r w:rsidRPr="007B516D">
        <w:rPr>
          <w:lang w:val="en-US"/>
        </w:rPr>
        <w:lastRenderedPageBreak/>
        <w:t>References</w:t>
      </w:r>
      <w:bookmarkEnd w:id="8"/>
    </w:p>
    <w:p w14:paraId="11C17060" w14:textId="10716934" w:rsidR="00CF606D" w:rsidRDefault="007B516D">
      <w:proofErr w:type="spellStart"/>
      <w:r w:rsidRPr="007B516D">
        <w:rPr>
          <w:lang w:val="en-US"/>
        </w:rPr>
        <w:t>Menczer</w:t>
      </w:r>
      <w:proofErr w:type="spellEnd"/>
      <w:r w:rsidRPr="007B516D">
        <w:rPr>
          <w:lang w:val="en-US"/>
        </w:rPr>
        <w:t xml:space="preserve">, F. (2021, 10 </w:t>
      </w:r>
      <w:proofErr w:type="spellStart"/>
      <w:r w:rsidRPr="007B516D">
        <w:rPr>
          <w:lang w:val="en-US"/>
        </w:rPr>
        <w:t>september</w:t>
      </w:r>
      <w:proofErr w:type="spellEnd"/>
      <w:r w:rsidRPr="007B516D">
        <w:rPr>
          <w:lang w:val="en-US"/>
        </w:rPr>
        <w:t xml:space="preserve">). How ‘engagement’ makes you vulnerable to manipulation and misinformation on social media. </w:t>
      </w:r>
      <w:r w:rsidRPr="007B516D">
        <w:t xml:space="preserve">The </w:t>
      </w:r>
      <w:proofErr w:type="spellStart"/>
      <w:r w:rsidRPr="007B516D">
        <w:t>Conversation</w:t>
      </w:r>
      <w:proofErr w:type="spellEnd"/>
      <w:r w:rsidRPr="007B516D">
        <w:t>. Geraadpleegd op 19 oktober 2021, van https://theconversation.com/how-engagement-makes-you-vulnerable-to-manipulation-and-misinformation-on-social-media-145375</w:t>
      </w:r>
    </w:p>
    <w:p w14:paraId="076EEB66" w14:textId="4549607A" w:rsidR="00CF606D" w:rsidRDefault="00CF606D">
      <w:r>
        <w:br w:type="page"/>
      </w:r>
    </w:p>
    <w:p w14:paraId="2B06F98B" w14:textId="68D46C48" w:rsidR="00CF606D" w:rsidRDefault="00CF606D" w:rsidP="00CF606D">
      <w:pPr>
        <w:pStyle w:val="Kop1"/>
      </w:pPr>
      <w:bookmarkStart w:id="9" w:name="_Toc85546845"/>
      <w:r w:rsidRPr="00CF606D">
        <w:lastRenderedPageBreak/>
        <w:t>Appendices</w:t>
      </w:r>
      <w:bookmarkEnd w:id="9"/>
    </w:p>
    <w:p w14:paraId="384AEB63" w14:textId="33912F9A" w:rsidR="00CF606D" w:rsidRDefault="00CF606D">
      <w:r>
        <w:t>bijlage</w:t>
      </w:r>
    </w:p>
    <w:p w14:paraId="640D8E78" w14:textId="77777777" w:rsidR="004562F5" w:rsidRPr="00DD2D59" w:rsidRDefault="004562F5"/>
    <w:sectPr w:rsidR="004562F5" w:rsidRPr="00DD2D5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7965" w14:textId="77777777" w:rsidR="00E715A6" w:rsidRDefault="00E715A6" w:rsidP="006C674B">
      <w:pPr>
        <w:spacing w:after="0" w:line="240" w:lineRule="auto"/>
      </w:pPr>
      <w:r>
        <w:separator/>
      </w:r>
    </w:p>
  </w:endnote>
  <w:endnote w:type="continuationSeparator" w:id="0">
    <w:p w14:paraId="6520A951" w14:textId="77777777" w:rsidR="00E715A6" w:rsidRDefault="00E715A6" w:rsidP="006C674B">
      <w:pPr>
        <w:spacing w:after="0" w:line="240" w:lineRule="auto"/>
      </w:pPr>
      <w:r>
        <w:continuationSeparator/>
      </w:r>
    </w:p>
  </w:endnote>
  <w:endnote w:type="continuationNotice" w:id="1">
    <w:p w14:paraId="439B56F2" w14:textId="77777777" w:rsidR="00E715A6" w:rsidRDefault="00E715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93497"/>
      <w:docPartObj>
        <w:docPartGallery w:val="Page Numbers (Bottom of Page)"/>
        <w:docPartUnique/>
      </w:docPartObj>
    </w:sdtPr>
    <w:sdtEndPr/>
    <w:sdtContent>
      <w:p w14:paraId="420127BE" w14:textId="77777777" w:rsidR="006C674B" w:rsidRDefault="00B95C44">
        <w:pPr>
          <w:pStyle w:val="Voettekst"/>
        </w:pPr>
        <w:r>
          <w:rPr>
            <w:noProof/>
          </w:rPr>
          <mc:AlternateContent>
            <mc:Choice Requires="wps">
              <w:drawing>
                <wp:anchor distT="0" distB="0" distL="114300" distR="114300" simplePos="0" relativeHeight="251658240" behindDoc="0" locked="0" layoutInCell="1" allowOverlap="1" wp14:anchorId="372DBCF7" wp14:editId="69B45ED3">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0B725F8" w14:textId="77777777" w:rsidR="00B95C44" w:rsidRDefault="00B95C4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72DBCF7" id="Rechthoek 2"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70B725F8" w14:textId="77777777" w:rsidR="00B95C44" w:rsidRDefault="00B95C4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0BED" w14:textId="77777777" w:rsidR="00E715A6" w:rsidRDefault="00E715A6" w:rsidP="006C674B">
      <w:pPr>
        <w:spacing w:after="0" w:line="240" w:lineRule="auto"/>
      </w:pPr>
      <w:r>
        <w:separator/>
      </w:r>
    </w:p>
  </w:footnote>
  <w:footnote w:type="continuationSeparator" w:id="0">
    <w:p w14:paraId="3AEBB246" w14:textId="77777777" w:rsidR="00E715A6" w:rsidRDefault="00E715A6" w:rsidP="006C674B">
      <w:pPr>
        <w:spacing w:after="0" w:line="240" w:lineRule="auto"/>
      </w:pPr>
      <w:r>
        <w:continuationSeparator/>
      </w:r>
    </w:p>
  </w:footnote>
  <w:footnote w:type="continuationNotice" w:id="1">
    <w:p w14:paraId="7C08D057" w14:textId="77777777" w:rsidR="00E715A6" w:rsidRDefault="00E715A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60"/>
    <w:rsid w:val="00051F74"/>
    <w:rsid w:val="00063B8E"/>
    <w:rsid w:val="000839EC"/>
    <w:rsid w:val="00083D4C"/>
    <w:rsid w:val="000845B4"/>
    <w:rsid w:val="000C3E06"/>
    <w:rsid w:val="000E1C79"/>
    <w:rsid w:val="000F5788"/>
    <w:rsid w:val="00123FFC"/>
    <w:rsid w:val="00144768"/>
    <w:rsid w:val="00150348"/>
    <w:rsid w:val="00174452"/>
    <w:rsid w:val="001A7818"/>
    <w:rsid w:val="001B16B0"/>
    <w:rsid w:val="001B3819"/>
    <w:rsid w:val="001B49B6"/>
    <w:rsid w:val="001D37C8"/>
    <w:rsid w:val="001D4388"/>
    <w:rsid w:val="0020713C"/>
    <w:rsid w:val="00210E10"/>
    <w:rsid w:val="00242C67"/>
    <w:rsid w:val="00244320"/>
    <w:rsid w:val="00251A8D"/>
    <w:rsid w:val="00276EA7"/>
    <w:rsid w:val="002931EE"/>
    <w:rsid w:val="00296DC2"/>
    <w:rsid w:val="002C3F59"/>
    <w:rsid w:val="002D5B33"/>
    <w:rsid w:val="00304963"/>
    <w:rsid w:val="00304F6F"/>
    <w:rsid w:val="00313690"/>
    <w:rsid w:val="00332BD1"/>
    <w:rsid w:val="00342ADF"/>
    <w:rsid w:val="003522AF"/>
    <w:rsid w:val="0035451C"/>
    <w:rsid w:val="00382DEE"/>
    <w:rsid w:val="00383900"/>
    <w:rsid w:val="00384D6C"/>
    <w:rsid w:val="003A21B0"/>
    <w:rsid w:val="003B4661"/>
    <w:rsid w:val="003C2353"/>
    <w:rsid w:val="003E412D"/>
    <w:rsid w:val="003E4C60"/>
    <w:rsid w:val="00411539"/>
    <w:rsid w:val="00416EAE"/>
    <w:rsid w:val="00420BA9"/>
    <w:rsid w:val="0042399A"/>
    <w:rsid w:val="00442690"/>
    <w:rsid w:val="00444B65"/>
    <w:rsid w:val="004562F5"/>
    <w:rsid w:val="0048398F"/>
    <w:rsid w:val="004A2EAF"/>
    <w:rsid w:val="004B0428"/>
    <w:rsid w:val="005009AB"/>
    <w:rsid w:val="00500A75"/>
    <w:rsid w:val="00513A41"/>
    <w:rsid w:val="005262DE"/>
    <w:rsid w:val="00527616"/>
    <w:rsid w:val="00532DD2"/>
    <w:rsid w:val="005531B4"/>
    <w:rsid w:val="00555489"/>
    <w:rsid w:val="00571C2C"/>
    <w:rsid w:val="00573E87"/>
    <w:rsid w:val="00581199"/>
    <w:rsid w:val="00584FD0"/>
    <w:rsid w:val="005C41C3"/>
    <w:rsid w:val="005E17D6"/>
    <w:rsid w:val="005E2895"/>
    <w:rsid w:val="005F2594"/>
    <w:rsid w:val="00611CF3"/>
    <w:rsid w:val="00622432"/>
    <w:rsid w:val="00630074"/>
    <w:rsid w:val="00643524"/>
    <w:rsid w:val="00644877"/>
    <w:rsid w:val="00652D29"/>
    <w:rsid w:val="006650C4"/>
    <w:rsid w:val="00672FF1"/>
    <w:rsid w:val="0068723F"/>
    <w:rsid w:val="006A2F7D"/>
    <w:rsid w:val="006B0DA1"/>
    <w:rsid w:val="006B5354"/>
    <w:rsid w:val="006C0BE2"/>
    <w:rsid w:val="006C468B"/>
    <w:rsid w:val="006C674B"/>
    <w:rsid w:val="006D67EA"/>
    <w:rsid w:val="006E0509"/>
    <w:rsid w:val="006E0560"/>
    <w:rsid w:val="006E4412"/>
    <w:rsid w:val="006E60CC"/>
    <w:rsid w:val="007043AC"/>
    <w:rsid w:val="00715A39"/>
    <w:rsid w:val="00717C8D"/>
    <w:rsid w:val="00723C6C"/>
    <w:rsid w:val="00730688"/>
    <w:rsid w:val="00731B3A"/>
    <w:rsid w:val="007459DE"/>
    <w:rsid w:val="00745B8F"/>
    <w:rsid w:val="0078155E"/>
    <w:rsid w:val="00793EBA"/>
    <w:rsid w:val="007A7851"/>
    <w:rsid w:val="007B516D"/>
    <w:rsid w:val="008012F7"/>
    <w:rsid w:val="008014ED"/>
    <w:rsid w:val="00805124"/>
    <w:rsid w:val="0080528C"/>
    <w:rsid w:val="0081762F"/>
    <w:rsid w:val="008222BB"/>
    <w:rsid w:val="008404D5"/>
    <w:rsid w:val="00843F0A"/>
    <w:rsid w:val="008444EE"/>
    <w:rsid w:val="0084549C"/>
    <w:rsid w:val="00853301"/>
    <w:rsid w:val="0088182A"/>
    <w:rsid w:val="008A3F9C"/>
    <w:rsid w:val="008B5B65"/>
    <w:rsid w:val="008C6F4B"/>
    <w:rsid w:val="008D6CB5"/>
    <w:rsid w:val="008F376E"/>
    <w:rsid w:val="00903E27"/>
    <w:rsid w:val="00906490"/>
    <w:rsid w:val="0091174F"/>
    <w:rsid w:val="009404AF"/>
    <w:rsid w:val="009838E5"/>
    <w:rsid w:val="009A4C7D"/>
    <w:rsid w:val="009C128E"/>
    <w:rsid w:val="009C331D"/>
    <w:rsid w:val="009D6C77"/>
    <w:rsid w:val="009E528B"/>
    <w:rsid w:val="009F6748"/>
    <w:rsid w:val="00A10133"/>
    <w:rsid w:val="00A16D89"/>
    <w:rsid w:val="00A357B8"/>
    <w:rsid w:val="00A37296"/>
    <w:rsid w:val="00A40DCE"/>
    <w:rsid w:val="00A44E93"/>
    <w:rsid w:val="00A52586"/>
    <w:rsid w:val="00A654C0"/>
    <w:rsid w:val="00A84E82"/>
    <w:rsid w:val="00AA289B"/>
    <w:rsid w:val="00AA378E"/>
    <w:rsid w:val="00AC30AD"/>
    <w:rsid w:val="00AD1870"/>
    <w:rsid w:val="00AD4B0E"/>
    <w:rsid w:val="00AF25CC"/>
    <w:rsid w:val="00AF7AC9"/>
    <w:rsid w:val="00B03103"/>
    <w:rsid w:val="00B23D01"/>
    <w:rsid w:val="00B27F6E"/>
    <w:rsid w:val="00B41BAE"/>
    <w:rsid w:val="00B50A76"/>
    <w:rsid w:val="00B60614"/>
    <w:rsid w:val="00B707D5"/>
    <w:rsid w:val="00B95C44"/>
    <w:rsid w:val="00B95E31"/>
    <w:rsid w:val="00BB17EC"/>
    <w:rsid w:val="00BC4597"/>
    <w:rsid w:val="00BC75A7"/>
    <w:rsid w:val="00BD6798"/>
    <w:rsid w:val="00BD7214"/>
    <w:rsid w:val="00BF33DF"/>
    <w:rsid w:val="00BF632D"/>
    <w:rsid w:val="00C14A5B"/>
    <w:rsid w:val="00C17479"/>
    <w:rsid w:val="00C45394"/>
    <w:rsid w:val="00C46DFF"/>
    <w:rsid w:val="00C57939"/>
    <w:rsid w:val="00C61214"/>
    <w:rsid w:val="00C853D0"/>
    <w:rsid w:val="00CD31A0"/>
    <w:rsid w:val="00CE39AE"/>
    <w:rsid w:val="00CE626A"/>
    <w:rsid w:val="00CF57B4"/>
    <w:rsid w:val="00CF606D"/>
    <w:rsid w:val="00D056D5"/>
    <w:rsid w:val="00D17A55"/>
    <w:rsid w:val="00D35A44"/>
    <w:rsid w:val="00D40502"/>
    <w:rsid w:val="00D5339E"/>
    <w:rsid w:val="00D61707"/>
    <w:rsid w:val="00D71AAC"/>
    <w:rsid w:val="00D87E77"/>
    <w:rsid w:val="00D931E5"/>
    <w:rsid w:val="00DC2E2C"/>
    <w:rsid w:val="00DD2D59"/>
    <w:rsid w:val="00DD5B64"/>
    <w:rsid w:val="00DD7418"/>
    <w:rsid w:val="00E00471"/>
    <w:rsid w:val="00E518AE"/>
    <w:rsid w:val="00E53E34"/>
    <w:rsid w:val="00E715A6"/>
    <w:rsid w:val="00E727EA"/>
    <w:rsid w:val="00E86D3C"/>
    <w:rsid w:val="00E87649"/>
    <w:rsid w:val="00EB5015"/>
    <w:rsid w:val="00EC4A55"/>
    <w:rsid w:val="00ED4851"/>
    <w:rsid w:val="00ED7451"/>
    <w:rsid w:val="00EE41C4"/>
    <w:rsid w:val="00EF24F4"/>
    <w:rsid w:val="00EF69AA"/>
    <w:rsid w:val="00EF7DFC"/>
    <w:rsid w:val="00F10CA9"/>
    <w:rsid w:val="00F30733"/>
    <w:rsid w:val="00F46761"/>
    <w:rsid w:val="00F60C6D"/>
    <w:rsid w:val="00F85BB8"/>
    <w:rsid w:val="00F92E27"/>
    <w:rsid w:val="00FB04FA"/>
    <w:rsid w:val="00FB0976"/>
    <w:rsid w:val="00FB3737"/>
    <w:rsid w:val="00FC0CC8"/>
    <w:rsid w:val="00FE19CA"/>
    <w:rsid w:val="00FE2B32"/>
    <w:rsid w:val="00FE2B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0284"/>
  <w15:chartTrackingRefBased/>
  <w15:docId w15:val="{C34FB7F6-F13A-4796-AF9D-F7CDB2FD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6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A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C67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67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C674B"/>
  </w:style>
  <w:style w:type="paragraph" w:styleId="Voettekst">
    <w:name w:val="footer"/>
    <w:basedOn w:val="Standaard"/>
    <w:link w:val="VoettekstChar"/>
    <w:uiPriority w:val="99"/>
    <w:unhideWhenUsed/>
    <w:rsid w:val="006C67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C674B"/>
  </w:style>
  <w:style w:type="character" w:customStyle="1" w:styleId="Kop1Char">
    <w:name w:val="Kop 1 Char"/>
    <w:basedOn w:val="Standaardalinea-lettertype"/>
    <w:link w:val="Kop1"/>
    <w:uiPriority w:val="9"/>
    <w:rsid w:val="006C674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6C674B"/>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6C674B"/>
    <w:pPr>
      <w:outlineLvl w:val="9"/>
    </w:pPr>
    <w:rPr>
      <w:lang w:eastAsia="nl-NL"/>
    </w:rPr>
  </w:style>
  <w:style w:type="paragraph" w:styleId="Inhopg1">
    <w:name w:val="toc 1"/>
    <w:basedOn w:val="Standaard"/>
    <w:next w:val="Standaard"/>
    <w:autoRedefine/>
    <w:uiPriority w:val="39"/>
    <w:unhideWhenUsed/>
    <w:rsid w:val="006C674B"/>
    <w:pPr>
      <w:spacing w:after="100"/>
    </w:pPr>
  </w:style>
  <w:style w:type="character" w:styleId="Hyperlink">
    <w:name w:val="Hyperlink"/>
    <w:basedOn w:val="Standaardalinea-lettertype"/>
    <w:uiPriority w:val="99"/>
    <w:unhideWhenUsed/>
    <w:rsid w:val="006C674B"/>
    <w:rPr>
      <w:color w:val="0563C1" w:themeColor="hyperlink"/>
      <w:u w:val="single"/>
    </w:rPr>
  </w:style>
  <w:style w:type="character" w:customStyle="1" w:styleId="Kop2Char">
    <w:name w:val="Kop 2 Char"/>
    <w:basedOn w:val="Standaardalinea-lettertype"/>
    <w:link w:val="Kop2"/>
    <w:uiPriority w:val="9"/>
    <w:rsid w:val="007A785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05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5285">
      <w:bodyDiv w:val="1"/>
      <w:marLeft w:val="0"/>
      <w:marRight w:val="0"/>
      <w:marTop w:val="0"/>
      <w:marBottom w:val="0"/>
      <w:divBdr>
        <w:top w:val="none" w:sz="0" w:space="0" w:color="auto"/>
        <w:left w:val="none" w:sz="0" w:space="0" w:color="auto"/>
        <w:bottom w:val="none" w:sz="0" w:space="0" w:color="auto"/>
        <w:right w:val="none" w:sz="0" w:space="0" w:color="auto"/>
      </w:divBdr>
    </w:div>
    <w:div w:id="969358932">
      <w:bodyDiv w:val="1"/>
      <w:marLeft w:val="0"/>
      <w:marRight w:val="0"/>
      <w:marTop w:val="0"/>
      <w:marBottom w:val="0"/>
      <w:divBdr>
        <w:top w:val="none" w:sz="0" w:space="0" w:color="auto"/>
        <w:left w:val="none" w:sz="0" w:space="0" w:color="auto"/>
        <w:bottom w:val="none" w:sz="0" w:space="0" w:color="auto"/>
        <w:right w:val="none" w:sz="0" w:space="0" w:color="auto"/>
      </w:divBdr>
    </w:div>
    <w:div w:id="1040014082">
      <w:bodyDiv w:val="1"/>
      <w:marLeft w:val="0"/>
      <w:marRight w:val="0"/>
      <w:marTop w:val="0"/>
      <w:marBottom w:val="0"/>
      <w:divBdr>
        <w:top w:val="none" w:sz="0" w:space="0" w:color="auto"/>
        <w:left w:val="none" w:sz="0" w:space="0" w:color="auto"/>
        <w:bottom w:val="none" w:sz="0" w:space="0" w:color="auto"/>
        <w:right w:val="none" w:sz="0" w:space="0" w:color="auto"/>
      </w:divBdr>
    </w:div>
    <w:div w:id="11630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A522-FBEB-4FA6-A4CD-27525E3F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874</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mulder</dc:creator>
  <cp:keywords/>
  <dc:description/>
  <cp:lastModifiedBy>lesley mulder</cp:lastModifiedBy>
  <cp:revision>165</cp:revision>
  <dcterms:created xsi:type="dcterms:W3CDTF">2021-09-14T13:34:00Z</dcterms:created>
  <dcterms:modified xsi:type="dcterms:W3CDTF">2021-10-25T14:35:00Z</dcterms:modified>
</cp:coreProperties>
</file>