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pStyle w:val="Title"/>
            <w:jc w:val="both"/>
            <w:rPr/>
          </w:pPr>
          <w:r w:rsidDel="00000000" w:rsidR="00000000" w:rsidRPr="00000000">
            <w:rPr>
              <w:rtl w:val="0"/>
            </w:rPr>
          </w:r>
        </w:p>
      </w:sdtContent>
    </w:sdt>
    <w:sdt>
      <w:sdtPr>
        <w:tag w:val="goog_rdk_1"/>
      </w:sdtPr>
      <w:sdtContent>
        <w:p w:rsidR="00000000" w:rsidDel="00000000" w:rsidP="00000000" w:rsidRDefault="00000000" w:rsidRPr="00000000" w14:paraId="00000002">
          <w:pPr>
            <w:pStyle w:val="Title"/>
            <w:jc w:val="both"/>
            <w:rPr/>
          </w:pPr>
          <w:r w:rsidDel="00000000" w:rsidR="00000000" w:rsidRPr="00000000">
            <w:rPr>
              <w:rtl w:val="0"/>
            </w:rPr>
          </w:r>
        </w:p>
      </w:sdtContent>
    </w:sdt>
    <w:sdt>
      <w:sdtPr>
        <w:tag w:val="goog_rdk_2"/>
      </w:sdtPr>
      <w:sdtContent>
        <w:p w:rsidR="00000000" w:rsidDel="00000000" w:rsidP="00000000" w:rsidRDefault="00000000" w:rsidRPr="00000000" w14:paraId="00000003">
          <w:pPr>
            <w:pStyle w:val="Title"/>
            <w:jc w:val="both"/>
            <w:rPr/>
          </w:pPr>
          <w:r w:rsidDel="00000000" w:rsidR="00000000" w:rsidRPr="00000000">
            <w:rPr>
              <w:rtl w:val="0"/>
            </w:rPr>
            <w:t xml:space="preserve">Test Plan</w:t>
          </w:r>
        </w:p>
      </w:sdtContent>
    </w:sdt>
    <w:sdt>
      <w:sdtPr>
        <w:tag w:val="goog_rdk_3"/>
      </w:sdtPr>
      <w:sdtContent>
        <w:p w:rsidR="00000000" w:rsidDel="00000000" w:rsidP="00000000" w:rsidRDefault="00000000" w:rsidRPr="00000000" w14:paraId="00000004">
          <w:pPr>
            <w:pStyle w:val="Subtitle"/>
            <w:jc w:val="both"/>
            <w:rPr>
              <w:rFonts w:ascii="Calibri" w:cs="Calibri" w:eastAsia="Calibri" w:hAnsi="Calibri"/>
            </w:rPr>
          </w:pPr>
          <w:r w:rsidDel="00000000" w:rsidR="00000000" w:rsidRPr="00000000">
            <w:rPr>
              <w:rFonts w:ascii="Calibri" w:cs="Calibri" w:eastAsia="Calibri" w:hAnsi="Calibri"/>
              <w:rtl w:val="0"/>
            </w:rPr>
            <w:t xml:space="preserve">Concept7.nl testuitvoering middels Gherkin &amp; Behave</w:t>
          </w:r>
        </w:p>
      </w:sdtContent>
    </w:sdt>
    <w:sdt>
      <w:sdtPr>
        <w:tag w:val="goog_rdk_4"/>
      </w:sdtPr>
      <w:sdtContent>
        <w:p w:rsidR="00000000" w:rsidDel="00000000" w:rsidP="00000000" w:rsidRDefault="00000000" w:rsidRPr="00000000" w14:paraId="00000005">
          <w:pPr>
            <w:jc w:val="both"/>
            <w:rPr>
              <w:rFonts w:ascii="Calibri" w:cs="Calibri" w:eastAsia="Calibri" w:hAnsi="Calibri"/>
            </w:rPr>
          </w:pPr>
          <w:r w:rsidDel="00000000" w:rsidR="00000000" w:rsidRPr="00000000">
            <w:rPr>
              <w:rtl w:val="0"/>
            </w:rPr>
          </w:r>
        </w:p>
      </w:sdtContent>
    </w:sdt>
    <w:sdt>
      <w:sdtPr>
        <w:tag w:val="goog_rdk_5"/>
      </w:sdtPr>
      <w:sdtContent>
        <w:p w:rsidR="00000000" w:rsidDel="00000000" w:rsidP="00000000" w:rsidRDefault="00000000" w:rsidRPr="00000000" w14:paraId="00000006">
          <w:pPr>
            <w:jc w:val="both"/>
            <w:rPr>
              <w:rFonts w:ascii="Calibri" w:cs="Calibri" w:eastAsia="Calibri" w:hAnsi="Calibri"/>
            </w:rPr>
          </w:pPr>
          <w:r w:rsidDel="00000000" w:rsidR="00000000" w:rsidRPr="00000000">
            <w:rPr>
              <w:rFonts w:ascii="Calibri" w:cs="Calibri" w:eastAsia="Calibri" w:hAnsi="Calibri"/>
            </w:rPr>
            <w:drawing>
              <wp:inline distB="0" distT="0" distL="0" distR="0">
                <wp:extent cx="5727700" cy="3578860"/>
                <wp:effectExtent b="0" l="0" r="0" t="0"/>
                <wp:docPr descr="Image result for concept7" id="6" name="image1.png"/>
                <a:graphic>
                  <a:graphicData uri="http://schemas.openxmlformats.org/drawingml/2006/picture">
                    <pic:pic>
                      <pic:nvPicPr>
                        <pic:cNvPr descr="Image result for concept7" id="0" name="image1.png"/>
                        <pic:cNvPicPr preferRelativeResize="0"/>
                      </pic:nvPicPr>
                      <pic:blipFill>
                        <a:blip r:embed="rId7"/>
                        <a:srcRect b="0" l="0" r="0" t="0"/>
                        <a:stretch>
                          <a:fillRect/>
                        </a:stretch>
                      </pic:blipFill>
                      <pic:spPr>
                        <a:xfrm>
                          <a:off x="0" y="0"/>
                          <a:ext cx="5727700" cy="3578860"/>
                        </a:xfrm>
                        <a:prstGeom prst="rect"/>
                        <a:ln/>
                      </pic:spPr>
                    </pic:pic>
                  </a:graphicData>
                </a:graphic>
              </wp:inline>
            </w:drawing>
          </w:r>
          <w:r w:rsidDel="00000000" w:rsidR="00000000" w:rsidRPr="00000000">
            <w:rPr>
              <w:rtl w:val="0"/>
            </w:rPr>
          </w:r>
        </w:p>
      </w:sdtContent>
    </w:sdt>
    <w:sdt>
      <w:sdtPr>
        <w:tag w:val="goog_rdk_6"/>
      </w:sdtPr>
      <w:sdtContent>
        <w:p w:rsidR="00000000" w:rsidDel="00000000" w:rsidP="00000000" w:rsidRDefault="00000000" w:rsidRPr="00000000" w14:paraId="00000007">
          <w:pPr>
            <w:jc w:val="both"/>
            <w:rPr>
              <w:rFonts w:ascii="Calibri" w:cs="Calibri" w:eastAsia="Calibri" w:hAnsi="Calibri"/>
            </w:rPr>
          </w:pPr>
          <w:r w:rsidDel="00000000" w:rsidR="00000000" w:rsidRPr="00000000">
            <w:rPr>
              <w:rtl w:val="0"/>
            </w:rPr>
          </w:r>
        </w:p>
      </w:sdtContent>
    </w:sdt>
    <w:sdt>
      <w:sdtPr>
        <w:tag w:val="goog_rdk_7"/>
      </w:sdtPr>
      <w:sdtContent>
        <w:p w:rsidR="00000000" w:rsidDel="00000000" w:rsidP="00000000" w:rsidRDefault="00000000" w:rsidRPr="00000000" w14:paraId="00000008">
          <w:pPr>
            <w:jc w:val="both"/>
            <w:rPr>
              <w:rFonts w:ascii="Calibri" w:cs="Calibri" w:eastAsia="Calibri" w:hAnsi="Calibri"/>
            </w:rPr>
          </w:pPr>
          <w:r w:rsidDel="00000000" w:rsidR="00000000" w:rsidRPr="00000000">
            <w:rPr>
              <w:rtl w:val="0"/>
            </w:rPr>
          </w:r>
        </w:p>
      </w:sdtContent>
    </w:sdt>
    <w:sdt>
      <w:sdtPr>
        <w:tag w:val="goog_rdk_8"/>
      </w:sdtPr>
      <w:sdtContent>
        <w:p w:rsidR="00000000" w:rsidDel="00000000" w:rsidP="00000000" w:rsidRDefault="00000000" w:rsidRPr="00000000" w14:paraId="00000009">
          <w:pPr>
            <w:jc w:val="both"/>
            <w:rPr>
              <w:rFonts w:ascii="Calibri" w:cs="Calibri" w:eastAsia="Calibri" w:hAnsi="Calibri"/>
            </w:rPr>
          </w:pPr>
          <w:r w:rsidDel="00000000" w:rsidR="00000000" w:rsidRPr="00000000">
            <w:rPr>
              <w:rtl w:val="0"/>
            </w:rPr>
          </w:r>
        </w:p>
      </w:sdtContent>
    </w:sdt>
    <w:sdt>
      <w:sdtPr>
        <w:tag w:val="goog_rdk_9"/>
      </w:sdtPr>
      <w:sdtContent>
        <w:p w:rsidR="00000000" w:rsidDel="00000000" w:rsidP="00000000" w:rsidRDefault="00000000" w:rsidRPr="00000000" w14:paraId="0000000A">
          <w:pPr>
            <w:jc w:val="both"/>
            <w:rPr>
              <w:rFonts w:ascii="Calibri" w:cs="Calibri" w:eastAsia="Calibri" w:hAnsi="Calibri"/>
            </w:rPr>
          </w:pPr>
          <w:r w:rsidDel="00000000" w:rsidR="00000000" w:rsidRPr="00000000">
            <w:rPr>
              <w:rtl w:val="0"/>
            </w:rPr>
          </w:r>
        </w:p>
      </w:sdtContent>
    </w:sdt>
    <w:sdt>
      <w:sdtPr>
        <w:tag w:val="goog_rdk_10"/>
      </w:sdtPr>
      <w:sdtContent>
        <w:p w:rsidR="00000000" w:rsidDel="00000000" w:rsidP="00000000" w:rsidRDefault="00000000" w:rsidRPr="00000000" w14:paraId="0000000B">
          <w:pPr>
            <w:jc w:val="both"/>
            <w:rPr>
              <w:rFonts w:ascii="Calibri" w:cs="Calibri" w:eastAsia="Calibri" w:hAnsi="Calibri"/>
            </w:rPr>
          </w:pPr>
          <w:r w:rsidDel="00000000" w:rsidR="00000000" w:rsidRPr="00000000">
            <w:rPr>
              <w:rtl w:val="0"/>
            </w:rPr>
          </w:r>
        </w:p>
      </w:sdtContent>
    </w:sdt>
    <w:sdt>
      <w:sdtPr>
        <w:tag w:val="goog_rdk_11"/>
      </w:sdtPr>
      <w:sdtContent>
        <w:p w:rsidR="00000000" w:rsidDel="00000000" w:rsidP="00000000" w:rsidRDefault="00000000" w:rsidRPr="00000000" w14:paraId="0000000C">
          <w:pPr>
            <w:jc w:val="both"/>
            <w:rPr>
              <w:rFonts w:ascii="Calibri" w:cs="Calibri" w:eastAsia="Calibri" w:hAnsi="Calibri"/>
            </w:rPr>
          </w:pPr>
          <w:r w:rsidDel="00000000" w:rsidR="00000000" w:rsidRPr="00000000">
            <w:rPr>
              <w:rtl w:val="0"/>
            </w:rPr>
          </w:r>
        </w:p>
      </w:sdtContent>
    </w:sdt>
    <w:sdt>
      <w:sdtPr>
        <w:tag w:val="goog_rdk_12"/>
      </w:sdtPr>
      <w:sdtContent>
        <w:p w:rsidR="00000000" w:rsidDel="00000000" w:rsidP="00000000" w:rsidRDefault="00000000" w:rsidRPr="00000000" w14:paraId="0000000D">
          <w:pPr>
            <w:jc w:val="both"/>
            <w:rPr>
              <w:rFonts w:ascii="Calibri" w:cs="Calibri" w:eastAsia="Calibri" w:hAnsi="Calibri"/>
            </w:rPr>
          </w:pPr>
          <w:r w:rsidDel="00000000" w:rsidR="00000000" w:rsidRPr="00000000">
            <w:rPr>
              <w:rtl w:val="0"/>
            </w:rPr>
          </w:r>
        </w:p>
      </w:sdtContent>
    </w:sdt>
    <w:sdt>
      <w:sdtPr>
        <w:tag w:val="goog_rdk_13"/>
      </w:sdtPr>
      <w:sdtContent>
        <w:p w:rsidR="00000000" w:rsidDel="00000000" w:rsidP="00000000" w:rsidRDefault="00000000" w:rsidRPr="00000000" w14:paraId="0000000E">
          <w:pPr>
            <w:jc w:val="both"/>
            <w:rPr>
              <w:rFonts w:ascii="Calibri" w:cs="Calibri" w:eastAsia="Calibri" w:hAnsi="Calibri"/>
            </w:rPr>
          </w:pPr>
          <w:r w:rsidDel="00000000" w:rsidR="00000000" w:rsidRPr="00000000">
            <w:rPr>
              <w:rtl w:val="0"/>
            </w:rPr>
          </w:r>
        </w:p>
      </w:sdtContent>
    </w:sdt>
    <w:sdt>
      <w:sdtPr>
        <w:tag w:val="goog_rdk_14"/>
      </w:sdtPr>
      <w:sdtContent>
        <w:p w:rsidR="00000000" w:rsidDel="00000000" w:rsidP="00000000" w:rsidRDefault="00000000" w:rsidRPr="00000000" w14:paraId="0000000F">
          <w:pPr>
            <w:jc w:val="both"/>
            <w:rPr>
              <w:rFonts w:ascii="Calibri" w:cs="Calibri" w:eastAsia="Calibri" w:hAnsi="Calibri"/>
            </w:rPr>
          </w:pPr>
          <w:r w:rsidDel="00000000" w:rsidR="00000000" w:rsidRPr="00000000">
            <w:rPr>
              <w:rtl w:val="0"/>
            </w:rPr>
          </w:r>
        </w:p>
      </w:sdtContent>
    </w:sdt>
    <w:sdt>
      <w:sdtPr>
        <w:tag w:val="goog_rdk_15"/>
      </w:sdtPr>
      <w:sdtContent>
        <w:p w:rsidR="00000000" w:rsidDel="00000000" w:rsidP="00000000" w:rsidRDefault="00000000" w:rsidRPr="00000000" w14:paraId="00000010">
          <w:pPr>
            <w:jc w:val="both"/>
            <w:rPr>
              <w:rFonts w:ascii="Calibri" w:cs="Calibri" w:eastAsia="Calibri" w:hAnsi="Calibri"/>
            </w:rPr>
          </w:pPr>
          <w:r w:rsidDel="00000000" w:rsidR="00000000" w:rsidRPr="00000000">
            <w:rPr>
              <w:rtl w:val="0"/>
            </w:rPr>
          </w:r>
        </w:p>
      </w:sdtContent>
    </w:sdt>
    <w:sdt>
      <w:sdtPr>
        <w:tag w:val="goog_rdk_16"/>
      </w:sdtPr>
      <w:sdtContent>
        <w:p w:rsidR="00000000" w:rsidDel="00000000" w:rsidP="00000000" w:rsidRDefault="00000000" w:rsidRPr="00000000" w14:paraId="00000011">
          <w:pPr>
            <w:jc w:val="both"/>
            <w:rPr>
              <w:rFonts w:ascii="Calibri" w:cs="Calibri" w:eastAsia="Calibri" w:hAnsi="Calibri"/>
            </w:rPr>
          </w:pPr>
          <w:r w:rsidDel="00000000" w:rsidR="00000000" w:rsidRPr="00000000">
            <w:rPr>
              <w:rtl w:val="0"/>
            </w:rPr>
          </w:r>
        </w:p>
      </w:sdtContent>
    </w:sdt>
    <w:sdt>
      <w:sdtPr>
        <w:tag w:val="goog_rdk_17"/>
      </w:sdtPr>
      <w:sdtContent>
        <w:p w:rsidR="00000000" w:rsidDel="00000000" w:rsidP="00000000" w:rsidRDefault="00000000" w:rsidRPr="00000000" w14:paraId="00000012">
          <w:pPr>
            <w:jc w:val="both"/>
            <w:rPr>
              <w:rFonts w:ascii="Calibri" w:cs="Calibri" w:eastAsia="Calibri" w:hAnsi="Calibri"/>
            </w:rPr>
          </w:pPr>
          <w:r w:rsidDel="00000000" w:rsidR="00000000" w:rsidRPr="00000000">
            <w:rPr>
              <w:rtl w:val="0"/>
            </w:rPr>
          </w:r>
        </w:p>
      </w:sdtContent>
    </w:sdt>
    <w:sdt>
      <w:sdtPr>
        <w:tag w:val="goog_rdk_18"/>
      </w:sdtPr>
      <w:sdtContent>
        <w:p w:rsidR="00000000" w:rsidDel="00000000" w:rsidP="00000000" w:rsidRDefault="00000000" w:rsidRPr="00000000" w14:paraId="00000013">
          <w:pPr>
            <w:jc w:val="both"/>
            <w:rPr>
              <w:rFonts w:ascii="Calibri" w:cs="Calibri" w:eastAsia="Calibri" w:hAnsi="Calibri"/>
            </w:rPr>
          </w:pPr>
          <w:r w:rsidDel="00000000" w:rsidR="00000000" w:rsidRPr="00000000">
            <w:rPr>
              <w:rtl w:val="0"/>
            </w:rPr>
          </w:r>
        </w:p>
      </w:sdtContent>
    </w:sdt>
    <w:sdt>
      <w:sdtPr>
        <w:tag w:val="goog_rdk_19"/>
      </w:sdtPr>
      <w:sdtContent>
        <w:p w:rsidR="00000000" w:rsidDel="00000000" w:rsidP="00000000" w:rsidRDefault="00000000" w:rsidRPr="00000000" w14:paraId="00000014">
          <w:pPr>
            <w:jc w:val="both"/>
            <w:rPr>
              <w:rFonts w:ascii="Calibri" w:cs="Calibri" w:eastAsia="Calibri" w:hAnsi="Calibri"/>
            </w:rPr>
          </w:pPr>
          <w:r w:rsidDel="00000000" w:rsidR="00000000" w:rsidRPr="00000000">
            <w:rPr>
              <w:rtl w:val="0"/>
            </w:rPr>
          </w:r>
        </w:p>
      </w:sdtContent>
    </w:sdt>
    <w:sdt>
      <w:sdtPr>
        <w:tag w:val="goog_rdk_20"/>
      </w:sdtPr>
      <w:sdtContent>
        <w:p w:rsidR="00000000" w:rsidDel="00000000" w:rsidP="00000000" w:rsidRDefault="00000000" w:rsidRPr="00000000" w14:paraId="00000015">
          <w:pPr>
            <w:jc w:val="both"/>
            <w:rPr>
              <w:rFonts w:ascii="Calibri" w:cs="Calibri" w:eastAsia="Calibri" w:hAnsi="Calibri"/>
            </w:rPr>
          </w:pPr>
          <w:r w:rsidDel="00000000" w:rsidR="00000000" w:rsidRPr="00000000">
            <w:rPr>
              <w:rFonts w:ascii="Calibri" w:cs="Calibri" w:eastAsia="Calibri" w:hAnsi="Calibri"/>
              <w:rtl w:val="0"/>
            </w:rPr>
            <w:t xml:space="preserve">21-05-2019</w:t>
          </w:r>
        </w:p>
      </w:sdtContent>
    </w:sdt>
    <w:sdt>
      <w:sdtPr>
        <w:tag w:val="goog_rdk_21"/>
      </w:sdtPr>
      <w:sdtContent>
        <w:p w:rsidR="00000000" w:rsidDel="00000000" w:rsidP="00000000" w:rsidRDefault="00000000" w:rsidRPr="00000000" w14:paraId="00000016">
          <w:pPr>
            <w:jc w:val="both"/>
            <w:rPr>
              <w:rFonts w:ascii="Calibri" w:cs="Calibri" w:eastAsia="Calibri" w:hAnsi="Calibri"/>
            </w:rPr>
          </w:pPr>
          <w:r w:rsidDel="00000000" w:rsidR="00000000" w:rsidRPr="00000000">
            <w:rPr>
              <w:rtl w:val="0"/>
            </w:rPr>
          </w:r>
        </w:p>
      </w:sdtContent>
    </w:sdt>
    <w:sdt>
      <w:sdtPr>
        <w:tag w:val="goog_rdk_22"/>
      </w:sdtPr>
      <w:sdtContent>
        <w:p w:rsidR="00000000" w:rsidDel="00000000" w:rsidP="00000000" w:rsidRDefault="00000000" w:rsidRPr="00000000" w14:paraId="00000017">
          <w:pPr>
            <w:jc w:val="both"/>
            <w:rPr>
              <w:rFonts w:ascii="Calibri" w:cs="Calibri" w:eastAsia="Calibri" w:hAnsi="Calibri"/>
            </w:rPr>
          </w:pPr>
          <w:r w:rsidDel="00000000" w:rsidR="00000000" w:rsidRPr="00000000">
            <w:rPr>
              <w:rFonts w:ascii="Calibri" w:cs="Calibri" w:eastAsia="Calibri" w:hAnsi="Calibri"/>
              <w:rtl w:val="0"/>
            </w:rPr>
            <w:t xml:space="preserve">Boyan Venema</w:t>
          </w:r>
        </w:p>
      </w:sdtContent>
    </w:sdt>
    <w:sdt>
      <w:sdtPr>
        <w:tag w:val="goog_rdk_23"/>
      </w:sdtPr>
      <w:sdtContent>
        <w:p w:rsidR="00000000" w:rsidDel="00000000" w:rsidP="00000000" w:rsidRDefault="00000000" w:rsidRPr="00000000" w14:paraId="00000018">
          <w:pPr>
            <w:jc w:val="both"/>
            <w:rPr>
              <w:rFonts w:ascii="Calibri" w:cs="Calibri" w:eastAsia="Calibri" w:hAnsi="Calibri"/>
            </w:rPr>
          </w:pPr>
          <w:r w:rsidDel="00000000" w:rsidR="00000000" w:rsidRPr="00000000">
            <w:rPr>
              <w:rFonts w:ascii="Calibri" w:cs="Calibri" w:eastAsia="Calibri" w:hAnsi="Calibri"/>
              <w:rtl w:val="0"/>
            </w:rPr>
            <w:t xml:space="preserve">Lesley Jordan van Oostenrijk</w:t>
          </w:r>
        </w:p>
      </w:sdtContent>
    </w:sdt>
    <w:sdt>
      <w:sdtPr>
        <w:tag w:val="goog_rdk_24"/>
      </w:sdtPr>
      <w:sdtContent>
        <w:p w:rsidR="00000000" w:rsidDel="00000000" w:rsidP="00000000" w:rsidRDefault="00000000" w:rsidRPr="00000000" w14:paraId="00000019">
          <w:pPr>
            <w:jc w:val="both"/>
            <w:rPr>
              <w:rFonts w:ascii="Calibri" w:cs="Calibri" w:eastAsia="Calibri" w:hAnsi="Calibri"/>
            </w:rPr>
          </w:pPr>
          <w:r w:rsidDel="00000000" w:rsidR="00000000" w:rsidRPr="00000000">
            <w:rPr>
              <w:rtl w:val="0"/>
            </w:rPr>
          </w:r>
        </w:p>
      </w:sdtContent>
    </w:sdt>
    <w:sdt>
      <w:sdtPr>
        <w:tag w:val="goog_rdk_25"/>
      </w:sdtPr>
      <w:sdtContent>
        <w:p w:rsidR="00000000" w:rsidDel="00000000" w:rsidP="00000000" w:rsidRDefault="00000000" w:rsidRPr="00000000" w14:paraId="0000001A">
          <w:pPr>
            <w:pStyle w:val="Heading1"/>
            <w:jc w:val="both"/>
            <w:rPr/>
          </w:pPr>
          <w:r w:rsidDel="00000000" w:rsidR="00000000" w:rsidRPr="00000000">
            <w:rPr>
              <w:rtl w:val="0"/>
            </w:rPr>
            <w:t xml:space="preserve">1 Introductie</w:t>
          </w:r>
        </w:p>
      </w:sdtContent>
    </w:sdt>
    <w:sdt>
      <w:sdtPr>
        <w:tag w:val="goog_rdk_26"/>
      </w:sdtPr>
      <w:sdtContent>
        <w:p w:rsidR="00000000" w:rsidDel="00000000" w:rsidP="00000000" w:rsidRDefault="00000000" w:rsidRPr="00000000" w14:paraId="0000001B">
          <w:pPr>
            <w:jc w:val="both"/>
            <w:rPr>
              <w:rFonts w:ascii="Calibri" w:cs="Calibri" w:eastAsia="Calibri" w:hAnsi="Calibri"/>
            </w:rPr>
          </w:pPr>
          <w:r w:rsidDel="00000000" w:rsidR="00000000" w:rsidRPr="00000000">
            <w:rPr>
              <w:rtl w:val="0"/>
            </w:rPr>
          </w:r>
        </w:p>
      </w:sdtContent>
    </w:sdt>
    <w:sdt>
      <w:sdtPr>
        <w:tag w:val="goog_rdk_27"/>
      </w:sdtPr>
      <w:sdtContent>
        <w:p w:rsidR="00000000" w:rsidDel="00000000" w:rsidP="00000000" w:rsidRDefault="00000000" w:rsidRPr="00000000" w14:paraId="0000001C">
          <w:pPr>
            <w:pStyle w:val="Heading2"/>
            <w:numPr>
              <w:ilvl w:val="1"/>
              <w:numId w:val="2"/>
            </w:numPr>
            <w:ind w:left="380" w:hanging="380"/>
            <w:jc w:val="both"/>
            <w:rPr/>
          </w:pPr>
          <w:r w:rsidDel="00000000" w:rsidR="00000000" w:rsidRPr="00000000">
            <w:rPr>
              <w:rtl w:val="0"/>
            </w:rPr>
            <w:t xml:space="preserve">Doel van het test plan</w:t>
          </w:r>
        </w:p>
      </w:sdtContent>
    </w:sdt>
    <w:sdt>
      <w:sdtPr>
        <w:tag w:val="goog_rdk_28"/>
      </w:sdtPr>
      <w:sdtContent>
        <w:p w:rsidR="00000000" w:rsidDel="00000000" w:rsidP="00000000" w:rsidRDefault="00000000" w:rsidRPr="00000000" w14:paraId="0000001D">
          <w:pPr>
            <w:jc w:val="both"/>
            <w:rPr>
              <w:rFonts w:ascii="Calibri" w:cs="Calibri" w:eastAsia="Calibri" w:hAnsi="Calibri"/>
              <w:i w:val="1"/>
            </w:rPr>
          </w:pPr>
          <w:r w:rsidDel="00000000" w:rsidR="00000000" w:rsidRPr="00000000">
            <w:rPr>
              <w:rFonts w:ascii="Calibri" w:cs="Calibri" w:eastAsia="Calibri" w:hAnsi="Calibri"/>
              <w:rtl w:val="0"/>
            </w:rPr>
            <w:t xml:space="preserve">Het doel van dit testplan is het testen van het kwaliteitsattribuut Functionaliteit van het ISO 25010 standaard van de website: </w:t>
          </w:r>
          <w:hyperlink r:id="rId8">
            <w:r w:rsidDel="00000000" w:rsidR="00000000" w:rsidRPr="00000000">
              <w:rPr>
                <w:rFonts w:ascii="Calibri" w:cs="Calibri" w:eastAsia="Calibri" w:hAnsi="Calibri"/>
                <w:color w:val="0563c1"/>
                <w:u w:val="single"/>
                <w:rtl w:val="0"/>
              </w:rPr>
              <w:t xml:space="preserve">https://www.concept7.nl</w:t>
            </w:r>
          </w:hyperlink>
          <w:r w:rsidDel="00000000" w:rsidR="00000000" w:rsidRPr="00000000">
            <w:rPr>
              <w:rFonts w:ascii="Calibri" w:cs="Calibri" w:eastAsia="Calibri" w:hAnsi="Calibri"/>
              <w:rtl w:val="0"/>
            </w:rPr>
            <w:t xml:space="preserve">. In andere woorden: </w:t>
          </w:r>
          <w:r w:rsidDel="00000000" w:rsidR="00000000" w:rsidRPr="00000000">
            <w:rPr>
              <w:rFonts w:ascii="Calibri" w:cs="Calibri" w:eastAsia="Calibri" w:hAnsi="Calibri"/>
              <w:i w:val="1"/>
              <w:rtl w:val="0"/>
            </w:rPr>
            <w:t xml:space="preserve">doet de website wat het moet doen?</w:t>
          </w:r>
        </w:p>
      </w:sdtContent>
    </w:sdt>
    <w:sdt>
      <w:sdtPr>
        <w:tag w:val="goog_rdk_29"/>
      </w:sdtPr>
      <w:sdtContent>
        <w:p w:rsidR="00000000" w:rsidDel="00000000" w:rsidP="00000000" w:rsidRDefault="00000000" w:rsidRPr="00000000" w14:paraId="0000001E">
          <w:pPr>
            <w:jc w:val="both"/>
            <w:rPr>
              <w:rFonts w:ascii="Calibri" w:cs="Calibri" w:eastAsia="Calibri" w:hAnsi="Calibri"/>
            </w:rPr>
          </w:pPr>
          <w:r w:rsidDel="00000000" w:rsidR="00000000" w:rsidRPr="00000000">
            <w:rPr>
              <w:rtl w:val="0"/>
            </w:rPr>
          </w:r>
        </w:p>
      </w:sdtContent>
    </w:sdt>
    <w:sdt>
      <w:sdtPr>
        <w:tag w:val="goog_rdk_30"/>
      </w:sdtPr>
      <w:sdtContent>
        <w:p w:rsidR="00000000" w:rsidDel="00000000" w:rsidP="00000000" w:rsidRDefault="00000000" w:rsidRPr="00000000" w14:paraId="0000001F">
          <w:pPr>
            <w:pStyle w:val="Heading2"/>
            <w:numPr>
              <w:ilvl w:val="1"/>
              <w:numId w:val="2"/>
            </w:numPr>
            <w:ind w:left="380" w:hanging="380"/>
            <w:jc w:val="both"/>
            <w:rPr/>
          </w:pPr>
          <w:r w:rsidDel="00000000" w:rsidR="00000000" w:rsidRPr="00000000">
            <w:rPr>
              <w:rtl w:val="0"/>
            </w:rPr>
            <w:t xml:space="preserve">Project Overzicht</w:t>
          </w:r>
        </w:p>
      </w:sdtContent>
    </w:sdt>
    <w:sdt>
      <w:sdtPr>
        <w:tag w:val="goog_rdk_31"/>
      </w:sdtPr>
      <w:sdtContent>
        <w:p w:rsidR="00000000" w:rsidDel="00000000" w:rsidP="00000000" w:rsidRDefault="00000000" w:rsidRPr="00000000" w14:paraId="00000020">
          <w:pPr>
            <w:jc w:val="both"/>
            <w:rPr>
              <w:rFonts w:ascii="Calibri" w:cs="Calibri" w:eastAsia="Calibri" w:hAnsi="Calibri"/>
            </w:rPr>
          </w:pPr>
          <w:r w:rsidDel="00000000" w:rsidR="00000000" w:rsidRPr="00000000">
            <w:rPr>
              <w:rFonts w:ascii="Calibri" w:cs="Calibri" w:eastAsia="Calibri" w:hAnsi="Calibri"/>
              <w:rtl w:val="0"/>
            </w:rPr>
            <w:t xml:space="preserve">De website die getest wordt is </w:t>
          </w:r>
          <w:hyperlink r:id="rId9">
            <w:r w:rsidDel="00000000" w:rsidR="00000000" w:rsidRPr="00000000">
              <w:rPr>
                <w:rFonts w:ascii="Calibri" w:cs="Calibri" w:eastAsia="Calibri" w:hAnsi="Calibri"/>
                <w:color w:val="0563c1"/>
                <w:u w:val="single"/>
                <w:rtl w:val="0"/>
              </w:rPr>
              <w:t xml:space="preserve">https://www.concept7.nl</w:t>
            </w:r>
          </w:hyperlink>
          <w:r w:rsidDel="00000000" w:rsidR="00000000" w:rsidRPr="00000000">
            <w:rPr>
              <w:rFonts w:ascii="Calibri" w:cs="Calibri" w:eastAsia="Calibri" w:hAnsi="Calibri"/>
              <w:rtl w:val="0"/>
            </w:rPr>
            <w:t xml:space="preserve">. Dit is de website van Concept7. Concept7 denkt mee met haar klanten om bij te dragen aan de optimalisatie van gebruikerservaring in digitale producten. Dit doen zij door middel van onderzoek, strategie en ontwerp en training en coaching.   </w:t>
          </w:r>
        </w:p>
      </w:sdtContent>
    </w:sdt>
    <w:sdt>
      <w:sdtPr>
        <w:tag w:val="goog_rdk_32"/>
      </w:sdtPr>
      <w:sdtContent>
        <w:p w:rsidR="00000000" w:rsidDel="00000000" w:rsidP="00000000" w:rsidRDefault="00000000" w:rsidRPr="00000000" w14:paraId="00000021">
          <w:pPr>
            <w:jc w:val="both"/>
            <w:rPr>
              <w:rFonts w:ascii="Calibri" w:cs="Calibri" w:eastAsia="Calibri" w:hAnsi="Calibri"/>
            </w:rPr>
          </w:pPr>
          <w:r w:rsidDel="00000000" w:rsidR="00000000" w:rsidRPr="00000000">
            <w:rPr>
              <w:rtl w:val="0"/>
            </w:rPr>
          </w:r>
        </w:p>
      </w:sdtContent>
    </w:sdt>
    <w:sdt>
      <w:sdtPr>
        <w:tag w:val="goog_rdk_33"/>
      </w:sdtPr>
      <w:sdtContent>
        <w:p w:rsidR="00000000" w:rsidDel="00000000" w:rsidP="00000000" w:rsidRDefault="00000000" w:rsidRPr="00000000" w14:paraId="00000022">
          <w:pPr>
            <w:pStyle w:val="Heading2"/>
            <w:numPr>
              <w:ilvl w:val="1"/>
              <w:numId w:val="2"/>
            </w:numPr>
            <w:ind w:left="380" w:hanging="380"/>
            <w:jc w:val="both"/>
            <w:rPr/>
          </w:pPr>
          <w:r w:rsidDel="00000000" w:rsidR="00000000" w:rsidRPr="00000000">
            <w:rPr>
              <w:rtl w:val="0"/>
            </w:rPr>
            <w:t xml:space="preserve">Doelgroep</w:t>
          </w:r>
        </w:p>
      </w:sdtContent>
    </w:sdt>
    <w:sdt>
      <w:sdtPr>
        <w:tag w:val="goog_rdk_34"/>
      </w:sdtPr>
      <w:sdtContent>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Bedrijven die op zoek zijn naar hulp bij het optimaliseren van UX in hun producten;</w:t>
          </w:r>
        </w:p>
      </w:sdtContent>
    </w:sdt>
    <w:sdt>
      <w:sdtPr>
        <w:tag w:val="goog_rdk_35"/>
      </w:sdtPr>
      <w:sdtContent>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Werkzoekenden op het gebied van ontwikkeling, UX en testing;</w:t>
          </w:r>
        </w:p>
      </w:sdtContent>
    </w:sdt>
    <w:sdt>
      <w:sdtPr>
        <w:tag w:val="goog_rdk_36"/>
      </w:sdtPr>
      <w:sdtContent>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Mensen met interesse op het gebied van UX;</w:t>
          </w:r>
        </w:p>
      </w:sdtContent>
    </w:sdt>
    <w:sdt>
      <w:sdtPr>
        <w:tag w:val="goog_rdk_37"/>
      </w:sdtPr>
      <w:sdtContent>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Werknemers van Concept7;</w:t>
          </w:r>
        </w:p>
      </w:sdtContent>
    </w:sdt>
    <w:sdt>
      <w:sdtPr>
        <w:tag w:val="goog_rdk_38"/>
      </w:sdtPr>
      <w:sdtContent>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testers die de in dit document gespecificeerde taken uitvoeren en input en adviezen geven betreffende dit document.  </w:t>
          </w:r>
        </w:p>
      </w:sdtContent>
    </w:sdt>
    <w:sdt>
      <w:sdtPr>
        <w:tag w:val="goog_rdk_39"/>
      </w:sdtPr>
      <w:sdtContent>
        <w:p w:rsidR="00000000" w:rsidDel="00000000" w:rsidP="00000000" w:rsidRDefault="00000000" w:rsidRPr="00000000" w14:paraId="00000028">
          <w:pPr>
            <w:jc w:val="both"/>
            <w:rPr>
              <w:rFonts w:ascii="Calibri" w:cs="Calibri" w:eastAsia="Calibri" w:hAnsi="Calibri"/>
              <w:color w:val="2f5496"/>
              <w:sz w:val="32"/>
              <w:szCs w:val="32"/>
            </w:rPr>
          </w:pPr>
          <w:r w:rsidDel="00000000" w:rsidR="00000000" w:rsidRPr="00000000">
            <w:br w:type="page"/>
          </w:r>
          <w:r w:rsidDel="00000000" w:rsidR="00000000" w:rsidRPr="00000000">
            <w:rPr>
              <w:rtl w:val="0"/>
            </w:rPr>
          </w:r>
        </w:p>
      </w:sdtContent>
    </w:sdt>
    <w:sdt>
      <w:sdtPr>
        <w:tag w:val="goog_rdk_40"/>
      </w:sdtPr>
      <w:sdtContent>
        <w:p w:rsidR="00000000" w:rsidDel="00000000" w:rsidP="00000000" w:rsidRDefault="00000000" w:rsidRPr="00000000" w14:paraId="00000029">
          <w:pPr>
            <w:pStyle w:val="Heading1"/>
            <w:numPr>
              <w:ilvl w:val="0"/>
              <w:numId w:val="2"/>
            </w:numPr>
            <w:ind w:left="380" w:hanging="380"/>
            <w:jc w:val="both"/>
            <w:rPr/>
          </w:pPr>
          <w:r w:rsidDel="00000000" w:rsidR="00000000" w:rsidRPr="00000000">
            <w:rPr>
              <w:rtl w:val="0"/>
            </w:rPr>
            <w:t xml:space="preserve">Test Strategie</w:t>
          </w:r>
          <w:r w:rsidDel="00000000" w:rsidR="00000000" w:rsidRPr="00000000">
            <w:rPr>
              <w:rtl w:val="0"/>
            </w:rPr>
          </w:r>
        </w:p>
      </w:sdtContent>
    </w:sdt>
    <w:sdt>
      <w:sdtPr>
        <w:tag w:val="goog_rdk_41"/>
      </w:sdtPr>
      <w:sdtContent>
        <w:p w:rsidR="00000000" w:rsidDel="00000000" w:rsidP="00000000" w:rsidRDefault="00000000" w:rsidRPr="00000000" w14:paraId="0000002A">
          <w:pPr>
            <w:jc w:val="both"/>
            <w:rPr>
              <w:rFonts w:ascii="Calibri" w:cs="Calibri" w:eastAsia="Calibri" w:hAnsi="Calibri"/>
              <w:i w:val="1"/>
            </w:rPr>
          </w:pPr>
          <w:r w:rsidDel="00000000" w:rsidR="00000000" w:rsidRPr="00000000">
            <w:rPr>
              <w:rFonts w:ascii="Calibri" w:cs="Calibri" w:eastAsia="Calibri" w:hAnsi="Calibri"/>
              <w:i w:val="1"/>
              <w:rtl w:val="0"/>
            </w:rPr>
            <w:t xml:space="preserve">De daadwerkelijke reden van dit testplan en uitvoering, is de kennis en ervaring die de trainees Boyan en Lesley tijdens het bootcamp hebben opgedaan, in de praktijk te brengen en te laten zien hoe zij invulling geven aan het testproces.</w:t>
          </w:r>
        </w:p>
      </w:sdtContent>
    </w:sdt>
    <w:sdt>
      <w:sdtPr>
        <w:tag w:val="goog_rdk_42"/>
      </w:sdtPr>
      <w:sdtContent>
        <w:p w:rsidR="00000000" w:rsidDel="00000000" w:rsidP="00000000" w:rsidRDefault="00000000" w:rsidRPr="00000000" w14:paraId="0000002B">
          <w:pPr>
            <w:jc w:val="both"/>
            <w:rPr>
              <w:rFonts w:ascii="Calibri" w:cs="Calibri" w:eastAsia="Calibri" w:hAnsi="Calibri"/>
              <w:i w:val="1"/>
            </w:rPr>
          </w:pPr>
          <w:r w:rsidDel="00000000" w:rsidR="00000000" w:rsidRPr="00000000">
            <w:rPr>
              <w:rtl w:val="0"/>
            </w:rPr>
          </w:r>
        </w:p>
      </w:sdtContent>
    </w:sdt>
    <w:sdt>
      <w:sdtPr>
        <w:tag w:val="goog_rdk_43"/>
      </w:sdtPr>
      <w:sdtContent>
        <w:p w:rsidR="00000000" w:rsidDel="00000000" w:rsidP="00000000" w:rsidRDefault="00000000" w:rsidRPr="00000000" w14:paraId="0000002C">
          <w:pPr>
            <w:pStyle w:val="Heading2"/>
            <w:numPr>
              <w:ilvl w:val="1"/>
              <w:numId w:val="2"/>
            </w:numPr>
            <w:ind w:left="380" w:hanging="380"/>
            <w:jc w:val="both"/>
            <w:rPr/>
          </w:pPr>
          <w:r w:rsidDel="00000000" w:rsidR="00000000" w:rsidRPr="00000000">
            <w:rPr>
              <w:rtl w:val="0"/>
            </w:rPr>
            <w:t xml:space="preserve">Test Doelen</w:t>
          </w:r>
        </w:p>
      </w:sdtContent>
    </w:sdt>
    <w:sdt>
      <w:sdtPr>
        <w:tag w:val="goog_rdk_44"/>
      </w:sdtPr>
      <w:sdtContent>
        <w:p w:rsidR="00000000" w:rsidDel="00000000" w:rsidP="00000000" w:rsidRDefault="00000000" w:rsidRPr="00000000" w14:paraId="0000002D">
          <w:pPr>
            <w:jc w:val="both"/>
            <w:rPr>
              <w:rFonts w:ascii="Calibri" w:cs="Calibri" w:eastAsia="Calibri" w:hAnsi="Calibri"/>
            </w:rPr>
          </w:pPr>
          <w:bookmarkStart w:colFirst="0" w:colLast="0" w:name="_heading=h.gjdgxs" w:id="0"/>
          <w:bookmarkEnd w:id="0"/>
          <w:r w:rsidDel="00000000" w:rsidR="00000000" w:rsidRPr="00000000">
            <w:rPr>
              <w:rFonts w:ascii="Calibri" w:cs="Calibri" w:eastAsia="Calibri" w:hAnsi="Calibri"/>
              <w:rtl w:val="0"/>
            </w:rPr>
            <w:t xml:space="preserve">Normaliter wordt binnen de Test Doelen, aangehaald wat het doel is van het testen. Doorgaans wordt hierbij een of meerdere aspecten van de ISO 25010 standaard gehanteerd bij het opstellen van een testdoel. Deze aspecten dragen bij aan het waarborgen van de kwaliteit van het desbetreffende product. </w:t>
          </w:r>
        </w:p>
      </w:sdtContent>
    </w:sdt>
    <w:sdt>
      <w:sdtPr>
        <w:tag w:val="goog_rdk_45"/>
      </w:sdtPr>
      <w:sdtContent>
        <w:p w:rsidR="00000000" w:rsidDel="00000000" w:rsidP="00000000" w:rsidRDefault="00000000" w:rsidRPr="00000000" w14:paraId="0000002E">
          <w:pPr>
            <w:jc w:val="both"/>
            <w:rPr>
              <w:rFonts w:ascii="Calibri" w:cs="Calibri" w:eastAsia="Calibri" w:hAnsi="Calibri"/>
            </w:rPr>
          </w:pPr>
          <w:bookmarkStart w:colFirst="0" w:colLast="0" w:name="_heading=h.5317r5gfvwo3" w:id="1"/>
          <w:bookmarkEnd w:id="1"/>
          <w:r w:rsidDel="00000000" w:rsidR="00000000" w:rsidRPr="00000000">
            <w:rPr>
              <w:rtl w:val="0"/>
            </w:rPr>
          </w:r>
        </w:p>
      </w:sdtContent>
    </w:sdt>
    <w:sdt>
      <w:sdtPr>
        <w:tag w:val="goog_rdk_46"/>
      </w:sdtPr>
      <w:sdtContent>
        <w:p w:rsidR="00000000" w:rsidDel="00000000" w:rsidP="00000000" w:rsidRDefault="00000000" w:rsidRPr="00000000" w14:paraId="0000002F">
          <w:pPr>
            <w:jc w:val="both"/>
            <w:rPr>
              <w:rFonts w:ascii="Calibri" w:cs="Calibri" w:eastAsia="Calibri" w:hAnsi="Calibri"/>
            </w:rPr>
          </w:pPr>
          <w:bookmarkStart w:colFirst="0" w:colLast="0" w:name="_heading=h.2z0ifnn301qa" w:id="2"/>
          <w:bookmarkEnd w:id="2"/>
          <w:r w:rsidDel="00000000" w:rsidR="00000000" w:rsidRPr="00000000">
            <w:rPr>
              <w:rFonts w:ascii="Calibri" w:cs="Calibri" w:eastAsia="Calibri" w:hAnsi="Calibri"/>
              <w:rtl w:val="0"/>
            </w:rPr>
            <w:t xml:space="preserve">Een voorbeeld hiervan is bijvoorbeeld ‘Functional Completeness’. Dit aspect gaat in op de functionele volledigheid van het product. Kan het product het beoogde doel realiseren?</w:t>
          </w:r>
        </w:p>
      </w:sdtContent>
    </w:sdt>
    <w:sdt>
      <w:sdtPr>
        <w:tag w:val="goog_rdk_47"/>
      </w:sdtPr>
      <w:sdtContent>
        <w:p w:rsidR="00000000" w:rsidDel="00000000" w:rsidP="00000000" w:rsidRDefault="00000000" w:rsidRPr="00000000" w14:paraId="00000030">
          <w:pPr>
            <w:jc w:val="both"/>
            <w:rPr>
              <w:rFonts w:ascii="Calibri" w:cs="Calibri" w:eastAsia="Calibri" w:hAnsi="Calibri"/>
            </w:rPr>
          </w:pPr>
          <w:bookmarkStart w:colFirst="0" w:colLast="0" w:name="_heading=h.52aawa7escsk" w:id="3"/>
          <w:bookmarkEnd w:id="3"/>
          <w:r w:rsidDel="00000000" w:rsidR="00000000" w:rsidRPr="00000000">
            <w:rPr>
              <w:rtl w:val="0"/>
            </w:rPr>
          </w:r>
        </w:p>
      </w:sdtContent>
    </w:sdt>
    <w:sdt>
      <w:sdtPr>
        <w:tag w:val="goog_rdk_48"/>
      </w:sdtPr>
      <w:sdtContent>
        <w:p w:rsidR="00000000" w:rsidDel="00000000" w:rsidP="00000000" w:rsidRDefault="00000000" w:rsidRPr="00000000" w14:paraId="00000031">
          <w:pPr>
            <w:jc w:val="both"/>
            <w:rPr>
              <w:rFonts w:ascii="Calibri" w:cs="Calibri" w:eastAsia="Calibri" w:hAnsi="Calibri"/>
            </w:rPr>
          </w:pPr>
          <w:bookmarkStart w:colFirst="0" w:colLast="0" w:name="_heading=h.yo8po33ldppc" w:id="4"/>
          <w:bookmarkEnd w:id="4"/>
          <w:r w:rsidDel="00000000" w:rsidR="00000000" w:rsidRPr="00000000">
            <w:rPr>
              <w:rFonts w:ascii="Calibri" w:cs="Calibri" w:eastAsia="Calibri" w:hAnsi="Calibri"/>
              <w:rtl w:val="0"/>
            </w:rPr>
            <w:t xml:space="preserve">Het testdoel zou dus als volgt geformuleerd kunnen worden: </w:t>
          </w:r>
        </w:p>
      </w:sdtContent>
    </w:sdt>
    <w:sdt>
      <w:sdtPr>
        <w:tag w:val="goog_rdk_49"/>
      </w:sdtPr>
      <w:sdtContent>
        <w:p w:rsidR="00000000" w:rsidDel="00000000" w:rsidP="00000000" w:rsidRDefault="00000000" w:rsidRPr="00000000" w14:paraId="00000032">
          <w:pPr>
            <w:jc w:val="both"/>
            <w:rPr>
              <w:rFonts w:ascii="Calibri" w:cs="Calibri" w:eastAsia="Calibri" w:hAnsi="Calibri"/>
            </w:rPr>
          </w:pPr>
          <w:bookmarkStart w:colFirst="0" w:colLast="0" w:name="_heading=h.1l71bgn79km5" w:id="5"/>
          <w:bookmarkEnd w:id="5"/>
          <w:r w:rsidDel="00000000" w:rsidR="00000000" w:rsidRPr="00000000">
            <w:rPr>
              <w:rFonts w:ascii="Calibri" w:cs="Calibri" w:eastAsia="Calibri" w:hAnsi="Calibri"/>
              <w:rtl w:val="0"/>
            </w:rPr>
            <w:t xml:space="preserve">Het doel van deze tests is om te verifiëren dat de functionaliteiten van </w:t>
          </w:r>
          <w:hyperlink r:id="rId10">
            <w:r w:rsidDel="00000000" w:rsidR="00000000" w:rsidRPr="00000000">
              <w:rPr>
                <w:rFonts w:ascii="Calibri" w:cs="Calibri" w:eastAsia="Calibri" w:hAnsi="Calibri"/>
                <w:color w:val="0563c1"/>
                <w:u w:val="single"/>
                <w:rtl w:val="0"/>
              </w:rPr>
              <w:t xml:space="preserve">https://www.concept7.nl</w:t>
            </w:r>
          </w:hyperlink>
          <w:r w:rsidDel="00000000" w:rsidR="00000000" w:rsidRPr="00000000">
            <w:rPr>
              <w:rFonts w:ascii="Calibri" w:cs="Calibri" w:eastAsia="Calibri" w:hAnsi="Calibri"/>
              <w:rtl w:val="0"/>
            </w:rPr>
            <w:t xml:space="preserve"> voldoen aan de specificaties van de in dit document gespecificeerde functionaliteiten en hiermee dus voldaan wordt aan het Functionaliteit aspect van de ISO 25010 standaard.</w:t>
          </w:r>
        </w:p>
      </w:sdtContent>
    </w:sdt>
    <w:sdt>
      <w:sdtPr>
        <w:tag w:val="goog_rdk_50"/>
      </w:sdtPr>
      <w:sdtContent>
        <w:p w:rsidR="00000000" w:rsidDel="00000000" w:rsidP="00000000" w:rsidRDefault="00000000" w:rsidRPr="00000000" w14:paraId="00000033">
          <w:pPr>
            <w:jc w:val="both"/>
            <w:rPr>
              <w:rFonts w:ascii="Calibri" w:cs="Calibri" w:eastAsia="Calibri" w:hAnsi="Calibri"/>
            </w:rPr>
          </w:pPr>
          <w:r w:rsidDel="00000000" w:rsidR="00000000" w:rsidRPr="00000000">
            <w:rPr>
              <w:rFonts w:ascii="Calibri" w:cs="Calibri" w:eastAsia="Calibri" w:hAnsi="Calibri"/>
            </w:rPr>
            <w:drawing>
              <wp:inline distB="0" distT="0" distL="0" distR="0">
                <wp:extent cx="5727700" cy="1517015"/>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27700" cy="1517015"/>
                        </a:xfrm>
                        <a:prstGeom prst="rect"/>
                        <a:ln/>
                      </pic:spPr>
                    </pic:pic>
                  </a:graphicData>
                </a:graphic>
              </wp:inline>
            </w:drawing>
          </w:r>
          <w:r w:rsidDel="00000000" w:rsidR="00000000" w:rsidRPr="00000000">
            <w:rPr>
              <w:rtl w:val="0"/>
            </w:rPr>
          </w:r>
        </w:p>
      </w:sdtContent>
    </w:sdt>
    <w:sdt>
      <w:sdtPr>
        <w:tag w:val="goog_rdk_51"/>
      </w:sdtPr>
      <w:sdtContent>
        <w:p w:rsidR="00000000" w:rsidDel="00000000" w:rsidP="00000000" w:rsidRDefault="00000000" w:rsidRPr="00000000" w14:paraId="00000034">
          <w:pPr>
            <w:jc w:val="both"/>
            <w:rPr>
              <w:rFonts w:ascii="Calibri" w:cs="Calibri" w:eastAsia="Calibri" w:hAnsi="Calibri"/>
            </w:rPr>
          </w:pPr>
          <w:r w:rsidDel="00000000" w:rsidR="00000000" w:rsidRPr="00000000">
            <w:rPr>
              <w:rtl w:val="0"/>
            </w:rPr>
          </w:r>
        </w:p>
      </w:sdtContent>
    </w:sdt>
    <w:sdt>
      <w:sdtPr>
        <w:tag w:val="goog_rdk_52"/>
      </w:sdtPr>
      <w:sdtContent>
        <w:p w:rsidR="00000000" w:rsidDel="00000000" w:rsidP="00000000" w:rsidRDefault="00000000" w:rsidRPr="00000000" w14:paraId="00000035">
          <w:pPr>
            <w:jc w:val="both"/>
            <w:rPr>
              <w:rFonts w:ascii="Calibri" w:cs="Calibri" w:eastAsia="Calibri" w:hAnsi="Calibri"/>
            </w:rPr>
          </w:pPr>
          <w:r w:rsidDel="00000000" w:rsidR="00000000" w:rsidRPr="00000000">
            <w:rPr>
              <w:rFonts w:ascii="Calibri" w:cs="Calibri" w:eastAsia="Calibri" w:hAnsi="Calibri"/>
              <w:rtl w:val="0"/>
            </w:rPr>
            <w:t xml:space="preserve">De tests worden uitgevoerd en de test scripts worden geverifieerd. De testcases worden bijgehouden aan de hand van een log. Hierin wordt het ID beschreven van de testcase, een logische naam van de functionaliteit, de pass/fail criteria van de testcase, het resultaat van de testcase en optioneel een opmerking.</w:t>
          </w:r>
        </w:p>
      </w:sdtContent>
    </w:sdt>
    <w:sdt>
      <w:sdtPr>
        <w:tag w:val="goog_rdk_53"/>
      </w:sdtPr>
      <w:sdtContent>
        <w:p w:rsidR="00000000" w:rsidDel="00000000" w:rsidP="00000000" w:rsidRDefault="00000000" w:rsidRPr="00000000" w14:paraId="00000036">
          <w:pPr>
            <w:jc w:val="both"/>
            <w:rPr>
              <w:rFonts w:ascii="Calibri" w:cs="Calibri" w:eastAsia="Calibri" w:hAnsi="Calibri"/>
            </w:rPr>
          </w:pPr>
          <w:r w:rsidDel="00000000" w:rsidR="00000000" w:rsidRPr="00000000">
            <w:rPr>
              <w:rtl w:val="0"/>
            </w:rPr>
          </w:r>
        </w:p>
      </w:sdtContent>
    </w:sdt>
    <w:sdt>
      <w:sdtPr>
        <w:tag w:val="goog_rdk_54"/>
      </w:sdtPr>
      <w:sdtContent>
        <w:p w:rsidR="00000000" w:rsidDel="00000000" w:rsidP="00000000" w:rsidRDefault="00000000" w:rsidRPr="00000000" w14:paraId="00000037">
          <w:pPr>
            <w:jc w:val="both"/>
            <w:rPr>
              <w:rFonts w:ascii="Calibri" w:cs="Calibri" w:eastAsia="Calibri" w:hAnsi="Calibri"/>
            </w:rPr>
          </w:pPr>
          <w:r w:rsidDel="00000000" w:rsidR="00000000" w:rsidRPr="00000000">
            <w:rPr>
              <w:rFonts w:ascii="Calibri" w:cs="Calibri" w:eastAsia="Calibri" w:hAnsi="Calibri"/>
              <w:rtl w:val="0"/>
            </w:rPr>
            <w:t xml:space="preserve">De producten die uit de tests voortvloeien zijn:</w:t>
          </w:r>
        </w:p>
      </w:sdtContent>
    </w:sdt>
    <w:sdt>
      <w:sdtPr>
        <w:tag w:val="goog_rdk_55"/>
      </w:sdtPr>
      <w:sdtContent>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Een eindrapportage van de testcases;</w:t>
          </w:r>
        </w:p>
      </w:sdtContent>
    </w:sdt>
    <w:sdt>
      <w:sdtPr>
        <w:tag w:val="goog_rdk_56"/>
      </w:sdtPr>
      <w:sdtContent>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Een set van stabiele testscripts die hergebruikt kunnen worden voor functionele testen en regressietesten.</w:t>
          </w:r>
        </w:p>
      </w:sdtContent>
    </w:sdt>
    <w:sdt>
      <w:sdtPr>
        <w:tag w:val="goog_rdk_57"/>
      </w:sdtPr>
      <w:sdtContent>
        <w:p w:rsidR="00000000" w:rsidDel="00000000" w:rsidP="00000000" w:rsidRDefault="00000000" w:rsidRPr="00000000" w14:paraId="0000003A">
          <w:pPr>
            <w:jc w:val="both"/>
            <w:rPr>
              <w:rFonts w:ascii="Calibri" w:cs="Calibri" w:eastAsia="Calibri" w:hAnsi="Calibri"/>
            </w:rPr>
          </w:pPr>
          <w:r w:rsidDel="00000000" w:rsidR="00000000" w:rsidRPr="00000000">
            <w:rPr>
              <w:rtl w:val="0"/>
            </w:rPr>
          </w:r>
        </w:p>
      </w:sdtContent>
    </w:sdt>
    <w:sdt>
      <w:sdtPr>
        <w:tag w:val="goog_rdk_58"/>
      </w:sdtPr>
      <w:sdtContent>
        <w:p w:rsidR="00000000" w:rsidDel="00000000" w:rsidP="00000000" w:rsidRDefault="00000000" w:rsidRPr="00000000" w14:paraId="0000003B">
          <w:pPr>
            <w:pStyle w:val="Heading2"/>
            <w:numPr>
              <w:ilvl w:val="1"/>
              <w:numId w:val="2"/>
            </w:numPr>
            <w:ind w:left="380" w:hanging="380"/>
            <w:jc w:val="both"/>
            <w:rPr/>
          </w:pPr>
          <w:r w:rsidDel="00000000" w:rsidR="00000000" w:rsidRPr="00000000">
            <w:rPr>
              <w:rtl w:val="0"/>
            </w:rPr>
            <w:t xml:space="preserve">Randvoorwaarden </w:t>
          </w:r>
        </w:p>
      </w:sdtContent>
    </w:sdt>
    <w:sdt>
      <w:sdtPr>
        <w:tag w:val="goog_rdk_59"/>
      </w:sdtPr>
      <w:sdtContent>
        <w:p w:rsidR="00000000" w:rsidDel="00000000" w:rsidP="00000000" w:rsidRDefault="00000000" w:rsidRPr="00000000" w14:paraId="0000003C">
          <w:pPr>
            <w:jc w:val="both"/>
            <w:rPr>
              <w:rFonts w:ascii="Calibri" w:cs="Calibri" w:eastAsia="Calibri" w:hAnsi="Calibri"/>
            </w:rPr>
          </w:pPr>
          <w:r w:rsidDel="00000000" w:rsidR="00000000" w:rsidRPr="00000000">
            <w:rPr>
              <w:rFonts w:ascii="Calibri" w:cs="Calibri" w:eastAsia="Calibri" w:hAnsi="Calibri"/>
              <w:rtl w:val="0"/>
            </w:rPr>
            <w:t xml:space="preserve">Er zijn geen eisen of randvoorwaarden aan dit document.</w:t>
          </w:r>
        </w:p>
      </w:sdtContent>
    </w:sdt>
    <w:sdt>
      <w:sdtPr>
        <w:tag w:val="goog_rdk_60"/>
      </w:sdtPr>
      <w:sdtContent>
        <w:p w:rsidR="00000000" w:rsidDel="00000000" w:rsidP="00000000" w:rsidRDefault="00000000" w:rsidRPr="00000000" w14:paraId="0000003D">
          <w:pPr>
            <w:jc w:val="both"/>
            <w:rPr>
              <w:rFonts w:ascii="Calibri" w:cs="Calibri" w:eastAsia="Calibri" w:hAnsi="Calibri"/>
            </w:rPr>
          </w:pPr>
          <w:r w:rsidDel="00000000" w:rsidR="00000000" w:rsidRPr="00000000">
            <w:rPr>
              <w:rtl w:val="0"/>
            </w:rPr>
          </w:r>
        </w:p>
      </w:sdtContent>
    </w:sdt>
    <w:sdt>
      <w:sdtPr>
        <w:tag w:val="goog_rdk_61"/>
      </w:sdtPr>
      <w:sdtContent>
        <w:p w:rsidR="00000000" w:rsidDel="00000000" w:rsidP="00000000" w:rsidRDefault="00000000" w:rsidRPr="00000000" w14:paraId="0000003E">
          <w:pPr>
            <w:pStyle w:val="Heading2"/>
            <w:numPr>
              <w:ilvl w:val="1"/>
              <w:numId w:val="2"/>
            </w:numPr>
            <w:ind w:left="380" w:hanging="380"/>
            <w:jc w:val="both"/>
            <w:rPr/>
          </w:pPr>
          <w:r w:rsidDel="00000000" w:rsidR="00000000" w:rsidRPr="00000000">
            <w:rPr>
              <w:rtl w:val="0"/>
            </w:rPr>
            <w:t xml:space="preserve">Data approach</w:t>
          </w:r>
        </w:p>
      </w:sdtContent>
    </w:sdt>
    <w:sdt>
      <w:sdtPr>
        <w:tag w:val="goog_rdk_62"/>
      </w:sdtPr>
      <w:sdtContent>
        <w:p w:rsidR="00000000" w:rsidDel="00000000" w:rsidP="00000000" w:rsidRDefault="00000000" w:rsidRPr="00000000" w14:paraId="0000003F">
          <w:pPr>
            <w:jc w:val="both"/>
            <w:rPr>
              <w:rFonts w:ascii="Calibri" w:cs="Calibri" w:eastAsia="Calibri" w:hAnsi="Calibri"/>
            </w:rPr>
          </w:pPr>
          <w:r w:rsidDel="00000000" w:rsidR="00000000" w:rsidRPr="00000000">
            <w:rPr>
              <w:rFonts w:ascii="Calibri" w:cs="Calibri" w:eastAsia="Calibri" w:hAnsi="Calibri"/>
              <w:rtl w:val="0"/>
            </w:rPr>
            <w:t xml:space="preserve">Tijdens de uitvoering van de testen zal er vooraf gemaakte testdata bij de testscripts ingevoerd worden. Deze data wordt gebruikt tijdens de uitvoering van de test activiteiten. </w:t>
          </w:r>
        </w:p>
      </w:sdtContent>
    </w:sdt>
    <w:sdt>
      <w:sdtPr>
        <w:tag w:val="goog_rdk_63"/>
      </w:sdtPr>
      <w:sdtContent>
        <w:p w:rsidR="00000000" w:rsidDel="00000000" w:rsidP="00000000" w:rsidRDefault="00000000" w:rsidRPr="00000000" w14:paraId="00000040">
          <w:pPr>
            <w:jc w:val="both"/>
            <w:rPr>
              <w:rFonts w:ascii="Calibri" w:cs="Calibri" w:eastAsia="Calibri" w:hAnsi="Calibri"/>
            </w:rPr>
          </w:pPr>
          <w:r w:rsidDel="00000000" w:rsidR="00000000" w:rsidRPr="00000000">
            <w:rPr>
              <w:rtl w:val="0"/>
            </w:rPr>
          </w:r>
        </w:p>
      </w:sdtContent>
    </w:sdt>
    <w:sdt>
      <w:sdtPr>
        <w:tag w:val="goog_rdk_64"/>
      </w:sdtPr>
      <w:sdtContent>
        <w:p w:rsidR="00000000" w:rsidDel="00000000" w:rsidP="00000000" w:rsidRDefault="00000000" w:rsidRPr="00000000" w14:paraId="00000041">
          <w:pPr>
            <w:pStyle w:val="Heading2"/>
            <w:numPr>
              <w:ilvl w:val="1"/>
              <w:numId w:val="2"/>
            </w:numPr>
            <w:ind w:left="380" w:hanging="380"/>
            <w:jc w:val="both"/>
            <w:rPr/>
          </w:pPr>
          <w:r w:rsidDel="00000000" w:rsidR="00000000" w:rsidRPr="00000000">
            <w:rPr>
              <w:rtl w:val="0"/>
            </w:rPr>
            <w:t xml:space="preserve">Scope</w:t>
          </w:r>
        </w:p>
      </w:sdtContent>
    </w:sdt>
    <w:sdt>
      <w:sdtPr>
        <w:tag w:val="goog_rdk_65"/>
      </w:sdtPr>
      <w:sdtContent>
        <w:p w:rsidR="00000000" w:rsidDel="00000000" w:rsidP="00000000" w:rsidRDefault="00000000" w:rsidRPr="00000000" w14:paraId="00000042">
          <w:pPr>
            <w:jc w:val="both"/>
            <w:rPr>
              <w:rFonts w:ascii="Calibri" w:cs="Calibri" w:eastAsia="Calibri" w:hAnsi="Calibri"/>
            </w:rPr>
          </w:pPr>
          <w:r w:rsidDel="00000000" w:rsidR="00000000" w:rsidRPr="00000000">
            <w:rPr>
              <w:rFonts w:ascii="Calibri" w:cs="Calibri" w:eastAsia="Calibri" w:hAnsi="Calibri"/>
              <w:rtl w:val="0"/>
            </w:rPr>
            <w:t xml:space="preserve">De scope van de tests zijn als volgt: </w:t>
          </w:r>
        </w:p>
      </w:sdtContent>
    </w:sdt>
    <w:sdt>
      <w:sdtPr>
        <w:tag w:val="goog_rdk_66"/>
      </w:sdtPr>
      <w:sdtContent>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correctheid van de pagina’s op de website;</w:t>
          </w:r>
        </w:p>
      </w:sdtContent>
    </w:sdt>
    <w:sdt>
      <w:sdtPr>
        <w:tag w:val="goog_rdk_67"/>
      </w:sdtPr>
      <w:sdtContent>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correctheid van verwijzingen op de website;</w:t>
          </w:r>
        </w:p>
      </w:sdtContent>
    </w:sdt>
    <w:sdt>
      <w:sdtPr>
        <w:tag w:val="goog_rdk_68"/>
      </w:sdtPr>
      <w:sdtContent>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correctheid van het contactformulier op de website;</w:t>
          </w:r>
        </w:p>
      </w:sdtContent>
    </w:sdt>
    <w:sdt>
      <w:sdtPr>
        <w:tag w:val="goog_rdk_69"/>
      </w:sdtPr>
      <w:sdtContent>
        <w:p w:rsidR="00000000" w:rsidDel="00000000" w:rsidP="00000000" w:rsidRDefault="00000000" w:rsidRPr="00000000" w14:paraId="00000046">
          <w:pPr>
            <w:jc w:val="both"/>
            <w:rPr>
              <w:rFonts w:ascii="Calibri" w:cs="Calibri" w:eastAsia="Calibri" w:hAnsi="Calibri"/>
            </w:rPr>
          </w:pPr>
          <w:r w:rsidDel="00000000" w:rsidR="00000000" w:rsidRPr="00000000">
            <w:rPr>
              <w:rtl w:val="0"/>
            </w:rPr>
          </w:r>
        </w:p>
      </w:sdtContent>
    </w:sdt>
    <w:sdt>
      <w:sdtPr>
        <w:tag w:val="goog_rdk_70"/>
      </w:sdtPr>
      <w:sdtContent>
        <w:p w:rsidR="00000000" w:rsidDel="00000000" w:rsidP="00000000" w:rsidRDefault="00000000" w:rsidRPr="00000000" w14:paraId="00000047">
          <w:pPr>
            <w:jc w:val="both"/>
            <w:rPr>
              <w:rFonts w:ascii="Calibri" w:cs="Calibri" w:eastAsia="Calibri" w:hAnsi="Calibri"/>
            </w:rPr>
          </w:pPr>
          <w:r w:rsidDel="00000000" w:rsidR="00000000" w:rsidRPr="00000000">
            <w:rPr>
              <w:rFonts w:ascii="Calibri" w:cs="Calibri" w:eastAsia="Calibri" w:hAnsi="Calibri"/>
              <w:rtl w:val="0"/>
            </w:rPr>
            <w:t xml:space="preserve">Alle zaken die hierboven niet genoemd zijn, vallen buiten de scope van dit testplan. </w:t>
          </w:r>
          <w:r w:rsidDel="00000000" w:rsidR="00000000" w:rsidRPr="00000000">
            <w:br w:type="page"/>
          </w:r>
          <w:r w:rsidDel="00000000" w:rsidR="00000000" w:rsidRPr="00000000">
            <w:rPr>
              <w:rtl w:val="0"/>
            </w:rPr>
          </w:r>
        </w:p>
      </w:sdtContent>
    </w:sdt>
    <w:sdt>
      <w:sdtPr>
        <w:tag w:val="goog_rdk_71"/>
      </w:sdtPr>
      <w:sdtContent>
        <w:p w:rsidR="00000000" w:rsidDel="00000000" w:rsidP="00000000" w:rsidRDefault="00000000" w:rsidRPr="00000000" w14:paraId="00000048">
          <w:pPr>
            <w:jc w:val="both"/>
            <w:rPr>
              <w:rFonts w:ascii="Calibri" w:cs="Calibri" w:eastAsia="Calibri" w:hAnsi="Calibri"/>
            </w:rPr>
          </w:pPr>
          <w:r w:rsidDel="00000000" w:rsidR="00000000" w:rsidRPr="00000000">
            <w:rPr>
              <w:rtl w:val="0"/>
            </w:rPr>
          </w:r>
        </w:p>
      </w:sdtContent>
    </w:sdt>
    <w:sdt>
      <w:sdtPr>
        <w:tag w:val="goog_rdk_72"/>
      </w:sdtPr>
      <w:sdtContent>
        <w:p w:rsidR="00000000" w:rsidDel="00000000" w:rsidP="00000000" w:rsidRDefault="00000000" w:rsidRPr="00000000" w14:paraId="00000049">
          <w:pPr>
            <w:pStyle w:val="Heading1"/>
            <w:numPr>
              <w:ilvl w:val="0"/>
              <w:numId w:val="2"/>
            </w:numPr>
            <w:ind w:left="380" w:hanging="380"/>
            <w:jc w:val="both"/>
            <w:rPr/>
          </w:pPr>
          <w:r w:rsidDel="00000000" w:rsidR="00000000" w:rsidRPr="00000000">
            <w:rPr>
              <w:rtl w:val="0"/>
            </w:rPr>
            <w:t xml:space="preserve">Test Aanpak</w:t>
          </w:r>
        </w:p>
      </w:sdtContent>
    </w:sdt>
    <w:sdt>
      <w:sdtPr>
        <w:tag w:val="goog_rdk_73"/>
      </w:sdtPr>
      <w:sdtContent>
        <w:p w:rsidR="00000000" w:rsidDel="00000000" w:rsidP="00000000" w:rsidRDefault="00000000" w:rsidRPr="00000000" w14:paraId="0000004A">
          <w:pPr>
            <w:pStyle w:val="Heading2"/>
            <w:numPr>
              <w:ilvl w:val="1"/>
              <w:numId w:val="2"/>
            </w:numPr>
            <w:ind w:left="380" w:hanging="380"/>
            <w:jc w:val="both"/>
            <w:rPr/>
          </w:pPr>
          <w:r w:rsidDel="00000000" w:rsidR="00000000" w:rsidRPr="00000000">
            <w:rPr>
              <w:rtl w:val="0"/>
            </w:rPr>
            <w:t xml:space="preserve">Test voorbereiding</w:t>
          </w:r>
        </w:p>
      </w:sdtContent>
    </w:sdt>
    <w:sdt>
      <w:sdtPr>
        <w:tag w:val="goog_rdk_74"/>
      </w:sdtPr>
      <w:sdtContent>
        <w:p w:rsidR="00000000" w:rsidDel="00000000" w:rsidP="00000000" w:rsidRDefault="00000000" w:rsidRPr="00000000" w14:paraId="0000004B">
          <w:pPr>
            <w:jc w:val="both"/>
            <w:rPr>
              <w:rFonts w:ascii="Calibri" w:cs="Calibri" w:eastAsia="Calibri" w:hAnsi="Calibri"/>
            </w:rPr>
          </w:pPr>
          <w:r w:rsidDel="00000000" w:rsidR="00000000" w:rsidRPr="00000000">
            <w:rPr>
              <w:rFonts w:ascii="Calibri" w:cs="Calibri" w:eastAsia="Calibri" w:hAnsi="Calibri"/>
              <w:rtl w:val="0"/>
            </w:rPr>
            <w:t xml:space="preserve">Voor de testcases worden er allereerst user stories in natuurlijke taal geschreven van functionaliteiten die worden getest. </w:t>
          </w:r>
        </w:p>
      </w:sdtContent>
    </w:sdt>
    <w:sdt>
      <w:sdtPr>
        <w:tag w:val="goog_rdk_75"/>
      </w:sdtPr>
      <w:sdtContent>
        <w:p w:rsidR="00000000" w:rsidDel="00000000" w:rsidP="00000000" w:rsidRDefault="00000000" w:rsidRPr="00000000" w14:paraId="0000004C">
          <w:pPr>
            <w:jc w:val="both"/>
            <w:rPr>
              <w:rFonts w:ascii="Calibri" w:cs="Calibri" w:eastAsia="Calibri" w:hAnsi="Calibri"/>
            </w:rPr>
          </w:pPr>
          <w:r w:rsidDel="00000000" w:rsidR="00000000" w:rsidRPr="00000000">
            <w:rPr>
              <w:rtl w:val="0"/>
            </w:rPr>
          </w:r>
        </w:p>
      </w:sdtContent>
    </w:sdt>
    <w:sdt>
      <w:sdtPr>
        <w:tag w:val="goog_rdk_76"/>
      </w:sdtPr>
      <w:sdtContent>
        <w:p w:rsidR="00000000" w:rsidDel="00000000" w:rsidP="00000000" w:rsidRDefault="00000000" w:rsidRPr="00000000" w14:paraId="0000004D">
          <w:pPr>
            <w:pStyle w:val="Heading2"/>
            <w:numPr>
              <w:ilvl w:val="1"/>
              <w:numId w:val="2"/>
            </w:numPr>
            <w:ind w:left="380" w:hanging="380"/>
            <w:jc w:val="both"/>
            <w:rPr/>
          </w:pPr>
          <w:r w:rsidDel="00000000" w:rsidR="00000000" w:rsidRPr="00000000">
            <w:rPr>
              <w:rtl w:val="0"/>
            </w:rPr>
            <w:t xml:space="preserve">Test uitvoering</w:t>
          </w:r>
        </w:p>
      </w:sdtContent>
    </w:sdt>
    <w:sdt>
      <w:sdtPr>
        <w:tag w:val="goog_rdk_77"/>
      </w:sdtPr>
      <w:sdtContent>
        <w:p w:rsidR="00000000" w:rsidDel="00000000" w:rsidP="00000000" w:rsidRDefault="00000000" w:rsidRPr="00000000" w14:paraId="0000004E">
          <w:pPr>
            <w:jc w:val="both"/>
            <w:rPr>
              <w:rFonts w:ascii="Calibri" w:cs="Calibri" w:eastAsia="Calibri" w:hAnsi="Calibri"/>
            </w:rPr>
          </w:pPr>
          <w:r w:rsidDel="00000000" w:rsidR="00000000" w:rsidRPr="00000000">
            <w:rPr>
              <w:rFonts w:ascii="Calibri" w:cs="Calibri" w:eastAsia="Calibri" w:hAnsi="Calibri"/>
              <w:rtl w:val="0"/>
            </w:rPr>
            <w:t xml:space="preserve">Op basis van deze user stories in natuurlijke taal worden er Gherkin features geschreven. Op basis van deze Gherkin features worden er vervolgens met behave en splinter in python scripts geschreven waarmee tests geautomatiseerd uitgevoerd kunnen worden.</w:t>
          </w:r>
        </w:p>
      </w:sdtContent>
    </w:sdt>
    <w:sdt>
      <w:sdtPr>
        <w:tag w:val="goog_rdk_78"/>
      </w:sdtPr>
      <w:sdtContent>
        <w:p w:rsidR="00000000" w:rsidDel="00000000" w:rsidP="00000000" w:rsidRDefault="00000000" w:rsidRPr="00000000" w14:paraId="0000004F">
          <w:pPr>
            <w:jc w:val="both"/>
            <w:rPr>
              <w:rFonts w:ascii="Calibri" w:cs="Calibri" w:eastAsia="Calibri" w:hAnsi="Calibri"/>
            </w:rPr>
          </w:pPr>
          <w:r w:rsidDel="00000000" w:rsidR="00000000" w:rsidRPr="00000000">
            <w:rPr>
              <w:rtl w:val="0"/>
            </w:rPr>
          </w:r>
        </w:p>
      </w:sdtContent>
    </w:sdt>
    <w:sdt>
      <w:sdtPr>
        <w:tag w:val="goog_rdk_79"/>
      </w:sdtPr>
      <w:sdtContent>
        <w:p w:rsidR="00000000" w:rsidDel="00000000" w:rsidP="00000000" w:rsidRDefault="00000000" w:rsidRPr="00000000" w14:paraId="00000050">
          <w:pPr>
            <w:pStyle w:val="Heading2"/>
            <w:numPr>
              <w:ilvl w:val="1"/>
              <w:numId w:val="2"/>
            </w:numPr>
            <w:ind w:left="380" w:hanging="380"/>
            <w:jc w:val="both"/>
            <w:rPr/>
          </w:pPr>
          <w:r w:rsidDel="00000000" w:rsidR="00000000" w:rsidRPr="00000000">
            <w:rPr>
              <w:rtl w:val="0"/>
            </w:rPr>
            <w:t xml:space="preserve">Test afronding</w:t>
          </w:r>
        </w:p>
      </w:sdtContent>
    </w:sdt>
    <w:sdt>
      <w:sdtPr>
        <w:tag w:val="goog_rdk_80"/>
      </w:sdtPr>
      <w:sdtContent>
        <w:p w:rsidR="00000000" w:rsidDel="00000000" w:rsidP="00000000" w:rsidRDefault="00000000" w:rsidRPr="00000000" w14:paraId="00000051">
          <w:pPr>
            <w:jc w:val="both"/>
            <w:rPr>
              <w:rFonts w:ascii="Calibri" w:cs="Calibri" w:eastAsia="Calibri" w:hAnsi="Calibri"/>
            </w:rPr>
          </w:pPr>
          <w:r w:rsidDel="00000000" w:rsidR="00000000" w:rsidRPr="00000000">
            <w:rPr>
              <w:rFonts w:ascii="Calibri" w:cs="Calibri" w:eastAsia="Calibri" w:hAnsi="Calibri"/>
              <w:rtl w:val="0"/>
            </w:rPr>
            <w:t xml:space="preserve">De resultaten van de testuitvoeringen worden gedocumenteerd in een eindrapport. Tevens wordt er een set van stabiele testscripts die hergebruikt kunnen worden voor functionele testen en regressietesten opgeleverd. </w:t>
          </w:r>
        </w:p>
      </w:sdtContent>
    </w:sdt>
    <w:sdt>
      <w:sdtPr>
        <w:tag w:val="goog_rdk_81"/>
      </w:sdtPr>
      <w:sdtContent>
        <w:p w:rsidR="00000000" w:rsidDel="00000000" w:rsidP="00000000" w:rsidRDefault="00000000" w:rsidRPr="00000000" w14:paraId="00000052">
          <w:pPr>
            <w:jc w:val="both"/>
            <w:rPr>
              <w:rFonts w:ascii="Calibri" w:cs="Calibri" w:eastAsia="Calibri" w:hAnsi="Calibri"/>
            </w:rPr>
          </w:pPr>
          <w:r w:rsidDel="00000000" w:rsidR="00000000" w:rsidRPr="00000000">
            <w:rPr>
              <w:rtl w:val="0"/>
            </w:rPr>
          </w:r>
        </w:p>
      </w:sdtContent>
    </w:sdt>
    <w:sdt>
      <w:sdtPr>
        <w:tag w:val="goog_rdk_82"/>
      </w:sdtPr>
      <w:sdtContent>
        <w:p w:rsidR="00000000" w:rsidDel="00000000" w:rsidP="00000000" w:rsidRDefault="00000000" w:rsidRPr="00000000" w14:paraId="00000053">
          <w:pPr>
            <w:jc w:val="both"/>
            <w:rPr>
              <w:rFonts w:ascii="Calibri" w:cs="Calibri" w:eastAsia="Calibri" w:hAnsi="Calibri"/>
            </w:rPr>
          </w:pPr>
          <w:r w:rsidDel="00000000" w:rsidR="00000000" w:rsidRPr="00000000">
            <w:rPr>
              <w:rtl w:val="0"/>
            </w:rPr>
          </w:r>
        </w:p>
      </w:sdtContent>
    </w:sdt>
    <w:sdt>
      <w:sdtPr>
        <w:tag w:val="goog_rdk_83"/>
      </w:sdtPr>
      <w:sdtContent>
        <w:p w:rsidR="00000000" w:rsidDel="00000000" w:rsidP="00000000" w:rsidRDefault="00000000" w:rsidRPr="00000000" w14:paraId="00000054">
          <w:pPr>
            <w:jc w:val="both"/>
            <w:rPr>
              <w:rFonts w:ascii="Calibri" w:cs="Calibri" w:eastAsia="Calibri" w:hAnsi="Calibri"/>
            </w:rPr>
          </w:pPr>
          <w:r w:rsidDel="00000000" w:rsidR="00000000" w:rsidRPr="00000000">
            <w:rPr>
              <w:rtl w:val="0"/>
            </w:rPr>
          </w:r>
        </w:p>
      </w:sdtContent>
    </w:sdt>
    <w:sdt>
      <w:sdtPr>
        <w:tag w:val="goog_rdk_84"/>
      </w:sdtPr>
      <w:sdtContent>
        <w:p w:rsidR="00000000" w:rsidDel="00000000" w:rsidP="00000000" w:rsidRDefault="00000000" w:rsidRPr="00000000" w14:paraId="00000055">
          <w:pPr>
            <w:jc w:val="both"/>
            <w:rPr>
              <w:rFonts w:ascii="Calibri" w:cs="Calibri" w:eastAsia="Calibri" w:hAnsi="Calibri"/>
            </w:rPr>
          </w:pPr>
          <w:r w:rsidDel="00000000" w:rsidR="00000000" w:rsidRPr="00000000">
            <w:rPr>
              <w:rtl w:val="0"/>
            </w:rPr>
          </w:r>
        </w:p>
      </w:sdtContent>
    </w:sdt>
    <w:sdt>
      <w:sdtPr>
        <w:tag w:val="goog_rdk_85"/>
      </w:sdtPr>
      <w:sdtContent>
        <w:p w:rsidR="00000000" w:rsidDel="00000000" w:rsidP="00000000" w:rsidRDefault="00000000" w:rsidRPr="00000000" w14:paraId="00000056">
          <w:pPr>
            <w:jc w:val="both"/>
            <w:rPr>
              <w:rFonts w:ascii="Calibri" w:cs="Calibri" w:eastAsia="Calibri" w:hAnsi="Calibri"/>
            </w:rPr>
          </w:pPr>
          <w:r w:rsidDel="00000000" w:rsidR="00000000" w:rsidRPr="00000000">
            <w:rPr>
              <w:rtl w:val="0"/>
            </w:rPr>
          </w:r>
        </w:p>
      </w:sdtContent>
    </w:sdt>
    <w:sdt>
      <w:sdtPr>
        <w:tag w:val="goog_rdk_86"/>
      </w:sdtPr>
      <w:sdtContent>
        <w:p w:rsidR="00000000" w:rsidDel="00000000" w:rsidP="00000000" w:rsidRDefault="00000000" w:rsidRPr="00000000" w14:paraId="00000057">
          <w:pPr>
            <w:jc w:val="both"/>
            <w:rPr>
              <w:rFonts w:ascii="Calibri" w:cs="Calibri" w:eastAsia="Calibri" w:hAnsi="Calibri"/>
            </w:rPr>
          </w:pPr>
          <w:r w:rsidDel="00000000" w:rsidR="00000000" w:rsidRPr="00000000">
            <w:rPr>
              <w:rtl w:val="0"/>
            </w:rPr>
          </w:r>
        </w:p>
      </w:sdtContent>
    </w:sdt>
    <w:sdt>
      <w:sdtPr>
        <w:tag w:val="goog_rdk_87"/>
      </w:sdtPr>
      <w:sdtContent>
        <w:p w:rsidR="00000000" w:rsidDel="00000000" w:rsidP="00000000" w:rsidRDefault="00000000" w:rsidRPr="00000000" w14:paraId="00000058">
          <w:pPr>
            <w:jc w:val="both"/>
            <w:rPr>
              <w:rFonts w:ascii="Calibri" w:cs="Calibri" w:eastAsia="Calibri" w:hAnsi="Calibri"/>
            </w:rPr>
          </w:pPr>
          <w:r w:rsidDel="00000000" w:rsidR="00000000" w:rsidRPr="00000000">
            <w:rPr>
              <w:rtl w:val="0"/>
            </w:rPr>
          </w:r>
        </w:p>
      </w:sdtContent>
    </w:sdt>
    <w:sectPr>
      <w:pgSz w:h="16840" w:w="1190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80" w:hanging="380"/>
      </w:pPr>
      <w:rPr/>
    </w:lvl>
    <w:lvl w:ilvl="1">
      <w:start w:val="1"/>
      <w:numFmt w:val="decimal"/>
      <w:lvlText w:val="%1.%2"/>
      <w:lvlJc w:val="left"/>
      <w:pPr>
        <w:ind w:left="380" w:hanging="38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n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431ED8"/>
    <w:rPr>
      <w:rFonts w:ascii="Times New Roman" w:cs="Times New Roman" w:eastAsia="Times New Roman" w:hAnsi="Times New Roman"/>
    </w:rPr>
  </w:style>
  <w:style w:type="paragraph" w:styleId="Heading1">
    <w:name w:val="heading 1"/>
    <w:basedOn w:val="Normal"/>
    <w:next w:val="Normal"/>
    <w:link w:val="Heading1Char"/>
    <w:uiPriority w:val="9"/>
    <w:qFormat w:val="1"/>
    <w:rsid w:val="0052054E"/>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DB0F46"/>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50BC9"/>
    <w:pPr>
      <w:ind w:left="720"/>
      <w:contextualSpacing w:val="1"/>
    </w:pPr>
    <w:rPr>
      <w:rFonts w:asciiTheme="minorHAnsi" w:cstheme="minorBidi" w:eastAsiaTheme="minorHAnsi" w:hAnsiTheme="minorHAnsi"/>
    </w:rPr>
  </w:style>
  <w:style w:type="paragraph" w:styleId="Title">
    <w:name w:val="Title"/>
    <w:basedOn w:val="Normal"/>
    <w:next w:val="Normal"/>
    <w:link w:val="TitleChar"/>
    <w:uiPriority w:val="10"/>
    <w:qFormat w:val="1"/>
    <w:rsid w:val="00004C1B"/>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004C1B"/>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52054E"/>
    <w:pPr>
      <w:numPr>
        <w:ilvl w:val="1"/>
      </w:numPr>
      <w:spacing w:after="160"/>
    </w:pPr>
    <w:rPr>
      <w:rFonts w:asciiTheme="minorHAnsi" w:cstheme="minorBidi" w:eastAsiaTheme="minorEastAsia" w:hAnsiTheme="minorHAnsi"/>
      <w:color w:val="5a5a5a" w:themeColor="text1" w:themeTint="0000A5"/>
      <w:spacing w:val="15"/>
      <w:sz w:val="22"/>
      <w:szCs w:val="22"/>
    </w:rPr>
  </w:style>
  <w:style w:type="character" w:styleId="SubtitleChar" w:customStyle="1">
    <w:name w:val="Subtitle Char"/>
    <w:basedOn w:val="DefaultParagraphFont"/>
    <w:link w:val="Subtitle"/>
    <w:uiPriority w:val="11"/>
    <w:rsid w:val="0052054E"/>
    <w:rPr>
      <w:rFonts w:eastAsiaTheme="minorEastAsia"/>
      <w:color w:val="5a5a5a" w:themeColor="text1" w:themeTint="0000A5"/>
      <w:spacing w:val="15"/>
      <w:sz w:val="22"/>
      <w:szCs w:val="22"/>
    </w:rPr>
  </w:style>
  <w:style w:type="character" w:styleId="Heading1Char" w:customStyle="1">
    <w:name w:val="Heading 1 Char"/>
    <w:basedOn w:val="DefaultParagraphFont"/>
    <w:link w:val="Heading1"/>
    <w:uiPriority w:val="9"/>
    <w:rsid w:val="0052054E"/>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DB0F46"/>
    <w:rPr>
      <w:rFonts w:asciiTheme="majorHAnsi" w:cstheme="majorBidi" w:eastAsiaTheme="majorEastAsia" w:hAnsiTheme="majorHAnsi"/>
      <w:color w:val="2f5496" w:themeColor="accent1" w:themeShade="0000BF"/>
      <w:sz w:val="26"/>
      <w:szCs w:val="26"/>
    </w:rPr>
  </w:style>
  <w:style w:type="character" w:styleId="Hyperlink">
    <w:name w:val="Hyperlink"/>
    <w:basedOn w:val="DefaultParagraphFont"/>
    <w:uiPriority w:val="99"/>
    <w:unhideWhenUsed w:val="1"/>
    <w:rsid w:val="00DB0F46"/>
    <w:rPr>
      <w:color w:val="0563c1" w:themeColor="hyperlink"/>
      <w:u w:val="single"/>
    </w:rPr>
  </w:style>
  <w:style w:type="character" w:styleId="UnresolvedMention">
    <w:name w:val="Unresolved Mention"/>
    <w:basedOn w:val="DefaultParagraphFont"/>
    <w:uiPriority w:val="99"/>
    <w:semiHidden w:val="1"/>
    <w:unhideWhenUsed w:val="1"/>
    <w:rsid w:val="00DB0F46"/>
    <w:rPr>
      <w:color w:val="605e5c"/>
      <w:shd w:color="auto" w:fill="e1dfdd" w:val="clear"/>
    </w:rPr>
  </w:style>
  <w:style w:type="paragraph" w:styleId="Subtitle">
    <w:name w:val="Subtitle"/>
    <w:basedOn w:val="Normal"/>
    <w:next w:val="Normal"/>
    <w:pPr>
      <w:spacing w:after="160" w:lineRule="auto"/>
    </w:pPr>
    <w:rPr>
      <w:rFonts w:ascii="Calibri" w:cs="Calibri" w:eastAsia="Calibri" w:hAnsi="Calibri"/>
      <w:color w:val="5a5a5a"/>
      <w:sz w:val="22"/>
      <w:szCs w:val="2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www.concept7.nl" TargetMode="External"/><Relationship Id="rId9" Type="http://schemas.openxmlformats.org/officeDocument/2006/relationships/hyperlink" Target="http://www.concept7.n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www.concept7.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aUI7h2ium0rJp7/ei81stOUhXA==">AMUW2mWzev86aHZQMwYldjbBBDiQEmfekBr/a6XEEBqILOf7hwQJ9UOxtTfGWCakDGxmYlQZVa/JfLgUenmBppO8aZrgWBskPC/HpeG9Dyunre0AYN9epS1W7J41bk6rojzteRj+V9GyaIjQEypLZFohDxUdLRgXl7UamQMCc27tnJmGrocNsf5uydvq+79RllUxK3zvI/DeEINMu+bWqhR0m9rNLgERyJp1sUMbqbR5v39DAiwXu04=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2019-05-21T09:28:00Z</dcterms:created>
  <dc:creator>Eleanor van Oostenrijk</dc:creator>
</cp:coreProperties>
</file>