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6510D" w:rsidRDefault="0026510D" w:rsidP="0026510D">
      <w:pPr>
        <w:jc w:val="both"/>
        <w:rPr>
          <w:rFonts w:ascii="Times New Roman" w:hAnsi="Times New Roman"/>
        </w:rPr>
      </w:pPr>
    </w:p>
    <w:p w:rsidR="0026510D" w:rsidRPr="00A10062" w:rsidRDefault="0026510D" w:rsidP="0026510D">
      <w:pPr>
        <w:spacing w:before="180" w:after="180" w:line="480" w:lineRule="auto"/>
        <w:jc w:val="center"/>
        <w:rPr>
          <w:rFonts w:ascii="Times New Roman" w:eastAsia="Times New Roman" w:hAnsi="Times New Roman"/>
          <w:b/>
          <w:color w:val="000000"/>
          <w:sz w:val="28"/>
          <w:u w:val="single"/>
        </w:rPr>
      </w:pPr>
      <w:r w:rsidRPr="00A10062">
        <w:rPr>
          <w:rFonts w:ascii="Times New Roman" w:eastAsia="Times New Roman" w:hAnsi="Times New Roman"/>
          <w:b/>
          <w:noProof/>
          <w:color w:val="000000"/>
          <w:sz w:val="28"/>
          <w:u w:val="single"/>
        </w:rPr>
        <w:drawing>
          <wp:inline distT="0" distB="0" distL="0" distR="0" wp14:anchorId="4D1ACF4A" wp14:editId="188F2F1D">
            <wp:extent cx="2539365" cy="2244090"/>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5">
                      <a:extLst>
                        <a:ext uri="{28A0092B-C50C-407E-A947-70E740481C1C}">
                          <a14:useLocalDpi xmlns:a14="http://schemas.microsoft.com/office/drawing/2010/main" val="0"/>
                        </a:ext>
                      </a:extLst>
                    </a:blip>
                    <a:srcRect b="-11"/>
                    <a:stretch>
                      <a:fillRect/>
                    </a:stretch>
                  </pic:blipFill>
                  <pic:spPr bwMode="auto">
                    <a:xfrm>
                      <a:off x="0" y="0"/>
                      <a:ext cx="2539365" cy="2244090"/>
                    </a:xfrm>
                    <a:prstGeom prst="rect">
                      <a:avLst/>
                    </a:prstGeom>
                    <a:noFill/>
                    <a:ln>
                      <a:noFill/>
                    </a:ln>
                  </pic:spPr>
                </pic:pic>
              </a:graphicData>
            </a:graphic>
          </wp:inline>
        </w:drawing>
      </w:r>
    </w:p>
    <w:p w:rsidR="0026510D" w:rsidRPr="00A10062" w:rsidRDefault="0026510D" w:rsidP="0026510D">
      <w:pPr>
        <w:spacing w:before="180" w:after="180" w:line="480" w:lineRule="auto"/>
        <w:jc w:val="center"/>
        <w:rPr>
          <w:rFonts w:ascii="Times New Roman" w:eastAsia="Times New Roman" w:hAnsi="Times New Roman"/>
          <w:b/>
          <w:color w:val="000000"/>
          <w:sz w:val="28"/>
          <w:u w:val="single"/>
        </w:rPr>
      </w:pPr>
    </w:p>
    <w:p w:rsidR="0026510D" w:rsidRPr="00A10062" w:rsidRDefault="0026510D" w:rsidP="0026510D">
      <w:pPr>
        <w:spacing w:before="180" w:after="180" w:line="480" w:lineRule="auto"/>
        <w:jc w:val="center"/>
        <w:rPr>
          <w:rFonts w:ascii="Times New Roman" w:eastAsia="Times New Roman" w:hAnsi="Times New Roman"/>
          <w:b/>
          <w:color w:val="000000"/>
          <w:sz w:val="28"/>
        </w:rPr>
      </w:pPr>
      <w:r>
        <w:rPr>
          <w:rFonts w:ascii="Times New Roman" w:eastAsia="Times New Roman" w:hAnsi="Times New Roman"/>
          <w:b/>
          <w:color w:val="000000"/>
          <w:sz w:val="28"/>
        </w:rPr>
        <w:t>PROJECT REPORT: ALGORITHM IMPLEMENTATION DETAILS</w:t>
      </w:r>
    </w:p>
    <w:p w:rsidR="0026510D" w:rsidRDefault="0026510D" w:rsidP="0026510D">
      <w:pPr>
        <w:spacing w:before="180" w:after="180" w:line="480" w:lineRule="auto"/>
        <w:jc w:val="center"/>
        <w:rPr>
          <w:rFonts w:ascii="Times New Roman" w:eastAsia="Times New Roman" w:hAnsi="Times New Roman"/>
          <w:b/>
          <w:color w:val="000000"/>
          <w:sz w:val="28"/>
        </w:rPr>
      </w:pPr>
      <w:r>
        <w:rPr>
          <w:rFonts w:ascii="Times New Roman" w:eastAsia="Times New Roman" w:hAnsi="Times New Roman"/>
          <w:b/>
          <w:color w:val="000000"/>
          <w:sz w:val="28"/>
        </w:rPr>
        <w:t>GROUP 1:</w:t>
      </w:r>
    </w:p>
    <w:p w:rsidR="0026510D" w:rsidRPr="00A10062" w:rsidRDefault="0026510D" w:rsidP="0026510D">
      <w:pPr>
        <w:spacing w:before="180" w:after="180" w:line="480" w:lineRule="auto"/>
        <w:jc w:val="center"/>
        <w:rPr>
          <w:rFonts w:ascii="Times New Roman" w:eastAsia="Times New Roman" w:hAnsi="Times New Roman"/>
          <w:b/>
          <w:color w:val="000000"/>
          <w:sz w:val="28"/>
        </w:rPr>
      </w:pPr>
      <w:r w:rsidRPr="00A10062">
        <w:rPr>
          <w:rFonts w:ascii="Times New Roman" w:eastAsia="Times New Roman" w:hAnsi="Times New Roman"/>
          <w:b/>
          <w:color w:val="000000"/>
          <w:sz w:val="28"/>
        </w:rPr>
        <w:t>LESLIE TETTEY</w:t>
      </w:r>
      <w:r>
        <w:rPr>
          <w:rFonts w:ascii="Times New Roman" w:eastAsia="Times New Roman" w:hAnsi="Times New Roman"/>
          <w:b/>
          <w:color w:val="000000"/>
          <w:sz w:val="28"/>
        </w:rPr>
        <w:t>, KYEI BAFFOUR LAWERNCIA, HAWA ELIASU, INARES KENE TSANGUE</w:t>
      </w:r>
    </w:p>
    <w:p w:rsidR="0026510D" w:rsidRPr="00A10062" w:rsidRDefault="0026510D" w:rsidP="0026510D">
      <w:pPr>
        <w:spacing w:before="180" w:after="180" w:line="480" w:lineRule="auto"/>
        <w:jc w:val="center"/>
        <w:rPr>
          <w:rFonts w:ascii="Times New Roman" w:eastAsia="Times New Roman" w:hAnsi="Times New Roman"/>
          <w:b/>
          <w:color w:val="000000"/>
          <w:sz w:val="28"/>
        </w:rPr>
      </w:pPr>
      <w:r w:rsidRPr="00A10062">
        <w:rPr>
          <w:rFonts w:ascii="Times New Roman" w:eastAsia="Times New Roman" w:hAnsi="Times New Roman"/>
          <w:b/>
          <w:color w:val="000000"/>
          <w:sz w:val="28"/>
        </w:rPr>
        <w:t>24922027</w:t>
      </w:r>
    </w:p>
    <w:p w:rsidR="0026510D" w:rsidRPr="00A10062" w:rsidRDefault="0026510D" w:rsidP="0026510D">
      <w:pPr>
        <w:spacing w:before="180" w:after="180" w:line="480" w:lineRule="auto"/>
        <w:jc w:val="center"/>
        <w:rPr>
          <w:rFonts w:ascii="Times New Roman" w:eastAsia="Times New Roman" w:hAnsi="Times New Roman"/>
          <w:b/>
          <w:color w:val="000000"/>
          <w:sz w:val="28"/>
        </w:rPr>
      </w:pPr>
      <w:r>
        <w:rPr>
          <w:rFonts w:ascii="Times New Roman" w:eastAsia="Times New Roman" w:hAnsi="Times New Roman"/>
          <w:b/>
          <w:color w:val="000000"/>
          <w:sz w:val="28"/>
        </w:rPr>
        <w:t>INTRODUCTION TO ARTIFICIAL INTELLIGENCE</w:t>
      </w:r>
    </w:p>
    <w:p w:rsidR="0026510D" w:rsidRPr="00A10062" w:rsidRDefault="0026510D" w:rsidP="0026510D">
      <w:pPr>
        <w:spacing w:before="180" w:after="180" w:line="480" w:lineRule="auto"/>
        <w:jc w:val="center"/>
        <w:rPr>
          <w:rFonts w:ascii="Times New Roman" w:eastAsia="Times New Roman" w:hAnsi="Times New Roman"/>
          <w:b/>
          <w:color w:val="000000"/>
          <w:sz w:val="28"/>
        </w:rPr>
      </w:pPr>
      <w:r>
        <w:rPr>
          <w:rFonts w:ascii="Times New Roman" w:eastAsia="Times New Roman" w:hAnsi="Times New Roman"/>
          <w:b/>
          <w:color w:val="000000"/>
          <w:sz w:val="28"/>
        </w:rPr>
        <w:t>CS</w:t>
      </w:r>
      <w:r w:rsidRPr="00A10062">
        <w:rPr>
          <w:rFonts w:ascii="Times New Roman" w:eastAsia="Times New Roman" w:hAnsi="Times New Roman"/>
          <w:b/>
          <w:color w:val="000000"/>
          <w:sz w:val="28"/>
        </w:rPr>
        <w:t xml:space="preserve"> 2</w:t>
      </w:r>
      <w:r>
        <w:rPr>
          <w:rFonts w:ascii="Times New Roman" w:eastAsia="Times New Roman" w:hAnsi="Times New Roman"/>
          <w:b/>
          <w:color w:val="000000"/>
          <w:sz w:val="28"/>
        </w:rPr>
        <w:t>54</w:t>
      </w:r>
      <w:r w:rsidRPr="00A10062">
        <w:rPr>
          <w:rFonts w:ascii="Times New Roman" w:eastAsia="Times New Roman" w:hAnsi="Times New Roman"/>
          <w:b/>
          <w:color w:val="000000"/>
          <w:sz w:val="28"/>
        </w:rPr>
        <w:t>_</w:t>
      </w:r>
      <w:r>
        <w:rPr>
          <w:rFonts w:ascii="Times New Roman" w:eastAsia="Times New Roman" w:hAnsi="Times New Roman"/>
          <w:b/>
          <w:color w:val="000000"/>
          <w:sz w:val="28"/>
        </w:rPr>
        <w:t>C</w:t>
      </w:r>
    </w:p>
    <w:p w:rsidR="0026510D" w:rsidRDefault="0026510D" w:rsidP="0026510D">
      <w:pPr>
        <w:spacing w:before="180" w:after="180" w:line="480" w:lineRule="auto"/>
        <w:jc w:val="center"/>
        <w:rPr>
          <w:rFonts w:ascii="Times New Roman" w:eastAsia="Times New Roman" w:hAnsi="Times New Roman"/>
          <w:b/>
          <w:color w:val="000000"/>
          <w:sz w:val="28"/>
        </w:rPr>
      </w:pPr>
      <w:r>
        <w:rPr>
          <w:rFonts w:ascii="Times New Roman" w:eastAsia="Times New Roman" w:hAnsi="Times New Roman"/>
          <w:b/>
          <w:color w:val="000000"/>
          <w:sz w:val="28"/>
        </w:rPr>
        <w:t>DENNIS ASAMOAH OWUSU</w:t>
      </w:r>
    </w:p>
    <w:p w:rsidR="0026510D" w:rsidRPr="00291CCE" w:rsidRDefault="0026510D" w:rsidP="0026510D">
      <w:pPr>
        <w:spacing w:before="180" w:after="180" w:line="480" w:lineRule="auto"/>
        <w:jc w:val="center"/>
        <w:rPr>
          <w:rFonts w:ascii="Times New Roman" w:eastAsia="Times New Roman" w:hAnsi="Times New Roman"/>
          <w:b/>
          <w:color w:val="000000"/>
          <w:sz w:val="28"/>
        </w:rPr>
      </w:pPr>
      <w:r>
        <w:rPr>
          <w:rFonts w:ascii="Times New Roman" w:eastAsia="Times New Roman" w:hAnsi="Times New Roman"/>
          <w:b/>
          <w:color w:val="000000"/>
          <w:sz w:val="28"/>
        </w:rPr>
        <w:t>MAY 1</w:t>
      </w:r>
      <w:r>
        <w:rPr>
          <w:rFonts w:ascii="Times New Roman" w:eastAsia="Times New Roman" w:hAnsi="Times New Roman"/>
          <w:b/>
          <w:color w:val="000000"/>
          <w:sz w:val="28"/>
          <w:vertAlign w:val="superscript"/>
        </w:rPr>
        <w:t>ST</w:t>
      </w:r>
      <w:r w:rsidRPr="00A10062">
        <w:rPr>
          <w:rFonts w:ascii="Times New Roman" w:eastAsia="Times New Roman" w:hAnsi="Times New Roman"/>
          <w:b/>
          <w:color w:val="000000"/>
          <w:sz w:val="28"/>
        </w:rPr>
        <w:t>, 202</w:t>
      </w:r>
      <w:r>
        <w:rPr>
          <w:rFonts w:ascii="Times New Roman" w:eastAsia="Times New Roman" w:hAnsi="Times New Roman"/>
          <w:b/>
          <w:color w:val="000000"/>
          <w:sz w:val="28"/>
        </w:rPr>
        <w:t>5</w:t>
      </w:r>
    </w:p>
    <w:p w:rsidR="0026510D" w:rsidRDefault="0026510D" w:rsidP="0026510D">
      <w:pPr>
        <w:spacing w:line="360" w:lineRule="auto"/>
        <w:rPr>
          <w:rFonts w:ascii="Times New Roman" w:hAnsi="Times New Roman" w:cs="Times New Roman"/>
        </w:rPr>
      </w:pPr>
    </w:p>
    <w:p w:rsidR="0026510D" w:rsidRDefault="0026510D" w:rsidP="009A460A">
      <w:pPr>
        <w:rPr>
          <w:rFonts w:ascii="Times New Roman" w:hAnsi="Times New Roman" w:cs="Times New Roman"/>
        </w:rPr>
      </w:pPr>
    </w:p>
    <w:p w:rsidR="0026510D" w:rsidRDefault="0026510D" w:rsidP="009A460A">
      <w:pPr>
        <w:rPr>
          <w:rFonts w:ascii="Times New Roman" w:hAnsi="Times New Roman" w:cs="Times New Roman"/>
          <w:b/>
          <w:bCs/>
          <w:u w:val="single"/>
        </w:rPr>
      </w:pPr>
      <w:r w:rsidRPr="0026510D">
        <w:rPr>
          <w:rFonts w:ascii="Times New Roman" w:hAnsi="Times New Roman" w:cs="Times New Roman"/>
          <w:b/>
          <w:bCs/>
          <w:u w:val="single"/>
        </w:rPr>
        <w:lastRenderedPageBreak/>
        <w:t>TECHNICAL WRITE UP</w:t>
      </w:r>
    </w:p>
    <w:p w:rsidR="00071BD1" w:rsidRPr="009A2653" w:rsidRDefault="00071BD1" w:rsidP="009A460A">
      <w:pPr>
        <w:rPr>
          <w:rFonts w:ascii="Times New Roman" w:hAnsi="Times New Roman" w:cs="Times New Roman"/>
          <w:b/>
          <w:bCs/>
          <w:u w:val="single"/>
        </w:rPr>
      </w:pPr>
      <w:r w:rsidRPr="00171F29">
        <w:rPr>
          <w:rFonts w:ascii="Times New Roman" w:hAnsi="Times New Roman" w:cs="Times New Roman"/>
        </w:rPr>
        <w:t>For our project we decided to use the machine learning model LSTM. LSTM (Long Short-Term Memory) is a type of Recurrent Neural Network (RNN) designed to handle time-series data. Time series data is data where past values influence future values. Unlike traditional neural networks, LSTMs have a memory mechanism that allows them to remember past patterns over longer sequences.</w:t>
      </w:r>
    </w:p>
    <w:p w:rsidR="00071BD1" w:rsidRPr="00171F29" w:rsidRDefault="00071BD1" w:rsidP="009A460A">
      <w:pPr>
        <w:rPr>
          <w:rFonts w:ascii="Times New Roman" w:hAnsi="Times New Roman" w:cs="Times New Roman"/>
        </w:rPr>
      </w:pPr>
      <w:r w:rsidRPr="00171F29">
        <w:rPr>
          <w:rFonts w:ascii="Times New Roman" w:hAnsi="Times New Roman" w:cs="Times New Roman"/>
        </w:rPr>
        <w:t>We used LSTM because SARS infection counts over time are sequential, meaning that the current day’s numbers are influenced by the last few days. LSTMs are good at learning such dependencies, which is ideal for forecasting future cases.</w:t>
      </w:r>
    </w:p>
    <w:p w:rsidR="00E14FFB" w:rsidRPr="00171F29" w:rsidRDefault="00E14FFB" w:rsidP="00E14FFB">
      <w:pPr>
        <w:rPr>
          <w:rFonts w:ascii="Times New Roman" w:hAnsi="Times New Roman" w:cs="Times New Roman"/>
        </w:rPr>
      </w:pPr>
      <w:r w:rsidRPr="00E14FFB">
        <w:rPr>
          <w:rFonts w:ascii="Times New Roman" w:hAnsi="Times New Roman" w:cs="Times New Roman"/>
        </w:rPr>
        <w:t>LSTM learns to minimize a loss function (usually mean squared error in regression) by adjusting internal weights using a process called backpropagation through time.</w:t>
      </w:r>
      <w:r w:rsidRPr="00171F29">
        <w:rPr>
          <w:rFonts w:ascii="Times New Roman" w:hAnsi="Times New Roman" w:cs="Times New Roman"/>
        </w:rPr>
        <w:t xml:space="preserve"> </w:t>
      </w:r>
      <w:r w:rsidRPr="00E14FFB">
        <w:rPr>
          <w:rFonts w:ascii="Times New Roman" w:hAnsi="Times New Roman" w:cs="Times New Roman"/>
        </w:rPr>
        <w:t>It has memory cells and gates (input, forget, output) that control the flow of information through time steps.</w:t>
      </w:r>
      <w:r w:rsidRPr="00171F29">
        <w:rPr>
          <w:rFonts w:ascii="Times New Roman" w:hAnsi="Times New Roman" w:cs="Times New Roman"/>
        </w:rPr>
        <w:t xml:space="preserve"> </w:t>
      </w:r>
      <w:r w:rsidRPr="00E14FFB">
        <w:rPr>
          <w:rFonts w:ascii="Times New Roman" w:hAnsi="Times New Roman" w:cs="Times New Roman"/>
        </w:rPr>
        <w:t>The goal is to find a function f(X)</w:t>
      </w:r>
      <w:r w:rsidRPr="00171F29">
        <w:rPr>
          <w:rFonts w:ascii="Times New Roman" w:hAnsi="Times New Roman" w:cs="Times New Roman"/>
        </w:rPr>
        <w:t xml:space="preserve"> = </w:t>
      </w:r>
      <w:r w:rsidRPr="00E14FFB">
        <w:rPr>
          <w:rFonts w:ascii="Times New Roman" w:hAnsi="Times New Roman" w:cs="Times New Roman"/>
        </w:rPr>
        <w:t>y</w:t>
      </w:r>
      <w:r w:rsidRPr="00171F29">
        <w:rPr>
          <w:rFonts w:ascii="Times New Roman" w:hAnsi="Times New Roman" w:cs="Times New Roman"/>
        </w:rPr>
        <w:t xml:space="preserve">, </w:t>
      </w:r>
      <w:r w:rsidRPr="00E14FFB">
        <w:rPr>
          <w:rFonts w:ascii="Times New Roman" w:hAnsi="Times New Roman" w:cs="Times New Roman"/>
        </w:rPr>
        <w:t>where X is a window of past time points, and y is the next value to predict.</w:t>
      </w:r>
    </w:p>
    <w:p w:rsidR="00E14FFB" w:rsidRPr="00171F29" w:rsidRDefault="00E14FFB" w:rsidP="007970AC">
      <w:pPr>
        <w:spacing w:before="100" w:beforeAutospacing="1" w:after="100" w:afterAutospacing="1" w:line="240" w:lineRule="auto"/>
        <w:rPr>
          <w:rFonts w:ascii="Times New Roman" w:hAnsi="Times New Roman" w:cs="Times New Roman"/>
        </w:rPr>
      </w:pPr>
      <w:r w:rsidRPr="00171F29">
        <w:rPr>
          <w:rFonts w:ascii="Times New Roman" w:hAnsi="Times New Roman" w:cs="Times New Roman"/>
        </w:rPr>
        <w:t>In LSTM, s</w:t>
      </w:r>
      <w:r w:rsidRPr="00E14FFB">
        <w:rPr>
          <w:rFonts w:ascii="Times New Roman" w:hAnsi="Times New Roman" w:cs="Times New Roman"/>
        </w:rPr>
        <w:t xml:space="preserve">equential </w:t>
      </w:r>
      <w:r w:rsidRPr="00171F29">
        <w:rPr>
          <w:rFonts w:ascii="Times New Roman" w:hAnsi="Times New Roman" w:cs="Times New Roman"/>
        </w:rPr>
        <w:t>o</w:t>
      </w:r>
      <w:r w:rsidRPr="00E14FFB">
        <w:rPr>
          <w:rFonts w:ascii="Times New Roman" w:hAnsi="Times New Roman" w:cs="Times New Roman"/>
        </w:rPr>
        <w:t xml:space="preserve">rder </w:t>
      </w:r>
      <w:r w:rsidRPr="00171F29">
        <w:rPr>
          <w:rFonts w:ascii="Times New Roman" w:hAnsi="Times New Roman" w:cs="Times New Roman"/>
        </w:rPr>
        <w:t>m</w:t>
      </w:r>
      <w:r w:rsidRPr="00E14FFB">
        <w:rPr>
          <w:rFonts w:ascii="Times New Roman" w:hAnsi="Times New Roman" w:cs="Times New Roman"/>
        </w:rPr>
        <w:t>atters</w:t>
      </w:r>
      <w:r w:rsidRPr="00171F29">
        <w:rPr>
          <w:rFonts w:ascii="Times New Roman" w:hAnsi="Times New Roman" w:cs="Times New Roman"/>
        </w:rPr>
        <w:t>, it</w:t>
      </w:r>
      <w:r w:rsidRPr="00E14FFB">
        <w:rPr>
          <w:rFonts w:ascii="Times New Roman" w:hAnsi="Times New Roman" w:cs="Times New Roman"/>
        </w:rPr>
        <w:t xml:space="preserve"> assumes that order and spacing of data points carry meaning.</w:t>
      </w:r>
      <w:r w:rsidRPr="00171F29">
        <w:rPr>
          <w:rFonts w:ascii="Times New Roman" w:hAnsi="Times New Roman" w:cs="Times New Roman"/>
        </w:rPr>
        <w:t xml:space="preserve"> </w:t>
      </w:r>
      <w:r w:rsidRPr="00E14FFB">
        <w:rPr>
          <w:rFonts w:ascii="Times New Roman" w:hAnsi="Times New Roman" w:cs="Times New Roman"/>
        </w:rPr>
        <w:t xml:space="preserve">Data Normalization is </w:t>
      </w:r>
      <w:r w:rsidRPr="00171F29">
        <w:rPr>
          <w:rFonts w:ascii="Times New Roman" w:hAnsi="Times New Roman" w:cs="Times New Roman"/>
        </w:rPr>
        <w:t xml:space="preserve">also </w:t>
      </w:r>
      <w:r w:rsidRPr="00E14FFB">
        <w:rPr>
          <w:rFonts w:ascii="Times New Roman" w:hAnsi="Times New Roman" w:cs="Times New Roman"/>
        </w:rPr>
        <w:t>critical since neural nets are sensitive to large value ranges</w:t>
      </w:r>
      <w:r w:rsidRPr="00171F29">
        <w:rPr>
          <w:rFonts w:ascii="Times New Roman" w:hAnsi="Times New Roman" w:cs="Times New Roman"/>
        </w:rPr>
        <w:t xml:space="preserve"> and m</w:t>
      </w:r>
      <w:r w:rsidRPr="00E14FFB">
        <w:rPr>
          <w:rFonts w:ascii="Times New Roman" w:hAnsi="Times New Roman" w:cs="Times New Roman"/>
        </w:rPr>
        <w:t>ore data helps</w:t>
      </w:r>
      <w:r w:rsidRPr="00171F29">
        <w:rPr>
          <w:rFonts w:ascii="Times New Roman" w:hAnsi="Times New Roman" w:cs="Times New Roman"/>
        </w:rPr>
        <w:t xml:space="preserve"> t</w:t>
      </w:r>
      <w:r w:rsidRPr="00E14FFB">
        <w:rPr>
          <w:rFonts w:ascii="Times New Roman" w:hAnsi="Times New Roman" w:cs="Times New Roman"/>
        </w:rPr>
        <w:t>he model performs better with more history.</w:t>
      </w:r>
    </w:p>
    <w:p w:rsidR="009E13F6" w:rsidRPr="00171F29" w:rsidRDefault="009E13F6" w:rsidP="009E13F6">
      <w:pPr>
        <w:spacing w:before="100" w:beforeAutospacing="1" w:after="100" w:afterAutospacing="1" w:line="240" w:lineRule="auto"/>
        <w:rPr>
          <w:rFonts w:ascii="Times New Roman" w:hAnsi="Times New Roman" w:cs="Times New Roman"/>
        </w:rPr>
      </w:pPr>
      <w:r w:rsidRPr="00171F29">
        <w:rPr>
          <w:rFonts w:ascii="Times New Roman" w:hAnsi="Times New Roman" w:cs="Times New Roman"/>
        </w:rPr>
        <w:t xml:space="preserve">We used the programming language python and certain libraries from python that served the purpose of our project. The first library we use used was Pandas. It is the standard library for working with structured data like csv files. It was used to read the SARS dataset from the csv file. It also handled data cleaning </w:t>
      </w:r>
      <w:r w:rsidRPr="009E13F6">
        <w:rPr>
          <w:rFonts w:ascii="Times New Roman" w:hAnsi="Times New Roman" w:cs="Times New Roman"/>
        </w:rPr>
        <w:t>such as filling missing values, fixing column names, and filtering by country.</w:t>
      </w:r>
      <w:r w:rsidRPr="00171F29">
        <w:rPr>
          <w:rFonts w:ascii="Times New Roman" w:hAnsi="Times New Roman" w:cs="Times New Roman"/>
        </w:rPr>
        <w:t>We also p</w:t>
      </w:r>
      <w:r w:rsidRPr="009E13F6">
        <w:rPr>
          <w:rFonts w:ascii="Times New Roman" w:hAnsi="Times New Roman" w:cs="Times New Roman"/>
        </w:rPr>
        <w:t>erform grouping and summarizing, such as aggregating cases by country.</w:t>
      </w:r>
      <w:r w:rsidRPr="00171F29">
        <w:rPr>
          <w:rFonts w:ascii="Times New Roman" w:hAnsi="Times New Roman" w:cs="Times New Roman"/>
        </w:rPr>
        <w:t xml:space="preserve"> Some of the functions we used were: pd.read_csv(), df.fillna(), df.groupby()        </w:t>
      </w:r>
    </w:p>
    <w:p w:rsidR="00E14FFB" w:rsidRPr="00171F29" w:rsidRDefault="0006658B" w:rsidP="009A460A">
      <w:pPr>
        <w:rPr>
          <w:rFonts w:ascii="Times New Roman" w:hAnsi="Times New Roman" w:cs="Times New Roman"/>
        </w:rPr>
      </w:pPr>
      <w:r w:rsidRPr="00171F29">
        <w:rPr>
          <w:rFonts w:ascii="Times New Roman" w:hAnsi="Times New Roman" w:cs="Times New Roman"/>
        </w:rPr>
        <w:t>We also used torch from PyTorch which is a deep learning framework used to build and train the LSTM model. PyTorch provided us with Tensor objects for storing data, neural network models like LSTM layers and linear layers and training infrastructure such as loss functions, optimizers and back propagation.</w:t>
      </w:r>
    </w:p>
    <w:p w:rsidR="0006658B" w:rsidRPr="00171F29" w:rsidRDefault="0006658B" w:rsidP="009A460A">
      <w:pPr>
        <w:rPr>
          <w:rFonts w:ascii="Times New Roman" w:hAnsi="Times New Roman" w:cs="Times New Roman"/>
        </w:rPr>
      </w:pPr>
      <w:r w:rsidRPr="00171F29">
        <w:rPr>
          <w:rFonts w:ascii="Times New Roman" w:hAnsi="Times New Roman" w:cs="Times New Roman"/>
        </w:rPr>
        <w:t xml:space="preserve">We also used Numpy which was essential for numerical operations on arrays and matrices. We used it for handling and reshaping data before its fed into the LSTM. It was also used for creating sequences of data. Some functions we used were np.array() which converts lists to arrays. </w:t>
      </w:r>
    </w:p>
    <w:p w:rsidR="00E14FFB" w:rsidRPr="00171F29" w:rsidRDefault="00E61702" w:rsidP="009A460A">
      <w:pPr>
        <w:rPr>
          <w:rFonts w:ascii="Times New Roman" w:hAnsi="Times New Roman" w:cs="Times New Roman"/>
        </w:rPr>
      </w:pPr>
      <w:r w:rsidRPr="00171F29">
        <w:rPr>
          <w:rFonts w:ascii="Times New Roman" w:hAnsi="Times New Roman" w:cs="Times New Roman"/>
        </w:rPr>
        <w:t xml:space="preserve">We used the MinMaxScaler to scale features numerical features into a normalized range, typically 0 to 1. </w:t>
      </w:r>
      <w:r w:rsidRPr="00E61702">
        <w:rPr>
          <w:rFonts w:ascii="Times New Roman" w:hAnsi="Times New Roman" w:cs="Times New Roman"/>
        </w:rPr>
        <w:t xml:space="preserve">This </w:t>
      </w:r>
      <w:r w:rsidRPr="00171F29">
        <w:rPr>
          <w:rFonts w:ascii="Times New Roman" w:hAnsi="Times New Roman" w:cs="Times New Roman"/>
        </w:rPr>
        <w:t>wa</w:t>
      </w:r>
      <w:r w:rsidRPr="00E61702">
        <w:rPr>
          <w:rFonts w:ascii="Times New Roman" w:hAnsi="Times New Roman" w:cs="Times New Roman"/>
        </w:rPr>
        <w:t>s crucial because</w:t>
      </w:r>
      <w:r w:rsidRPr="00171F29">
        <w:rPr>
          <w:rFonts w:ascii="Times New Roman" w:hAnsi="Times New Roman" w:cs="Times New Roman"/>
        </w:rPr>
        <w:t xml:space="preserve"> </w:t>
      </w:r>
      <w:r w:rsidRPr="00E61702">
        <w:rPr>
          <w:rFonts w:ascii="Times New Roman" w:hAnsi="Times New Roman" w:cs="Times New Roman"/>
        </w:rPr>
        <w:t>LSTM</w:t>
      </w:r>
      <w:r w:rsidRPr="00171F29">
        <w:rPr>
          <w:rFonts w:ascii="Times New Roman" w:hAnsi="Times New Roman" w:cs="Times New Roman"/>
        </w:rPr>
        <w:t xml:space="preserve"> </w:t>
      </w:r>
      <w:r w:rsidRPr="00E61702">
        <w:rPr>
          <w:rFonts w:ascii="Times New Roman" w:hAnsi="Times New Roman" w:cs="Times New Roman"/>
        </w:rPr>
        <w:t>perform</w:t>
      </w:r>
      <w:r w:rsidRPr="00171F29">
        <w:rPr>
          <w:rFonts w:ascii="Times New Roman" w:hAnsi="Times New Roman" w:cs="Times New Roman"/>
        </w:rPr>
        <w:t>ed</w:t>
      </w:r>
      <w:r w:rsidRPr="00E61702">
        <w:rPr>
          <w:rFonts w:ascii="Times New Roman" w:hAnsi="Times New Roman" w:cs="Times New Roman"/>
        </w:rPr>
        <w:t xml:space="preserve"> better when inputs are normalized</w:t>
      </w:r>
      <w:r w:rsidRPr="00171F29">
        <w:rPr>
          <w:rFonts w:ascii="Times New Roman" w:hAnsi="Times New Roman" w:cs="Times New Roman"/>
        </w:rPr>
        <w:t xml:space="preserve"> and w</w:t>
      </w:r>
      <w:r w:rsidRPr="00E61702">
        <w:rPr>
          <w:rFonts w:ascii="Times New Roman" w:hAnsi="Times New Roman" w:cs="Times New Roman"/>
        </w:rPr>
        <w:t>ithout scaling, large input values can cause unstable training</w:t>
      </w:r>
      <w:r w:rsidRPr="00171F29">
        <w:rPr>
          <w:rFonts w:ascii="Times New Roman" w:hAnsi="Times New Roman" w:cs="Times New Roman"/>
        </w:rPr>
        <w:t>.</w:t>
      </w:r>
    </w:p>
    <w:p w:rsidR="00E14FFB" w:rsidRPr="00171F29" w:rsidRDefault="00E14FFB" w:rsidP="009A460A">
      <w:pPr>
        <w:rPr>
          <w:rFonts w:ascii="Times New Roman" w:hAnsi="Times New Roman" w:cs="Times New Roman"/>
        </w:rPr>
      </w:pPr>
    </w:p>
    <w:p w:rsidR="00E14FFB" w:rsidRPr="00171F29" w:rsidRDefault="00E14FFB" w:rsidP="009A460A">
      <w:pPr>
        <w:rPr>
          <w:rFonts w:ascii="Times New Roman" w:hAnsi="Times New Roman" w:cs="Times New Roman"/>
        </w:rPr>
      </w:pPr>
    </w:p>
    <w:p w:rsidR="00E61702" w:rsidRPr="00171F29" w:rsidRDefault="00E61702" w:rsidP="009A460A">
      <w:pPr>
        <w:rPr>
          <w:rFonts w:ascii="Times New Roman" w:hAnsi="Times New Roman" w:cs="Times New Roman"/>
        </w:rPr>
      </w:pPr>
      <w:r w:rsidRPr="00171F29">
        <w:rPr>
          <w:rFonts w:ascii="Times New Roman" w:hAnsi="Times New Roman" w:cs="Times New Roman"/>
        </w:rPr>
        <w:t xml:space="preserve">In implementing the steps for our algorithm we started with Data cleaning and processing. We started by removing duplicates, filling missing values, and cleaning temperature and </w:t>
      </w:r>
      <w:r w:rsidRPr="00171F29">
        <w:rPr>
          <w:rFonts w:ascii="Times New Roman" w:hAnsi="Times New Roman" w:cs="Times New Roman"/>
        </w:rPr>
        <w:lastRenderedPageBreak/>
        <w:t>humidity data. We then selected data for Germany and selected 4 input features: cumulative SARS cases, temperature, humidity, and public awareness. We then normalised the input features using the MinMaxScaler.</w:t>
      </w:r>
    </w:p>
    <w:p w:rsidR="00E61702" w:rsidRPr="00171F29" w:rsidRDefault="002D5CEF" w:rsidP="009A460A">
      <w:pPr>
        <w:rPr>
          <w:rFonts w:ascii="Times New Roman" w:hAnsi="Times New Roman" w:cs="Times New Roman"/>
        </w:rPr>
      </w:pPr>
      <w:r w:rsidRPr="00171F29">
        <w:rPr>
          <w:rFonts w:ascii="Times New Roman" w:hAnsi="Times New Roman" w:cs="Times New Roman"/>
        </w:rPr>
        <w:t>ChatGPT advised us to</w:t>
      </w:r>
      <w:r w:rsidR="00E61702" w:rsidRPr="00171F29">
        <w:rPr>
          <w:rFonts w:ascii="Times New Roman" w:hAnsi="Times New Roman" w:cs="Times New Roman"/>
        </w:rPr>
        <w:t xml:space="preserve"> create input sequences </w:t>
      </w:r>
      <w:r w:rsidRPr="00171F29">
        <w:rPr>
          <w:rFonts w:ascii="Times New Roman" w:hAnsi="Times New Roman" w:cs="Times New Roman"/>
        </w:rPr>
        <w:t xml:space="preserve">which </w:t>
      </w:r>
      <w:r w:rsidR="00E61702" w:rsidRPr="00171F29">
        <w:rPr>
          <w:rFonts w:ascii="Times New Roman" w:hAnsi="Times New Roman" w:cs="Times New Roman"/>
        </w:rPr>
        <w:t xml:space="preserve">we used </w:t>
      </w:r>
      <w:r w:rsidRPr="00171F29">
        <w:rPr>
          <w:rFonts w:ascii="Times New Roman" w:hAnsi="Times New Roman" w:cs="Times New Roman"/>
        </w:rPr>
        <w:t>to create</w:t>
      </w:r>
      <w:r w:rsidR="00E61702" w:rsidRPr="00171F29">
        <w:rPr>
          <w:rFonts w:ascii="Times New Roman" w:hAnsi="Times New Roman" w:cs="Times New Roman"/>
        </w:rPr>
        <w:t xml:space="preserve"> sliding window of 5 days </w:t>
      </w:r>
      <w:r w:rsidRPr="00171F29">
        <w:rPr>
          <w:rFonts w:ascii="Times New Roman" w:hAnsi="Times New Roman" w:cs="Times New Roman"/>
        </w:rPr>
        <w:t xml:space="preserve">to predict the next day’s case count. </w:t>
      </w:r>
    </w:p>
    <w:p w:rsidR="002D5CEF" w:rsidRPr="00171F29" w:rsidRDefault="002D5CEF" w:rsidP="009A460A">
      <w:pPr>
        <w:rPr>
          <w:rFonts w:ascii="Times New Roman" w:hAnsi="Times New Roman" w:cs="Times New Roman"/>
        </w:rPr>
      </w:pPr>
      <w:r w:rsidRPr="00171F29">
        <w:rPr>
          <w:rFonts w:ascii="Times New Roman" w:hAnsi="Times New Roman" w:cs="Times New Roman"/>
          <w:noProof/>
        </w:rPr>
        <w:drawing>
          <wp:inline distT="0" distB="0" distL="0" distR="0">
            <wp:extent cx="5731510" cy="2270760"/>
            <wp:effectExtent l="0" t="0" r="0" b="2540"/>
            <wp:docPr id="477649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649897" name="Picture 477649897"/>
                    <pic:cNvPicPr/>
                  </pic:nvPicPr>
                  <pic:blipFill>
                    <a:blip r:embed="rId6">
                      <a:extLst>
                        <a:ext uri="{28A0092B-C50C-407E-A947-70E740481C1C}">
                          <a14:useLocalDpi xmlns:a14="http://schemas.microsoft.com/office/drawing/2010/main" val="0"/>
                        </a:ext>
                      </a:extLst>
                    </a:blip>
                    <a:stretch>
                      <a:fillRect/>
                    </a:stretch>
                  </pic:blipFill>
                  <pic:spPr>
                    <a:xfrm>
                      <a:off x="0" y="0"/>
                      <a:ext cx="5731510" cy="2270760"/>
                    </a:xfrm>
                    <a:prstGeom prst="rect">
                      <a:avLst/>
                    </a:prstGeom>
                  </pic:spPr>
                </pic:pic>
              </a:graphicData>
            </a:graphic>
          </wp:inline>
        </w:drawing>
      </w:r>
    </w:p>
    <w:p w:rsidR="002D5CEF" w:rsidRPr="00171F29" w:rsidRDefault="002D5CEF" w:rsidP="009A460A">
      <w:pPr>
        <w:rPr>
          <w:rFonts w:ascii="Times New Roman" w:hAnsi="Times New Roman" w:cs="Times New Roman"/>
        </w:rPr>
      </w:pPr>
    </w:p>
    <w:p w:rsidR="002D5CEF" w:rsidRPr="00171F29" w:rsidRDefault="002D5CEF" w:rsidP="009A460A">
      <w:pPr>
        <w:rPr>
          <w:rFonts w:ascii="Times New Roman" w:hAnsi="Times New Roman" w:cs="Times New Roman"/>
        </w:rPr>
      </w:pPr>
      <w:r w:rsidRPr="00171F29">
        <w:rPr>
          <w:rFonts w:ascii="Times New Roman" w:hAnsi="Times New Roman" w:cs="Times New Roman"/>
        </w:rPr>
        <w:t>We then defined the LSTM model. ChatGPT also provided us with a simple 1-layer LSTM with 32 or 64 hidden units, followed by a fully connected output layer.</w:t>
      </w:r>
    </w:p>
    <w:p w:rsidR="002D5CEF" w:rsidRPr="00171F29" w:rsidRDefault="002D5CEF" w:rsidP="009A460A">
      <w:pPr>
        <w:rPr>
          <w:rFonts w:ascii="Times New Roman" w:hAnsi="Times New Roman" w:cs="Times New Roman"/>
        </w:rPr>
      </w:pPr>
      <w:r w:rsidRPr="00171F29">
        <w:rPr>
          <w:rFonts w:ascii="Times New Roman" w:hAnsi="Times New Roman" w:cs="Times New Roman"/>
          <w:noProof/>
        </w:rPr>
        <w:drawing>
          <wp:inline distT="0" distB="0" distL="0" distR="0">
            <wp:extent cx="5731510" cy="1770380"/>
            <wp:effectExtent l="0" t="0" r="0" b="0"/>
            <wp:docPr id="6804640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464042" name="Picture 680464042"/>
                    <pic:cNvPicPr/>
                  </pic:nvPicPr>
                  <pic:blipFill>
                    <a:blip r:embed="rId7">
                      <a:extLst>
                        <a:ext uri="{28A0092B-C50C-407E-A947-70E740481C1C}">
                          <a14:useLocalDpi xmlns:a14="http://schemas.microsoft.com/office/drawing/2010/main" val="0"/>
                        </a:ext>
                      </a:extLst>
                    </a:blip>
                    <a:stretch>
                      <a:fillRect/>
                    </a:stretch>
                  </pic:blipFill>
                  <pic:spPr>
                    <a:xfrm>
                      <a:off x="0" y="0"/>
                      <a:ext cx="5731510" cy="1770380"/>
                    </a:xfrm>
                    <a:prstGeom prst="rect">
                      <a:avLst/>
                    </a:prstGeom>
                  </pic:spPr>
                </pic:pic>
              </a:graphicData>
            </a:graphic>
          </wp:inline>
        </w:drawing>
      </w:r>
    </w:p>
    <w:p w:rsidR="002D5CEF" w:rsidRPr="00171F29" w:rsidRDefault="002D5CEF" w:rsidP="009A460A">
      <w:pPr>
        <w:rPr>
          <w:rFonts w:ascii="Times New Roman" w:hAnsi="Times New Roman" w:cs="Times New Roman"/>
        </w:rPr>
      </w:pPr>
      <w:r w:rsidRPr="00171F29">
        <w:rPr>
          <w:rFonts w:ascii="Times New Roman" w:hAnsi="Times New Roman" w:cs="Times New Roman"/>
        </w:rPr>
        <w:t>We then split the the data 80 20. 80 for the training set and 20 for the test set and then we split the 80 of the training data into 80 for actual training and 20 for validation.</w:t>
      </w:r>
    </w:p>
    <w:p w:rsidR="007970AC" w:rsidRPr="00171F29" w:rsidRDefault="007970AC" w:rsidP="009A460A">
      <w:pPr>
        <w:rPr>
          <w:rFonts w:ascii="Times New Roman" w:hAnsi="Times New Roman" w:cs="Times New Roman"/>
        </w:rPr>
      </w:pPr>
      <w:r w:rsidRPr="00171F29">
        <w:rPr>
          <w:rFonts w:ascii="Times New Roman" w:hAnsi="Times New Roman" w:cs="Times New Roman"/>
          <w:noProof/>
        </w:rPr>
        <w:lastRenderedPageBreak/>
        <w:drawing>
          <wp:inline distT="0" distB="0" distL="0" distR="0">
            <wp:extent cx="5731510" cy="2139950"/>
            <wp:effectExtent l="0" t="0" r="0" b="6350"/>
            <wp:docPr id="3458788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878874" name="Picture 34587887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139950"/>
                    </a:xfrm>
                    <a:prstGeom prst="rect">
                      <a:avLst/>
                    </a:prstGeom>
                  </pic:spPr>
                </pic:pic>
              </a:graphicData>
            </a:graphic>
          </wp:inline>
        </w:drawing>
      </w:r>
    </w:p>
    <w:p w:rsidR="002D5CEF" w:rsidRPr="00171F29" w:rsidRDefault="002D5CEF" w:rsidP="009A460A">
      <w:pPr>
        <w:rPr>
          <w:rFonts w:ascii="Times New Roman" w:hAnsi="Times New Roman" w:cs="Times New Roman"/>
        </w:rPr>
      </w:pPr>
    </w:p>
    <w:p w:rsidR="002D5CEF" w:rsidRPr="00171F29" w:rsidRDefault="007970AC" w:rsidP="009A460A">
      <w:pPr>
        <w:rPr>
          <w:rFonts w:ascii="Times New Roman" w:hAnsi="Times New Roman" w:cs="Times New Roman"/>
        </w:rPr>
      </w:pPr>
      <w:r w:rsidRPr="00171F29">
        <w:rPr>
          <w:rFonts w:ascii="Times New Roman" w:hAnsi="Times New Roman" w:cs="Times New Roman"/>
        </w:rPr>
        <w:t>We trained the model using 100 epoch using Mean Squared Error (MSE) loss and the Adam optimizer also referenced from ChatGPT.</w:t>
      </w:r>
    </w:p>
    <w:p w:rsidR="007970AC" w:rsidRPr="00171F29" w:rsidRDefault="007970AC" w:rsidP="009A460A">
      <w:pPr>
        <w:rPr>
          <w:rFonts w:ascii="Times New Roman" w:hAnsi="Times New Roman" w:cs="Times New Roman"/>
        </w:rPr>
      </w:pPr>
      <w:r w:rsidRPr="00171F29">
        <w:rPr>
          <w:rFonts w:ascii="Times New Roman" w:hAnsi="Times New Roman" w:cs="Times New Roman"/>
          <w:noProof/>
        </w:rPr>
        <w:drawing>
          <wp:inline distT="0" distB="0" distL="0" distR="0">
            <wp:extent cx="5731510" cy="2540000"/>
            <wp:effectExtent l="0" t="0" r="0" b="0"/>
            <wp:docPr id="11497832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783248" name="Picture 114978324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540000"/>
                    </a:xfrm>
                    <a:prstGeom prst="rect">
                      <a:avLst/>
                    </a:prstGeom>
                  </pic:spPr>
                </pic:pic>
              </a:graphicData>
            </a:graphic>
          </wp:inline>
        </w:drawing>
      </w:r>
    </w:p>
    <w:p w:rsidR="007970AC" w:rsidRPr="00171F29" w:rsidRDefault="009A460A" w:rsidP="009A460A">
      <w:pPr>
        <w:rPr>
          <w:rFonts w:ascii="Times New Roman" w:hAnsi="Times New Roman" w:cs="Times New Roman"/>
        </w:rPr>
      </w:pPr>
      <w:r w:rsidRPr="00171F29">
        <w:rPr>
          <w:rFonts w:ascii="Times New Roman" w:hAnsi="Times New Roman" w:cs="Times New Roman"/>
        </w:rPr>
        <w:t xml:space="preserve"> </w:t>
      </w:r>
    </w:p>
    <w:p w:rsidR="007970AC" w:rsidRPr="00171F29" w:rsidRDefault="007970AC" w:rsidP="009A460A">
      <w:pPr>
        <w:rPr>
          <w:rFonts w:ascii="Times New Roman" w:hAnsi="Times New Roman" w:cs="Times New Roman"/>
        </w:rPr>
      </w:pPr>
      <w:r w:rsidRPr="00171F29">
        <w:rPr>
          <w:rFonts w:ascii="Times New Roman" w:hAnsi="Times New Roman" w:cs="Times New Roman"/>
        </w:rPr>
        <w:t xml:space="preserve">To check our models performance we used certain evaluation metrics. Since our problem was a regression problem (prediciting a number, not a category) we used Root Mean Squared Error (RMSE), Mean Absolute Error (MAE) which is more robust to outliers, Mean Squared Error (MSE), Mean Absolute Perentage Error (MAPE) and R-squared (Co-efficient of determination) </w:t>
      </w:r>
      <w:r w:rsidR="00121536" w:rsidRPr="00171F29">
        <w:rPr>
          <w:rFonts w:ascii="Times New Roman" w:hAnsi="Times New Roman" w:cs="Times New Roman"/>
        </w:rPr>
        <w:t>showing how well the model explains the variance.</w:t>
      </w:r>
    </w:p>
    <w:p w:rsidR="00121536" w:rsidRPr="00171F29" w:rsidRDefault="00121536" w:rsidP="009A460A">
      <w:pPr>
        <w:rPr>
          <w:rFonts w:ascii="Times New Roman" w:hAnsi="Times New Roman" w:cs="Times New Roman"/>
        </w:rPr>
      </w:pPr>
      <w:r w:rsidRPr="00171F29">
        <w:rPr>
          <w:rFonts w:ascii="Times New Roman" w:hAnsi="Times New Roman" w:cs="Times New Roman"/>
          <w:noProof/>
        </w:rPr>
        <w:drawing>
          <wp:inline distT="0" distB="0" distL="0" distR="0">
            <wp:extent cx="5731510" cy="993140"/>
            <wp:effectExtent l="0" t="0" r="0" b="0"/>
            <wp:docPr id="6695815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581531" name="Picture 66958153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993140"/>
                    </a:xfrm>
                    <a:prstGeom prst="rect">
                      <a:avLst/>
                    </a:prstGeom>
                  </pic:spPr>
                </pic:pic>
              </a:graphicData>
            </a:graphic>
          </wp:inline>
        </w:drawing>
      </w:r>
    </w:p>
    <w:p w:rsidR="007970AC" w:rsidRPr="00171F29" w:rsidRDefault="007970AC" w:rsidP="009A460A">
      <w:pPr>
        <w:rPr>
          <w:rFonts w:ascii="Times New Roman" w:hAnsi="Times New Roman" w:cs="Times New Roman"/>
        </w:rPr>
      </w:pPr>
    </w:p>
    <w:p w:rsidR="002B2EB7" w:rsidRPr="002B2EB7" w:rsidRDefault="002B2EB7" w:rsidP="002B2EB7">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B2EB7">
        <w:rPr>
          <w:rFonts w:ascii="Times New Roman" w:eastAsia="Times New Roman" w:hAnsi="Times New Roman" w:cs="Times New Roman"/>
          <w:color w:val="000000"/>
          <w:kern w:val="0"/>
          <w:lang w:eastAsia="en-GB"/>
          <w14:ligatures w14:val="none"/>
        </w:rPr>
        <w:lastRenderedPageBreak/>
        <w:t xml:space="preserve">To improve the model’s performance, we adjusted several key settings </w:t>
      </w:r>
      <w:r w:rsidRPr="00171F29">
        <w:rPr>
          <w:rFonts w:ascii="Times New Roman" w:eastAsia="Times New Roman" w:hAnsi="Times New Roman" w:cs="Times New Roman"/>
          <w:color w:val="000000"/>
          <w:kern w:val="0"/>
          <w:lang w:eastAsia="en-GB"/>
          <w14:ligatures w14:val="none"/>
        </w:rPr>
        <w:t xml:space="preserve">or </w:t>
      </w:r>
      <w:r w:rsidRPr="002B2EB7">
        <w:rPr>
          <w:rFonts w:ascii="Times New Roman" w:eastAsia="Times New Roman" w:hAnsi="Times New Roman" w:cs="Times New Roman"/>
          <w:color w:val="000000"/>
          <w:kern w:val="0"/>
          <w:lang w:eastAsia="en-GB"/>
          <w14:ligatures w14:val="none"/>
        </w:rPr>
        <w:t>hyperparameters and observed how they affected the results</w:t>
      </w:r>
      <w:r w:rsidRPr="00171F29">
        <w:rPr>
          <w:rFonts w:ascii="Times New Roman" w:eastAsia="Times New Roman" w:hAnsi="Times New Roman" w:cs="Times New Roman"/>
          <w:color w:val="000000"/>
          <w:kern w:val="0"/>
          <w:lang w:eastAsia="en-GB"/>
          <w14:ligatures w14:val="none"/>
        </w:rPr>
        <w:t>.</w:t>
      </w:r>
    </w:p>
    <w:p w:rsidR="002B2EB7" w:rsidRPr="002B2EB7" w:rsidRDefault="002B2EB7" w:rsidP="002B2EB7">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1F29">
        <w:rPr>
          <w:rFonts w:ascii="Times New Roman" w:eastAsia="Times New Roman" w:hAnsi="Times New Roman" w:cs="Times New Roman"/>
          <w:color w:val="000000"/>
          <w:kern w:val="0"/>
          <w:lang w:eastAsia="en-GB"/>
          <w14:ligatures w14:val="none"/>
        </w:rPr>
        <w:t xml:space="preserve">For </w:t>
      </w:r>
      <w:r w:rsidRPr="002B2EB7">
        <w:rPr>
          <w:rFonts w:ascii="Times New Roman" w:eastAsia="Times New Roman" w:hAnsi="Times New Roman" w:cs="Times New Roman"/>
          <w:color w:val="000000"/>
          <w:kern w:val="0"/>
          <w:lang w:eastAsia="en-GB"/>
          <w14:ligatures w14:val="none"/>
        </w:rPr>
        <w:t xml:space="preserve">Sequence Length </w:t>
      </w:r>
      <w:r w:rsidRPr="00171F29">
        <w:rPr>
          <w:rFonts w:ascii="Times New Roman" w:eastAsia="Times New Roman" w:hAnsi="Times New Roman" w:cs="Times New Roman"/>
          <w:color w:val="000000"/>
          <w:kern w:val="0"/>
          <w:lang w:eastAsia="en-GB"/>
          <w14:ligatures w14:val="none"/>
        </w:rPr>
        <w:t>w</w:t>
      </w:r>
      <w:r w:rsidRPr="002B2EB7">
        <w:rPr>
          <w:rFonts w:ascii="Times New Roman" w:eastAsia="Times New Roman" w:hAnsi="Times New Roman" w:cs="Times New Roman"/>
          <w:color w:val="000000"/>
          <w:kern w:val="0"/>
          <w:lang w:eastAsia="en-GB"/>
          <w14:ligatures w14:val="none"/>
        </w:rPr>
        <w:t>e tried using 5, 10, and 15 previous days to predict the next day’s cases.</w:t>
      </w:r>
      <w:r w:rsidRPr="00171F29">
        <w:rPr>
          <w:rFonts w:ascii="Times New Roman" w:eastAsia="Times New Roman" w:hAnsi="Times New Roman" w:cs="Times New Roman"/>
          <w:color w:val="000000"/>
          <w:kern w:val="0"/>
          <w:lang w:eastAsia="en-GB"/>
          <w14:ligatures w14:val="none"/>
        </w:rPr>
        <w:t xml:space="preserve"> </w:t>
      </w:r>
      <w:r w:rsidRPr="002B2EB7">
        <w:rPr>
          <w:rFonts w:ascii="Times New Roman" w:eastAsia="Times New Roman" w:hAnsi="Times New Roman" w:cs="Times New Roman"/>
          <w:color w:val="000000"/>
          <w:kern w:val="0"/>
          <w:lang w:eastAsia="en-GB"/>
          <w14:ligatures w14:val="none"/>
        </w:rPr>
        <w:t>Using more past days like 10 or 15 gave the model slightly more context, which helped it perform better.</w:t>
      </w:r>
    </w:p>
    <w:p w:rsidR="002B2EB7" w:rsidRPr="00171F29" w:rsidRDefault="002B2EB7" w:rsidP="002B2EB7">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1F29">
        <w:rPr>
          <w:rFonts w:ascii="Times New Roman" w:eastAsia="Times New Roman" w:hAnsi="Times New Roman" w:cs="Times New Roman"/>
          <w:color w:val="000000"/>
          <w:kern w:val="0"/>
          <w:lang w:eastAsia="en-GB"/>
          <w14:ligatures w14:val="none"/>
        </w:rPr>
        <w:t xml:space="preserve">For </w:t>
      </w:r>
      <w:r w:rsidRPr="002B2EB7">
        <w:rPr>
          <w:rFonts w:ascii="Times New Roman" w:eastAsia="Times New Roman" w:hAnsi="Times New Roman" w:cs="Times New Roman"/>
          <w:color w:val="000000"/>
          <w:kern w:val="0"/>
          <w:lang w:eastAsia="en-GB"/>
          <w14:ligatures w14:val="none"/>
        </w:rPr>
        <w:t>Hidden Units (complexity of the LSTM)</w:t>
      </w:r>
      <w:r w:rsidRPr="00171F29">
        <w:rPr>
          <w:rFonts w:ascii="Times New Roman" w:eastAsia="Times New Roman" w:hAnsi="Times New Roman" w:cs="Times New Roman"/>
          <w:color w:val="000000"/>
          <w:kern w:val="0"/>
          <w:lang w:eastAsia="en-GB"/>
          <w14:ligatures w14:val="none"/>
        </w:rPr>
        <w:t xml:space="preserve"> w</w:t>
      </w:r>
      <w:r w:rsidRPr="002B2EB7">
        <w:rPr>
          <w:rFonts w:ascii="Times New Roman" w:eastAsia="Times New Roman" w:hAnsi="Times New Roman" w:cs="Times New Roman"/>
          <w:color w:val="000000"/>
          <w:kern w:val="0"/>
          <w:lang w:eastAsia="en-GB"/>
          <w14:ligatures w14:val="none"/>
        </w:rPr>
        <w:t>e reduced the number of hidden units from 64 to 32.</w:t>
      </w:r>
      <w:r w:rsidRPr="00171F29">
        <w:rPr>
          <w:rFonts w:ascii="Times New Roman" w:eastAsia="Times New Roman" w:hAnsi="Times New Roman" w:cs="Times New Roman"/>
          <w:color w:val="000000"/>
          <w:kern w:val="0"/>
          <w:lang w:eastAsia="en-GB"/>
          <w14:ligatures w14:val="none"/>
        </w:rPr>
        <w:t xml:space="preserve"> </w:t>
      </w:r>
      <w:r w:rsidRPr="002B2EB7">
        <w:rPr>
          <w:rFonts w:ascii="Times New Roman" w:eastAsia="Times New Roman" w:hAnsi="Times New Roman" w:cs="Times New Roman"/>
          <w:color w:val="000000"/>
          <w:kern w:val="0"/>
          <w:lang w:eastAsia="en-GB"/>
          <w14:ligatures w14:val="none"/>
        </w:rPr>
        <w:t>This made the model simpler and reduced overfitting, which slightly improved accuracy on unseen data.</w:t>
      </w:r>
    </w:p>
    <w:p w:rsidR="002B2EB7" w:rsidRPr="00171F29" w:rsidRDefault="002B2EB7" w:rsidP="002B2EB7">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171F29">
        <w:rPr>
          <w:rFonts w:ascii="Times New Roman" w:eastAsia="Times New Roman" w:hAnsi="Times New Roman" w:cs="Times New Roman"/>
          <w:color w:val="000000"/>
          <w:kern w:val="0"/>
          <w:lang w:eastAsia="en-GB"/>
          <w14:ligatures w14:val="none"/>
        </w:rPr>
        <w:t>With t</w:t>
      </w:r>
      <w:r w:rsidRPr="002B2EB7">
        <w:rPr>
          <w:rFonts w:ascii="Times New Roman" w:eastAsia="Times New Roman" w:hAnsi="Times New Roman" w:cs="Times New Roman"/>
          <w:color w:val="000000"/>
          <w:kern w:val="0"/>
          <w:lang w:eastAsia="en-GB"/>
          <w14:ligatures w14:val="none"/>
        </w:rPr>
        <w:t xml:space="preserve">raining </w:t>
      </w:r>
      <w:r w:rsidRPr="00171F29">
        <w:rPr>
          <w:rFonts w:ascii="Times New Roman" w:eastAsia="Times New Roman" w:hAnsi="Times New Roman" w:cs="Times New Roman"/>
          <w:color w:val="000000"/>
          <w:kern w:val="0"/>
          <w:lang w:eastAsia="en-GB"/>
          <w14:ligatures w14:val="none"/>
        </w:rPr>
        <w:t>e</w:t>
      </w:r>
      <w:r w:rsidRPr="002B2EB7">
        <w:rPr>
          <w:rFonts w:ascii="Times New Roman" w:eastAsia="Times New Roman" w:hAnsi="Times New Roman" w:cs="Times New Roman"/>
          <w:color w:val="000000"/>
          <w:kern w:val="0"/>
          <w:lang w:eastAsia="en-GB"/>
          <w14:ligatures w14:val="none"/>
        </w:rPr>
        <w:t>pochs</w:t>
      </w:r>
      <w:r w:rsidRPr="00171F29">
        <w:rPr>
          <w:rFonts w:ascii="Times New Roman" w:eastAsia="Times New Roman" w:hAnsi="Times New Roman" w:cs="Times New Roman"/>
          <w:color w:val="000000"/>
          <w:kern w:val="0"/>
          <w:lang w:eastAsia="en-GB"/>
          <w14:ligatures w14:val="none"/>
        </w:rPr>
        <w:t xml:space="preserve"> i</w:t>
      </w:r>
      <w:r w:rsidRPr="002B2EB7">
        <w:rPr>
          <w:rFonts w:ascii="Times New Roman" w:eastAsia="Times New Roman" w:hAnsi="Times New Roman" w:cs="Times New Roman"/>
          <w:color w:val="000000"/>
          <w:kern w:val="0"/>
          <w:lang w:eastAsia="en-GB"/>
          <w14:ligatures w14:val="none"/>
        </w:rPr>
        <w:t>ncreasing the number of training epochs beyond 100 didn't lead to major improvement.</w:t>
      </w:r>
      <w:r w:rsidRPr="00171F29">
        <w:rPr>
          <w:rFonts w:ascii="Times New Roman" w:eastAsia="Times New Roman" w:hAnsi="Times New Roman" w:cs="Times New Roman"/>
          <w:color w:val="000000"/>
          <w:kern w:val="0"/>
          <w:lang w:eastAsia="en-GB"/>
          <w14:ligatures w14:val="none"/>
        </w:rPr>
        <w:t xml:space="preserve"> </w:t>
      </w:r>
      <w:r w:rsidRPr="002B2EB7">
        <w:rPr>
          <w:rFonts w:ascii="Times New Roman" w:eastAsia="Times New Roman" w:hAnsi="Times New Roman" w:cs="Times New Roman"/>
          <w:color w:val="000000"/>
          <w:kern w:val="0"/>
          <w:lang w:eastAsia="en-GB"/>
          <w14:ligatures w14:val="none"/>
        </w:rPr>
        <w:t>Too many epochs started to make the model overfit</w:t>
      </w:r>
      <w:r w:rsidRPr="00171F29">
        <w:rPr>
          <w:rFonts w:ascii="Times New Roman" w:eastAsia="Times New Roman" w:hAnsi="Times New Roman" w:cs="Times New Roman"/>
          <w:color w:val="000000"/>
          <w:kern w:val="0"/>
          <w:lang w:eastAsia="en-GB"/>
          <w14:ligatures w14:val="none"/>
        </w:rPr>
        <w:t>.</w:t>
      </w:r>
    </w:p>
    <w:p w:rsidR="009A460A" w:rsidRDefault="002B2EB7" w:rsidP="00171F29">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2B2EB7">
        <w:rPr>
          <w:rFonts w:ascii="Times New Roman" w:eastAsia="Times New Roman" w:hAnsi="Times New Roman" w:cs="Times New Roman"/>
          <w:color w:val="000000"/>
          <w:kern w:val="0"/>
          <w:lang w:eastAsia="en-GB"/>
          <w14:ligatures w14:val="none"/>
        </w:rPr>
        <w:t>We added more features like humidity and public awareness level.</w:t>
      </w:r>
      <w:r w:rsidRPr="00171F29">
        <w:rPr>
          <w:rFonts w:ascii="Times New Roman" w:eastAsia="Times New Roman" w:hAnsi="Times New Roman" w:cs="Times New Roman"/>
          <w:color w:val="000000"/>
          <w:kern w:val="0"/>
          <w:lang w:eastAsia="en-GB"/>
          <w14:ligatures w14:val="none"/>
        </w:rPr>
        <w:t xml:space="preserve"> </w:t>
      </w:r>
      <w:r w:rsidRPr="002B2EB7">
        <w:rPr>
          <w:rFonts w:ascii="Times New Roman" w:eastAsia="Times New Roman" w:hAnsi="Times New Roman" w:cs="Times New Roman"/>
          <w:color w:val="000000"/>
          <w:kern w:val="0"/>
          <w:lang w:eastAsia="en-GB"/>
          <w14:ligatures w14:val="none"/>
        </w:rPr>
        <w:t>These features didn’t improve the prediction much, possibly because they don’t strongly affect the number of SARS cases.</w:t>
      </w:r>
      <w:r w:rsidR="00171F29">
        <w:rPr>
          <w:rFonts w:ascii="Times New Roman" w:eastAsia="Times New Roman" w:hAnsi="Times New Roman" w:cs="Times New Roman"/>
          <w:color w:val="000000"/>
          <w:kern w:val="0"/>
          <w:lang w:eastAsia="en-GB"/>
          <w14:ligatures w14:val="none"/>
        </w:rPr>
        <w:t xml:space="preserve"> </w:t>
      </w:r>
      <w:r w:rsidR="00171F29" w:rsidRPr="00171F29">
        <w:rPr>
          <w:rFonts w:ascii="Times New Roman" w:eastAsia="Times New Roman" w:hAnsi="Times New Roman" w:cs="Times New Roman"/>
          <w:color w:val="000000"/>
          <w:kern w:val="0"/>
          <w:lang w:eastAsia="en-GB"/>
          <w14:ligatures w14:val="none"/>
        </w:rPr>
        <w:t>The model performed only slightly better with tuning, but its accuracy was still limited. This suggests that the</w:t>
      </w:r>
      <w:r w:rsidR="00171F29" w:rsidRPr="00171F29">
        <w:rPr>
          <w:rFonts w:ascii="Times New Roman" w:eastAsia="Times New Roman" w:hAnsi="Times New Roman" w:cs="Times New Roman"/>
          <w:kern w:val="0"/>
          <w:lang w:eastAsia="en-GB"/>
          <w14:ligatures w14:val="none"/>
        </w:rPr>
        <w:t> main issue is the small dataset</w:t>
      </w:r>
      <w:r w:rsidR="00171F29" w:rsidRPr="00171F29">
        <w:rPr>
          <w:rFonts w:ascii="Times New Roman" w:eastAsia="Times New Roman" w:hAnsi="Times New Roman" w:cs="Times New Roman"/>
          <w:color w:val="000000"/>
          <w:kern w:val="0"/>
          <w:lang w:eastAsia="en-GB"/>
          <w14:ligatures w14:val="none"/>
        </w:rPr>
        <w:t>, not just the model settings. A larger dataset or a different model might be needed for better results.</w:t>
      </w:r>
    </w:p>
    <w:p w:rsidR="009A3E00" w:rsidRDefault="00FA7912" w:rsidP="009A3E00">
      <w:pPr>
        <w:spacing w:before="100" w:beforeAutospacing="1" w:after="100" w:afterAutospacing="1"/>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000000"/>
          <w:kern w:val="0"/>
          <w:lang w:eastAsia="en-GB"/>
          <w14:ligatures w14:val="none"/>
        </w:rPr>
        <w:t>Lastly</w:t>
      </w:r>
      <w:r w:rsidR="009A3E00">
        <w:rPr>
          <w:rFonts w:ascii="Times New Roman" w:eastAsia="Times New Roman" w:hAnsi="Times New Roman" w:cs="Times New Roman"/>
          <w:color w:val="000000"/>
          <w:kern w:val="0"/>
          <w:lang w:eastAsia="en-GB"/>
          <w14:ligatures w14:val="none"/>
        </w:rPr>
        <w:t>, t</w:t>
      </w:r>
      <w:r w:rsidR="009A3E00" w:rsidRPr="009A3E00">
        <w:rPr>
          <w:rFonts w:ascii="Times New Roman" w:eastAsia="Times New Roman" w:hAnsi="Times New Roman" w:cs="Times New Roman"/>
          <w:color w:val="000000"/>
          <w:kern w:val="0"/>
          <w:lang w:eastAsia="en-GB"/>
          <w14:ligatures w14:val="none"/>
        </w:rPr>
        <w:t>o make our findings more interactive and accessible, we used </w:t>
      </w:r>
      <w:r w:rsidR="009A3E00" w:rsidRPr="009A3E00">
        <w:rPr>
          <w:rFonts w:ascii="Times New Roman" w:eastAsia="Times New Roman" w:hAnsi="Times New Roman" w:cs="Times New Roman"/>
          <w:b/>
          <w:bCs/>
          <w:color w:val="000000"/>
          <w:kern w:val="0"/>
          <w:lang w:eastAsia="en-GB"/>
          <w14:ligatures w14:val="none"/>
        </w:rPr>
        <w:t>Streamlit</w:t>
      </w:r>
      <w:r w:rsidR="009A3E00" w:rsidRPr="009A3E00">
        <w:rPr>
          <w:rFonts w:ascii="Times New Roman" w:eastAsia="Times New Roman" w:hAnsi="Times New Roman" w:cs="Times New Roman"/>
          <w:color w:val="000000"/>
          <w:kern w:val="0"/>
          <w:lang w:eastAsia="en-GB"/>
          <w14:ligatures w14:val="none"/>
        </w:rPr>
        <w:t> to build a simple web app that displays the model's predictions and performance. This allowed us to visualize SARS case trends and model outputs directly in a browser, making it easier for ot</w:t>
      </w:r>
      <w:r w:rsidR="009A3E00">
        <w:rPr>
          <w:rFonts w:ascii="Times New Roman" w:eastAsia="Times New Roman" w:hAnsi="Times New Roman" w:cs="Times New Roman"/>
          <w:color w:val="000000"/>
          <w:kern w:val="0"/>
          <w:lang w:eastAsia="en-GB"/>
          <w14:ligatures w14:val="none"/>
        </w:rPr>
        <w:t>h</w:t>
      </w:r>
      <w:r w:rsidR="009A3E00" w:rsidRPr="009A3E00">
        <w:rPr>
          <w:rFonts w:ascii="Times New Roman" w:eastAsia="Times New Roman" w:hAnsi="Times New Roman" w:cs="Times New Roman"/>
          <w:color w:val="000000"/>
          <w:kern w:val="0"/>
          <w:lang w:eastAsia="en-GB"/>
          <w14:ligatures w14:val="none"/>
        </w:rPr>
        <w:t>ers to explore the results.</w:t>
      </w:r>
      <w:r w:rsidR="009A3E00">
        <w:rPr>
          <w:rFonts w:ascii="Times New Roman" w:eastAsia="Times New Roman" w:hAnsi="Times New Roman" w:cs="Times New Roman"/>
          <w:color w:val="000000"/>
          <w:kern w:val="0"/>
          <w:lang w:eastAsia="en-GB"/>
          <w14:ligatures w14:val="none"/>
        </w:rPr>
        <w:t xml:space="preserve"> </w:t>
      </w:r>
      <w:r w:rsidR="009A3E00" w:rsidRPr="009A3E00">
        <w:rPr>
          <w:rFonts w:ascii="Times New Roman" w:eastAsia="Times New Roman" w:hAnsi="Times New Roman" w:cs="Times New Roman"/>
          <w:color w:val="000000"/>
          <w:kern w:val="0"/>
          <w:lang w:eastAsia="en-GB"/>
          <w14:ligatures w14:val="none"/>
        </w:rPr>
        <w:t>We used code examples and guidance provided by </w:t>
      </w:r>
      <w:r w:rsidR="009A3E00" w:rsidRPr="009A3E00">
        <w:rPr>
          <w:rFonts w:ascii="Times New Roman" w:eastAsia="Times New Roman" w:hAnsi="Times New Roman" w:cs="Times New Roman"/>
          <w:b/>
          <w:bCs/>
          <w:color w:val="000000"/>
          <w:kern w:val="0"/>
          <w:lang w:eastAsia="en-GB"/>
          <w14:ligatures w14:val="none"/>
        </w:rPr>
        <w:t>Claude AI</w:t>
      </w:r>
      <w:r w:rsidR="009A3E00" w:rsidRPr="009A3E00">
        <w:rPr>
          <w:rFonts w:ascii="Times New Roman" w:eastAsia="Times New Roman" w:hAnsi="Times New Roman" w:cs="Times New Roman"/>
          <w:color w:val="000000"/>
          <w:kern w:val="0"/>
          <w:lang w:eastAsia="en-GB"/>
          <w14:ligatures w14:val="none"/>
        </w:rPr>
        <w:t> to help set up the Streamlit interface and integrate it with our trained LSTM model.</w:t>
      </w:r>
    </w:p>
    <w:p w:rsidR="009A2653" w:rsidRDefault="009A2653" w:rsidP="009A3E00">
      <w:pPr>
        <w:spacing w:before="100" w:beforeAutospacing="1" w:after="100" w:afterAutospacing="1"/>
        <w:rPr>
          <w:rFonts w:ascii="Times New Roman" w:eastAsia="Times New Roman" w:hAnsi="Times New Roman" w:cs="Times New Roman"/>
          <w:color w:val="000000"/>
          <w:kern w:val="0"/>
          <w:lang w:eastAsia="en-GB"/>
          <w14:ligatures w14:val="none"/>
        </w:rPr>
      </w:pPr>
    </w:p>
    <w:p w:rsidR="00352D6C" w:rsidRPr="00352D6C" w:rsidRDefault="00352D6C" w:rsidP="00352D6C">
      <w:pPr>
        <w:spacing w:before="100" w:beforeAutospacing="1" w:after="100" w:afterAutospacing="1"/>
        <w:rPr>
          <w:rFonts w:ascii="Times New Roman" w:hAnsi="Times New Roman" w:cs="Times New Roman"/>
          <w:b/>
          <w:bCs/>
          <w:u w:val="single"/>
        </w:rPr>
      </w:pPr>
    </w:p>
    <w:p w:rsidR="009A2653" w:rsidRPr="00352D6C" w:rsidRDefault="00352D6C" w:rsidP="00352D6C">
      <w:pPr>
        <w:spacing w:before="100" w:beforeAutospacing="1" w:after="100" w:afterAutospacing="1"/>
        <w:rPr>
          <w:rFonts w:ascii="Times New Roman" w:eastAsia="Times New Roman" w:hAnsi="Times New Roman" w:cs="Times New Roman"/>
          <w:color w:val="000000"/>
          <w:kern w:val="0"/>
          <w:lang w:eastAsia="en-GB"/>
          <w14:ligatures w14:val="none"/>
        </w:rPr>
      </w:pPr>
      <w:r w:rsidRPr="00352D6C">
        <w:rPr>
          <w:rFonts w:ascii="Times New Roman" w:hAnsi="Times New Roman" w:cs="Times New Roman"/>
          <w:b/>
          <w:bCs/>
          <w:u w:val="single"/>
        </w:rPr>
        <w:t>Note</w:t>
      </w:r>
      <w:r w:rsidRPr="00352D6C">
        <w:rPr>
          <w:rFonts w:ascii="Times New Roman" w:hAnsi="Times New Roman" w:cs="Times New Roman"/>
          <w:b/>
          <w:bCs/>
        </w:rPr>
        <w:t xml:space="preserve">: </w:t>
      </w:r>
      <w:r w:rsidRPr="00352D6C">
        <w:rPr>
          <w:rFonts w:ascii="Times New Roman" w:hAnsi="Times New Roman" w:cs="Times New Roman"/>
        </w:rPr>
        <w:t>Large Language Models (LLMs) such as ChatGPT and Claude AI were consulted to</w:t>
      </w:r>
      <w:r w:rsidRPr="00352D6C">
        <w:rPr>
          <w:rFonts w:ascii="Times New Roman" w:hAnsi="Times New Roman" w:cs="Times New Roman"/>
        </w:rPr>
        <w:t xml:space="preserve"> guide  the code implementation and the udnerstanding of the model</w:t>
      </w:r>
      <w:r w:rsidRPr="00352D6C">
        <w:rPr>
          <w:rFonts w:ascii="Times New Roman" w:hAnsi="Times New Roman" w:cs="Times New Roman"/>
        </w:rPr>
        <w:t xml:space="preserve"> in the machine learning algorithm</w:t>
      </w:r>
      <w:r>
        <w:rPr>
          <w:rFonts w:ascii="Times New Roman" w:hAnsi="Times New Roman" w:cs="Times New Roman"/>
        </w:rPr>
        <w:t xml:space="preserve"> as well as debugging</w:t>
      </w:r>
      <w:r w:rsidRPr="00352D6C">
        <w:rPr>
          <w:rFonts w:ascii="Times New Roman" w:hAnsi="Times New Roman" w:cs="Times New Roman"/>
        </w:rPr>
        <w:t>.</w:t>
      </w:r>
    </w:p>
    <w:p w:rsidR="00FA7912" w:rsidRDefault="00FA7912" w:rsidP="00171F29">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p>
    <w:p w:rsidR="00FA7912" w:rsidRDefault="00FA7912" w:rsidP="00171F29">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p>
    <w:p w:rsidR="00FA7912" w:rsidRDefault="00FA7912" w:rsidP="00171F29">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p>
    <w:p w:rsidR="00FA7912" w:rsidRDefault="00FA7912" w:rsidP="00171F29">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p>
    <w:p w:rsidR="00FA7912" w:rsidRDefault="00FA7912" w:rsidP="00171F29">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p>
    <w:p w:rsidR="00FA7912" w:rsidRDefault="00FA7912" w:rsidP="00171F29">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p>
    <w:p w:rsidR="00FA7912" w:rsidRDefault="00FA7912" w:rsidP="00171F29">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p>
    <w:p w:rsidR="0026510D" w:rsidRDefault="0026510D" w:rsidP="00171F29">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p>
    <w:p w:rsidR="00FA7912" w:rsidRPr="0026510D" w:rsidRDefault="00FA7912" w:rsidP="00171F29">
      <w:pPr>
        <w:spacing w:before="100" w:beforeAutospacing="1" w:after="100" w:afterAutospacing="1" w:line="240" w:lineRule="auto"/>
        <w:rPr>
          <w:rFonts w:ascii="Times New Roman" w:eastAsia="Times New Roman" w:hAnsi="Times New Roman" w:cs="Times New Roman"/>
          <w:b/>
          <w:bCs/>
          <w:color w:val="000000"/>
          <w:kern w:val="0"/>
          <w:sz w:val="28"/>
          <w:szCs w:val="28"/>
          <w:u w:val="single"/>
          <w:lang w:eastAsia="en-GB"/>
          <w14:ligatures w14:val="none"/>
        </w:rPr>
      </w:pPr>
      <w:r w:rsidRPr="0026510D">
        <w:rPr>
          <w:rFonts w:ascii="Times New Roman" w:eastAsia="Times New Roman" w:hAnsi="Times New Roman" w:cs="Times New Roman"/>
          <w:b/>
          <w:bCs/>
          <w:color w:val="000000"/>
          <w:kern w:val="0"/>
          <w:sz w:val="28"/>
          <w:szCs w:val="28"/>
          <w:u w:val="single"/>
          <w:lang w:eastAsia="en-GB"/>
          <w14:ligatures w14:val="none"/>
        </w:rPr>
        <w:t>References</w:t>
      </w:r>
    </w:p>
    <w:p w:rsidR="00FA7912" w:rsidRPr="00FA7912" w:rsidRDefault="00FA7912" w:rsidP="00171F29">
      <w:pPr>
        <w:spacing w:before="100" w:beforeAutospacing="1" w:after="100" w:afterAutospacing="1" w:line="240" w:lineRule="auto"/>
        <w:rPr>
          <w:rFonts w:ascii="Times New Roman" w:hAnsi="Times New Roman" w:cs="Times New Roman"/>
          <w:color w:val="000000"/>
          <w:sz w:val="27"/>
          <w:szCs w:val="27"/>
        </w:rPr>
      </w:pPr>
      <w:r w:rsidRPr="00FA7912">
        <w:rPr>
          <w:rStyle w:val="Strong"/>
          <w:rFonts w:ascii="Times New Roman" w:hAnsi="Times New Roman" w:cs="Times New Roman"/>
          <w:b w:val="0"/>
          <w:bCs w:val="0"/>
          <w:color w:val="000000"/>
        </w:rPr>
        <w:t>Smith, J. (2020, June 15). The math behind LSTM.</w:t>
      </w:r>
      <w:r w:rsidRPr="00FA7912">
        <w:rPr>
          <w:rStyle w:val="apple-converted-space"/>
          <w:rFonts w:ascii="Times New Roman" w:hAnsi="Times New Roman" w:cs="Times New Roman"/>
          <w:color w:val="000000"/>
        </w:rPr>
        <w:t> </w:t>
      </w:r>
      <w:r w:rsidRPr="00FA7912">
        <w:rPr>
          <w:rStyle w:val="Emphasis"/>
          <w:rFonts w:ascii="Times New Roman" w:hAnsi="Times New Roman" w:cs="Times New Roman"/>
          <w:color w:val="000000"/>
        </w:rPr>
        <w:t>Towards Data Science</w:t>
      </w:r>
      <w:r w:rsidRPr="00FA7912">
        <w:rPr>
          <w:rStyle w:val="Strong"/>
          <w:rFonts w:ascii="Times New Roman" w:hAnsi="Times New Roman" w:cs="Times New Roman"/>
          <w:b w:val="0"/>
          <w:bCs w:val="0"/>
          <w:color w:val="000000"/>
        </w:rPr>
        <w:t>.</w:t>
      </w:r>
      <w:r w:rsidRPr="00FA7912">
        <w:rPr>
          <w:rStyle w:val="apple-converted-space"/>
          <w:rFonts w:ascii="Times New Roman" w:hAnsi="Times New Roman" w:cs="Times New Roman"/>
          <w:color w:val="000000"/>
        </w:rPr>
        <w:t> </w:t>
      </w:r>
      <w:hyperlink r:id="rId11" w:tgtFrame="_new" w:history="1">
        <w:r w:rsidRPr="00FA7912">
          <w:rPr>
            <w:rStyle w:val="Hyperlink"/>
            <w:rFonts w:ascii="Times New Roman" w:hAnsi="Times New Roman" w:cs="Times New Roman"/>
          </w:rPr>
          <w:t>https://towardsdatascience.com/the-math-behind-lstm-9069b835289d/</w:t>
        </w:r>
      </w:hyperlink>
      <w:r w:rsidRPr="00FA7912">
        <w:rPr>
          <w:rFonts w:ascii="Times New Roman" w:hAnsi="Times New Roman" w:cs="Times New Roman"/>
          <w:color w:val="000000"/>
          <w:sz w:val="27"/>
          <w:szCs w:val="27"/>
        </w:rPr>
        <w:t>​</w:t>
      </w:r>
    </w:p>
    <w:p w:rsidR="00FA7912" w:rsidRDefault="00FA7912" w:rsidP="00FA791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FA7912">
        <w:rPr>
          <w:rFonts w:ascii="Times New Roman" w:eastAsia="Times New Roman" w:hAnsi="Times New Roman" w:cs="Times New Roman"/>
          <w:color w:val="000000"/>
          <w:kern w:val="0"/>
          <w:lang w:eastAsia="en-GB"/>
          <w14:ligatures w14:val="none"/>
        </w:rPr>
        <w:t xml:space="preserve">Five practical applications of the LSTM model for time series with code*. Towards Data Science. </w:t>
      </w:r>
      <w:hyperlink r:id="rId12" w:history="1">
        <w:r w:rsidRPr="006D2B92">
          <w:rPr>
            <w:rStyle w:val="Hyperlink"/>
            <w:rFonts w:ascii="Times New Roman" w:eastAsia="Times New Roman" w:hAnsi="Times New Roman" w:cs="Times New Roman"/>
            <w:kern w:val="0"/>
            <w:lang w:eastAsia="en-GB"/>
            <w14:ligatures w14:val="none"/>
          </w:rPr>
          <w:t>https://towardsdatascience.com/five-practical-applications-of-the-lstm-model-for-time-series-with-code-a7aac0aa85c0/</w:t>
        </w:r>
      </w:hyperlink>
    </w:p>
    <w:p w:rsidR="00FA7912" w:rsidRPr="00FA7912" w:rsidRDefault="00FA7912" w:rsidP="00FA791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p>
    <w:p w:rsidR="00FA7912" w:rsidRDefault="00FA7912" w:rsidP="00FA791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FA7912">
        <w:rPr>
          <w:rFonts w:ascii="Times New Roman" w:eastAsia="Times New Roman" w:hAnsi="Times New Roman" w:cs="Times New Roman"/>
          <w:color w:val="000000"/>
          <w:kern w:val="0"/>
          <w:lang w:eastAsia="en-GB"/>
          <w14:ligatures w14:val="none"/>
        </w:rPr>
        <w:t xml:space="preserve">Brownlee, J. (n.d.). Time series forecasting with LSTM neural network Python. Towards Data Science. </w:t>
      </w:r>
      <w:hyperlink r:id="rId13" w:history="1">
        <w:r w:rsidRPr="006D2B92">
          <w:rPr>
            <w:rStyle w:val="Hyperlink"/>
            <w:rFonts w:ascii="Times New Roman" w:eastAsia="Times New Roman" w:hAnsi="Times New Roman" w:cs="Times New Roman"/>
            <w:kern w:val="0"/>
            <w:lang w:eastAsia="en-GB"/>
            <w14:ligatures w14:val="none"/>
          </w:rPr>
          <w:t>https://towardsdatascience.com/time-series-forecasting-with-lstm-neural-network-python-3ee4f6f6f23f</w:t>
        </w:r>
      </w:hyperlink>
    </w:p>
    <w:p w:rsidR="00FA7912" w:rsidRPr="00FA7912" w:rsidRDefault="00FA7912" w:rsidP="00FA791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p>
    <w:p w:rsidR="00FA7912" w:rsidRDefault="00FA7912" w:rsidP="00FA791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FA7912">
        <w:rPr>
          <w:rFonts w:ascii="Times New Roman" w:eastAsia="Times New Roman" w:hAnsi="Times New Roman" w:cs="Times New Roman"/>
          <w:color w:val="000000"/>
          <w:kern w:val="0"/>
          <w:lang w:eastAsia="en-GB"/>
          <w14:ligatures w14:val="none"/>
        </w:rPr>
        <w:t xml:space="preserve"> TensorFlow. (n.d.). Time series forecasting with recurrent neural networks. </w:t>
      </w:r>
      <w:hyperlink r:id="rId14" w:history="1">
        <w:r w:rsidRPr="006D2B92">
          <w:rPr>
            <w:rStyle w:val="Hyperlink"/>
            <w:rFonts w:ascii="Times New Roman" w:eastAsia="Times New Roman" w:hAnsi="Times New Roman" w:cs="Times New Roman"/>
            <w:kern w:val="0"/>
            <w:lang w:eastAsia="en-GB"/>
            <w14:ligatures w14:val="none"/>
          </w:rPr>
          <w:t>https://www.tensorflow.org/tutorials/structured_data/time_series</w:t>
        </w:r>
      </w:hyperlink>
    </w:p>
    <w:p w:rsidR="00FA7912" w:rsidRPr="00FA7912" w:rsidRDefault="00FA7912" w:rsidP="00FA791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p>
    <w:p w:rsidR="00FA7912" w:rsidRDefault="00FA7912" w:rsidP="00FA791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FA7912">
        <w:rPr>
          <w:rFonts w:ascii="Times New Roman" w:eastAsia="Times New Roman" w:hAnsi="Times New Roman" w:cs="Times New Roman"/>
          <w:color w:val="000000"/>
          <w:kern w:val="0"/>
          <w:lang w:eastAsia="en-GB"/>
          <w14:ligatures w14:val="none"/>
        </w:rPr>
        <w:t xml:space="preserve">Scikit-learn. (n.d.). Preprocessing data. </w:t>
      </w:r>
      <w:hyperlink r:id="rId15" w:history="1">
        <w:r w:rsidRPr="006D2B92">
          <w:rPr>
            <w:rStyle w:val="Hyperlink"/>
            <w:rFonts w:ascii="Times New Roman" w:eastAsia="Times New Roman" w:hAnsi="Times New Roman" w:cs="Times New Roman"/>
            <w:kern w:val="0"/>
            <w:lang w:eastAsia="en-GB"/>
            <w14:ligatures w14:val="none"/>
          </w:rPr>
          <w:t>https://scikitlearn.org/stable/modules/preprocessing.html</w:t>
        </w:r>
      </w:hyperlink>
    </w:p>
    <w:p w:rsidR="00FA7912" w:rsidRPr="00FA7912" w:rsidRDefault="00FA7912" w:rsidP="00FA791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p>
    <w:p w:rsidR="00FA7912" w:rsidRDefault="00FA7912" w:rsidP="00FA791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FA7912">
        <w:rPr>
          <w:rFonts w:ascii="Times New Roman" w:eastAsia="Times New Roman" w:hAnsi="Times New Roman" w:cs="Times New Roman"/>
          <w:color w:val="000000"/>
          <w:kern w:val="0"/>
          <w:lang w:eastAsia="en-GB"/>
          <w14:ligatures w14:val="none"/>
        </w:rPr>
        <w:t xml:space="preserve">Lundberg, S. M., &amp; Lee, S.-I. (n.d.). SHAP (SHapley Additive exPlanations). SHAP Documentation. </w:t>
      </w:r>
      <w:hyperlink r:id="rId16" w:history="1">
        <w:r w:rsidRPr="006D2B92">
          <w:rPr>
            <w:rStyle w:val="Hyperlink"/>
            <w:rFonts w:ascii="Times New Roman" w:eastAsia="Times New Roman" w:hAnsi="Times New Roman" w:cs="Times New Roman"/>
            <w:kern w:val="0"/>
            <w:lang w:eastAsia="en-GB"/>
            <w14:ligatures w14:val="none"/>
          </w:rPr>
          <w:t>https://shap.readthedocs.io/en/latest/</w:t>
        </w:r>
      </w:hyperlink>
    </w:p>
    <w:p w:rsidR="00FA7912" w:rsidRPr="00FA7912" w:rsidRDefault="00FA7912" w:rsidP="00FA791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p>
    <w:p w:rsidR="00FA7912" w:rsidRDefault="00FA7912" w:rsidP="00FA791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FA7912">
        <w:rPr>
          <w:rFonts w:ascii="Times New Roman" w:eastAsia="Times New Roman" w:hAnsi="Times New Roman" w:cs="Times New Roman"/>
          <w:color w:val="000000"/>
          <w:kern w:val="0"/>
          <w:lang w:eastAsia="en-GB"/>
          <w14:ligatures w14:val="none"/>
        </w:rPr>
        <w:t xml:space="preserve"> Data preprocessing for machine learning. Towards Data Science. </w:t>
      </w:r>
      <w:hyperlink r:id="rId17" w:history="1">
        <w:r w:rsidRPr="006D2B92">
          <w:rPr>
            <w:rStyle w:val="Hyperlink"/>
            <w:rFonts w:ascii="Times New Roman" w:eastAsia="Times New Roman" w:hAnsi="Times New Roman" w:cs="Times New Roman"/>
            <w:kern w:val="0"/>
            <w:lang w:eastAsia="en-GB"/>
            <w14:ligatures w14:val="none"/>
          </w:rPr>
          <w:t>https://towardsdatascience.com/data-preprocessing-for-machine-learning-5fa2a8fbd318</w:t>
        </w:r>
      </w:hyperlink>
    </w:p>
    <w:p w:rsidR="00FA7912" w:rsidRDefault="00FA7912" w:rsidP="00FA791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p>
    <w:p w:rsidR="00FA7912" w:rsidRDefault="00FA7912" w:rsidP="00FA791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000000"/>
          <w:kern w:val="0"/>
          <w:lang w:eastAsia="en-GB"/>
          <w14:ligatures w14:val="none"/>
        </w:rPr>
        <w:t>ChatGPT</w:t>
      </w:r>
    </w:p>
    <w:p w:rsidR="00FA7912" w:rsidRDefault="00FA7912" w:rsidP="00FA791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000000"/>
          <w:kern w:val="0"/>
          <w:lang w:eastAsia="en-GB"/>
          <w14:ligatures w14:val="none"/>
        </w:rPr>
        <w:t>Claude AI</w:t>
      </w:r>
    </w:p>
    <w:p w:rsidR="00FA7912" w:rsidRPr="00FA7912" w:rsidRDefault="00FA7912" w:rsidP="00FA791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p>
    <w:p w:rsidR="00FA7912" w:rsidRPr="00171F29" w:rsidRDefault="00FA7912" w:rsidP="00FA7912">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p>
    <w:sectPr w:rsidR="00FA7912" w:rsidRPr="00171F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604020202020204"/>
    <w:charset w:val="00"/>
    <w:family w:val="swiss"/>
    <w:pitch w:val="variable"/>
    <w:sig w:usb0="20000287" w:usb1="00000003" w:usb2="00000000" w:usb3="00000000" w:csb0="0000019F" w:csb1="00000000"/>
  </w:font>
  <w:font w:name="Aptos Display">
    <w:panose1 w:val="020B06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A28E5"/>
    <w:multiLevelType w:val="multilevel"/>
    <w:tmpl w:val="4ABC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155EF5"/>
    <w:multiLevelType w:val="multilevel"/>
    <w:tmpl w:val="3CBC5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8A6337"/>
    <w:multiLevelType w:val="multilevel"/>
    <w:tmpl w:val="F860F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A85A38"/>
    <w:multiLevelType w:val="multilevel"/>
    <w:tmpl w:val="C3D8A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5879533">
    <w:abstractNumId w:val="3"/>
  </w:num>
  <w:num w:numId="2" w16cid:durableId="1796832776">
    <w:abstractNumId w:val="1"/>
  </w:num>
  <w:num w:numId="3" w16cid:durableId="1768311303">
    <w:abstractNumId w:val="0"/>
  </w:num>
  <w:num w:numId="4" w16cid:durableId="14340889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60A"/>
    <w:rsid w:val="0006658B"/>
    <w:rsid w:val="00071BD1"/>
    <w:rsid w:val="00121536"/>
    <w:rsid w:val="00171F29"/>
    <w:rsid w:val="0026510D"/>
    <w:rsid w:val="002B2EB7"/>
    <w:rsid w:val="002D5CEF"/>
    <w:rsid w:val="00352D6C"/>
    <w:rsid w:val="007970AC"/>
    <w:rsid w:val="009A2653"/>
    <w:rsid w:val="009A3E00"/>
    <w:rsid w:val="009A460A"/>
    <w:rsid w:val="009E13F6"/>
    <w:rsid w:val="00A04015"/>
    <w:rsid w:val="00C11D4B"/>
    <w:rsid w:val="00E14FFB"/>
    <w:rsid w:val="00E61702"/>
    <w:rsid w:val="00FA7912"/>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decimalSymbol w:val="."/>
  <w:listSeparator w:val=","/>
  <w14:docId w14:val="7AC98A15"/>
  <w15:chartTrackingRefBased/>
  <w15:docId w15:val="{08D90B62-3494-774E-A17D-E4CC73028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46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46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46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46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46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46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46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46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46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6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46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46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46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46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46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46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46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460A"/>
    <w:rPr>
      <w:rFonts w:eastAsiaTheme="majorEastAsia" w:cstheme="majorBidi"/>
      <w:color w:val="272727" w:themeColor="text1" w:themeTint="D8"/>
    </w:rPr>
  </w:style>
  <w:style w:type="paragraph" w:styleId="Title">
    <w:name w:val="Title"/>
    <w:basedOn w:val="Normal"/>
    <w:next w:val="Normal"/>
    <w:link w:val="TitleChar"/>
    <w:uiPriority w:val="10"/>
    <w:qFormat/>
    <w:rsid w:val="009A46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46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46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46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460A"/>
    <w:pPr>
      <w:spacing w:before="160"/>
      <w:jc w:val="center"/>
    </w:pPr>
    <w:rPr>
      <w:i/>
      <w:iCs/>
      <w:color w:val="404040" w:themeColor="text1" w:themeTint="BF"/>
    </w:rPr>
  </w:style>
  <w:style w:type="character" w:customStyle="1" w:styleId="QuoteChar">
    <w:name w:val="Quote Char"/>
    <w:basedOn w:val="DefaultParagraphFont"/>
    <w:link w:val="Quote"/>
    <w:uiPriority w:val="29"/>
    <w:rsid w:val="009A460A"/>
    <w:rPr>
      <w:i/>
      <w:iCs/>
      <w:color w:val="404040" w:themeColor="text1" w:themeTint="BF"/>
    </w:rPr>
  </w:style>
  <w:style w:type="paragraph" w:styleId="ListParagraph">
    <w:name w:val="List Paragraph"/>
    <w:basedOn w:val="Normal"/>
    <w:uiPriority w:val="34"/>
    <w:qFormat/>
    <w:rsid w:val="009A460A"/>
    <w:pPr>
      <w:ind w:left="720"/>
      <w:contextualSpacing/>
    </w:pPr>
  </w:style>
  <w:style w:type="character" w:styleId="IntenseEmphasis">
    <w:name w:val="Intense Emphasis"/>
    <w:basedOn w:val="DefaultParagraphFont"/>
    <w:uiPriority w:val="21"/>
    <w:qFormat/>
    <w:rsid w:val="009A460A"/>
    <w:rPr>
      <w:i/>
      <w:iCs/>
      <w:color w:val="0F4761" w:themeColor="accent1" w:themeShade="BF"/>
    </w:rPr>
  </w:style>
  <w:style w:type="paragraph" w:styleId="IntenseQuote">
    <w:name w:val="Intense Quote"/>
    <w:basedOn w:val="Normal"/>
    <w:next w:val="Normal"/>
    <w:link w:val="IntenseQuoteChar"/>
    <w:uiPriority w:val="30"/>
    <w:qFormat/>
    <w:rsid w:val="009A46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460A"/>
    <w:rPr>
      <w:i/>
      <w:iCs/>
      <w:color w:val="0F4761" w:themeColor="accent1" w:themeShade="BF"/>
    </w:rPr>
  </w:style>
  <w:style w:type="character" w:styleId="IntenseReference">
    <w:name w:val="Intense Reference"/>
    <w:basedOn w:val="DefaultParagraphFont"/>
    <w:uiPriority w:val="32"/>
    <w:qFormat/>
    <w:rsid w:val="009A460A"/>
    <w:rPr>
      <w:b/>
      <w:bCs/>
      <w:smallCaps/>
      <w:color w:val="0F4761" w:themeColor="accent1" w:themeShade="BF"/>
      <w:spacing w:val="5"/>
    </w:rPr>
  </w:style>
  <w:style w:type="character" w:customStyle="1" w:styleId="apple-converted-space">
    <w:name w:val="apple-converted-space"/>
    <w:basedOn w:val="DefaultParagraphFont"/>
    <w:rsid w:val="00071BD1"/>
  </w:style>
  <w:style w:type="character" w:styleId="Strong">
    <w:name w:val="Strong"/>
    <w:basedOn w:val="DefaultParagraphFont"/>
    <w:uiPriority w:val="22"/>
    <w:qFormat/>
    <w:rsid w:val="00071BD1"/>
    <w:rPr>
      <w:b/>
      <w:bCs/>
    </w:rPr>
  </w:style>
  <w:style w:type="character" w:customStyle="1" w:styleId="katex-mathml">
    <w:name w:val="katex-mathml"/>
    <w:basedOn w:val="DefaultParagraphFont"/>
    <w:rsid w:val="00E14FFB"/>
  </w:style>
  <w:style w:type="character" w:customStyle="1" w:styleId="mord">
    <w:name w:val="mord"/>
    <w:basedOn w:val="DefaultParagraphFont"/>
    <w:rsid w:val="00E14FFB"/>
  </w:style>
  <w:style w:type="character" w:customStyle="1" w:styleId="mopen">
    <w:name w:val="mopen"/>
    <w:basedOn w:val="DefaultParagraphFont"/>
    <w:rsid w:val="00E14FFB"/>
  </w:style>
  <w:style w:type="character" w:customStyle="1" w:styleId="mclose">
    <w:name w:val="mclose"/>
    <w:basedOn w:val="DefaultParagraphFont"/>
    <w:rsid w:val="00E14FFB"/>
  </w:style>
  <w:style w:type="character" w:customStyle="1" w:styleId="mrel">
    <w:name w:val="mrel"/>
    <w:basedOn w:val="DefaultParagraphFont"/>
    <w:rsid w:val="00E14FFB"/>
  </w:style>
  <w:style w:type="character" w:styleId="Emphasis">
    <w:name w:val="Emphasis"/>
    <w:basedOn w:val="DefaultParagraphFont"/>
    <w:uiPriority w:val="20"/>
    <w:qFormat/>
    <w:rsid w:val="00FA7912"/>
    <w:rPr>
      <w:i/>
      <w:iCs/>
    </w:rPr>
  </w:style>
  <w:style w:type="character" w:styleId="Hyperlink">
    <w:name w:val="Hyperlink"/>
    <w:basedOn w:val="DefaultParagraphFont"/>
    <w:uiPriority w:val="99"/>
    <w:unhideWhenUsed/>
    <w:rsid w:val="00FA7912"/>
    <w:rPr>
      <w:color w:val="0000FF"/>
      <w:u w:val="single"/>
    </w:rPr>
  </w:style>
  <w:style w:type="character" w:styleId="UnresolvedMention">
    <w:name w:val="Unresolved Mention"/>
    <w:basedOn w:val="DefaultParagraphFont"/>
    <w:uiPriority w:val="99"/>
    <w:semiHidden/>
    <w:unhideWhenUsed/>
    <w:rsid w:val="00FA79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116171">
      <w:bodyDiv w:val="1"/>
      <w:marLeft w:val="0"/>
      <w:marRight w:val="0"/>
      <w:marTop w:val="0"/>
      <w:marBottom w:val="0"/>
      <w:divBdr>
        <w:top w:val="none" w:sz="0" w:space="0" w:color="auto"/>
        <w:left w:val="none" w:sz="0" w:space="0" w:color="auto"/>
        <w:bottom w:val="none" w:sz="0" w:space="0" w:color="auto"/>
        <w:right w:val="none" w:sz="0" w:space="0" w:color="auto"/>
      </w:divBdr>
    </w:div>
    <w:div w:id="895236034">
      <w:bodyDiv w:val="1"/>
      <w:marLeft w:val="0"/>
      <w:marRight w:val="0"/>
      <w:marTop w:val="0"/>
      <w:marBottom w:val="0"/>
      <w:divBdr>
        <w:top w:val="none" w:sz="0" w:space="0" w:color="auto"/>
        <w:left w:val="none" w:sz="0" w:space="0" w:color="auto"/>
        <w:bottom w:val="none" w:sz="0" w:space="0" w:color="auto"/>
        <w:right w:val="none" w:sz="0" w:space="0" w:color="auto"/>
      </w:divBdr>
    </w:div>
    <w:div w:id="1548419775">
      <w:bodyDiv w:val="1"/>
      <w:marLeft w:val="0"/>
      <w:marRight w:val="0"/>
      <w:marTop w:val="0"/>
      <w:marBottom w:val="0"/>
      <w:divBdr>
        <w:top w:val="none" w:sz="0" w:space="0" w:color="auto"/>
        <w:left w:val="none" w:sz="0" w:space="0" w:color="auto"/>
        <w:bottom w:val="none" w:sz="0" w:space="0" w:color="auto"/>
        <w:right w:val="none" w:sz="0" w:space="0" w:color="auto"/>
      </w:divBdr>
    </w:div>
    <w:div w:id="1895777076">
      <w:bodyDiv w:val="1"/>
      <w:marLeft w:val="0"/>
      <w:marRight w:val="0"/>
      <w:marTop w:val="0"/>
      <w:marBottom w:val="0"/>
      <w:divBdr>
        <w:top w:val="none" w:sz="0" w:space="0" w:color="auto"/>
        <w:left w:val="none" w:sz="0" w:space="0" w:color="auto"/>
        <w:bottom w:val="none" w:sz="0" w:space="0" w:color="auto"/>
        <w:right w:val="none" w:sz="0" w:space="0" w:color="auto"/>
      </w:divBdr>
    </w:div>
    <w:div w:id="1901864536">
      <w:bodyDiv w:val="1"/>
      <w:marLeft w:val="0"/>
      <w:marRight w:val="0"/>
      <w:marTop w:val="0"/>
      <w:marBottom w:val="0"/>
      <w:divBdr>
        <w:top w:val="none" w:sz="0" w:space="0" w:color="auto"/>
        <w:left w:val="none" w:sz="0" w:space="0" w:color="auto"/>
        <w:bottom w:val="none" w:sz="0" w:space="0" w:color="auto"/>
        <w:right w:val="none" w:sz="0" w:space="0" w:color="auto"/>
      </w:divBdr>
    </w:div>
    <w:div w:id="2089381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towardsdatascience.com/time-series-forecasting-with-lstm-neural-network-python-3ee4f6f6f23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towardsdatascience.com/five-practical-applications-of-the-lstm-model-for-time-series-with-code-a7aac0aa85c0/" TargetMode="External"/><Relationship Id="rId17" Type="http://schemas.openxmlformats.org/officeDocument/2006/relationships/hyperlink" Target="https://towardsdatascience.com/data-preprocessing-for-machine-learning-5fa2a8fbd318" TargetMode="External"/><Relationship Id="rId2" Type="http://schemas.openxmlformats.org/officeDocument/2006/relationships/styles" Target="styles.xml"/><Relationship Id="rId16" Type="http://schemas.openxmlformats.org/officeDocument/2006/relationships/hyperlink" Target="https://shap.readthedocs.io/en/lates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owardsdatascience.com/the-math-behind-lstm-9069b835289d/" TargetMode="External"/><Relationship Id="rId5" Type="http://schemas.openxmlformats.org/officeDocument/2006/relationships/image" Target="media/image1.png"/><Relationship Id="rId15" Type="http://schemas.openxmlformats.org/officeDocument/2006/relationships/hyperlink" Target="https://scikitlearn.org/stable/modules/preprocessing.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tensorflow.org/tutorials/structured_data/time_se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74</TotalTime>
  <Pages>6</Pages>
  <Words>1172</Words>
  <Characters>6682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Nii Armah Tettey</dc:creator>
  <cp:keywords/>
  <dc:description/>
  <cp:lastModifiedBy>Leslie Nii Armah Tettey</cp:lastModifiedBy>
  <cp:revision>6</cp:revision>
  <dcterms:created xsi:type="dcterms:W3CDTF">2025-05-01T17:29:00Z</dcterms:created>
  <dcterms:modified xsi:type="dcterms:W3CDTF">2025-05-01T19:55:00Z</dcterms:modified>
</cp:coreProperties>
</file>