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CAF6FD" w14:textId="77777777" w:rsidR="00C250B2" w:rsidRDefault="00C250B2" w:rsidP="00C250B2">
      <w:pPr>
        <w:spacing w:after="0" w:line="240" w:lineRule="auto"/>
        <w:jc w:val="center"/>
        <w:rPr>
          <w:b/>
          <w:bCs/>
        </w:rPr>
      </w:pPr>
      <w:r>
        <w:rPr>
          <w:noProof/>
        </w:rPr>
        <w:drawing>
          <wp:anchor distT="0" distB="0" distL="114300" distR="114300" simplePos="0" relativeHeight="251665408" behindDoc="0" locked="0" layoutInCell="1" allowOverlap="1" wp14:anchorId="7186BC06" wp14:editId="58E81BAD">
            <wp:simplePos x="0" y="0"/>
            <wp:positionH relativeFrom="margin">
              <wp:align>center</wp:align>
            </wp:positionH>
            <wp:positionV relativeFrom="margin">
              <wp:posOffset>-207703</wp:posOffset>
            </wp:positionV>
            <wp:extent cx="563245" cy="550545"/>
            <wp:effectExtent l="0" t="0" r="8255" b="1905"/>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BEBA8EAE-BF5A-486C-A8C5-ECC9F3942E4B}">
                          <a14:imgProps xmlns:a14="http://schemas.microsoft.com/office/drawing/2010/main">
                            <a14:imgLayer r:embed="rId6">
                              <a14:imgEffect>
                                <a14:backgroundRemoval t="14643" b="19476" l="9118" r="11898">
                                  <a14:foregroundMark x1="10688" y1="19271" x2="10688" y2="19271"/>
                                  <a14:foregroundMark x1="10322" y1="15885" x2="10322" y2="15885"/>
                                </a14:backgroundRemoval>
                              </a14:imgEffect>
                            </a14:imgLayer>
                          </a14:imgProps>
                        </a:ext>
                        <a:ext uri="{28A0092B-C50C-407E-A947-70E740481C1C}">
                          <a14:useLocalDpi xmlns:a14="http://schemas.microsoft.com/office/drawing/2010/main" val="0"/>
                        </a:ext>
                      </a:extLst>
                    </a:blip>
                    <a:srcRect l="8771" t="14039" r="87755" b="79920"/>
                    <a:stretch/>
                  </pic:blipFill>
                  <pic:spPr bwMode="auto">
                    <a:xfrm>
                      <a:off x="0" y="0"/>
                      <a:ext cx="563245" cy="5505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271FF83" w14:textId="77777777" w:rsidR="00C250B2" w:rsidRDefault="00C250B2" w:rsidP="00C250B2">
      <w:pPr>
        <w:spacing w:after="0" w:line="240" w:lineRule="auto"/>
        <w:jc w:val="center"/>
        <w:rPr>
          <w:b/>
          <w:bCs/>
        </w:rPr>
      </w:pPr>
    </w:p>
    <w:p w14:paraId="6A63EF86" w14:textId="77777777" w:rsidR="00C250B2" w:rsidRDefault="00C250B2" w:rsidP="00C250B2">
      <w:pPr>
        <w:spacing w:after="0" w:line="240" w:lineRule="auto"/>
        <w:jc w:val="center"/>
        <w:rPr>
          <w:b/>
          <w:bCs/>
        </w:rPr>
      </w:pPr>
    </w:p>
    <w:p w14:paraId="16E8C499" w14:textId="77777777" w:rsidR="00C250B2" w:rsidRDefault="00C250B2" w:rsidP="00C250B2">
      <w:pPr>
        <w:spacing w:after="0" w:line="240" w:lineRule="auto"/>
        <w:jc w:val="center"/>
        <w:rPr>
          <w:b/>
          <w:bCs/>
        </w:rPr>
      </w:pPr>
      <w:r w:rsidRPr="0053085C">
        <w:rPr>
          <w:b/>
          <w:bCs/>
        </w:rPr>
        <w:t>PROGRAMACIÓN 1</w:t>
      </w:r>
      <w:r>
        <w:rPr>
          <w:b/>
          <w:bCs/>
        </w:rPr>
        <w:t xml:space="preserve"> </w:t>
      </w:r>
      <w:r w:rsidRPr="0053085C">
        <w:rPr>
          <w:b/>
          <w:bCs/>
        </w:rPr>
        <w:t xml:space="preserve">(CC47) </w:t>
      </w:r>
    </w:p>
    <w:p w14:paraId="7ACACEB0" w14:textId="77777777" w:rsidR="00C250B2" w:rsidRPr="0053085C" w:rsidRDefault="00C250B2" w:rsidP="00C250B2">
      <w:pPr>
        <w:spacing w:after="0" w:line="240" w:lineRule="auto"/>
        <w:jc w:val="center"/>
        <w:rPr>
          <w:b/>
          <w:bCs/>
        </w:rPr>
      </w:pPr>
      <w:r w:rsidRPr="0053085C">
        <w:rPr>
          <w:b/>
          <w:bCs/>
        </w:rPr>
        <w:t>CICLO 201</w:t>
      </w:r>
      <w:r>
        <w:rPr>
          <w:b/>
          <w:bCs/>
        </w:rPr>
        <w:t>9</w:t>
      </w:r>
      <w:r w:rsidRPr="0053085C">
        <w:rPr>
          <w:b/>
          <w:bCs/>
        </w:rPr>
        <w:t>-0</w:t>
      </w:r>
      <w:r>
        <w:rPr>
          <w:b/>
          <w:bCs/>
        </w:rPr>
        <w:t>1</w:t>
      </w:r>
      <w:r w:rsidRPr="0053085C">
        <w:rPr>
          <w:b/>
          <w:bCs/>
        </w:rPr>
        <w:t xml:space="preserve"> </w:t>
      </w:r>
    </w:p>
    <w:p w14:paraId="51681D1D" w14:textId="77777777" w:rsidR="00C250B2" w:rsidRDefault="00C250B2" w:rsidP="00C250B2">
      <w:pPr>
        <w:spacing w:after="0" w:line="240" w:lineRule="auto"/>
        <w:jc w:val="center"/>
        <w:rPr>
          <w:b/>
          <w:bCs/>
        </w:rPr>
      </w:pPr>
      <w:r>
        <w:rPr>
          <w:b/>
          <w:bCs/>
        </w:rPr>
        <w:t>Examen Parcial</w:t>
      </w:r>
    </w:p>
    <w:p w14:paraId="2231C006" w14:textId="77777777" w:rsidR="00C250B2" w:rsidRDefault="00C250B2" w:rsidP="00C250B2">
      <w:pPr>
        <w:spacing w:after="0" w:line="240" w:lineRule="auto"/>
        <w:jc w:val="center"/>
        <w:rPr>
          <w:b/>
          <w:bCs/>
        </w:rPr>
      </w:pPr>
      <w:r>
        <w:rPr>
          <w:b/>
          <w:bCs/>
        </w:rPr>
        <w:t>Tema B</w:t>
      </w:r>
    </w:p>
    <w:p w14:paraId="69A05B87" w14:textId="77777777" w:rsidR="00C250B2" w:rsidRDefault="00C250B2" w:rsidP="00C250B2">
      <w:pPr>
        <w:spacing w:after="0" w:line="240" w:lineRule="auto"/>
        <w:jc w:val="center"/>
        <w:rPr>
          <w:b/>
          <w:bCs/>
        </w:rPr>
      </w:pPr>
    </w:p>
    <w:p w14:paraId="47E43078" w14:textId="77777777" w:rsidR="00C250B2" w:rsidRDefault="00C250B2" w:rsidP="00C250B2">
      <w:pPr>
        <w:spacing w:after="0" w:line="240" w:lineRule="auto"/>
        <w:rPr>
          <w:b/>
          <w:bCs/>
        </w:rPr>
      </w:pPr>
      <w:r>
        <w:rPr>
          <w:b/>
          <w:bCs/>
        </w:rPr>
        <w:t xml:space="preserve">Profesora:     Todos </w:t>
      </w:r>
    </w:p>
    <w:p w14:paraId="1824510D" w14:textId="77777777" w:rsidR="00C250B2" w:rsidRDefault="00C250B2" w:rsidP="00C250B2">
      <w:pPr>
        <w:spacing w:after="0" w:line="240" w:lineRule="auto"/>
        <w:rPr>
          <w:b/>
          <w:bCs/>
        </w:rPr>
      </w:pPr>
      <w:r>
        <w:rPr>
          <w:b/>
          <w:bCs/>
        </w:rPr>
        <w:t>Duración:      170 minutos</w:t>
      </w:r>
    </w:p>
    <w:p w14:paraId="444610F3" w14:textId="77777777" w:rsidR="00C250B2" w:rsidRDefault="00C250B2" w:rsidP="00C250B2">
      <w:pPr>
        <w:spacing w:after="0" w:line="240" w:lineRule="auto"/>
        <w:rPr>
          <w:b/>
          <w:bCs/>
        </w:rPr>
      </w:pPr>
      <w:r>
        <w:rPr>
          <w:b/>
          <w:bCs/>
        </w:rPr>
        <w:t>Sección:         Todas</w:t>
      </w:r>
    </w:p>
    <w:p w14:paraId="4F052114" w14:textId="77777777" w:rsidR="00C250B2" w:rsidRDefault="00C250B2" w:rsidP="00C250B2">
      <w:pPr>
        <w:spacing w:after="0" w:line="240" w:lineRule="auto"/>
        <w:ind w:right="-427"/>
        <w:rPr>
          <w:b/>
          <w:bCs/>
        </w:rPr>
      </w:pPr>
      <w:r>
        <w:rPr>
          <w:b/>
          <w:bCs/>
        </w:rPr>
        <w:t>_______________________________________________________________________________</w:t>
      </w:r>
    </w:p>
    <w:p w14:paraId="12D2DE33" w14:textId="77777777" w:rsidR="00C250B2" w:rsidRDefault="00C250B2" w:rsidP="00C250B2">
      <w:pPr>
        <w:spacing w:after="0" w:line="240" w:lineRule="auto"/>
        <w:ind w:right="-427"/>
        <w:rPr>
          <w:b/>
          <w:bCs/>
        </w:rPr>
      </w:pPr>
    </w:p>
    <w:p w14:paraId="3EA30D83" w14:textId="77777777" w:rsidR="00C250B2" w:rsidRDefault="00C250B2" w:rsidP="00C250B2">
      <w:pPr>
        <w:spacing w:after="0" w:line="240" w:lineRule="auto"/>
        <w:ind w:right="-427"/>
        <w:rPr>
          <w:i/>
          <w:iCs/>
        </w:rPr>
      </w:pPr>
      <w:r>
        <w:rPr>
          <w:i/>
          <w:iCs/>
        </w:rPr>
        <w:t>No escribir en estos recuadros</w:t>
      </w:r>
    </w:p>
    <w:p w14:paraId="104A4345" w14:textId="77777777" w:rsidR="00C250B2" w:rsidRDefault="00C250B2" w:rsidP="00C250B2">
      <w:pPr>
        <w:spacing w:after="0" w:line="240" w:lineRule="auto"/>
        <w:ind w:right="-427"/>
        <w:rPr>
          <w:i/>
          <w:iCs/>
        </w:rPr>
      </w:pPr>
    </w:p>
    <w:p w14:paraId="0C035808" w14:textId="77777777" w:rsidR="00C250B2" w:rsidRDefault="00C250B2" w:rsidP="00C250B2">
      <w:pPr>
        <w:jc w:val="center"/>
      </w:pPr>
      <w:r>
        <w:rPr>
          <w:i/>
          <w:iCs/>
          <w:noProof/>
        </w:rPr>
        <mc:AlternateContent>
          <mc:Choice Requires="wps">
            <w:drawing>
              <wp:anchor distT="0" distB="0" distL="114300" distR="114300" simplePos="0" relativeHeight="251662336" behindDoc="0" locked="0" layoutInCell="1" allowOverlap="1" wp14:anchorId="5B7AB275" wp14:editId="0D1D20F4">
                <wp:simplePos x="0" y="0"/>
                <wp:positionH relativeFrom="margin">
                  <wp:posOffset>1931670</wp:posOffset>
                </wp:positionH>
                <wp:positionV relativeFrom="paragraph">
                  <wp:posOffset>12700</wp:posOffset>
                </wp:positionV>
                <wp:extent cx="680085" cy="1105535"/>
                <wp:effectExtent l="0" t="0" r="24765" b="18415"/>
                <wp:wrapNone/>
                <wp:docPr id="6" name="Rectángulo 6"/>
                <wp:cNvGraphicFramePr/>
                <a:graphic xmlns:a="http://schemas.openxmlformats.org/drawingml/2006/main">
                  <a:graphicData uri="http://schemas.microsoft.com/office/word/2010/wordprocessingShape">
                    <wps:wsp>
                      <wps:cNvSpPr/>
                      <wps:spPr>
                        <a:xfrm>
                          <a:off x="0" y="0"/>
                          <a:ext cx="680085" cy="1105535"/>
                        </a:xfrm>
                        <a:prstGeom prst="rect">
                          <a:avLst/>
                        </a:prstGeom>
                        <a:solidFill>
                          <a:schemeClr val="bg2">
                            <a:lumMod val="90000"/>
                          </a:schemeClr>
                        </a:solidFill>
                      </wps:spPr>
                      <wps:style>
                        <a:lnRef idx="2">
                          <a:schemeClr val="dk1"/>
                        </a:lnRef>
                        <a:fillRef idx="1">
                          <a:schemeClr val="lt1"/>
                        </a:fillRef>
                        <a:effectRef idx="0">
                          <a:schemeClr val="dk1"/>
                        </a:effectRef>
                        <a:fontRef idx="minor">
                          <a:schemeClr val="dk1"/>
                        </a:fontRef>
                      </wps:style>
                      <wps:txbx>
                        <w:txbxContent>
                          <w:p w14:paraId="03EC854B" w14:textId="77777777" w:rsidR="00C250B2" w:rsidRDefault="00C250B2" w:rsidP="00C250B2">
                            <w:r>
                              <w:t>2.</w:t>
                            </w:r>
                          </w:p>
                          <w:p w14:paraId="23C23FC7" w14:textId="77777777" w:rsidR="00C250B2" w:rsidRDefault="00C250B2" w:rsidP="00C250B2">
                            <w:pPr>
                              <w:jc w:val="center"/>
                            </w:pPr>
                          </w:p>
                          <w:p w14:paraId="6E156B3D" w14:textId="77777777" w:rsidR="00C250B2" w:rsidRDefault="00C250B2" w:rsidP="00C250B2">
                            <w:pPr>
                              <w:jc w:val="right"/>
                            </w:pPr>
                          </w:p>
                          <w:p w14:paraId="46BFFAF8" w14:textId="77777777" w:rsidR="00C250B2" w:rsidRDefault="00C250B2" w:rsidP="00C250B2">
                            <w:pPr>
                              <w:jc w:val="right"/>
                            </w:pPr>
                            <w:r>
                              <w:t>7,0</w:t>
                            </w:r>
                          </w:p>
                          <w:p w14:paraId="4E0BE704" w14:textId="77777777" w:rsidR="00C250B2" w:rsidRDefault="00C250B2" w:rsidP="00C250B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7AB275" id="Rectángulo 6" o:spid="_x0000_s1026" style="position:absolute;left:0;text-align:left;margin-left:152.1pt;margin-top:1pt;width:53.55pt;height:87.0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" fillcolor="#cfcdcd [2894]" strokecolor="black [3200]" strokeweight="1pt">
                <v:textbox>
                  <w:txbxContent>
                    <w:p w14:paraId="03EC854B" w14:textId="77777777" w:rsidR="00C250B2" w:rsidRDefault="00C250B2" w:rsidP="00C250B2">
                      <w:r>
                        <w:t>2.</w:t>
                      </w:r>
                    </w:p>
                    <w:p w14:paraId="23C23FC7" w14:textId="77777777" w:rsidR="00C250B2" w:rsidRDefault="00C250B2" w:rsidP="00C250B2">
                      <w:pPr>
                        <w:jc w:val="center"/>
                      </w:pPr>
                    </w:p>
                    <w:p w14:paraId="6E156B3D" w14:textId="77777777" w:rsidR="00C250B2" w:rsidRDefault="00C250B2" w:rsidP="00C250B2">
                      <w:pPr>
                        <w:jc w:val="right"/>
                      </w:pPr>
                    </w:p>
                    <w:p w14:paraId="46BFFAF8" w14:textId="77777777" w:rsidR="00C250B2" w:rsidRDefault="00C250B2" w:rsidP="00C250B2">
                      <w:pPr>
                        <w:jc w:val="right"/>
                      </w:pPr>
                      <w:r>
                        <w:t>7,0</w:t>
                      </w:r>
                    </w:p>
                    <w:p w14:paraId="4E0BE704" w14:textId="77777777" w:rsidR="00C250B2" w:rsidRDefault="00C250B2" w:rsidP="00C250B2">
                      <w:pPr>
                        <w:jc w:val="center"/>
                      </w:pPr>
                    </w:p>
                  </w:txbxContent>
                </v:textbox>
                <w10:wrap anchorx="margin"/>
              </v:rect>
            </w:pict>
          </mc:Fallback>
        </mc:AlternateContent>
      </w:r>
      <w:r>
        <w:rPr>
          <w:i/>
          <w:iCs/>
          <w:noProof/>
        </w:rPr>
        <mc:AlternateContent>
          <mc:Choice Requires="wps">
            <w:drawing>
              <wp:anchor distT="0" distB="0" distL="114300" distR="114300" simplePos="0" relativeHeight="251661312" behindDoc="0" locked="0" layoutInCell="1" allowOverlap="1" wp14:anchorId="3185DA14" wp14:editId="770BF5E6">
                <wp:simplePos x="0" y="0"/>
                <wp:positionH relativeFrom="margin">
                  <wp:posOffset>2612361</wp:posOffset>
                </wp:positionH>
                <wp:positionV relativeFrom="paragraph">
                  <wp:posOffset>12434</wp:posOffset>
                </wp:positionV>
                <wp:extent cx="680085" cy="1105535"/>
                <wp:effectExtent l="0" t="0" r="24765" b="18415"/>
                <wp:wrapNone/>
                <wp:docPr id="5" name="Rectángulo 5"/>
                <wp:cNvGraphicFramePr/>
                <a:graphic xmlns:a="http://schemas.openxmlformats.org/drawingml/2006/main">
                  <a:graphicData uri="http://schemas.microsoft.com/office/word/2010/wordprocessingShape">
                    <wps:wsp>
                      <wps:cNvSpPr/>
                      <wps:spPr>
                        <a:xfrm>
                          <a:off x="0" y="0"/>
                          <a:ext cx="680085" cy="1105535"/>
                        </a:xfrm>
                        <a:prstGeom prst="rect">
                          <a:avLst/>
                        </a:prstGeom>
                        <a:solidFill>
                          <a:schemeClr val="bg2">
                            <a:lumMod val="90000"/>
                          </a:schemeClr>
                        </a:solidFill>
                      </wps:spPr>
                      <wps:style>
                        <a:lnRef idx="2">
                          <a:schemeClr val="dk1"/>
                        </a:lnRef>
                        <a:fillRef idx="1">
                          <a:schemeClr val="lt1"/>
                        </a:fillRef>
                        <a:effectRef idx="0">
                          <a:schemeClr val="dk1"/>
                        </a:effectRef>
                        <a:fontRef idx="minor">
                          <a:schemeClr val="dk1"/>
                        </a:fontRef>
                      </wps:style>
                      <wps:txbx>
                        <w:txbxContent>
                          <w:p w14:paraId="59184799" w14:textId="77777777" w:rsidR="00C250B2" w:rsidRDefault="00C250B2" w:rsidP="00C250B2">
                            <w:r>
                              <w:t>3.</w:t>
                            </w:r>
                          </w:p>
                          <w:p w14:paraId="137F8F80" w14:textId="77777777" w:rsidR="00C250B2" w:rsidRDefault="00C250B2" w:rsidP="00C250B2">
                            <w:pPr>
                              <w:jc w:val="center"/>
                            </w:pPr>
                          </w:p>
                          <w:p w14:paraId="1FB0EFF4" w14:textId="77777777" w:rsidR="00C250B2" w:rsidRDefault="00C250B2" w:rsidP="00C250B2">
                            <w:pPr>
                              <w:jc w:val="right"/>
                            </w:pPr>
                          </w:p>
                          <w:p w14:paraId="61F21DEF" w14:textId="77777777" w:rsidR="00C250B2" w:rsidRDefault="00C250B2" w:rsidP="00C250B2">
                            <w:pPr>
                              <w:jc w:val="right"/>
                            </w:pPr>
                            <w:r>
                              <w:t>7,0</w:t>
                            </w:r>
                          </w:p>
                          <w:p w14:paraId="20733FCE" w14:textId="77777777" w:rsidR="00C250B2" w:rsidRDefault="00C250B2" w:rsidP="00C250B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85DA14" id="Rectángulo 5" o:spid="_x0000_s1027" style="position:absolute;left:0;text-align:left;margin-left:205.7pt;margin-top:1pt;width:53.55pt;height:87.0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" fillcolor="#cfcdcd [2894]" strokecolor="black [3200]" strokeweight="1pt">
                <v:textbox>
                  <w:txbxContent>
                    <w:p w14:paraId="59184799" w14:textId="77777777" w:rsidR="00C250B2" w:rsidRDefault="00C250B2" w:rsidP="00C250B2">
                      <w:r>
                        <w:t>3.</w:t>
                      </w:r>
                    </w:p>
                    <w:p w14:paraId="137F8F80" w14:textId="77777777" w:rsidR="00C250B2" w:rsidRDefault="00C250B2" w:rsidP="00C250B2">
                      <w:pPr>
                        <w:jc w:val="center"/>
                      </w:pPr>
                    </w:p>
                    <w:p w14:paraId="1FB0EFF4" w14:textId="77777777" w:rsidR="00C250B2" w:rsidRDefault="00C250B2" w:rsidP="00C250B2">
                      <w:pPr>
                        <w:jc w:val="right"/>
                      </w:pPr>
                    </w:p>
                    <w:p w14:paraId="61F21DEF" w14:textId="77777777" w:rsidR="00C250B2" w:rsidRDefault="00C250B2" w:rsidP="00C250B2">
                      <w:pPr>
                        <w:jc w:val="right"/>
                      </w:pPr>
                      <w:r>
                        <w:t>7,0</w:t>
                      </w:r>
                    </w:p>
                    <w:p w14:paraId="20733FCE" w14:textId="77777777" w:rsidR="00C250B2" w:rsidRDefault="00C250B2" w:rsidP="00C250B2">
                      <w:pPr>
                        <w:jc w:val="center"/>
                      </w:pPr>
                    </w:p>
                  </w:txbxContent>
                </v:textbox>
                <w10:wrap anchorx="margin"/>
              </v:rect>
            </w:pict>
          </mc:Fallback>
        </mc:AlternateContent>
      </w:r>
      <w:r>
        <w:rPr>
          <w:i/>
          <w:iCs/>
          <w:noProof/>
        </w:rPr>
        <mc:AlternateContent>
          <mc:Choice Requires="wps">
            <w:drawing>
              <wp:anchor distT="0" distB="0" distL="114300" distR="114300" simplePos="0" relativeHeight="251660288" behindDoc="0" locked="0" layoutInCell="1" allowOverlap="1" wp14:anchorId="20E56115" wp14:editId="1ACA2518">
                <wp:simplePos x="0" y="0"/>
                <wp:positionH relativeFrom="margin">
                  <wp:posOffset>1233377</wp:posOffset>
                </wp:positionH>
                <wp:positionV relativeFrom="paragraph">
                  <wp:posOffset>9244</wp:posOffset>
                </wp:positionV>
                <wp:extent cx="680085" cy="1105535"/>
                <wp:effectExtent l="0" t="0" r="24765" b="18415"/>
                <wp:wrapNone/>
                <wp:docPr id="4" name="Rectángulo 4"/>
                <wp:cNvGraphicFramePr/>
                <a:graphic xmlns:a="http://schemas.openxmlformats.org/drawingml/2006/main">
                  <a:graphicData uri="http://schemas.microsoft.com/office/word/2010/wordprocessingShape">
                    <wps:wsp>
                      <wps:cNvSpPr/>
                      <wps:spPr>
                        <a:xfrm>
                          <a:off x="0" y="0"/>
                          <a:ext cx="680085" cy="1105535"/>
                        </a:xfrm>
                        <a:prstGeom prst="rect">
                          <a:avLst/>
                        </a:prstGeom>
                        <a:solidFill>
                          <a:schemeClr val="bg2">
                            <a:lumMod val="90000"/>
                          </a:schemeClr>
                        </a:solidFill>
                      </wps:spPr>
                      <wps:style>
                        <a:lnRef idx="2">
                          <a:schemeClr val="dk1"/>
                        </a:lnRef>
                        <a:fillRef idx="1">
                          <a:schemeClr val="lt1"/>
                        </a:fillRef>
                        <a:effectRef idx="0">
                          <a:schemeClr val="dk1"/>
                        </a:effectRef>
                        <a:fontRef idx="minor">
                          <a:schemeClr val="dk1"/>
                        </a:fontRef>
                      </wps:style>
                      <wps:txbx>
                        <w:txbxContent>
                          <w:p w14:paraId="03D1A1A4" w14:textId="77777777" w:rsidR="00C250B2" w:rsidRDefault="00C250B2" w:rsidP="00C250B2">
                            <w:r>
                              <w:t>1.</w:t>
                            </w:r>
                          </w:p>
                          <w:p w14:paraId="1C32CEC6" w14:textId="77777777" w:rsidR="00C250B2" w:rsidRDefault="00C250B2" w:rsidP="00C250B2">
                            <w:pPr>
                              <w:jc w:val="center"/>
                            </w:pPr>
                          </w:p>
                          <w:p w14:paraId="64333AA2" w14:textId="77777777" w:rsidR="00C250B2" w:rsidRDefault="00C250B2" w:rsidP="00C250B2">
                            <w:pPr>
                              <w:jc w:val="right"/>
                            </w:pPr>
                          </w:p>
                          <w:p w14:paraId="1C5D556C" w14:textId="77777777" w:rsidR="00C250B2" w:rsidRDefault="00C250B2" w:rsidP="00C250B2">
                            <w:pPr>
                              <w:jc w:val="right"/>
                            </w:pPr>
                            <w:r>
                              <w:t>6,0</w:t>
                            </w:r>
                          </w:p>
                          <w:p w14:paraId="43A2D611" w14:textId="77777777" w:rsidR="00C250B2" w:rsidRDefault="00C250B2" w:rsidP="00C250B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E56115" id="Rectángulo 4" o:spid="_x0000_s1028" style="position:absolute;left:0;text-align:left;margin-left:97.1pt;margin-top:.75pt;width:53.55pt;height:87.0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" fillcolor="#cfcdcd [2894]" strokecolor="black [3200]" strokeweight="1pt">
                <v:textbox>
                  <w:txbxContent>
                    <w:p w14:paraId="03D1A1A4" w14:textId="77777777" w:rsidR="00C250B2" w:rsidRDefault="00C250B2" w:rsidP="00C250B2">
                      <w:r>
                        <w:t>1.</w:t>
                      </w:r>
                    </w:p>
                    <w:p w14:paraId="1C32CEC6" w14:textId="77777777" w:rsidR="00C250B2" w:rsidRDefault="00C250B2" w:rsidP="00C250B2">
                      <w:pPr>
                        <w:jc w:val="center"/>
                      </w:pPr>
                    </w:p>
                    <w:p w14:paraId="64333AA2" w14:textId="77777777" w:rsidR="00C250B2" w:rsidRDefault="00C250B2" w:rsidP="00C250B2">
                      <w:pPr>
                        <w:jc w:val="right"/>
                      </w:pPr>
                    </w:p>
                    <w:p w14:paraId="1C5D556C" w14:textId="77777777" w:rsidR="00C250B2" w:rsidRDefault="00C250B2" w:rsidP="00C250B2">
                      <w:pPr>
                        <w:jc w:val="right"/>
                      </w:pPr>
                      <w:r>
                        <w:t>6,0</w:t>
                      </w:r>
                    </w:p>
                    <w:p w14:paraId="43A2D611" w14:textId="77777777" w:rsidR="00C250B2" w:rsidRDefault="00C250B2" w:rsidP="00C250B2">
                      <w:pPr>
                        <w:jc w:val="center"/>
                      </w:pPr>
                    </w:p>
                  </w:txbxContent>
                </v:textbox>
                <w10:wrap anchorx="margin"/>
              </v:rect>
            </w:pict>
          </mc:Fallback>
        </mc:AlternateContent>
      </w:r>
      <w:r>
        <w:rPr>
          <w:i/>
          <w:iCs/>
          <w:noProof/>
        </w:rPr>
        <mc:AlternateContent>
          <mc:Choice Requires="wps">
            <w:drawing>
              <wp:anchor distT="0" distB="0" distL="114300" distR="114300" simplePos="0" relativeHeight="251659264" behindDoc="0" locked="0" layoutInCell="1" allowOverlap="1" wp14:anchorId="57FDC19D" wp14:editId="3CF99135">
                <wp:simplePos x="0" y="0"/>
                <wp:positionH relativeFrom="margin">
                  <wp:align>left</wp:align>
                </wp:positionH>
                <wp:positionV relativeFrom="paragraph">
                  <wp:posOffset>8890</wp:posOffset>
                </wp:positionV>
                <wp:extent cx="680085" cy="1105535"/>
                <wp:effectExtent l="0" t="0" r="24765" b="18415"/>
                <wp:wrapNone/>
                <wp:docPr id="3" name="Rectángulo 3"/>
                <wp:cNvGraphicFramePr/>
                <a:graphic xmlns:a="http://schemas.openxmlformats.org/drawingml/2006/main">
                  <a:graphicData uri="http://schemas.microsoft.com/office/word/2010/wordprocessingShape">
                    <wps:wsp>
                      <wps:cNvSpPr/>
                      <wps:spPr>
                        <a:xfrm>
                          <a:off x="0" y="0"/>
                          <a:ext cx="680085" cy="1105535"/>
                        </a:xfrm>
                        <a:prstGeom prst="rect">
                          <a:avLst/>
                        </a:prstGeom>
                      </wps:spPr>
                      <wps:style>
                        <a:lnRef idx="2">
                          <a:schemeClr val="dk1"/>
                        </a:lnRef>
                        <a:fillRef idx="1">
                          <a:schemeClr val="lt1"/>
                        </a:fillRef>
                        <a:effectRef idx="0">
                          <a:schemeClr val="dk1"/>
                        </a:effectRef>
                        <a:fontRef idx="minor">
                          <a:schemeClr val="dk1"/>
                        </a:fontRef>
                      </wps:style>
                      <wps:txbx>
                        <w:txbxContent>
                          <w:p w14:paraId="374AEBFC" w14:textId="77777777" w:rsidR="00C250B2" w:rsidRDefault="00C250B2" w:rsidP="00C250B2">
                            <w:pPr>
                              <w:jc w:val="center"/>
                            </w:pPr>
                          </w:p>
                          <w:p w14:paraId="504BFFD5" w14:textId="77777777" w:rsidR="00C250B2" w:rsidRDefault="00C250B2" w:rsidP="00C250B2">
                            <w:pPr>
                              <w:jc w:val="center"/>
                            </w:pPr>
                          </w:p>
                          <w:p w14:paraId="0EA26DB1" w14:textId="77777777" w:rsidR="00C250B2" w:rsidRDefault="00C250B2" w:rsidP="00C250B2">
                            <w:pPr>
                              <w:jc w:val="right"/>
                            </w:pPr>
                          </w:p>
                          <w:p w14:paraId="0856D494" w14:textId="77777777" w:rsidR="00C250B2" w:rsidRDefault="00C250B2" w:rsidP="00C250B2">
                            <w:pPr>
                              <w:jc w:val="right"/>
                            </w:pPr>
                            <w:r>
                              <w:t>20,0</w:t>
                            </w:r>
                          </w:p>
                          <w:p w14:paraId="0625EADD" w14:textId="77777777" w:rsidR="00C250B2" w:rsidRDefault="00C250B2" w:rsidP="00C250B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FDC19D" id="Rectángulo 3" o:spid="_x0000_s1029" style="position:absolute;left:0;text-align:left;margin-left:0;margin-top:.7pt;width:53.55pt;height:87.0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" fillcolor="white [3201]" strokecolor="black [3200]" strokeweight="1pt">
                <v:textbox>
                  <w:txbxContent>
                    <w:p w14:paraId="374AEBFC" w14:textId="77777777" w:rsidR="00C250B2" w:rsidRDefault="00C250B2" w:rsidP="00C250B2">
                      <w:pPr>
                        <w:jc w:val="center"/>
                      </w:pPr>
                    </w:p>
                    <w:p w14:paraId="504BFFD5" w14:textId="77777777" w:rsidR="00C250B2" w:rsidRDefault="00C250B2" w:rsidP="00C250B2">
                      <w:pPr>
                        <w:jc w:val="center"/>
                      </w:pPr>
                    </w:p>
                    <w:p w14:paraId="0EA26DB1" w14:textId="77777777" w:rsidR="00C250B2" w:rsidRDefault="00C250B2" w:rsidP="00C250B2">
                      <w:pPr>
                        <w:jc w:val="right"/>
                      </w:pPr>
                    </w:p>
                    <w:p w14:paraId="0856D494" w14:textId="77777777" w:rsidR="00C250B2" w:rsidRDefault="00C250B2" w:rsidP="00C250B2">
                      <w:pPr>
                        <w:jc w:val="right"/>
                      </w:pPr>
                      <w:r>
                        <w:t>20,0</w:t>
                      </w:r>
                    </w:p>
                    <w:p w14:paraId="0625EADD" w14:textId="77777777" w:rsidR="00C250B2" w:rsidRDefault="00C250B2" w:rsidP="00C250B2">
                      <w:pPr>
                        <w:jc w:val="center"/>
                      </w:pPr>
                    </w:p>
                  </w:txbxContent>
                </v:textbox>
                <w10:wrap anchorx="margin"/>
              </v:rect>
            </w:pict>
          </mc:Fallback>
        </mc:AlternateContent>
      </w:r>
    </w:p>
    <w:p w14:paraId="7754D397" w14:textId="77777777" w:rsidR="00C250B2" w:rsidRDefault="00C250B2" w:rsidP="00C250B2">
      <w:pPr>
        <w:spacing w:after="0" w:line="240" w:lineRule="auto"/>
        <w:ind w:right="-427"/>
        <w:rPr>
          <w:i/>
          <w:iCs/>
        </w:rPr>
      </w:pPr>
    </w:p>
    <w:p w14:paraId="0C4639E6" w14:textId="77777777" w:rsidR="00C250B2" w:rsidRDefault="00C250B2" w:rsidP="00C250B2">
      <w:pPr>
        <w:spacing w:after="0" w:line="240" w:lineRule="auto"/>
        <w:ind w:right="-427"/>
        <w:rPr>
          <w:i/>
          <w:iCs/>
        </w:rPr>
      </w:pPr>
    </w:p>
    <w:p w14:paraId="7D27F1B6" w14:textId="77777777" w:rsidR="00C250B2" w:rsidRDefault="00C250B2" w:rsidP="00C250B2">
      <w:pPr>
        <w:spacing w:after="0" w:line="240" w:lineRule="auto"/>
        <w:ind w:right="-427"/>
        <w:rPr>
          <w:i/>
          <w:iCs/>
        </w:rPr>
      </w:pPr>
      <w:r>
        <w:rPr>
          <w:i/>
          <w:iCs/>
        </w:rPr>
        <w:t xml:space="preserve">                            =</w:t>
      </w:r>
    </w:p>
    <w:p w14:paraId="0070C610" w14:textId="77777777" w:rsidR="00C250B2" w:rsidRDefault="00C250B2" w:rsidP="00C250B2">
      <w:pPr>
        <w:spacing w:after="0" w:line="240" w:lineRule="auto"/>
        <w:ind w:right="-427"/>
        <w:rPr>
          <w:i/>
          <w:iCs/>
        </w:rPr>
      </w:pPr>
    </w:p>
    <w:p w14:paraId="016AF981" w14:textId="77777777" w:rsidR="00C250B2" w:rsidRDefault="00C250B2" w:rsidP="00C250B2">
      <w:pPr>
        <w:spacing w:after="0" w:line="240" w:lineRule="auto"/>
        <w:ind w:right="-427"/>
        <w:rPr>
          <w:i/>
          <w:iCs/>
        </w:rPr>
      </w:pPr>
    </w:p>
    <w:p w14:paraId="7FF28B59" w14:textId="77777777" w:rsidR="00C250B2" w:rsidRDefault="00C250B2" w:rsidP="00C250B2">
      <w:pPr>
        <w:spacing w:after="0" w:line="240" w:lineRule="auto"/>
        <w:ind w:right="-427"/>
        <w:rPr>
          <w:i/>
          <w:iCs/>
        </w:rPr>
      </w:pPr>
    </w:p>
    <w:p w14:paraId="16D8D798" w14:textId="77777777" w:rsidR="00C250B2" w:rsidRPr="00F41218" w:rsidRDefault="00C250B2" w:rsidP="00C250B2">
      <w:pPr>
        <w:spacing w:after="0" w:line="240" w:lineRule="auto"/>
        <w:ind w:right="-427"/>
        <w:rPr>
          <w:i/>
          <w:iCs/>
        </w:rPr>
      </w:pPr>
    </w:p>
    <w:p w14:paraId="17D3AFEC" w14:textId="77777777" w:rsidR="00C250B2" w:rsidRPr="00F41218" w:rsidRDefault="00C250B2" w:rsidP="00C250B2">
      <w:pPr>
        <w:spacing w:after="0" w:line="240" w:lineRule="auto"/>
        <w:ind w:right="-427"/>
        <w:rPr>
          <w:b/>
          <w:bCs/>
        </w:rPr>
      </w:pPr>
      <w:r w:rsidRPr="00F41218">
        <w:rPr>
          <w:b/>
          <w:bCs/>
        </w:rPr>
        <w:t>Instrucciones:</w:t>
      </w:r>
    </w:p>
    <w:p w14:paraId="2F10B213" w14:textId="77777777" w:rsidR="00C250B2" w:rsidRDefault="00C250B2" w:rsidP="00C250B2">
      <w:pPr>
        <w:pStyle w:val="Prrafodelista"/>
        <w:numPr>
          <w:ilvl w:val="0"/>
          <w:numId w:val="1"/>
        </w:numPr>
        <w:spacing w:after="0" w:line="240" w:lineRule="auto"/>
        <w:ind w:right="-427"/>
      </w:pPr>
      <w:r>
        <w:t>No se permite el uso de: Internet, Laptop, Tablet, Celular, USB.</w:t>
      </w:r>
    </w:p>
    <w:p w14:paraId="2E8C455D" w14:textId="77777777" w:rsidR="00C250B2" w:rsidRPr="00C4400A" w:rsidRDefault="00C250B2" w:rsidP="00C250B2">
      <w:pPr>
        <w:pStyle w:val="Prrafodelista"/>
        <w:numPr>
          <w:ilvl w:val="0"/>
          <w:numId w:val="1"/>
        </w:numPr>
        <w:spacing w:after="0" w:line="240" w:lineRule="auto"/>
        <w:ind w:right="-427"/>
        <w:rPr>
          <w:b/>
          <w:bCs/>
        </w:rPr>
      </w:pPr>
      <w:r>
        <w:t>No se permite el uso de material de consulta. Puede utilizar su calculadora, pero está prohibido prestarse material. Usted puede emplear las páginas de la izquierda como borrador, todo lo que se escriba en ellas no será calificado. Por ningún motivo debe arrancar estas hojas.</w:t>
      </w:r>
    </w:p>
    <w:p w14:paraId="564DDF0B" w14:textId="77777777" w:rsidR="00C250B2" w:rsidRDefault="00C250B2" w:rsidP="00C250B2">
      <w:pPr>
        <w:pStyle w:val="Prrafodelista"/>
        <w:spacing w:after="0" w:line="240" w:lineRule="auto"/>
        <w:ind w:right="-427"/>
        <w:rPr>
          <w:b/>
          <w:bCs/>
        </w:rPr>
      </w:pPr>
      <w:r>
        <w:rPr>
          <w:noProof/>
        </w:rPr>
        <mc:AlternateContent>
          <mc:Choice Requires="wps">
            <w:drawing>
              <wp:anchor distT="0" distB="0" distL="114300" distR="114300" simplePos="0" relativeHeight="251663360" behindDoc="0" locked="0" layoutInCell="1" allowOverlap="1" wp14:anchorId="4D446AAE" wp14:editId="54BD798A">
                <wp:simplePos x="0" y="0"/>
                <wp:positionH relativeFrom="column">
                  <wp:posOffset>3341007</wp:posOffset>
                </wp:positionH>
                <wp:positionV relativeFrom="paragraph">
                  <wp:posOffset>9344</wp:posOffset>
                </wp:positionV>
                <wp:extent cx="2286000" cy="573405"/>
                <wp:effectExtent l="0" t="0" r="19050" b="17145"/>
                <wp:wrapNone/>
                <wp:docPr id="2" name="Cuadro de texto 2"/>
                <wp:cNvGraphicFramePr/>
                <a:graphic xmlns:a="http://schemas.openxmlformats.org/drawingml/2006/main">
                  <a:graphicData uri="http://schemas.microsoft.com/office/word/2010/wordprocessingShape">
                    <wps:wsp>
                      <wps:cNvSpPr txBox="1"/>
                      <wps:spPr>
                        <a:xfrm>
                          <a:off x="0" y="0"/>
                          <a:ext cx="2286000" cy="573405"/>
                        </a:xfrm>
                        <a:prstGeom prst="rect">
                          <a:avLst/>
                        </a:prstGeom>
                        <a:noFill/>
                        <a:ln w="6350">
                          <a:solidFill>
                            <a:prstClr val="black"/>
                          </a:solidFill>
                        </a:ln>
                      </wps:spPr>
                      <wps:txbx>
                        <w:txbxContent>
                          <w:p w14:paraId="31B7565B" w14:textId="77777777" w:rsidR="00C250B2" w:rsidRPr="0053085C" w:rsidRDefault="00C250B2" w:rsidP="00C250B2">
                            <w:pPr>
                              <w:jc w:val="center"/>
                              <w:rPr>
                                <w:lang w:val="es-ES"/>
                              </w:rPr>
                            </w:pPr>
                            <w:r>
                              <w:rPr>
                                <w:lang w:val="es-ES"/>
                              </w:rPr>
                              <w:t>Número de Computadora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D446AAE" id="_x0000_t202" coordsize="21600,21600" o:spt="202" path="m,l,21600r21600,l21600,xe">
                <v:stroke joinstyle="miter"/>
                <v:path gradientshapeok="t" o:connecttype="rect"/>
              </v:shapetype>
              <v:shape id="Cuadro de texto 2" o:spid="_x0000_s1030" type="#_x0000_t202" style="position:absolute;left:0;text-align:left;margin-left:263.05pt;margin-top:.75pt;width:180pt;height:45.1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" filled="f" strokeweight=".5pt">
                <v:textbox>
                  <w:txbxContent>
                    <w:p w14:paraId="31B7565B" w14:textId="77777777" w:rsidR="00C250B2" w:rsidRPr="0053085C" w:rsidRDefault="00C250B2" w:rsidP="00C250B2">
                      <w:pPr>
                        <w:jc w:val="center"/>
                        <w:rPr>
                          <w:lang w:val="es-ES"/>
                        </w:rPr>
                      </w:pPr>
                      <w:r>
                        <w:rPr>
                          <w:lang w:val="es-ES"/>
                        </w:rPr>
                        <w:t>Número de Computadora</w:t>
                      </w:r>
                    </w:p>
                  </w:txbxContent>
                </v:textbox>
              </v:shape>
            </w:pict>
          </mc:Fallback>
        </mc:AlternateContent>
      </w:r>
    </w:p>
    <w:p w14:paraId="0472962C" w14:textId="77777777" w:rsidR="00C250B2" w:rsidRPr="00C4400A" w:rsidRDefault="00C250B2" w:rsidP="00C250B2">
      <w:pPr>
        <w:pStyle w:val="Prrafodelista"/>
        <w:spacing w:after="0" w:line="240" w:lineRule="auto"/>
        <w:ind w:right="-427"/>
        <w:rPr>
          <w:b/>
          <w:bCs/>
        </w:rPr>
      </w:pPr>
    </w:p>
    <w:p w14:paraId="3AF7BC0C" w14:textId="77777777" w:rsidR="00C250B2" w:rsidRPr="00C4400A" w:rsidRDefault="00C250B2" w:rsidP="00C250B2">
      <w:pPr>
        <w:pStyle w:val="Prrafodelista"/>
        <w:numPr>
          <w:ilvl w:val="0"/>
          <w:numId w:val="1"/>
        </w:numPr>
        <w:spacing w:after="0" w:line="240" w:lineRule="auto"/>
        <w:ind w:right="-427"/>
        <w:rPr>
          <w:b/>
          <w:bCs/>
        </w:rPr>
      </w:pPr>
      <w:r>
        <w:t>Anote en el recuadro el numero de la PC.</w:t>
      </w:r>
    </w:p>
    <w:p w14:paraId="4CF5FCB0" w14:textId="77777777" w:rsidR="00C250B2" w:rsidRPr="00C4400A" w:rsidRDefault="00C250B2" w:rsidP="00C250B2">
      <w:pPr>
        <w:pStyle w:val="Prrafodelista"/>
        <w:spacing w:after="0" w:line="240" w:lineRule="auto"/>
        <w:ind w:right="-427"/>
        <w:rPr>
          <w:b/>
          <w:bCs/>
        </w:rPr>
      </w:pPr>
    </w:p>
    <w:p w14:paraId="13EBCE19" w14:textId="3170A143" w:rsidR="00C250B2" w:rsidRPr="00C4400A" w:rsidRDefault="00C250B2" w:rsidP="00C250B2">
      <w:pPr>
        <w:spacing w:after="0" w:line="240" w:lineRule="auto"/>
        <w:ind w:left="709" w:right="-427"/>
        <w:rPr>
          <w:b/>
          <w:bCs/>
        </w:rPr>
      </w:pPr>
      <w:r>
        <w:rPr>
          <w:b/>
          <w:bCs/>
        </w:rPr>
        <w:t xml:space="preserve">Este dato es de vital importancia, si usted no lo indica, no habrá manera de saber </w:t>
      </w:r>
      <w:r w:rsidR="00D317E5">
        <w:rPr>
          <w:b/>
          <w:bCs/>
        </w:rPr>
        <w:t>cuál</w:t>
      </w:r>
      <w:r>
        <w:rPr>
          <w:b/>
          <w:bCs/>
        </w:rPr>
        <w:t xml:space="preserve"> es su examen y por tanto no podrá ser calificado y Ud. Tendrá como nota CERO.</w:t>
      </w:r>
    </w:p>
    <w:p w14:paraId="584E469C" w14:textId="77777777" w:rsidR="00C250B2" w:rsidRDefault="00C250B2" w:rsidP="00C250B2">
      <w:pPr>
        <w:pStyle w:val="Prrafodelista"/>
        <w:numPr>
          <w:ilvl w:val="0"/>
          <w:numId w:val="1"/>
        </w:numPr>
        <w:spacing w:after="0" w:line="240" w:lineRule="auto"/>
        <w:ind w:right="-427"/>
        <w:rPr>
          <w:b/>
          <w:bCs/>
        </w:rPr>
      </w:pPr>
      <w:r w:rsidRPr="00C4400A">
        <w:t>Grabe sus archivos en las siguientes rutas:</w:t>
      </w:r>
      <w:r>
        <w:rPr>
          <w:b/>
          <w:bCs/>
        </w:rPr>
        <w:t xml:space="preserve"> </w:t>
      </w:r>
      <w:r w:rsidRPr="00F41218">
        <w:rPr>
          <w:b/>
          <w:bCs/>
        </w:rPr>
        <w:t xml:space="preserve"> E:\</w:t>
      </w:r>
      <w:r>
        <w:rPr>
          <w:b/>
          <w:bCs/>
        </w:rPr>
        <w:t>Juev</w:t>
      </w:r>
      <w:r w:rsidRPr="00F41218">
        <w:rPr>
          <w:b/>
          <w:bCs/>
        </w:rPr>
        <w:t>e</w:t>
      </w:r>
      <w:r>
        <w:rPr>
          <w:b/>
          <w:bCs/>
        </w:rPr>
        <w:t>s</w:t>
      </w:r>
      <w:r w:rsidRPr="00F41218">
        <w:rPr>
          <w:b/>
          <w:bCs/>
        </w:rPr>
        <w:t>\</w:t>
      </w:r>
      <w:r>
        <w:rPr>
          <w:b/>
          <w:bCs/>
        </w:rPr>
        <w:t>CC47_PROGRAMACION_I</w:t>
      </w:r>
    </w:p>
    <w:p w14:paraId="4DF7AAFC" w14:textId="77777777" w:rsidR="00C250B2" w:rsidRDefault="00C250B2" w:rsidP="00C250B2">
      <w:pPr>
        <w:pStyle w:val="Prrafodelista"/>
        <w:spacing w:after="0" w:line="240" w:lineRule="auto"/>
        <w:ind w:right="-427"/>
      </w:pPr>
      <w:r>
        <w:t>Los proyectos se deberán de llamar:</w:t>
      </w:r>
    </w:p>
    <w:p w14:paraId="316756FF" w14:textId="77777777" w:rsidR="00C250B2" w:rsidRDefault="00C250B2" w:rsidP="00C250B2">
      <w:pPr>
        <w:pStyle w:val="Prrafodelista"/>
        <w:spacing w:after="0" w:line="240" w:lineRule="auto"/>
        <w:ind w:right="-427"/>
      </w:pPr>
    </w:p>
    <w:tbl>
      <w:tblPr>
        <w:tblStyle w:val="Tablaconcuadrcula"/>
        <w:tblW w:w="6416" w:type="dxa"/>
        <w:tblInd w:w="1517" w:type="dxa"/>
        <w:tblLook w:val="04A0" w:firstRow="1" w:lastRow="0" w:firstColumn="1" w:lastColumn="0" w:noHBand="0" w:noVBand="1"/>
      </w:tblPr>
      <w:tblGrid>
        <w:gridCol w:w="2306"/>
        <w:gridCol w:w="4110"/>
      </w:tblGrid>
      <w:tr w:rsidR="00C250B2" w14:paraId="60ED59D2" w14:textId="77777777" w:rsidTr="005E1071">
        <w:tc>
          <w:tcPr>
            <w:tcW w:w="2306" w:type="dxa"/>
          </w:tcPr>
          <w:p w14:paraId="6481391F" w14:textId="77777777" w:rsidR="00C250B2" w:rsidRPr="003150EC" w:rsidRDefault="00C250B2" w:rsidP="005E1071">
            <w:pPr>
              <w:pStyle w:val="Prrafodelista"/>
              <w:ind w:left="0" w:right="-427"/>
              <w:rPr>
                <w:b/>
                <w:bCs/>
              </w:rPr>
            </w:pPr>
            <w:r>
              <w:rPr>
                <w:b/>
                <w:bCs/>
              </w:rPr>
              <w:t xml:space="preserve">   </w:t>
            </w:r>
            <w:r w:rsidRPr="003150EC">
              <w:rPr>
                <w:b/>
                <w:bCs/>
              </w:rPr>
              <w:t>Nombre del Proyecto</w:t>
            </w:r>
          </w:p>
        </w:tc>
        <w:tc>
          <w:tcPr>
            <w:tcW w:w="4110" w:type="dxa"/>
          </w:tcPr>
          <w:p w14:paraId="4C7934D9" w14:textId="77777777" w:rsidR="00C250B2" w:rsidRPr="003150EC" w:rsidRDefault="00C250B2" w:rsidP="005E1071">
            <w:pPr>
              <w:pStyle w:val="Prrafodelista"/>
              <w:ind w:left="0" w:right="-427"/>
              <w:rPr>
                <w:b/>
                <w:bCs/>
              </w:rPr>
            </w:pPr>
            <w:r>
              <w:rPr>
                <w:b/>
                <w:bCs/>
              </w:rPr>
              <w:t xml:space="preserve">                           </w:t>
            </w:r>
            <w:r w:rsidRPr="003150EC">
              <w:rPr>
                <w:b/>
                <w:bCs/>
              </w:rPr>
              <w:t>Contenido</w:t>
            </w:r>
          </w:p>
        </w:tc>
      </w:tr>
      <w:tr w:rsidR="00C250B2" w14:paraId="15C6B79E" w14:textId="77777777" w:rsidTr="005E1071">
        <w:tc>
          <w:tcPr>
            <w:tcW w:w="2306" w:type="dxa"/>
          </w:tcPr>
          <w:p w14:paraId="0C9BCA33" w14:textId="77777777" w:rsidR="00C250B2" w:rsidRDefault="00C250B2" w:rsidP="005E1071">
            <w:pPr>
              <w:pStyle w:val="Prrafodelista"/>
              <w:ind w:left="0" w:right="-427"/>
              <w:jc w:val="center"/>
            </w:pPr>
            <w:r>
              <w:t>P1</w:t>
            </w:r>
          </w:p>
        </w:tc>
        <w:tc>
          <w:tcPr>
            <w:tcW w:w="4110" w:type="dxa"/>
          </w:tcPr>
          <w:p w14:paraId="4FA8B223" w14:textId="77777777" w:rsidR="00C250B2" w:rsidRDefault="00C250B2" w:rsidP="005E1071">
            <w:pPr>
              <w:pStyle w:val="Prrafodelista"/>
              <w:ind w:left="0" w:right="-427"/>
            </w:pPr>
            <w:r>
              <w:t>Grabe aquí el programa de la pregunta 1</w:t>
            </w:r>
          </w:p>
        </w:tc>
      </w:tr>
      <w:tr w:rsidR="00C250B2" w14:paraId="2C923AC5" w14:textId="77777777" w:rsidTr="005E1071">
        <w:tc>
          <w:tcPr>
            <w:tcW w:w="2306" w:type="dxa"/>
          </w:tcPr>
          <w:p w14:paraId="037EE625" w14:textId="77777777" w:rsidR="00C250B2" w:rsidRDefault="00C250B2" w:rsidP="005E1071">
            <w:pPr>
              <w:pStyle w:val="Prrafodelista"/>
              <w:ind w:left="0" w:right="-427"/>
              <w:jc w:val="center"/>
            </w:pPr>
            <w:r>
              <w:t>P2</w:t>
            </w:r>
          </w:p>
        </w:tc>
        <w:tc>
          <w:tcPr>
            <w:tcW w:w="4110" w:type="dxa"/>
          </w:tcPr>
          <w:p w14:paraId="364FC055" w14:textId="77777777" w:rsidR="00C250B2" w:rsidRDefault="00C250B2" w:rsidP="005E1071">
            <w:pPr>
              <w:pStyle w:val="Prrafodelista"/>
              <w:ind w:left="0" w:right="-427"/>
            </w:pPr>
            <w:r>
              <w:t>Grabe aquí el programa de la pregunta 2</w:t>
            </w:r>
          </w:p>
        </w:tc>
      </w:tr>
      <w:tr w:rsidR="00C250B2" w14:paraId="543FD190" w14:textId="77777777" w:rsidTr="005E1071">
        <w:tc>
          <w:tcPr>
            <w:tcW w:w="2306" w:type="dxa"/>
          </w:tcPr>
          <w:p w14:paraId="00E572C2" w14:textId="77777777" w:rsidR="00C250B2" w:rsidRDefault="00C250B2" w:rsidP="005E1071">
            <w:pPr>
              <w:pStyle w:val="Prrafodelista"/>
              <w:ind w:left="0" w:right="-427"/>
              <w:jc w:val="center"/>
            </w:pPr>
            <w:r>
              <w:t>P3</w:t>
            </w:r>
          </w:p>
        </w:tc>
        <w:tc>
          <w:tcPr>
            <w:tcW w:w="4110" w:type="dxa"/>
          </w:tcPr>
          <w:p w14:paraId="7D70321F" w14:textId="77777777" w:rsidR="00C250B2" w:rsidRDefault="00C250B2" w:rsidP="005E1071">
            <w:pPr>
              <w:pStyle w:val="Prrafodelista"/>
              <w:ind w:left="0" w:right="-427"/>
            </w:pPr>
            <w:r>
              <w:t>Grabe aquí el programa de la pregunta 3</w:t>
            </w:r>
          </w:p>
        </w:tc>
      </w:tr>
    </w:tbl>
    <w:p w14:paraId="2F5761E5" w14:textId="77777777" w:rsidR="00C250B2" w:rsidRDefault="00C250B2" w:rsidP="00C250B2">
      <w:pPr>
        <w:pStyle w:val="Prrafodelista"/>
        <w:spacing w:after="0" w:line="240" w:lineRule="auto"/>
        <w:ind w:right="-427"/>
      </w:pPr>
    </w:p>
    <w:p w14:paraId="46536D33" w14:textId="77777777" w:rsidR="00C250B2" w:rsidRPr="003150EC" w:rsidRDefault="00C250B2" w:rsidP="00C250B2">
      <w:pPr>
        <w:pStyle w:val="Prrafodelista"/>
        <w:spacing w:after="0" w:line="240" w:lineRule="auto"/>
        <w:ind w:right="-427"/>
        <w:rPr>
          <w:b/>
          <w:bCs/>
        </w:rPr>
      </w:pPr>
      <w:r>
        <w:t xml:space="preserve">Recuerde que la manera apropiada de crear y grabar su proyecto forma parte de su evaluación. </w:t>
      </w:r>
      <w:proofErr w:type="gramStart"/>
      <w:r>
        <w:rPr>
          <w:b/>
          <w:bCs/>
        </w:rPr>
        <w:t>En caso que</w:t>
      </w:r>
      <w:proofErr w:type="gramEnd"/>
      <w:r>
        <w:rPr>
          <w:b/>
          <w:bCs/>
        </w:rPr>
        <w:t xml:space="preserve"> su proyecto no </w:t>
      </w:r>
      <w:proofErr w:type="spellStart"/>
      <w:r>
        <w:rPr>
          <w:b/>
          <w:bCs/>
        </w:rPr>
        <w:t>este</w:t>
      </w:r>
      <w:proofErr w:type="spellEnd"/>
      <w:r>
        <w:rPr>
          <w:b/>
          <w:bCs/>
        </w:rPr>
        <w:t xml:space="preserve"> grabado en la ruta antes mencionada no se calificará su examen.</w:t>
      </w:r>
    </w:p>
    <w:p w14:paraId="099123A9" w14:textId="77777777" w:rsidR="00C250B2" w:rsidRDefault="00C250B2" w:rsidP="00C250B2">
      <w:pPr>
        <w:pStyle w:val="Prrafodelista"/>
        <w:numPr>
          <w:ilvl w:val="0"/>
          <w:numId w:val="1"/>
        </w:numPr>
        <w:spacing w:after="0" w:line="240" w:lineRule="auto"/>
        <w:ind w:right="-427"/>
      </w:pPr>
      <w:r>
        <w:t>Durante el examen, solo puede utilizar un Entorno de Desarrollo C++ (VS2015) y el Explorador Windows.</w:t>
      </w:r>
    </w:p>
    <w:p w14:paraId="2011AD9D" w14:textId="77777777" w:rsidR="00C250B2" w:rsidRDefault="00C250B2" w:rsidP="00C250B2">
      <w:pPr>
        <w:spacing w:after="0" w:line="240" w:lineRule="auto"/>
        <w:ind w:right="-427"/>
      </w:pPr>
    </w:p>
    <w:p w14:paraId="613E21BF" w14:textId="77777777" w:rsidR="00C250B2" w:rsidRDefault="00C250B2" w:rsidP="00C250B2">
      <w:pPr>
        <w:rPr>
          <w:b/>
          <w:bCs/>
          <w:i/>
          <w:iCs/>
        </w:rPr>
      </w:pPr>
      <w:r w:rsidRPr="003150EC">
        <w:rPr>
          <w:b/>
          <w:bCs/>
          <w:i/>
          <w:iCs/>
        </w:rPr>
        <w:t>Al finalizar el examen el alumno deberá entregar el texto del examen.</w:t>
      </w:r>
    </w:p>
    <w:p w14:paraId="27A181B1" w14:textId="77777777" w:rsidR="00C250B2" w:rsidRDefault="00C250B2" w:rsidP="00C250B2">
      <w:pPr>
        <w:rPr>
          <w:b/>
          <w:bCs/>
        </w:rPr>
      </w:pPr>
      <w:r>
        <w:rPr>
          <w:b/>
          <w:bCs/>
        </w:rPr>
        <w:lastRenderedPageBreak/>
        <w:t>PREGUNTA 1 (6 puntos) – Estructuras de control repetitiva</w:t>
      </w:r>
    </w:p>
    <w:p w14:paraId="79F92CF4" w14:textId="77777777" w:rsidR="00C250B2" w:rsidRDefault="00C250B2" w:rsidP="00C250B2">
      <w:r>
        <w:t>Si se tiene la siguiente serie:</w:t>
      </w:r>
    </w:p>
    <w:p w14:paraId="673E7BAF" w14:textId="204BB02F" w:rsidR="00C250B2" w:rsidRDefault="00D317E5" w:rsidP="00D317E5">
      <w:pPr>
        <w:jc w:val="center"/>
      </w:pPr>
      <w:r>
        <w:rPr>
          <w:noProof/>
        </w:rPr>
        <w:drawing>
          <wp:inline distT="0" distB="0" distL="0" distR="0" wp14:anchorId="12B2B479" wp14:editId="7A6A0BB6">
            <wp:extent cx="1994979" cy="311886"/>
            <wp:effectExtent l="0" t="0" r="571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6697" t="41216" r="56252" b="49800"/>
                    <a:stretch/>
                  </pic:blipFill>
                  <pic:spPr bwMode="auto">
                    <a:xfrm>
                      <a:off x="0" y="0"/>
                      <a:ext cx="2042181" cy="319265"/>
                    </a:xfrm>
                    <a:prstGeom prst="rect">
                      <a:avLst/>
                    </a:prstGeom>
                    <a:ln>
                      <a:noFill/>
                    </a:ln>
                    <a:extLst>
                      <a:ext uri="{53640926-AAD7-44D8-BBD7-CCE9431645EC}">
                        <a14:shadowObscured xmlns:a14="http://schemas.microsoft.com/office/drawing/2010/main"/>
                      </a:ext>
                    </a:extLst>
                  </pic:spPr>
                </pic:pic>
              </a:graphicData>
            </a:graphic>
          </wp:inline>
        </w:drawing>
      </w:r>
    </w:p>
    <w:p w14:paraId="631BC9E7" w14:textId="77777777" w:rsidR="00C250B2" w:rsidRDefault="00C250B2" w:rsidP="00C250B2">
      <w:r>
        <w:t xml:space="preserve">Se le solicita a usted un programa en C++ y en entorno consola que permita mostrar un conjunto de términos de la serie así como calcular y mostrar la suma de </w:t>
      </w:r>
      <w:proofErr w:type="gramStart"/>
      <w:r>
        <w:t>los mismos</w:t>
      </w:r>
      <w:proofErr w:type="gramEnd"/>
      <w:r>
        <w:t xml:space="preserve">, para lo cual debe ingresar el número de términos de la serie. Debe tomar en cuenta que el número de términos debe ser un valor positivo. </w:t>
      </w:r>
    </w:p>
    <w:p w14:paraId="3C1DA13F" w14:textId="77777777" w:rsidR="00C250B2" w:rsidRDefault="00C250B2" w:rsidP="00C250B2">
      <w:pPr>
        <w:rPr>
          <w:b/>
          <w:bCs/>
          <w:u w:val="single"/>
        </w:rPr>
      </w:pPr>
      <w:r>
        <w:t xml:space="preserve">No olvide que el programa </w:t>
      </w:r>
      <w:r>
        <w:rPr>
          <w:b/>
          <w:bCs/>
          <w:u w:val="single"/>
        </w:rPr>
        <w:t>deberá realizar todas las validaciones necesarias.</w:t>
      </w:r>
    </w:p>
    <w:p w14:paraId="57BFD12A" w14:textId="77777777" w:rsidR="00C250B2" w:rsidRDefault="00C250B2" w:rsidP="00C250B2">
      <w:pPr>
        <w:rPr>
          <w:b/>
          <w:bCs/>
        </w:rPr>
      </w:pPr>
      <w:r>
        <w:rPr>
          <w:b/>
          <w:bCs/>
        </w:rPr>
        <w:t>Ejemplo 1:</w:t>
      </w:r>
    </w:p>
    <w:p w14:paraId="74C82BF2" w14:textId="77777777" w:rsidR="00C250B2" w:rsidRDefault="00C250B2" w:rsidP="00C250B2">
      <w:pPr>
        <w:spacing w:after="0"/>
      </w:pPr>
      <w:r>
        <w:t>Ingrese el número de términos: 3</w:t>
      </w:r>
    </w:p>
    <w:p w14:paraId="3E4ACE23" w14:textId="77777777" w:rsidR="00C250B2" w:rsidRDefault="00C250B2" w:rsidP="00C250B2">
      <w:pPr>
        <w:spacing w:after="0"/>
      </w:pPr>
      <w:r>
        <w:t>Los términos que se suman son:</w:t>
      </w:r>
    </w:p>
    <w:p w14:paraId="56D2EBDB" w14:textId="77777777" w:rsidR="00C250B2" w:rsidRDefault="00C250B2" w:rsidP="00C250B2">
      <w:pPr>
        <w:jc w:val="center"/>
      </w:pPr>
      <m:oMathPara>
        <m:oMath>
          <m:r>
            <w:rPr>
              <w:rFonts w:ascii="Cambria Math" w:hAnsi="Cambria Math"/>
            </w:rPr>
            <m:t xml:space="preserve">8- </m:t>
          </m:r>
          <m:f>
            <m:fPr>
              <m:ctrlPr>
                <w:rPr>
                  <w:rFonts w:ascii="Cambria Math" w:hAnsi="Cambria Math"/>
                  <w:i/>
                </w:rPr>
              </m:ctrlPr>
            </m:fPr>
            <m:num>
              <m:r>
                <w:rPr>
                  <w:rFonts w:ascii="Cambria Math" w:hAnsi="Cambria Math"/>
                </w:rPr>
                <m:t>64</m:t>
              </m:r>
            </m:num>
            <m:den>
              <m:r>
                <w:rPr>
                  <w:rFonts w:ascii="Cambria Math" w:hAnsi="Cambria Math"/>
                </w:rPr>
                <m:t>4</m:t>
              </m:r>
            </m:den>
          </m:f>
          <m:r>
            <w:rPr>
              <w:rFonts w:ascii="Cambria Math" w:hAnsi="Cambria Math"/>
            </w:rPr>
            <m:t xml:space="preserve">+ </m:t>
          </m:r>
          <m:f>
            <m:fPr>
              <m:ctrlPr>
                <w:rPr>
                  <w:rFonts w:ascii="Cambria Math" w:hAnsi="Cambria Math"/>
                  <w:i/>
                </w:rPr>
              </m:ctrlPr>
            </m:fPr>
            <m:num>
              <m:r>
                <w:rPr>
                  <w:rFonts w:ascii="Cambria Math" w:hAnsi="Cambria Math"/>
                </w:rPr>
                <m:t>512</m:t>
              </m:r>
            </m:num>
            <m:den>
              <m:r>
                <w:rPr>
                  <w:rFonts w:ascii="Cambria Math" w:hAnsi="Cambria Math"/>
                </w:rPr>
                <m:t>27</m:t>
              </m:r>
            </m:den>
          </m:f>
        </m:oMath>
      </m:oMathPara>
    </w:p>
    <w:p w14:paraId="74AF13E9" w14:textId="77777777" w:rsidR="00C250B2" w:rsidRDefault="00C250B2" w:rsidP="00C250B2">
      <w:r>
        <w:t>Suma = 10.962963</w:t>
      </w:r>
    </w:p>
    <w:p w14:paraId="7B9BCC4D" w14:textId="77777777" w:rsidR="00C250B2" w:rsidRDefault="00C250B2" w:rsidP="00C250B2">
      <w:pPr>
        <w:rPr>
          <w:b/>
          <w:bCs/>
        </w:rPr>
      </w:pPr>
      <w:r>
        <w:rPr>
          <w:b/>
          <w:bCs/>
        </w:rPr>
        <w:t>Ejemplo 2:</w:t>
      </w:r>
    </w:p>
    <w:p w14:paraId="22F98D27" w14:textId="77777777" w:rsidR="00C250B2" w:rsidRDefault="00C250B2" w:rsidP="00C250B2">
      <w:pPr>
        <w:spacing w:after="0"/>
      </w:pPr>
      <w:r>
        <w:t>Ingrese el número de términos: -2</w:t>
      </w:r>
    </w:p>
    <w:p w14:paraId="5AA8C94A" w14:textId="77777777" w:rsidR="00C250B2" w:rsidRDefault="00C250B2" w:rsidP="00C250B2">
      <w:pPr>
        <w:spacing w:after="0"/>
      </w:pPr>
      <w:r>
        <w:t>Ingrese el número de términos: 5</w:t>
      </w:r>
    </w:p>
    <w:p w14:paraId="183EF799" w14:textId="77777777" w:rsidR="00C250B2" w:rsidRDefault="00C250B2" w:rsidP="00C250B2">
      <w:pPr>
        <w:spacing w:after="0"/>
      </w:pPr>
      <w:r>
        <w:t>Los términos que se suman son:</w:t>
      </w:r>
    </w:p>
    <w:p w14:paraId="42AD68A5" w14:textId="77777777" w:rsidR="00AF722C" w:rsidRPr="00AF722C" w:rsidRDefault="00AF722C" w:rsidP="00AF722C">
      <w:pPr>
        <w:jc w:val="center"/>
        <w:rPr>
          <w:sz w:val="24"/>
          <w:szCs w:val="24"/>
        </w:rPr>
      </w:pPr>
      <m:oMath>
        <m:r>
          <w:rPr>
            <w:rFonts w:ascii="Cambria Math" w:hAnsi="Cambria Math"/>
            <w:sz w:val="32"/>
            <w:szCs w:val="32"/>
          </w:rPr>
          <m:t xml:space="preserve">8- </m:t>
        </m:r>
        <m:f>
          <m:fPr>
            <m:ctrlPr>
              <w:rPr>
                <w:rFonts w:ascii="Cambria Math" w:hAnsi="Cambria Math"/>
                <w:i/>
                <w:sz w:val="32"/>
                <w:szCs w:val="32"/>
              </w:rPr>
            </m:ctrlPr>
          </m:fPr>
          <m:num>
            <m:r>
              <w:rPr>
                <w:rFonts w:ascii="Cambria Math" w:hAnsi="Cambria Math"/>
                <w:sz w:val="32"/>
                <w:szCs w:val="32"/>
              </w:rPr>
              <m:t>64</m:t>
            </m:r>
          </m:num>
          <m:den>
            <m:r>
              <w:rPr>
                <w:rFonts w:ascii="Cambria Math" w:hAnsi="Cambria Math"/>
                <w:sz w:val="32"/>
                <w:szCs w:val="32"/>
              </w:rPr>
              <m:t>4</m:t>
            </m:r>
          </m:den>
        </m:f>
        <m:r>
          <w:rPr>
            <w:rFonts w:ascii="Cambria Math" w:hAnsi="Cambria Math"/>
            <w:sz w:val="32"/>
            <w:szCs w:val="32"/>
          </w:rPr>
          <m:t xml:space="preserve">+ </m:t>
        </m:r>
        <m:f>
          <m:fPr>
            <m:ctrlPr>
              <w:rPr>
                <w:rFonts w:ascii="Cambria Math" w:hAnsi="Cambria Math"/>
                <w:i/>
                <w:sz w:val="32"/>
                <w:szCs w:val="32"/>
              </w:rPr>
            </m:ctrlPr>
          </m:fPr>
          <m:num>
            <m:r>
              <w:rPr>
                <w:rFonts w:ascii="Cambria Math" w:hAnsi="Cambria Math"/>
                <w:sz w:val="32"/>
                <w:szCs w:val="32"/>
              </w:rPr>
              <m:t>512</m:t>
            </m:r>
          </m:num>
          <m:den>
            <m:r>
              <w:rPr>
                <w:rFonts w:ascii="Cambria Math" w:hAnsi="Cambria Math"/>
                <w:sz w:val="32"/>
                <w:szCs w:val="32"/>
              </w:rPr>
              <m:t>27</m:t>
            </m:r>
          </m:den>
        </m:f>
        <m:r>
          <w:rPr>
            <w:rFonts w:ascii="Cambria Math" w:eastAsiaTheme="minorEastAsia" w:hAnsi="Cambria Math"/>
            <w:sz w:val="32"/>
            <w:szCs w:val="32"/>
          </w:rPr>
          <m:t xml:space="preserve">- </m:t>
        </m:r>
        <m:f>
          <m:fPr>
            <m:ctrlPr>
              <w:rPr>
                <w:rFonts w:ascii="Cambria Math" w:eastAsiaTheme="minorEastAsia" w:hAnsi="Cambria Math"/>
                <w:i/>
                <w:sz w:val="32"/>
                <w:szCs w:val="32"/>
              </w:rPr>
            </m:ctrlPr>
          </m:fPr>
          <m:num>
            <m:r>
              <w:rPr>
                <w:rFonts w:ascii="Cambria Math" w:eastAsiaTheme="minorEastAsia" w:hAnsi="Cambria Math"/>
                <w:sz w:val="32"/>
                <w:szCs w:val="32"/>
              </w:rPr>
              <m:t>4096</m:t>
            </m:r>
          </m:num>
          <m:den>
            <m:r>
              <w:rPr>
                <w:rFonts w:ascii="Cambria Math" w:eastAsiaTheme="minorEastAsia" w:hAnsi="Cambria Math"/>
                <w:sz w:val="32"/>
                <w:szCs w:val="32"/>
              </w:rPr>
              <m:t>256</m:t>
            </m:r>
          </m:den>
        </m:f>
        <m:r>
          <w:rPr>
            <w:rFonts w:ascii="Cambria Math" w:eastAsiaTheme="minorEastAsia" w:hAnsi="Cambria Math"/>
            <w:sz w:val="32"/>
            <w:szCs w:val="32"/>
          </w:rPr>
          <m:t xml:space="preserve">+ </m:t>
        </m:r>
        <m:f>
          <m:fPr>
            <m:ctrlPr>
              <w:rPr>
                <w:rFonts w:ascii="Cambria Math" w:eastAsiaTheme="minorEastAsia" w:hAnsi="Cambria Math"/>
                <w:i/>
                <w:sz w:val="32"/>
                <w:szCs w:val="32"/>
              </w:rPr>
            </m:ctrlPr>
          </m:fPr>
          <m:num>
            <m:r>
              <w:rPr>
                <w:rFonts w:ascii="Cambria Math" w:eastAsiaTheme="minorEastAsia" w:hAnsi="Cambria Math"/>
                <w:sz w:val="32"/>
                <w:szCs w:val="32"/>
              </w:rPr>
              <m:t>32768</m:t>
            </m:r>
          </m:num>
          <m:den>
            <m:r>
              <w:rPr>
                <w:rFonts w:ascii="Cambria Math" w:eastAsiaTheme="minorEastAsia" w:hAnsi="Cambria Math"/>
                <w:sz w:val="32"/>
                <w:szCs w:val="32"/>
              </w:rPr>
              <m:t>3125</m:t>
            </m:r>
          </m:den>
        </m:f>
      </m:oMath>
      <w:r>
        <w:rPr>
          <w:rFonts w:eastAsiaTheme="minorEastAsia"/>
          <w:sz w:val="24"/>
          <w:szCs w:val="24"/>
        </w:rPr>
        <w:t xml:space="preserve"> </w:t>
      </w:r>
      <w:r w:rsidRPr="00AF722C">
        <w:rPr>
          <w:rFonts w:eastAsiaTheme="minorEastAsia"/>
          <w:sz w:val="24"/>
          <w:szCs w:val="24"/>
        </w:rPr>
        <w:t xml:space="preserve"> </w:t>
      </w:r>
    </w:p>
    <w:p w14:paraId="11946766" w14:textId="77777777" w:rsidR="00C250B2" w:rsidRDefault="00C250B2" w:rsidP="00C250B2">
      <w:r>
        <w:t>Suma = 5.448723</w:t>
      </w:r>
    </w:p>
    <w:tbl>
      <w:tblPr>
        <w:tblStyle w:val="Tablaconcuadrcula"/>
        <w:tblW w:w="0" w:type="auto"/>
        <w:tblLook w:val="04A0" w:firstRow="1" w:lastRow="0" w:firstColumn="1" w:lastColumn="0" w:noHBand="0" w:noVBand="1"/>
      </w:tblPr>
      <w:tblGrid>
        <w:gridCol w:w="6091"/>
        <w:gridCol w:w="2403"/>
      </w:tblGrid>
      <w:tr w:rsidR="00CA018A" w14:paraId="1AD3D5F0" w14:textId="77777777" w:rsidTr="00CA018A">
        <w:tc>
          <w:tcPr>
            <w:tcW w:w="6091" w:type="dxa"/>
          </w:tcPr>
          <w:p w14:paraId="054F6549" w14:textId="77777777" w:rsidR="00CA018A" w:rsidRPr="002F3A07" w:rsidRDefault="00CA018A" w:rsidP="00C250B2">
            <w:pPr>
              <w:rPr>
                <w:b/>
                <w:bCs/>
              </w:rPr>
            </w:pPr>
            <w:bookmarkStart w:id="0" w:name="_GoBack" w:colFirst="0" w:colLast="1"/>
            <w:r w:rsidRPr="002F3A07">
              <w:rPr>
                <w:b/>
                <w:bCs/>
              </w:rPr>
              <w:t>Ítems</w:t>
            </w:r>
          </w:p>
        </w:tc>
        <w:tc>
          <w:tcPr>
            <w:tcW w:w="2403" w:type="dxa"/>
          </w:tcPr>
          <w:p w14:paraId="51ED61F5" w14:textId="77777777" w:rsidR="00CA018A" w:rsidRPr="002F3A07" w:rsidRDefault="00CA018A" w:rsidP="00C250B2">
            <w:pPr>
              <w:rPr>
                <w:b/>
                <w:bCs/>
              </w:rPr>
            </w:pPr>
            <w:r w:rsidRPr="002F3A07">
              <w:rPr>
                <w:b/>
                <w:bCs/>
              </w:rPr>
              <w:t>Puntaje</w:t>
            </w:r>
          </w:p>
        </w:tc>
      </w:tr>
      <w:bookmarkEnd w:id="0"/>
      <w:tr w:rsidR="00CA018A" w14:paraId="025AD6B9" w14:textId="77777777" w:rsidTr="00CA018A">
        <w:tc>
          <w:tcPr>
            <w:tcW w:w="6091" w:type="dxa"/>
          </w:tcPr>
          <w:p w14:paraId="4BC31B2C" w14:textId="77777777" w:rsidR="00CA018A" w:rsidRDefault="00CA018A" w:rsidP="00C250B2">
            <w:r>
              <w:t>Lectura de datos de entrada</w:t>
            </w:r>
          </w:p>
        </w:tc>
        <w:tc>
          <w:tcPr>
            <w:tcW w:w="2403" w:type="dxa"/>
          </w:tcPr>
          <w:p w14:paraId="16F64FA9" w14:textId="77777777" w:rsidR="00CA018A" w:rsidRDefault="00CA018A" w:rsidP="00C250B2">
            <w:r>
              <w:t>0.5</w:t>
            </w:r>
          </w:p>
        </w:tc>
      </w:tr>
      <w:tr w:rsidR="00CA018A" w14:paraId="5FBACA19" w14:textId="77777777" w:rsidTr="00CA018A">
        <w:tc>
          <w:tcPr>
            <w:tcW w:w="6091" w:type="dxa"/>
          </w:tcPr>
          <w:p w14:paraId="71EC1FE4" w14:textId="77777777" w:rsidR="00CA018A" w:rsidRDefault="00CA018A" w:rsidP="00C250B2">
            <w:r>
              <w:t>Validación</w:t>
            </w:r>
          </w:p>
        </w:tc>
        <w:tc>
          <w:tcPr>
            <w:tcW w:w="2403" w:type="dxa"/>
          </w:tcPr>
          <w:p w14:paraId="0A905FE0" w14:textId="77777777" w:rsidR="00CA018A" w:rsidRDefault="00CA018A" w:rsidP="00C250B2">
            <w:r>
              <w:t>0.5</w:t>
            </w:r>
          </w:p>
        </w:tc>
      </w:tr>
      <w:tr w:rsidR="00CA018A" w14:paraId="7494D8F0" w14:textId="77777777" w:rsidTr="00CA018A">
        <w:tc>
          <w:tcPr>
            <w:tcW w:w="6091" w:type="dxa"/>
          </w:tcPr>
          <w:p w14:paraId="1BE803FD" w14:textId="77777777" w:rsidR="00CA018A" w:rsidRDefault="00CA018A" w:rsidP="00C250B2">
            <w:r>
              <w:t>Cálculo de los términos de la serie</w:t>
            </w:r>
          </w:p>
        </w:tc>
        <w:tc>
          <w:tcPr>
            <w:tcW w:w="2403" w:type="dxa"/>
          </w:tcPr>
          <w:p w14:paraId="2EEDD1C2" w14:textId="77777777" w:rsidR="00CA018A" w:rsidRDefault="00CA018A" w:rsidP="00C250B2">
            <w:r>
              <w:t>1.0</w:t>
            </w:r>
          </w:p>
        </w:tc>
      </w:tr>
      <w:tr w:rsidR="00CA018A" w14:paraId="4025110A" w14:textId="77777777" w:rsidTr="00CA018A">
        <w:tc>
          <w:tcPr>
            <w:tcW w:w="6091" w:type="dxa"/>
          </w:tcPr>
          <w:p w14:paraId="0D536ABF" w14:textId="77777777" w:rsidR="00CA018A" w:rsidRDefault="00CA018A" w:rsidP="00C250B2">
            <w:r>
              <w:t>Uso de estructuras repetitivas y selectiva para calcular serie</w:t>
            </w:r>
          </w:p>
        </w:tc>
        <w:tc>
          <w:tcPr>
            <w:tcW w:w="2403" w:type="dxa"/>
          </w:tcPr>
          <w:p w14:paraId="5432E918" w14:textId="77777777" w:rsidR="00CA018A" w:rsidRDefault="00CA018A" w:rsidP="00C250B2">
            <w:r>
              <w:t>1.25</w:t>
            </w:r>
          </w:p>
        </w:tc>
      </w:tr>
      <w:tr w:rsidR="00CA018A" w14:paraId="113C27C1" w14:textId="77777777" w:rsidTr="00CA018A">
        <w:tc>
          <w:tcPr>
            <w:tcW w:w="6091" w:type="dxa"/>
          </w:tcPr>
          <w:p w14:paraId="690B85DF" w14:textId="77777777" w:rsidR="00CA018A" w:rsidRDefault="00CA018A" w:rsidP="00C250B2">
            <w:r>
              <w:t>Calcular la suma de los términos de la serie</w:t>
            </w:r>
          </w:p>
        </w:tc>
        <w:tc>
          <w:tcPr>
            <w:tcW w:w="2403" w:type="dxa"/>
          </w:tcPr>
          <w:p w14:paraId="7A1BA2A9" w14:textId="77777777" w:rsidR="00CA018A" w:rsidRDefault="00CA018A" w:rsidP="00C250B2">
            <w:r>
              <w:t>1.0</w:t>
            </w:r>
          </w:p>
        </w:tc>
      </w:tr>
      <w:tr w:rsidR="00CA018A" w14:paraId="5E1AA1A9" w14:textId="77777777" w:rsidTr="00CA018A">
        <w:tc>
          <w:tcPr>
            <w:tcW w:w="6091" w:type="dxa"/>
          </w:tcPr>
          <w:p w14:paraId="4BCDE26A" w14:textId="77777777" w:rsidR="00CA018A" w:rsidRDefault="00CA018A" w:rsidP="00C250B2">
            <w:r>
              <w:t>Impresión de términos y suma</w:t>
            </w:r>
          </w:p>
        </w:tc>
        <w:tc>
          <w:tcPr>
            <w:tcW w:w="2403" w:type="dxa"/>
          </w:tcPr>
          <w:p w14:paraId="3473EB67" w14:textId="77777777" w:rsidR="00CA018A" w:rsidRDefault="00CA018A" w:rsidP="00C250B2">
            <w:r>
              <w:t>1.25</w:t>
            </w:r>
          </w:p>
        </w:tc>
      </w:tr>
      <w:tr w:rsidR="00CA018A" w14:paraId="2450830C" w14:textId="77777777" w:rsidTr="00CA018A">
        <w:tc>
          <w:tcPr>
            <w:tcW w:w="6091" w:type="dxa"/>
          </w:tcPr>
          <w:p w14:paraId="3EB8C908" w14:textId="77777777" w:rsidR="00CA018A" w:rsidRDefault="00CA018A" w:rsidP="00C250B2">
            <w:r>
              <w:t>Programa terminado y ejecución sin errores</w:t>
            </w:r>
          </w:p>
        </w:tc>
        <w:tc>
          <w:tcPr>
            <w:tcW w:w="2403" w:type="dxa"/>
          </w:tcPr>
          <w:p w14:paraId="5204FC51" w14:textId="77777777" w:rsidR="00CA018A" w:rsidRDefault="00CA018A" w:rsidP="00C250B2">
            <w:r>
              <w:t>0.5</w:t>
            </w:r>
          </w:p>
        </w:tc>
      </w:tr>
    </w:tbl>
    <w:p w14:paraId="3FC0321C" w14:textId="77777777" w:rsidR="00AF722C" w:rsidRDefault="00AF722C" w:rsidP="00C250B2"/>
    <w:p w14:paraId="4B4F3257" w14:textId="77777777" w:rsidR="00C250B2" w:rsidRPr="00C250B2" w:rsidRDefault="00C250B2" w:rsidP="00C250B2"/>
    <w:p w14:paraId="384B0919" w14:textId="77777777" w:rsidR="00C250B2" w:rsidRPr="00C250B2" w:rsidRDefault="00C250B2" w:rsidP="00C250B2"/>
    <w:p w14:paraId="31A8E797" w14:textId="77777777" w:rsidR="00C250B2" w:rsidRDefault="00C250B2" w:rsidP="00C250B2">
      <w:pPr>
        <w:rPr>
          <w:b/>
          <w:bCs/>
        </w:rPr>
      </w:pPr>
    </w:p>
    <w:p w14:paraId="37C947B9" w14:textId="77777777" w:rsidR="00CA018A" w:rsidRDefault="00CA018A" w:rsidP="00C250B2">
      <w:pPr>
        <w:rPr>
          <w:b/>
          <w:bCs/>
        </w:rPr>
      </w:pPr>
    </w:p>
    <w:p w14:paraId="3FD16311" w14:textId="77777777" w:rsidR="00CA018A" w:rsidRDefault="00CA018A" w:rsidP="00C250B2">
      <w:pPr>
        <w:rPr>
          <w:b/>
          <w:bCs/>
        </w:rPr>
      </w:pPr>
    </w:p>
    <w:p w14:paraId="179A6F6C" w14:textId="5150435F" w:rsidR="00CA018A" w:rsidRDefault="00CA018A" w:rsidP="00C250B2">
      <w:pPr>
        <w:rPr>
          <w:b/>
          <w:bCs/>
        </w:rPr>
      </w:pPr>
    </w:p>
    <w:p w14:paraId="0F356FE7" w14:textId="77777777" w:rsidR="00D317E5" w:rsidRPr="00CA018A" w:rsidRDefault="00D317E5" w:rsidP="00C250B2">
      <w:pPr>
        <w:rPr>
          <w:b/>
          <w:bCs/>
        </w:rPr>
      </w:pPr>
    </w:p>
    <w:p w14:paraId="1AB14838" w14:textId="77777777" w:rsidR="00CA018A" w:rsidRDefault="00CA018A" w:rsidP="00CA018A">
      <w:pPr>
        <w:rPr>
          <w:b/>
          <w:bCs/>
        </w:rPr>
      </w:pPr>
      <w:r>
        <w:rPr>
          <w:b/>
          <w:bCs/>
        </w:rPr>
        <w:lastRenderedPageBreak/>
        <w:t>PREGUNTA 2 (7 puntos) – Estructuras de control repetitiva</w:t>
      </w:r>
    </w:p>
    <w:p w14:paraId="1E2C58D9" w14:textId="77777777" w:rsidR="00323539" w:rsidRDefault="00CA018A">
      <w:r>
        <w:t xml:space="preserve">La Directora de Recursos Humanos de una compañía ha decidido realizar una encuesta entre los empleados de </w:t>
      </w:r>
      <w:proofErr w:type="gramStart"/>
      <w:r>
        <w:t>la misma</w:t>
      </w:r>
      <w:proofErr w:type="gramEnd"/>
      <w:r>
        <w:t xml:space="preserve"> con el fin de conocer la satisfacción general que sienten ellos.</w:t>
      </w:r>
    </w:p>
    <w:p w14:paraId="265941C5" w14:textId="77777777" w:rsidR="00CA018A" w:rsidRDefault="00CA018A">
      <w:r>
        <w:t>La encuesta que consta de 4 preguntas es de opciones múltiples. Las preguntas y opciones son las siguientes:</w:t>
      </w:r>
    </w:p>
    <w:p w14:paraId="493CDA3D" w14:textId="77777777" w:rsidR="00CA018A" w:rsidRDefault="00CA018A" w:rsidP="00CA018A">
      <w:pPr>
        <w:pStyle w:val="Prrafodelista"/>
        <w:numPr>
          <w:ilvl w:val="0"/>
          <w:numId w:val="2"/>
        </w:numPr>
      </w:pPr>
      <w:r>
        <w:t>¿Recibe el salario adecuado por su trabajo?</w:t>
      </w:r>
    </w:p>
    <w:p w14:paraId="3E8D2E6D" w14:textId="77777777" w:rsidR="00915F82" w:rsidRDefault="00565528" w:rsidP="00915F82">
      <w:pPr>
        <w:pStyle w:val="Prrafodelista"/>
        <w:numPr>
          <w:ilvl w:val="0"/>
          <w:numId w:val="3"/>
        </w:numPr>
      </w:pPr>
      <w:r>
        <w:t>Definitivamente si</w:t>
      </w:r>
    </w:p>
    <w:p w14:paraId="493AE463" w14:textId="77777777" w:rsidR="00565528" w:rsidRDefault="00565528" w:rsidP="00915F82">
      <w:pPr>
        <w:pStyle w:val="Prrafodelista"/>
        <w:numPr>
          <w:ilvl w:val="0"/>
          <w:numId w:val="3"/>
        </w:numPr>
      </w:pPr>
      <w:r>
        <w:t>Si</w:t>
      </w:r>
    </w:p>
    <w:p w14:paraId="73588D2B" w14:textId="77777777" w:rsidR="00565528" w:rsidRDefault="00565528" w:rsidP="00915F82">
      <w:pPr>
        <w:pStyle w:val="Prrafodelista"/>
        <w:numPr>
          <w:ilvl w:val="0"/>
          <w:numId w:val="3"/>
        </w:numPr>
      </w:pPr>
      <w:r>
        <w:t>No</w:t>
      </w:r>
    </w:p>
    <w:p w14:paraId="272C9758" w14:textId="77777777" w:rsidR="00565528" w:rsidRDefault="00565528" w:rsidP="00915F82">
      <w:pPr>
        <w:pStyle w:val="Prrafodelista"/>
        <w:numPr>
          <w:ilvl w:val="0"/>
          <w:numId w:val="3"/>
        </w:numPr>
      </w:pPr>
      <w:r>
        <w:t>Definitivamente no</w:t>
      </w:r>
    </w:p>
    <w:p w14:paraId="74B6D405" w14:textId="77777777" w:rsidR="00CA018A" w:rsidRDefault="00CA018A" w:rsidP="00CA018A">
      <w:pPr>
        <w:pStyle w:val="Prrafodelista"/>
        <w:numPr>
          <w:ilvl w:val="0"/>
          <w:numId w:val="2"/>
        </w:numPr>
      </w:pPr>
      <w:r>
        <w:t>¿Las tareas asignadas ayudan a desarrollar su aspecto profesional?</w:t>
      </w:r>
    </w:p>
    <w:p w14:paraId="24F0C7D8" w14:textId="77777777" w:rsidR="00565528" w:rsidRDefault="00565528" w:rsidP="00565528">
      <w:pPr>
        <w:pStyle w:val="Prrafodelista"/>
        <w:numPr>
          <w:ilvl w:val="0"/>
          <w:numId w:val="4"/>
        </w:numPr>
      </w:pPr>
      <w:r>
        <w:t>Muy a menudo</w:t>
      </w:r>
    </w:p>
    <w:p w14:paraId="442F5F0B" w14:textId="77777777" w:rsidR="00565528" w:rsidRDefault="00565528" w:rsidP="00565528">
      <w:pPr>
        <w:pStyle w:val="Prrafodelista"/>
        <w:numPr>
          <w:ilvl w:val="0"/>
          <w:numId w:val="4"/>
        </w:numPr>
      </w:pPr>
      <w:r>
        <w:t>A menudo</w:t>
      </w:r>
    </w:p>
    <w:p w14:paraId="685DFDF6" w14:textId="77777777" w:rsidR="00565528" w:rsidRDefault="00565528" w:rsidP="00565528">
      <w:pPr>
        <w:pStyle w:val="Prrafodelista"/>
        <w:numPr>
          <w:ilvl w:val="0"/>
          <w:numId w:val="4"/>
        </w:numPr>
      </w:pPr>
      <w:proofErr w:type="spellStart"/>
      <w:r>
        <w:t>Rramente</w:t>
      </w:r>
      <w:proofErr w:type="spellEnd"/>
    </w:p>
    <w:p w14:paraId="78E4C5D1" w14:textId="77777777" w:rsidR="00565528" w:rsidRDefault="00565528" w:rsidP="00565528">
      <w:pPr>
        <w:pStyle w:val="Prrafodelista"/>
        <w:numPr>
          <w:ilvl w:val="0"/>
          <w:numId w:val="4"/>
        </w:numPr>
      </w:pPr>
      <w:r>
        <w:t>Nunca</w:t>
      </w:r>
    </w:p>
    <w:p w14:paraId="7B85E200" w14:textId="77777777" w:rsidR="00915F82" w:rsidRDefault="00915F82" w:rsidP="00CA018A">
      <w:pPr>
        <w:pStyle w:val="Prrafodelista"/>
        <w:numPr>
          <w:ilvl w:val="0"/>
          <w:numId w:val="2"/>
        </w:numPr>
      </w:pPr>
      <w:r>
        <w:t>¿Estas satisfecho con su empleo?</w:t>
      </w:r>
    </w:p>
    <w:p w14:paraId="5A3C1C99" w14:textId="77777777" w:rsidR="00565528" w:rsidRDefault="00565528" w:rsidP="00565528">
      <w:pPr>
        <w:pStyle w:val="Prrafodelista"/>
        <w:numPr>
          <w:ilvl w:val="0"/>
          <w:numId w:val="5"/>
        </w:numPr>
      </w:pPr>
      <w:r>
        <w:t>Si, mucho</w:t>
      </w:r>
    </w:p>
    <w:p w14:paraId="4F220A80" w14:textId="77777777" w:rsidR="00565528" w:rsidRDefault="00565528" w:rsidP="00565528">
      <w:pPr>
        <w:pStyle w:val="Prrafodelista"/>
        <w:numPr>
          <w:ilvl w:val="0"/>
          <w:numId w:val="5"/>
        </w:numPr>
      </w:pPr>
      <w:r>
        <w:t>Si</w:t>
      </w:r>
    </w:p>
    <w:p w14:paraId="67F9A012" w14:textId="77777777" w:rsidR="00565528" w:rsidRDefault="00565528" w:rsidP="00565528">
      <w:pPr>
        <w:pStyle w:val="Prrafodelista"/>
        <w:numPr>
          <w:ilvl w:val="0"/>
          <w:numId w:val="5"/>
        </w:numPr>
      </w:pPr>
      <w:r>
        <w:t>No</w:t>
      </w:r>
    </w:p>
    <w:p w14:paraId="6E7ECEFE" w14:textId="77777777" w:rsidR="00565528" w:rsidRDefault="00565528" w:rsidP="00565528">
      <w:pPr>
        <w:pStyle w:val="Prrafodelista"/>
        <w:numPr>
          <w:ilvl w:val="0"/>
          <w:numId w:val="5"/>
        </w:numPr>
      </w:pPr>
      <w:r>
        <w:t>No, en absoluto</w:t>
      </w:r>
    </w:p>
    <w:p w14:paraId="11D7DB2A" w14:textId="77777777" w:rsidR="00915F82" w:rsidRDefault="00915F82" w:rsidP="00CA018A">
      <w:pPr>
        <w:pStyle w:val="Prrafodelista"/>
        <w:numPr>
          <w:ilvl w:val="0"/>
          <w:numId w:val="2"/>
        </w:numPr>
      </w:pPr>
      <w:r>
        <w:t>¿Es probable que busque un empleo fuera de la compañía?</w:t>
      </w:r>
    </w:p>
    <w:p w14:paraId="20FF9B86" w14:textId="77777777" w:rsidR="00565528" w:rsidRDefault="00565528" w:rsidP="00565528">
      <w:pPr>
        <w:pStyle w:val="Prrafodelista"/>
        <w:numPr>
          <w:ilvl w:val="0"/>
          <w:numId w:val="6"/>
        </w:numPr>
      </w:pPr>
      <w:r>
        <w:t>Definitivamente no</w:t>
      </w:r>
    </w:p>
    <w:p w14:paraId="08FE1F2D" w14:textId="77777777" w:rsidR="00565528" w:rsidRDefault="00565528" w:rsidP="00565528">
      <w:pPr>
        <w:pStyle w:val="Prrafodelista"/>
        <w:numPr>
          <w:ilvl w:val="0"/>
          <w:numId w:val="6"/>
        </w:numPr>
      </w:pPr>
      <w:r>
        <w:t>Probablemente no</w:t>
      </w:r>
    </w:p>
    <w:p w14:paraId="17FEBD5E" w14:textId="77777777" w:rsidR="00565528" w:rsidRDefault="00565528" w:rsidP="00565528">
      <w:pPr>
        <w:pStyle w:val="Prrafodelista"/>
        <w:numPr>
          <w:ilvl w:val="0"/>
          <w:numId w:val="6"/>
        </w:numPr>
      </w:pPr>
      <w:r>
        <w:t>Estoy pensando en dejar la compañía</w:t>
      </w:r>
    </w:p>
    <w:p w14:paraId="22B38595" w14:textId="77777777" w:rsidR="00565528" w:rsidRDefault="00565528" w:rsidP="00565528">
      <w:pPr>
        <w:pStyle w:val="Prrafodelista"/>
        <w:numPr>
          <w:ilvl w:val="0"/>
          <w:numId w:val="6"/>
        </w:numPr>
      </w:pPr>
      <w:r>
        <w:t>Probablemente si</w:t>
      </w:r>
    </w:p>
    <w:p w14:paraId="5C187513" w14:textId="77777777" w:rsidR="00565528" w:rsidRDefault="00565528" w:rsidP="00565528">
      <w:pPr>
        <w:pStyle w:val="Prrafodelista"/>
        <w:numPr>
          <w:ilvl w:val="0"/>
          <w:numId w:val="6"/>
        </w:numPr>
      </w:pPr>
      <w:r>
        <w:t>Definitivamente si</w:t>
      </w:r>
    </w:p>
    <w:p w14:paraId="315052D6" w14:textId="763A39CD" w:rsidR="00565528" w:rsidRDefault="00565528" w:rsidP="00565528">
      <w:r>
        <w:t>Se le pide a usted un programa, en C++ y en entorno consola, que solicite de cada empleado encuestado</w:t>
      </w:r>
      <w:r w:rsidR="00875216">
        <w:t xml:space="preserve"> sus respuestas a cada una de las cuatro preguntas. Al final de las encuestas debe mostrar un reporte informando:</w:t>
      </w:r>
    </w:p>
    <w:p w14:paraId="32C86E80" w14:textId="0E16DD0D" w:rsidR="00875216" w:rsidRDefault="00875216" w:rsidP="00875216">
      <w:pPr>
        <w:pStyle w:val="Prrafodelista"/>
        <w:numPr>
          <w:ilvl w:val="0"/>
          <w:numId w:val="7"/>
        </w:numPr>
      </w:pPr>
      <w:r>
        <w:t>Cantidad de empleados que indican que definitivamente no reciben un salario adecuado por su trabajo.</w:t>
      </w:r>
    </w:p>
    <w:p w14:paraId="1E2AE5C3" w14:textId="19D3B160" w:rsidR="00875216" w:rsidRDefault="00875216" w:rsidP="00875216">
      <w:pPr>
        <w:pStyle w:val="Prrafodelista"/>
        <w:numPr>
          <w:ilvl w:val="0"/>
          <w:numId w:val="7"/>
        </w:numPr>
      </w:pPr>
      <w:r>
        <w:t>Porcentaje de empleados que señalan que a menudo las tareas asignadas ayudan a desarrollar su aspecto profesional.</w:t>
      </w:r>
    </w:p>
    <w:p w14:paraId="69487542" w14:textId="31F07002" w:rsidR="00875216" w:rsidRDefault="00875216" w:rsidP="00875216">
      <w:pPr>
        <w:pStyle w:val="Prrafodelista"/>
        <w:numPr>
          <w:ilvl w:val="0"/>
          <w:numId w:val="7"/>
        </w:numPr>
      </w:pPr>
      <w:r>
        <w:t>Cantidad de empleados que si reciben un salario adecuado y si están satisfechos con su empleo.</w:t>
      </w:r>
    </w:p>
    <w:p w14:paraId="7005CDCC" w14:textId="1ECDB21D" w:rsidR="00875216" w:rsidRDefault="00875216" w:rsidP="00875216">
      <w:pPr>
        <w:pStyle w:val="Prrafodelista"/>
        <w:numPr>
          <w:ilvl w:val="0"/>
          <w:numId w:val="7"/>
        </w:numPr>
      </w:pPr>
      <w:r>
        <w:t>Porcentaje de empleados que indican que están pensando dejar o que probablemente si dejen la compañía.</w:t>
      </w:r>
    </w:p>
    <w:p w14:paraId="5436B2A3" w14:textId="39E0D5E9" w:rsidR="00875216" w:rsidRDefault="00875216" w:rsidP="00875216">
      <w:r>
        <w:t>La lectura de datos de datos finalizará cuando se ingrese la letra N como respuesta a la primera pregunta de la encuesta, luego de lo cual deberá imprimir el reporte solicitado.</w:t>
      </w:r>
    </w:p>
    <w:p w14:paraId="017B25AD" w14:textId="03335966" w:rsidR="00875216" w:rsidRDefault="001B187D" w:rsidP="00875216">
      <w:pPr>
        <w:rPr>
          <w:b/>
          <w:bCs/>
          <w:u w:val="single"/>
        </w:rPr>
      </w:pPr>
      <w:r>
        <w:t xml:space="preserve">Recuerde que el programa </w:t>
      </w:r>
      <w:r>
        <w:rPr>
          <w:b/>
          <w:bCs/>
          <w:u w:val="single"/>
        </w:rPr>
        <w:t>deberá realizar todas las validaciones necesarias.</w:t>
      </w:r>
    </w:p>
    <w:p w14:paraId="0524021C" w14:textId="77777777" w:rsidR="00EB1588" w:rsidRDefault="00EB1588" w:rsidP="00875216">
      <w:pPr>
        <w:rPr>
          <w:b/>
          <w:bCs/>
        </w:rPr>
      </w:pPr>
    </w:p>
    <w:p w14:paraId="2DCB1455" w14:textId="77777777" w:rsidR="00EB1588" w:rsidRDefault="00EB1588" w:rsidP="00875216">
      <w:pPr>
        <w:rPr>
          <w:b/>
          <w:bCs/>
        </w:rPr>
      </w:pPr>
    </w:p>
    <w:p w14:paraId="63F95653" w14:textId="54DFEE70" w:rsidR="001B187D" w:rsidRDefault="001B187D" w:rsidP="00875216">
      <w:pPr>
        <w:rPr>
          <w:b/>
          <w:bCs/>
        </w:rPr>
      </w:pPr>
      <w:r>
        <w:rPr>
          <w:b/>
          <w:bCs/>
        </w:rPr>
        <w:lastRenderedPageBreak/>
        <w:t>Ejemplo:</w:t>
      </w:r>
    </w:p>
    <w:p w14:paraId="6EC2AB01" w14:textId="21114046" w:rsidR="001B187D" w:rsidRDefault="001B187D" w:rsidP="00875216">
      <w:pPr>
        <w:rPr>
          <w:b/>
          <w:bCs/>
        </w:rPr>
      </w:pPr>
      <w:r>
        <w:rPr>
          <w:b/>
          <w:bCs/>
        </w:rPr>
        <w:t>Empleado #1</w:t>
      </w:r>
    </w:p>
    <w:p w14:paraId="2DDB74BA" w14:textId="1FC4F451" w:rsidR="001B187D" w:rsidRDefault="001B187D" w:rsidP="001B187D">
      <w:pPr>
        <w:spacing w:after="0"/>
      </w:pPr>
      <w:r>
        <w:t>Recibe salario adecuado por su trabajo: g</w:t>
      </w:r>
    </w:p>
    <w:p w14:paraId="51D79A64" w14:textId="50010D34" w:rsidR="001B187D" w:rsidRDefault="001B187D" w:rsidP="001B187D">
      <w:pPr>
        <w:spacing w:after="0"/>
      </w:pPr>
      <w:r>
        <w:t xml:space="preserve">Recibe salario adecuado por su trabajo: </w:t>
      </w:r>
      <w:r>
        <w:t>b</w:t>
      </w:r>
    </w:p>
    <w:p w14:paraId="53647721" w14:textId="4C66EF56" w:rsidR="001B187D" w:rsidRDefault="001B187D" w:rsidP="001B187D">
      <w:pPr>
        <w:spacing w:after="0"/>
      </w:pPr>
      <w:r>
        <w:t>Las tareas asignadas ayudan a desarrollar su aspecto profesional: c</w:t>
      </w:r>
    </w:p>
    <w:p w14:paraId="23F8A716" w14:textId="4F856644" w:rsidR="001B187D" w:rsidRDefault="001B187D" w:rsidP="001B187D">
      <w:pPr>
        <w:spacing w:after="0"/>
      </w:pPr>
      <w:r>
        <w:t>Está satisfecho con su empleo: d</w:t>
      </w:r>
    </w:p>
    <w:p w14:paraId="507B09A9" w14:textId="720F4120" w:rsidR="001B187D" w:rsidRDefault="001B187D" w:rsidP="001B187D">
      <w:pPr>
        <w:spacing w:after="0"/>
      </w:pPr>
      <w:r>
        <w:t>Buscará un empleo fuera de la compañía: e</w:t>
      </w:r>
    </w:p>
    <w:p w14:paraId="6318B1A4" w14:textId="320A3032" w:rsidR="001B187D" w:rsidRDefault="001B187D" w:rsidP="001B187D">
      <w:pPr>
        <w:rPr>
          <w:b/>
          <w:bCs/>
        </w:rPr>
      </w:pPr>
      <w:r>
        <w:rPr>
          <w:b/>
          <w:bCs/>
        </w:rPr>
        <w:t>Empleado #</w:t>
      </w:r>
      <w:r>
        <w:rPr>
          <w:b/>
          <w:bCs/>
        </w:rPr>
        <w:t>2</w:t>
      </w:r>
    </w:p>
    <w:p w14:paraId="22DB9408" w14:textId="13AD4169" w:rsidR="001B187D" w:rsidRDefault="001B187D" w:rsidP="001B187D">
      <w:pPr>
        <w:spacing w:after="0"/>
      </w:pPr>
      <w:r>
        <w:t xml:space="preserve">Recibe salario adecuado por su trabajo: </w:t>
      </w:r>
      <w:r>
        <w:t>a</w:t>
      </w:r>
    </w:p>
    <w:p w14:paraId="5CCAAC1B" w14:textId="094B322D" w:rsidR="001B187D" w:rsidRDefault="001B187D" w:rsidP="001B187D">
      <w:pPr>
        <w:spacing w:after="0"/>
      </w:pPr>
      <w:r>
        <w:t xml:space="preserve">Las tareas asignadas ayudan a desarrollar su aspecto profesional: </w:t>
      </w:r>
      <w:r>
        <w:t>b</w:t>
      </w:r>
    </w:p>
    <w:p w14:paraId="6639604C" w14:textId="6412DDA6" w:rsidR="001B187D" w:rsidRDefault="001B187D" w:rsidP="001B187D">
      <w:pPr>
        <w:spacing w:after="0"/>
      </w:pPr>
      <w:r>
        <w:t>Est</w:t>
      </w:r>
      <w:r>
        <w:t>á</w:t>
      </w:r>
      <w:r>
        <w:t xml:space="preserve"> satisfecho con su empleo: </w:t>
      </w:r>
      <w:r>
        <w:t>a</w:t>
      </w:r>
    </w:p>
    <w:p w14:paraId="4230314E" w14:textId="48231BF4" w:rsidR="001B187D" w:rsidRDefault="001B187D" w:rsidP="001B187D">
      <w:pPr>
        <w:spacing w:after="0"/>
      </w:pPr>
      <w:r>
        <w:t xml:space="preserve">Buscará un empleo fuera de la compañía: </w:t>
      </w:r>
      <w:r>
        <w:t>b</w:t>
      </w:r>
    </w:p>
    <w:p w14:paraId="05F43909" w14:textId="77777777" w:rsidR="00EB1588" w:rsidRDefault="00EB1588" w:rsidP="001B187D">
      <w:pPr>
        <w:spacing w:after="0"/>
      </w:pPr>
    </w:p>
    <w:p w14:paraId="4972E1D1" w14:textId="735CCDB4" w:rsidR="001B187D" w:rsidRDefault="001B187D" w:rsidP="001B187D">
      <w:pPr>
        <w:rPr>
          <w:b/>
          <w:bCs/>
        </w:rPr>
      </w:pPr>
      <w:r>
        <w:rPr>
          <w:b/>
          <w:bCs/>
        </w:rPr>
        <w:t>Empleado #</w:t>
      </w:r>
      <w:r>
        <w:rPr>
          <w:b/>
          <w:bCs/>
        </w:rPr>
        <w:t>3</w:t>
      </w:r>
    </w:p>
    <w:p w14:paraId="574DF3C7" w14:textId="185CE4D1" w:rsidR="001B187D" w:rsidRDefault="001B187D" w:rsidP="001B187D">
      <w:pPr>
        <w:spacing w:after="0"/>
      </w:pPr>
      <w:r>
        <w:t xml:space="preserve">Recibe salario adecuado por su trabajo: </w:t>
      </w:r>
      <w:r>
        <w:t>c</w:t>
      </w:r>
    </w:p>
    <w:p w14:paraId="648E05DD" w14:textId="5845861C" w:rsidR="001B187D" w:rsidRDefault="001B187D" w:rsidP="001B187D">
      <w:pPr>
        <w:spacing w:after="0"/>
      </w:pPr>
      <w:r>
        <w:t xml:space="preserve">Las tareas asignadas ayudan a desarrollar su aspecto profesional: </w:t>
      </w:r>
      <w:r>
        <w:t>d</w:t>
      </w:r>
    </w:p>
    <w:p w14:paraId="3783D0B1" w14:textId="669EB385" w:rsidR="001B187D" w:rsidRDefault="001B187D" w:rsidP="001B187D">
      <w:pPr>
        <w:spacing w:after="0"/>
      </w:pPr>
      <w:r>
        <w:t xml:space="preserve">Está satisfecho con su empleo: </w:t>
      </w:r>
      <w:r>
        <w:t>b</w:t>
      </w:r>
    </w:p>
    <w:p w14:paraId="56E9F53C" w14:textId="6DF7B9DD" w:rsidR="001B187D" w:rsidRDefault="001B187D" w:rsidP="001B187D">
      <w:pPr>
        <w:spacing w:after="0"/>
      </w:pPr>
      <w:r>
        <w:t xml:space="preserve">Buscará un empleo fuera de la compañía: </w:t>
      </w:r>
      <w:r>
        <w:t>n</w:t>
      </w:r>
    </w:p>
    <w:p w14:paraId="53A2524A" w14:textId="36D09D0C" w:rsidR="001B187D" w:rsidRPr="001B187D" w:rsidRDefault="001B187D" w:rsidP="001B187D">
      <w:pPr>
        <w:spacing w:after="0"/>
      </w:pPr>
      <w:r>
        <w:t xml:space="preserve">Buscará un empleo fuera de la compañía: </w:t>
      </w:r>
      <w:r>
        <w:t>c</w:t>
      </w:r>
    </w:p>
    <w:p w14:paraId="3733633D" w14:textId="77777777" w:rsidR="001B187D" w:rsidRPr="001B187D" w:rsidRDefault="001B187D" w:rsidP="001B187D">
      <w:pPr>
        <w:spacing w:after="0"/>
      </w:pPr>
    </w:p>
    <w:p w14:paraId="2787091A" w14:textId="781B9781" w:rsidR="001B187D" w:rsidRDefault="001B187D" w:rsidP="001B187D">
      <w:pPr>
        <w:rPr>
          <w:b/>
          <w:bCs/>
        </w:rPr>
      </w:pPr>
      <w:r>
        <w:rPr>
          <w:b/>
          <w:bCs/>
        </w:rPr>
        <w:t>Empleado #</w:t>
      </w:r>
      <w:r>
        <w:rPr>
          <w:b/>
          <w:bCs/>
        </w:rPr>
        <w:t>4</w:t>
      </w:r>
    </w:p>
    <w:p w14:paraId="0274E711" w14:textId="4D8DFFE3" w:rsidR="001B187D" w:rsidRDefault="001B187D" w:rsidP="001B187D">
      <w:pPr>
        <w:spacing w:after="0"/>
      </w:pPr>
      <w:r>
        <w:t xml:space="preserve">Recibe salario adecuado por su trabajo: </w:t>
      </w:r>
      <w:r>
        <w:t>n</w:t>
      </w:r>
    </w:p>
    <w:p w14:paraId="4E425DE3" w14:textId="0FA41E79" w:rsidR="001B187D" w:rsidRDefault="001B187D" w:rsidP="001B187D">
      <w:pPr>
        <w:spacing w:after="0"/>
      </w:pPr>
      <w:r>
        <w:t>Los resultados son:</w:t>
      </w:r>
    </w:p>
    <w:p w14:paraId="2631CB78" w14:textId="3A297850" w:rsidR="001B187D" w:rsidRDefault="001B187D" w:rsidP="001B187D">
      <w:pPr>
        <w:spacing w:after="0"/>
      </w:pPr>
      <w:r>
        <w:t>Cantidad que indican que definitivamente no reciben un salario adecuado por su trabajo: 0</w:t>
      </w:r>
    </w:p>
    <w:p w14:paraId="63F95B91" w14:textId="066ED7A7" w:rsidR="001B187D" w:rsidRDefault="001B187D" w:rsidP="00EB1588">
      <w:pPr>
        <w:spacing w:after="0"/>
        <w:ind w:right="-568"/>
      </w:pPr>
      <w:r>
        <w:t>Porcentaje que a menudo las tareas asignadas ayudan a desarrollar su aspecto profesional: 33.33</w:t>
      </w:r>
      <w:r w:rsidR="00EB1588">
        <w:t>33</w:t>
      </w:r>
    </w:p>
    <w:p w14:paraId="6553E062" w14:textId="184B4D17" w:rsidR="00EB1588" w:rsidRDefault="00EB1588" w:rsidP="00EB1588">
      <w:pPr>
        <w:spacing w:after="0"/>
        <w:ind w:right="-568"/>
      </w:pPr>
      <w:r>
        <w:t>Cantidad que si reciben un salario adecuado y si están satisfechos con su empleo: 0</w:t>
      </w:r>
    </w:p>
    <w:p w14:paraId="1BD9171E" w14:textId="669BCC47" w:rsidR="00EB1588" w:rsidRDefault="00EB1588" w:rsidP="00EB1588">
      <w:pPr>
        <w:spacing w:after="0"/>
        <w:ind w:right="-568"/>
      </w:pPr>
      <w:r>
        <w:t>Porcentaje que están pensando dejar o que probablemente si dejen la compañía: 33.3333</w:t>
      </w:r>
    </w:p>
    <w:p w14:paraId="01F89B96" w14:textId="39756A29" w:rsidR="00EB1588" w:rsidRDefault="00EB1588" w:rsidP="00EB1588">
      <w:pPr>
        <w:spacing w:after="0"/>
        <w:ind w:right="-568"/>
      </w:pPr>
    </w:p>
    <w:tbl>
      <w:tblPr>
        <w:tblStyle w:val="Tablaconcuadrcula"/>
        <w:tblW w:w="9215" w:type="dxa"/>
        <w:jc w:val="center"/>
        <w:tblLook w:val="04A0" w:firstRow="1" w:lastRow="0" w:firstColumn="1" w:lastColumn="0" w:noHBand="0" w:noVBand="1"/>
      </w:tblPr>
      <w:tblGrid>
        <w:gridCol w:w="8293"/>
        <w:gridCol w:w="922"/>
      </w:tblGrid>
      <w:tr w:rsidR="00EB1588" w14:paraId="6844EFFB" w14:textId="77777777" w:rsidTr="008D78E0">
        <w:trPr>
          <w:jc w:val="center"/>
        </w:trPr>
        <w:tc>
          <w:tcPr>
            <w:tcW w:w="8293" w:type="dxa"/>
          </w:tcPr>
          <w:p w14:paraId="2655080A" w14:textId="77777777" w:rsidR="00EB1588" w:rsidRPr="00D317E5" w:rsidRDefault="00EB1588" w:rsidP="00DC0AAC">
            <w:pPr>
              <w:rPr>
                <w:b/>
                <w:bCs/>
              </w:rPr>
            </w:pPr>
            <w:r w:rsidRPr="00D317E5">
              <w:rPr>
                <w:b/>
                <w:bCs/>
              </w:rPr>
              <w:t>Ítems</w:t>
            </w:r>
          </w:p>
        </w:tc>
        <w:tc>
          <w:tcPr>
            <w:tcW w:w="922" w:type="dxa"/>
          </w:tcPr>
          <w:p w14:paraId="272241D9" w14:textId="77777777" w:rsidR="00EB1588" w:rsidRPr="00D317E5" w:rsidRDefault="00EB1588" w:rsidP="00EB1588">
            <w:pPr>
              <w:jc w:val="center"/>
              <w:rPr>
                <w:b/>
                <w:bCs/>
              </w:rPr>
            </w:pPr>
            <w:r w:rsidRPr="00D317E5">
              <w:rPr>
                <w:b/>
                <w:bCs/>
              </w:rPr>
              <w:t>Puntaje</w:t>
            </w:r>
          </w:p>
        </w:tc>
      </w:tr>
      <w:tr w:rsidR="00EB1588" w14:paraId="4067A654" w14:textId="77777777" w:rsidTr="008D78E0">
        <w:trPr>
          <w:jc w:val="center"/>
        </w:trPr>
        <w:tc>
          <w:tcPr>
            <w:tcW w:w="8293" w:type="dxa"/>
          </w:tcPr>
          <w:p w14:paraId="37B75B55" w14:textId="677D77FB" w:rsidR="00EB1588" w:rsidRDefault="00EB1588" w:rsidP="00DC0AAC">
            <w:r>
              <w:t xml:space="preserve">Lectura </w:t>
            </w:r>
            <w:r>
              <w:t xml:space="preserve">y validación </w:t>
            </w:r>
            <w:r>
              <w:t>de datos de entrada</w:t>
            </w:r>
          </w:p>
        </w:tc>
        <w:tc>
          <w:tcPr>
            <w:tcW w:w="922" w:type="dxa"/>
          </w:tcPr>
          <w:p w14:paraId="10379BFB" w14:textId="299A0E57" w:rsidR="00EB1588" w:rsidRDefault="00EB1588" w:rsidP="00EB1588">
            <w:pPr>
              <w:jc w:val="center"/>
            </w:pPr>
            <w:r>
              <w:t>1</w:t>
            </w:r>
            <w:r>
              <w:t>.5</w:t>
            </w:r>
          </w:p>
        </w:tc>
      </w:tr>
      <w:tr w:rsidR="00EB1588" w14:paraId="36C243F3" w14:textId="77777777" w:rsidTr="008D78E0">
        <w:trPr>
          <w:jc w:val="center"/>
        </w:trPr>
        <w:tc>
          <w:tcPr>
            <w:tcW w:w="8293" w:type="dxa"/>
          </w:tcPr>
          <w:p w14:paraId="6364BC8E" w14:textId="53BC7E54" w:rsidR="00EB1588" w:rsidRDefault="00EB1588" w:rsidP="00DC0AAC">
            <w:r>
              <w:t>Uso de estructura repetitiva y selectiva correctamente</w:t>
            </w:r>
          </w:p>
        </w:tc>
        <w:tc>
          <w:tcPr>
            <w:tcW w:w="922" w:type="dxa"/>
          </w:tcPr>
          <w:p w14:paraId="2AA27DD6" w14:textId="23C758FC" w:rsidR="00EB1588" w:rsidRDefault="00EB1588" w:rsidP="00EB1588">
            <w:pPr>
              <w:jc w:val="center"/>
            </w:pPr>
            <w:r>
              <w:t>1</w:t>
            </w:r>
            <w:r>
              <w:t>.5</w:t>
            </w:r>
          </w:p>
        </w:tc>
      </w:tr>
      <w:tr w:rsidR="00EB1588" w14:paraId="10AEBD80" w14:textId="77777777" w:rsidTr="008D78E0">
        <w:trPr>
          <w:jc w:val="center"/>
        </w:trPr>
        <w:tc>
          <w:tcPr>
            <w:tcW w:w="8293" w:type="dxa"/>
          </w:tcPr>
          <w:p w14:paraId="55B58683" w14:textId="5FB22D14" w:rsidR="00EB1588" w:rsidRDefault="00EB1588" w:rsidP="00DC0AAC">
            <w:r>
              <w:t>C</w:t>
            </w:r>
            <w:r>
              <w:t>antidad que definitivamente no reciben un salario adecuado por su trabajo</w:t>
            </w:r>
          </w:p>
        </w:tc>
        <w:tc>
          <w:tcPr>
            <w:tcW w:w="922" w:type="dxa"/>
          </w:tcPr>
          <w:p w14:paraId="2FF62323" w14:textId="4BD8E14C" w:rsidR="00EB1588" w:rsidRDefault="00EB1588" w:rsidP="00EB1588">
            <w:pPr>
              <w:jc w:val="center"/>
            </w:pPr>
            <w:r>
              <w:t>0</w:t>
            </w:r>
            <w:r>
              <w:t>.5</w:t>
            </w:r>
          </w:p>
        </w:tc>
      </w:tr>
      <w:tr w:rsidR="00EB1588" w14:paraId="5AF0B881" w14:textId="77777777" w:rsidTr="008D78E0">
        <w:trPr>
          <w:jc w:val="center"/>
        </w:trPr>
        <w:tc>
          <w:tcPr>
            <w:tcW w:w="8293" w:type="dxa"/>
          </w:tcPr>
          <w:p w14:paraId="1AA88B6E" w14:textId="2B5E0E00" w:rsidR="00EB1588" w:rsidRDefault="00EB1588" w:rsidP="00DC0AAC">
            <w:r>
              <w:t>Porcentaje que a menudo las tareas asignadas ayudan a desarrollar su aspecto profesional</w:t>
            </w:r>
          </w:p>
        </w:tc>
        <w:tc>
          <w:tcPr>
            <w:tcW w:w="922" w:type="dxa"/>
          </w:tcPr>
          <w:p w14:paraId="4EF9A9B7" w14:textId="7E48FCBF" w:rsidR="00EB1588" w:rsidRDefault="00EB1588" w:rsidP="00EB1588">
            <w:pPr>
              <w:jc w:val="center"/>
            </w:pPr>
            <w:r>
              <w:t>0</w:t>
            </w:r>
            <w:r>
              <w:t>.</w:t>
            </w:r>
            <w:r>
              <w:t>7</w:t>
            </w:r>
            <w:r>
              <w:t>5</w:t>
            </w:r>
          </w:p>
        </w:tc>
      </w:tr>
      <w:tr w:rsidR="00EB1588" w14:paraId="73C5C7E3" w14:textId="77777777" w:rsidTr="008D78E0">
        <w:trPr>
          <w:jc w:val="center"/>
        </w:trPr>
        <w:tc>
          <w:tcPr>
            <w:tcW w:w="8293" w:type="dxa"/>
          </w:tcPr>
          <w:p w14:paraId="5FE323B3" w14:textId="31F8BC5D" w:rsidR="00EB1588" w:rsidRDefault="00EB1588" w:rsidP="00DC0AAC">
            <w:r>
              <w:t>Cantidad que si reciben un salario adecuado y si están satisfechos con su empleo</w:t>
            </w:r>
          </w:p>
        </w:tc>
        <w:tc>
          <w:tcPr>
            <w:tcW w:w="922" w:type="dxa"/>
          </w:tcPr>
          <w:p w14:paraId="27DD6704" w14:textId="44F2FE28" w:rsidR="00EB1588" w:rsidRDefault="00EB1588" w:rsidP="00EB1588">
            <w:pPr>
              <w:jc w:val="center"/>
            </w:pPr>
            <w:r>
              <w:t>0</w:t>
            </w:r>
            <w:r>
              <w:t>.75</w:t>
            </w:r>
          </w:p>
        </w:tc>
      </w:tr>
      <w:tr w:rsidR="00EB1588" w14:paraId="7308CA47" w14:textId="77777777" w:rsidTr="008D78E0">
        <w:trPr>
          <w:jc w:val="center"/>
        </w:trPr>
        <w:tc>
          <w:tcPr>
            <w:tcW w:w="8293" w:type="dxa"/>
          </w:tcPr>
          <w:p w14:paraId="6632449C" w14:textId="2E2FBE5F" w:rsidR="00EB1588" w:rsidRDefault="00EB1588" w:rsidP="00DC0AAC">
            <w:r>
              <w:t xml:space="preserve">Porcentaje que están pensando dejar o que probablemente si dejen la compañía </w:t>
            </w:r>
          </w:p>
        </w:tc>
        <w:tc>
          <w:tcPr>
            <w:tcW w:w="922" w:type="dxa"/>
          </w:tcPr>
          <w:p w14:paraId="317F1301" w14:textId="5A616EDE" w:rsidR="00EB1588" w:rsidRDefault="00EB1588" w:rsidP="00EB1588">
            <w:pPr>
              <w:jc w:val="center"/>
            </w:pPr>
            <w:r>
              <w:t>1.0</w:t>
            </w:r>
          </w:p>
        </w:tc>
      </w:tr>
      <w:tr w:rsidR="00EB1588" w14:paraId="10675E50" w14:textId="77777777" w:rsidTr="008D78E0">
        <w:trPr>
          <w:jc w:val="center"/>
        </w:trPr>
        <w:tc>
          <w:tcPr>
            <w:tcW w:w="8293" w:type="dxa"/>
          </w:tcPr>
          <w:p w14:paraId="05923B97" w14:textId="6065CEEB" w:rsidR="00EB1588" w:rsidRDefault="00EB1588" w:rsidP="00DC0AAC">
            <w:r>
              <w:t xml:space="preserve">Impresión de </w:t>
            </w:r>
            <w:r>
              <w:t>resultados</w:t>
            </w:r>
          </w:p>
        </w:tc>
        <w:tc>
          <w:tcPr>
            <w:tcW w:w="922" w:type="dxa"/>
          </w:tcPr>
          <w:p w14:paraId="5604C787" w14:textId="5B971703" w:rsidR="00EB1588" w:rsidRDefault="00EB1588" w:rsidP="00EB1588">
            <w:pPr>
              <w:jc w:val="center"/>
            </w:pPr>
            <w:r>
              <w:t>0</w:t>
            </w:r>
            <w:r>
              <w:t>.5</w:t>
            </w:r>
          </w:p>
        </w:tc>
      </w:tr>
      <w:tr w:rsidR="00EB1588" w14:paraId="451E16C2" w14:textId="77777777" w:rsidTr="008D78E0">
        <w:trPr>
          <w:jc w:val="center"/>
        </w:trPr>
        <w:tc>
          <w:tcPr>
            <w:tcW w:w="8293" w:type="dxa"/>
          </w:tcPr>
          <w:p w14:paraId="6899D57D" w14:textId="77777777" w:rsidR="00EB1588" w:rsidRDefault="00EB1588" w:rsidP="00DC0AAC">
            <w:r>
              <w:t>Programa terminado y ejecución sin errores</w:t>
            </w:r>
          </w:p>
        </w:tc>
        <w:tc>
          <w:tcPr>
            <w:tcW w:w="922" w:type="dxa"/>
          </w:tcPr>
          <w:p w14:paraId="709FFF9D" w14:textId="77777777" w:rsidR="00EB1588" w:rsidRDefault="00EB1588" w:rsidP="00EB1588">
            <w:pPr>
              <w:jc w:val="center"/>
            </w:pPr>
            <w:r>
              <w:t>0.5</w:t>
            </w:r>
          </w:p>
        </w:tc>
      </w:tr>
    </w:tbl>
    <w:p w14:paraId="6876883A" w14:textId="078A1FE5" w:rsidR="00EB1588" w:rsidRDefault="00EB1588" w:rsidP="00EB1588">
      <w:pPr>
        <w:spacing w:after="0"/>
        <w:ind w:right="-568"/>
      </w:pPr>
    </w:p>
    <w:p w14:paraId="58F6469E" w14:textId="35BE4E3C" w:rsidR="00EB1588" w:rsidRDefault="00EB1588" w:rsidP="00EB1588">
      <w:pPr>
        <w:spacing w:after="0"/>
        <w:ind w:right="-568"/>
      </w:pPr>
    </w:p>
    <w:p w14:paraId="60CC144F" w14:textId="1034039A" w:rsidR="00EB1588" w:rsidRDefault="00EB1588" w:rsidP="00EB1588">
      <w:pPr>
        <w:spacing w:after="0"/>
        <w:ind w:right="-568"/>
      </w:pPr>
    </w:p>
    <w:p w14:paraId="367AE9D0" w14:textId="24689340" w:rsidR="00EB1588" w:rsidRDefault="00EB1588" w:rsidP="00EB1588">
      <w:pPr>
        <w:spacing w:after="0"/>
        <w:ind w:right="-568"/>
      </w:pPr>
    </w:p>
    <w:p w14:paraId="5AE5CB0D" w14:textId="3CAB9288" w:rsidR="00EB1588" w:rsidRDefault="00EB1588" w:rsidP="00EB1588">
      <w:pPr>
        <w:spacing w:after="0"/>
        <w:ind w:right="-568"/>
      </w:pPr>
    </w:p>
    <w:p w14:paraId="1D2138F6" w14:textId="1E92E8C5" w:rsidR="00EB1588" w:rsidRDefault="00EB1588" w:rsidP="00EB1588">
      <w:pPr>
        <w:spacing w:after="0"/>
        <w:ind w:right="-568"/>
      </w:pPr>
    </w:p>
    <w:p w14:paraId="04F89846" w14:textId="4FF66C94" w:rsidR="00EB1588" w:rsidRDefault="00EB1588" w:rsidP="00EB1588">
      <w:pPr>
        <w:spacing w:after="0"/>
        <w:ind w:right="-568"/>
      </w:pPr>
    </w:p>
    <w:p w14:paraId="3BB0379E" w14:textId="77777777" w:rsidR="00EB1588" w:rsidRDefault="00EB1588" w:rsidP="00EB1588">
      <w:pPr>
        <w:spacing w:after="0"/>
        <w:ind w:right="-568"/>
      </w:pPr>
    </w:p>
    <w:p w14:paraId="4A8735E1" w14:textId="45956CAC" w:rsidR="00EB1588" w:rsidRDefault="00EB1588" w:rsidP="00EB1588">
      <w:pPr>
        <w:rPr>
          <w:b/>
          <w:bCs/>
        </w:rPr>
      </w:pPr>
      <w:r>
        <w:rPr>
          <w:b/>
          <w:bCs/>
        </w:rPr>
        <w:lastRenderedPageBreak/>
        <w:t xml:space="preserve">PREGUNTA </w:t>
      </w:r>
      <w:r>
        <w:rPr>
          <w:b/>
          <w:bCs/>
        </w:rPr>
        <w:t>3</w:t>
      </w:r>
      <w:r>
        <w:rPr>
          <w:b/>
          <w:bCs/>
        </w:rPr>
        <w:t xml:space="preserve"> (7 puntos) – Estructuras de control repetitiva</w:t>
      </w:r>
    </w:p>
    <w:p w14:paraId="1076CFD0" w14:textId="0BEB14F7" w:rsidR="00EB1588" w:rsidRDefault="00EB1588" w:rsidP="00EB1588">
      <w:r>
        <w:t>Elabore un programa en C++ y en entorno consola, que solicite el ingreso de un número entero positivo n menor o igual a 10 y mayor o igual a 1 y que luego imprima un grafico de como el mostrado en la figura adjunta.</w:t>
      </w:r>
    </w:p>
    <w:p w14:paraId="60C5E211" w14:textId="77777777" w:rsidR="00EB1588" w:rsidRDefault="00EB1588" w:rsidP="00EB1588">
      <w:pPr>
        <w:rPr>
          <w:b/>
          <w:bCs/>
          <w:u w:val="single"/>
        </w:rPr>
      </w:pPr>
      <w:r>
        <w:t xml:space="preserve">Recuerde que el programa </w:t>
      </w:r>
      <w:r>
        <w:rPr>
          <w:b/>
          <w:bCs/>
          <w:u w:val="single"/>
        </w:rPr>
        <w:t>deberá realizar todas las validaciones necesarias.</w:t>
      </w:r>
    </w:p>
    <w:p w14:paraId="54900FE3" w14:textId="0EE8C20D" w:rsidR="00EB1588" w:rsidRDefault="00EB1588" w:rsidP="00EB1588">
      <w:pPr>
        <w:rPr>
          <w:b/>
          <w:bCs/>
        </w:rPr>
      </w:pPr>
      <w:r>
        <w:rPr>
          <w:b/>
          <w:bCs/>
        </w:rPr>
        <w:t>Ejemplo 1:</w:t>
      </w:r>
    </w:p>
    <w:p w14:paraId="126930FC" w14:textId="36834A86" w:rsidR="00EB1588" w:rsidRDefault="00EB1588" w:rsidP="00EB1588">
      <w:r>
        <w:t>Ingrese el valor de n: 5</w:t>
      </w:r>
    </w:p>
    <w:p w14:paraId="65CEB7F1" w14:textId="359EF07B" w:rsidR="00EB1588" w:rsidRDefault="00D317E5" w:rsidP="00EB1588">
      <w:pPr>
        <w:rPr>
          <w:b/>
          <w:bCs/>
        </w:rPr>
      </w:pPr>
      <w:r>
        <w:rPr>
          <w:noProof/>
        </w:rPr>
        <w:drawing>
          <wp:anchor distT="0" distB="0" distL="114300" distR="114300" simplePos="0" relativeHeight="251666432" behindDoc="0" locked="0" layoutInCell="1" allowOverlap="1" wp14:anchorId="2488D4AC" wp14:editId="2D7C621F">
            <wp:simplePos x="0" y="0"/>
            <wp:positionH relativeFrom="margin">
              <wp:align>center</wp:align>
            </wp:positionH>
            <wp:positionV relativeFrom="margin">
              <wp:posOffset>2011479</wp:posOffset>
            </wp:positionV>
            <wp:extent cx="2377440" cy="1904097"/>
            <wp:effectExtent l="0" t="0" r="3810" b="127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17130" t="49142" r="65056" b="25481"/>
                    <a:stretch/>
                  </pic:blipFill>
                  <pic:spPr bwMode="auto">
                    <a:xfrm>
                      <a:off x="0" y="0"/>
                      <a:ext cx="2377440" cy="1904097"/>
                    </a:xfrm>
                    <a:prstGeom prst="rect">
                      <a:avLst/>
                    </a:prstGeom>
                    <a:ln>
                      <a:noFill/>
                    </a:ln>
                    <a:extLst>
                      <a:ext uri="{53640926-AAD7-44D8-BBD7-CCE9431645EC}">
                        <a14:shadowObscured xmlns:a14="http://schemas.microsoft.com/office/drawing/2010/main"/>
                      </a:ext>
                    </a:extLst>
                  </pic:spPr>
                </pic:pic>
              </a:graphicData>
            </a:graphic>
          </wp:anchor>
        </w:drawing>
      </w:r>
      <w:r w:rsidR="00EB1588">
        <w:rPr>
          <w:b/>
          <w:bCs/>
        </w:rPr>
        <w:t>Salida:</w:t>
      </w:r>
    </w:p>
    <w:p w14:paraId="49D746AA" w14:textId="17CD0506" w:rsidR="00EB1588" w:rsidRDefault="00EB1588" w:rsidP="00EB1588">
      <w:pPr>
        <w:spacing w:after="0"/>
        <w:ind w:right="-568"/>
      </w:pPr>
    </w:p>
    <w:p w14:paraId="2F466EC7" w14:textId="63493F39" w:rsidR="00D317E5" w:rsidRDefault="00D317E5" w:rsidP="00EB1588">
      <w:pPr>
        <w:spacing w:after="0"/>
        <w:ind w:right="-568"/>
      </w:pPr>
    </w:p>
    <w:p w14:paraId="0C0B5244" w14:textId="295FA50A" w:rsidR="00D317E5" w:rsidRDefault="00D317E5" w:rsidP="00EB1588">
      <w:pPr>
        <w:spacing w:after="0"/>
        <w:ind w:right="-568"/>
      </w:pPr>
    </w:p>
    <w:p w14:paraId="554B3C29" w14:textId="424FCE55" w:rsidR="00D317E5" w:rsidRDefault="00D317E5" w:rsidP="00EB1588">
      <w:pPr>
        <w:spacing w:after="0"/>
        <w:ind w:right="-568"/>
      </w:pPr>
    </w:p>
    <w:p w14:paraId="0AAB59C4" w14:textId="6A9F613C" w:rsidR="00D317E5" w:rsidRDefault="00D317E5" w:rsidP="00EB1588">
      <w:pPr>
        <w:spacing w:after="0"/>
        <w:ind w:right="-568"/>
      </w:pPr>
    </w:p>
    <w:p w14:paraId="7F621B00" w14:textId="71B2D7E4" w:rsidR="00D317E5" w:rsidRDefault="00D317E5" w:rsidP="00EB1588">
      <w:pPr>
        <w:spacing w:after="0"/>
        <w:ind w:right="-568"/>
      </w:pPr>
    </w:p>
    <w:p w14:paraId="751140A2" w14:textId="31E97BF7" w:rsidR="00D317E5" w:rsidRDefault="00D317E5" w:rsidP="00EB1588">
      <w:pPr>
        <w:spacing w:after="0"/>
        <w:ind w:right="-568"/>
      </w:pPr>
    </w:p>
    <w:p w14:paraId="654588F9" w14:textId="37A494EB" w:rsidR="00D317E5" w:rsidRDefault="00D317E5" w:rsidP="00EB1588">
      <w:pPr>
        <w:spacing w:after="0"/>
        <w:ind w:right="-568"/>
      </w:pPr>
    </w:p>
    <w:p w14:paraId="3FF1DAC1" w14:textId="3C6200B8" w:rsidR="00D317E5" w:rsidRDefault="00D317E5" w:rsidP="00EB1588">
      <w:pPr>
        <w:spacing w:after="0"/>
        <w:ind w:right="-568"/>
      </w:pPr>
    </w:p>
    <w:p w14:paraId="16C26E2F" w14:textId="3C09C4A9" w:rsidR="00D317E5" w:rsidRDefault="00D317E5" w:rsidP="00EB1588">
      <w:pPr>
        <w:spacing w:after="0"/>
        <w:ind w:right="-568"/>
      </w:pPr>
    </w:p>
    <w:p w14:paraId="5DCA5B17" w14:textId="37155713" w:rsidR="00D317E5" w:rsidRDefault="00D317E5" w:rsidP="00EB1588">
      <w:pPr>
        <w:spacing w:after="0"/>
        <w:ind w:right="-568"/>
      </w:pPr>
    </w:p>
    <w:p w14:paraId="48BA45F3" w14:textId="14B3DA6D" w:rsidR="00D317E5" w:rsidRDefault="00D317E5" w:rsidP="00EB1588">
      <w:pPr>
        <w:spacing w:after="0"/>
        <w:ind w:right="-568"/>
      </w:pPr>
      <w:r>
        <w:rPr>
          <w:b/>
          <w:bCs/>
        </w:rPr>
        <w:t xml:space="preserve">Nota: </w:t>
      </w:r>
      <w:r>
        <w:t>En la solución del problema no debe hacer uso de la instrucción:</w:t>
      </w:r>
    </w:p>
    <w:p w14:paraId="52CF3394" w14:textId="3416DA29" w:rsidR="00D317E5" w:rsidRDefault="00D317E5" w:rsidP="00D317E5">
      <w:pPr>
        <w:spacing w:after="0"/>
        <w:ind w:right="-568"/>
        <w:jc w:val="center"/>
        <w:rPr>
          <w:b/>
          <w:bCs/>
        </w:rPr>
      </w:pPr>
      <w:proofErr w:type="spellStart"/>
      <w:proofErr w:type="gramStart"/>
      <w:r>
        <w:rPr>
          <w:b/>
          <w:bCs/>
        </w:rPr>
        <w:t>Console</w:t>
      </w:r>
      <w:proofErr w:type="spellEnd"/>
      <w:r>
        <w:rPr>
          <w:b/>
          <w:bCs/>
        </w:rPr>
        <w:t>::</w:t>
      </w:r>
      <w:proofErr w:type="spellStart"/>
      <w:proofErr w:type="gramEnd"/>
      <w:r>
        <w:rPr>
          <w:b/>
          <w:bCs/>
        </w:rPr>
        <w:t>SetCursorPosition</w:t>
      </w:r>
      <w:proofErr w:type="spellEnd"/>
    </w:p>
    <w:p w14:paraId="6BBC3886" w14:textId="77777777" w:rsidR="00D317E5" w:rsidRDefault="00D317E5" w:rsidP="00D317E5">
      <w:pPr>
        <w:spacing w:after="0"/>
        <w:ind w:right="-568"/>
        <w:jc w:val="center"/>
        <w:rPr>
          <w:b/>
          <w:bCs/>
        </w:rPr>
      </w:pPr>
    </w:p>
    <w:tbl>
      <w:tblPr>
        <w:tblStyle w:val="Tablaconcuadrcula"/>
        <w:tblW w:w="0" w:type="auto"/>
        <w:tblLook w:val="04A0" w:firstRow="1" w:lastRow="0" w:firstColumn="1" w:lastColumn="0" w:noHBand="0" w:noVBand="1"/>
      </w:tblPr>
      <w:tblGrid>
        <w:gridCol w:w="7508"/>
        <w:gridCol w:w="986"/>
      </w:tblGrid>
      <w:tr w:rsidR="00D317E5" w14:paraId="5B074332" w14:textId="77777777" w:rsidTr="00D317E5">
        <w:tc>
          <w:tcPr>
            <w:tcW w:w="7508" w:type="dxa"/>
          </w:tcPr>
          <w:p w14:paraId="1D5F3BE5" w14:textId="5BF3D2BB" w:rsidR="00D317E5" w:rsidRDefault="00D317E5" w:rsidP="00D317E5">
            <w:pPr>
              <w:ind w:right="-568"/>
              <w:rPr>
                <w:b/>
                <w:bCs/>
              </w:rPr>
            </w:pPr>
            <w:r>
              <w:rPr>
                <w:b/>
                <w:bCs/>
              </w:rPr>
              <w:t>Ítems</w:t>
            </w:r>
          </w:p>
        </w:tc>
        <w:tc>
          <w:tcPr>
            <w:tcW w:w="986" w:type="dxa"/>
          </w:tcPr>
          <w:p w14:paraId="6989802E" w14:textId="2D855259" w:rsidR="00D317E5" w:rsidRDefault="00D317E5" w:rsidP="00D317E5">
            <w:pPr>
              <w:ind w:right="-568"/>
              <w:rPr>
                <w:b/>
                <w:bCs/>
              </w:rPr>
            </w:pPr>
            <w:r>
              <w:rPr>
                <w:b/>
                <w:bCs/>
              </w:rPr>
              <w:t>Puntaje</w:t>
            </w:r>
          </w:p>
        </w:tc>
      </w:tr>
      <w:tr w:rsidR="00D317E5" w:rsidRPr="00D317E5" w14:paraId="3CE208ED" w14:textId="77777777" w:rsidTr="00D317E5">
        <w:tc>
          <w:tcPr>
            <w:tcW w:w="7508" w:type="dxa"/>
          </w:tcPr>
          <w:p w14:paraId="40A9B0E0" w14:textId="28B06C0D" w:rsidR="00D317E5" w:rsidRPr="00D317E5" w:rsidRDefault="00D317E5" w:rsidP="00D317E5">
            <w:pPr>
              <w:ind w:right="-568"/>
            </w:pPr>
            <w:r>
              <w:t>Lectura de datos de entrada</w:t>
            </w:r>
          </w:p>
        </w:tc>
        <w:tc>
          <w:tcPr>
            <w:tcW w:w="986" w:type="dxa"/>
          </w:tcPr>
          <w:p w14:paraId="48F367CD" w14:textId="107AC227" w:rsidR="00D317E5" w:rsidRPr="00D317E5" w:rsidRDefault="00D317E5" w:rsidP="00D317E5">
            <w:pPr>
              <w:ind w:right="-568"/>
            </w:pPr>
            <w:r>
              <w:t xml:space="preserve">   0.5</w:t>
            </w:r>
          </w:p>
        </w:tc>
      </w:tr>
      <w:tr w:rsidR="00D317E5" w:rsidRPr="00D317E5" w14:paraId="1CA23D98" w14:textId="77777777" w:rsidTr="00D317E5">
        <w:tc>
          <w:tcPr>
            <w:tcW w:w="7508" w:type="dxa"/>
          </w:tcPr>
          <w:p w14:paraId="467D43B0" w14:textId="4BC4B22A" w:rsidR="00D317E5" w:rsidRPr="00D317E5" w:rsidRDefault="00D317E5" w:rsidP="00D317E5">
            <w:pPr>
              <w:ind w:right="-568"/>
            </w:pPr>
            <w:r>
              <w:t>Validación de datos de entrada</w:t>
            </w:r>
          </w:p>
        </w:tc>
        <w:tc>
          <w:tcPr>
            <w:tcW w:w="986" w:type="dxa"/>
          </w:tcPr>
          <w:p w14:paraId="4E9A9DBD" w14:textId="47318C5B" w:rsidR="00D317E5" w:rsidRPr="00D317E5" w:rsidRDefault="00D317E5" w:rsidP="00D317E5">
            <w:pPr>
              <w:ind w:right="-568"/>
            </w:pPr>
            <w:r>
              <w:t xml:space="preserve">   0.5</w:t>
            </w:r>
          </w:p>
        </w:tc>
      </w:tr>
      <w:tr w:rsidR="00D317E5" w:rsidRPr="00D317E5" w14:paraId="1BD61D00" w14:textId="77777777" w:rsidTr="00D317E5">
        <w:tc>
          <w:tcPr>
            <w:tcW w:w="7508" w:type="dxa"/>
          </w:tcPr>
          <w:p w14:paraId="1721B335" w14:textId="24943F51" w:rsidR="00D317E5" w:rsidRPr="00D317E5" w:rsidRDefault="00D317E5" w:rsidP="00D317E5">
            <w:pPr>
              <w:ind w:right="-568"/>
            </w:pPr>
            <w:r>
              <w:t>Uso de estructuras repetitivas y selectivas correctamente</w:t>
            </w:r>
          </w:p>
        </w:tc>
        <w:tc>
          <w:tcPr>
            <w:tcW w:w="986" w:type="dxa"/>
          </w:tcPr>
          <w:p w14:paraId="02E4BA92" w14:textId="44B13A08" w:rsidR="00D317E5" w:rsidRPr="00D317E5" w:rsidRDefault="00D317E5" w:rsidP="00D317E5">
            <w:pPr>
              <w:ind w:right="-568"/>
            </w:pPr>
            <w:r>
              <w:t xml:space="preserve">   2.0</w:t>
            </w:r>
          </w:p>
        </w:tc>
      </w:tr>
      <w:tr w:rsidR="00D317E5" w:rsidRPr="00D317E5" w14:paraId="7ED5CAB9" w14:textId="77777777" w:rsidTr="00D317E5">
        <w:tc>
          <w:tcPr>
            <w:tcW w:w="7508" w:type="dxa"/>
          </w:tcPr>
          <w:p w14:paraId="0023580E" w14:textId="6099F881" w:rsidR="00D317E5" w:rsidRPr="00D317E5" w:rsidRDefault="00D317E5" w:rsidP="00D317E5">
            <w:pPr>
              <w:ind w:right="-568"/>
            </w:pPr>
            <w:r>
              <w:t>Impresión del grafico solicitado</w:t>
            </w:r>
          </w:p>
        </w:tc>
        <w:tc>
          <w:tcPr>
            <w:tcW w:w="986" w:type="dxa"/>
          </w:tcPr>
          <w:p w14:paraId="66F5CD67" w14:textId="12D0639A" w:rsidR="00D317E5" w:rsidRPr="00D317E5" w:rsidRDefault="00D317E5" w:rsidP="00D317E5">
            <w:pPr>
              <w:ind w:right="-568"/>
            </w:pPr>
            <w:r>
              <w:t xml:space="preserve">   3.5</w:t>
            </w:r>
          </w:p>
        </w:tc>
      </w:tr>
      <w:tr w:rsidR="00D317E5" w:rsidRPr="00D317E5" w14:paraId="2E0548C2" w14:textId="77777777" w:rsidTr="00D317E5">
        <w:tc>
          <w:tcPr>
            <w:tcW w:w="7508" w:type="dxa"/>
          </w:tcPr>
          <w:p w14:paraId="6ACF0F6B" w14:textId="6A593D19" w:rsidR="00D317E5" w:rsidRPr="00D317E5" w:rsidRDefault="00D317E5" w:rsidP="00D317E5">
            <w:pPr>
              <w:ind w:right="-568"/>
            </w:pPr>
            <w:r>
              <w:t>Programa terminado y ejecución sin errores</w:t>
            </w:r>
          </w:p>
        </w:tc>
        <w:tc>
          <w:tcPr>
            <w:tcW w:w="986" w:type="dxa"/>
          </w:tcPr>
          <w:p w14:paraId="248F7196" w14:textId="727CAD72" w:rsidR="00D317E5" w:rsidRPr="00D317E5" w:rsidRDefault="00D317E5" w:rsidP="00D317E5">
            <w:pPr>
              <w:ind w:right="-568"/>
            </w:pPr>
            <w:r>
              <w:t xml:space="preserve">   0.5</w:t>
            </w:r>
          </w:p>
        </w:tc>
      </w:tr>
    </w:tbl>
    <w:p w14:paraId="55D08B0F" w14:textId="77777777" w:rsidR="00D317E5" w:rsidRPr="00D317E5" w:rsidRDefault="00D317E5" w:rsidP="00D317E5">
      <w:pPr>
        <w:spacing w:after="0"/>
        <w:ind w:right="-568"/>
      </w:pPr>
    </w:p>
    <w:sectPr w:rsidR="00D317E5" w:rsidRPr="00D317E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DF37E0"/>
    <w:multiLevelType w:val="hybridMultilevel"/>
    <w:tmpl w:val="35FC6838"/>
    <w:lvl w:ilvl="0" w:tplc="6B0AF9A8">
      <w:start w:val="1"/>
      <w:numFmt w:val="upperLetter"/>
      <w:lvlText w:val="%1."/>
      <w:lvlJc w:val="left"/>
      <w:pPr>
        <w:ind w:left="1080" w:hanging="360"/>
      </w:pPr>
      <w:rPr>
        <w:rFonts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1" w15:restartNumberingAfterBreak="0">
    <w:nsid w:val="22235553"/>
    <w:multiLevelType w:val="hybridMultilevel"/>
    <w:tmpl w:val="6FEAED72"/>
    <w:lvl w:ilvl="0" w:tplc="9AC29408">
      <w:start w:val="1"/>
      <w:numFmt w:val="upperLetter"/>
      <w:lvlText w:val="%1."/>
      <w:lvlJc w:val="left"/>
      <w:pPr>
        <w:ind w:left="1080" w:hanging="360"/>
      </w:pPr>
      <w:rPr>
        <w:rFonts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2" w15:restartNumberingAfterBreak="0">
    <w:nsid w:val="44E66D9C"/>
    <w:multiLevelType w:val="hybridMultilevel"/>
    <w:tmpl w:val="F1166982"/>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15:restartNumberingAfterBreak="0">
    <w:nsid w:val="4DB733B0"/>
    <w:multiLevelType w:val="hybridMultilevel"/>
    <w:tmpl w:val="632E57E2"/>
    <w:lvl w:ilvl="0" w:tplc="61C666E8">
      <w:numFmt w:val="bullet"/>
      <w:lvlText w:val=""/>
      <w:lvlJc w:val="left"/>
      <w:pPr>
        <w:ind w:left="720" w:hanging="360"/>
      </w:pPr>
      <w:rPr>
        <w:rFonts w:ascii="Symbol" w:eastAsiaTheme="minorHAnsi" w:hAnsi="Symbol" w:cstheme="minorBid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59FB4B3C"/>
    <w:multiLevelType w:val="hybridMultilevel"/>
    <w:tmpl w:val="CDE0C908"/>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 w15:restartNumberingAfterBreak="0">
    <w:nsid w:val="5ADF7975"/>
    <w:multiLevelType w:val="hybridMultilevel"/>
    <w:tmpl w:val="B8BA473A"/>
    <w:lvl w:ilvl="0" w:tplc="2F9A7548">
      <w:start w:val="1"/>
      <w:numFmt w:val="upperLetter"/>
      <w:lvlText w:val="%1."/>
      <w:lvlJc w:val="left"/>
      <w:pPr>
        <w:ind w:left="1080" w:hanging="360"/>
      </w:pPr>
      <w:rPr>
        <w:rFonts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6" w15:restartNumberingAfterBreak="0">
    <w:nsid w:val="5B144E1C"/>
    <w:multiLevelType w:val="hybridMultilevel"/>
    <w:tmpl w:val="CE9A78F6"/>
    <w:lvl w:ilvl="0" w:tplc="5B36B6D0">
      <w:start w:val="1"/>
      <w:numFmt w:val="upperLetter"/>
      <w:lvlText w:val="%1."/>
      <w:lvlJc w:val="left"/>
      <w:pPr>
        <w:ind w:left="1080" w:hanging="360"/>
      </w:pPr>
      <w:rPr>
        <w:rFonts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num w:numId="1">
    <w:abstractNumId w:val="4"/>
  </w:num>
  <w:num w:numId="2">
    <w:abstractNumId w:val="2"/>
  </w:num>
  <w:num w:numId="3">
    <w:abstractNumId w:val="5"/>
  </w:num>
  <w:num w:numId="4">
    <w:abstractNumId w:val="1"/>
  </w:num>
  <w:num w:numId="5">
    <w:abstractNumId w:val="6"/>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50B2"/>
    <w:rsid w:val="001B187D"/>
    <w:rsid w:val="002F3A07"/>
    <w:rsid w:val="00451D36"/>
    <w:rsid w:val="00565528"/>
    <w:rsid w:val="00875216"/>
    <w:rsid w:val="008D78E0"/>
    <w:rsid w:val="00915F82"/>
    <w:rsid w:val="009F4DF6"/>
    <w:rsid w:val="00AF722C"/>
    <w:rsid w:val="00C250B2"/>
    <w:rsid w:val="00CA018A"/>
    <w:rsid w:val="00D317E5"/>
    <w:rsid w:val="00EB1588"/>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316F6"/>
  <w15:chartTrackingRefBased/>
  <w15:docId w15:val="{EA349EA9-14D5-4CA8-BBD4-C38388760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50B2"/>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250B2"/>
    <w:pPr>
      <w:ind w:left="720"/>
      <w:contextualSpacing/>
    </w:pPr>
  </w:style>
  <w:style w:type="table" w:styleId="Tablaconcuadrcula">
    <w:name w:val="Table Grid"/>
    <w:basedOn w:val="Tablanormal"/>
    <w:uiPriority w:val="39"/>
    <w:rsid w:val="00C250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C250B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microsoft.com/office/2007/relationships/hdphoto" Target="media/hdphoto1.wdp"/><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359</TotalTime>
  <Pages>1</Pages>
  <Words>1027</Words>
  <Characters>5654</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Leslie</dc:creator>
  <cp:keywords/>
  <dc:description/>
  <cp:lastModifiedBy>Leslie</cp:lastModifiedBy>
  <cp:revision>3</cp:revision>
  <cp:lastPrinted>2019-08-09T23:06:00Z</cp:lastPrinted>
  <dcterms:created xsi:type="dcterms:W3CDTF">2019-08-09T04:29:00Z</dcterms:created>
  <dcterms:modified xsi:type="dcterms:W3CDTF">2019-08-09T23:07:00Z</dcterms:modified>
</cp:coreProperties>
</file>