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B4B" w:rsidRDefault="00330853" w:rsidP="000A7E80">
      <w:pPr>
        <w:pStyle w:val="Heading1"/>
      </w:pPr>
      <w:r>
        <w:t xml:space="preserve">MULE </w:t>
      </w:r>
      <w:r w:rsidRPr="00C50317">
        <w:t>Down</w:t>
      </w:r>
      <w:r w:rsidR="000A7E80" w:rsidRPr="00C50317">
        <w:t xml:space="preserve"> Time tasks.</w:t>
      </w:r>
      <w:r w:rsidR="000A7E80">
        <w:br/>
      </w:r>
    </w:p>
    <w:p w:rsidR="00180B4B" w:rsidRDefault="000A237B" w:rsidP="000A237B">
      <w:pPr>
        <w:pStyle w:val="NoSpacing"/>
      </w:pPr>
      <w:r>
        <w:t xml:space="preserve">1. </w:t>
      </w:r>
      <w:r w:rsidR="00A80619">
        <w:t xml:space="preserve">Disable, All </w:t>
      </w:r>
      <w:r w:rsidR="00AC77F0">
        <w:t xml:space="preserve">Mule </w:t>
      </w:r>
      <w:r w:rsidR="00180B4B">
        <w:t xml:space="preserve">Batches which pull data from </w:t>
      </w:r>
      <w:r w:rsidR="00AC77F0">
        <w:t>CIMS</w:t>
      </w:r>
      <w:r w:rsidR="009F2B0C">
        <w:t xml:space="preserve"> and JDA</w:t>
      </w:r>
      <w:r w:rsidR="00AC77F0">
        <w:t xml:space="preserve"> -  Disable</w:t>
      </w:r>
      <w:r w:rsidR="008E1002" w:rsidRPr="008E1002">
        <w:t xml:space="preserve"> all the Batch Jobs scheduled under p-cims-data-int, s-jda-data-</w:t>
      </w:r>
      <w:r w:rsidR="00381D4E" w:rsidRPr="008E1002">
        <w:t xml:space="preserve">int </w:t>
      </w:r>
      <w:r w:rsidR="00381D4E">
        <w:t>(</w:t>
      </w:r>
      <w:r w:rsidR="00F25BF3">
        <w:rPr>
          <w:i/>
        </w:rPr>
        <w:t xml:space="preserve">Anypoint </w:t>
      </w:r>
      <w:r w:rsidR="00F25BF3" w:rsidRPr="00F25BF3">
        <w:rPr>
          <w:i/>
        </w:rPr>
        <w:t>CLI or API call)</w:t>
      </w:r>
      <w:r w:rsidR="00AC77F0">
        <w:rPr>
          <w:i/>
        </w:rPr>
        <w:t xml:space="preserve"> </w:t>
      </w:r>
      <w:r w:rsidR="00F25BF3">
        <w:t xml:space="preserve"> </w:t>
      </w:r>
      <w:r w:rsidR="0037035A">
        <w:br/>
      </w:r>
      <w:r w:rsidR="00AC77F0">
        <w:t xml:space="preserve">For instance the Mule batch </w:t>
      </w:r>
      <w:r w:rsidR="00EB318B">
        <w:t>job ----</w:t>
      </w:r>
      <w:r w:rsidR="00AC77F0">
        <w:t xml:space="preserve"> that calls a CIMS pick feed SOAP Web Service. </w:t>
      </w:r>
      <w:r w:rsidR="00AC77F0">
        <w:br/>
      </w:r>
    </w:p>
    <w:p w:rsidR="00D7121C" w:rsidRDefault="000A237B" w:rsidP="00C50317">
      <w:pPr>
        <w:pStyle w:val="NoSpacing"/>
        <w:rPr>
          <w:b/>
        </w:rPr>
      </w:pPr>
      <w:r>
        <w:t xml:space="preserve">2. </w:t>
      </w:r>
      <w:r w:rsidR="000A7E80">
        <w:t>C</w:t>
      </w:r>
      <w:r w:rsidR="00180B4B">
        <w:t xml:space="preserve">hange the Create Order Path in SFTP/Change the Folder in </w:t>
      </w:r>
      <w:r w:rsidR="00180B4B" w:rsidRPr="00244C67">
        <w:rPr>
          <w:b/>
        </w:rPr>
        <w:t xml:space="preserve">Demandware Site </w:t>
      </w:r>
      <w:r w:rsidR="00DB1825">
        <w:t xml:space="preserve">by </w:t>
      </w:r>
      <w:r w:rsidR="00316291">
        <w:t>adding property</w:t>
      </w:r>
      <w:r w:rsidR="00DB1825">
        <w:t xml:space="preserve"> override to: </w:t>
      </w:r>
      <w:r w:rsidR="00381D4E">
        <w:rPr>
          <w:b/>
        </w:rPr>
        <w:br/>
      </w:r>
    </w:p>
    <w:p w:rsidR="000A237B" w:rsidRDefault="00180B4B" w:rsidP="00C50317">
      <w:pPr>
        <w:pStyle w:val="NoSpacing"/>
      </w:pPr>
      <w:r w:rsidRPr="00C50317">
        <w:rPr>
          <w:b/>
        </w:rPr>
        <w:t>S-DW-DATA-</w:t>
      </w:r>
      <w:r w:rsidR="00C50317" w:rsidRPr="00C50317">
        <w:rPr>
          <w:b/>
        </w:rPr>
        <w:t>INT</w:t>
      </w:r>
    </w:p>
    <w:tbl>
      <w:tblPr>
        <w:tblStyle w:val="TableGrid"/>
        <w:tblW w:w="9639" w:type="dxa"/>
        <w:tblInd w:w="-5" w:type="dxa"/>
        <w:tblLook w:val="04A0" w:firstRow="1" w:lastRow="0" w:firstColumn="1" w:lastColumn="0" w:noHBand="0" w:noVBand="1"/>
      </w:tblPr>
      <w:tblGrid>
        <w:gridCol w:w="4054"/>
        <w:gridCol w:w="5585"/>
      </w:tblGrid>
      <w:tr w:rsidR="000A237B" w:rsidTr="00963BB6">
        <w:tc>
          <w:tcPr>
            <w:tcW w:w="4054" w:type="dxa"/>
            <w:shd w:val="clear" w:color="auto" w:fill="8EAADB" w:themeFill="accent1" w:themeFillTint="99"/>
          </w:tcPr>
          <w:p w:rsidR="000A237B" w:rsidRDefault="000A237B" w:rsidP="000A237B">
            <w:pPr>
              <w:pStyle w:val="NoSpacing"/>
            </w:pPr>
            <w:r>
              <w:t>Key</w:t>
            </w:r>
          </w:p>
        </w:tc>
        <w:tc>
          <w:tcPr>
            <w:tcW w:w="5585" w:type="dxa"/>
            <w:shd w:val="clear" w:color="auto" w:fill="8EAADB" w:themeFill="accent1" w:themeFillTint="99"/>
          </w:tcPr>
          <w:p w:rsidR="000A237B" w:rsidRDefault="000A237B" w:rsidP="000A237B">
            <w:pPr>
              <w:pStyle w:val="NoSpacing"/>
            </w:pPr>
            <w:r>
              <w:t>Value</w:t>
            </w:r>
          </w:p>
        </w:tc>
      </w:tr>
      <w:tr w:rsidR="000A237B" w:rsidTr="00963BB6">
        <w:tc>
          <w:tcPr>
            <w:tcW w:w="4054" w:type="dxa"/>
          </w:tcPr>
          <w:p w:rsidR="000A237B" w:rsidRDefault="000A237B" w:rsidP="000A237B">
            <w:pPr>
              <w:pStyle w:val="NoSpacing"/>
            </w:pPr>
            <w:r w:rsidRPr="00940794">
              <w:rPr>
                <w:rFonts w:ascii="Calibri" w:eastAsia="Times New Roman" w:hAnsi="Calibri" w:cs="Times New Roman"/>
                <w:color w:val="000000"/>
              </w:rPr>
              <w:t>create.order.sftp.path</w:t>
            </w:r>
          </w:p>
        </w:tc>
        <w:tc>
          <w:tcPr>
            <w:tcW w:w="5585" w:type="dxa"/>
          </w:tcPr>
          <w:p w:rsidR="000A237B" w:rsidRDefault="00030645" w:rsidP="000A237B">
            <w:pPr>
              <w:pStyle w:val="NoSpacing"/>
            </w:pPr>
            <w:r w:rsidRPr="00030645">
              <w:rPr>
                <w:rFonts w:ascii="Calibri" w:eastAsia="Times New Roman" w:hAnsi="Calibri" w:cs="Times New Roman"/>
                <w:color w:val="000000"/>
              </w:rPr>
              <w:t>/SalesforceCC-Prod/toMule/orders_bkp_queue</w:t>
            </w:r>
          </w:p>
        </w:tc>
      </w:tr>
    </w:tbl>
    <w:p w:rsidR="00C50317" w:rsidRDefault="00C50317" w:rsidP="000A237B">
      <w:pPr>
        <w:pStyle w:val="NoSpacing"/>
      </w:pPr>
    </w:p>
    <w:p w:rsidR="00D7121C" w:rsidRDefault="00D7121C" w:rsidP="000A237B">
      <w:pPr>
        <w:pStyle w:val="NoSpacing"/>
      </w:pPr>
    </w:p>
    <w:p w:rsidR="00AE4711" w:rsidRDefault="00434C55" w:rsidP="000A237B">
      <w:pPr>
        <w:pStyle w:val="NoSpacing"/>
      </w:pPr>
      <w:r>
        <w:t xml:space="preserve">3. </w:t>
      </w:r>
      <w:r w:rsidR="00D7121C">
        <w:t xml:space="preserve"> Change the jda inbound and outbound paths </w:t>
      </w:r>
      <w:r w:rsidR="00C06693">
        <w:t>for GRN</w:t>
      </w:r>
      <w:r w:rsidR="00D7121C">
        <w:t xml:space="preserve">, pre-advice receipt and order status (to </w:t>
      </w:r>
      <w:r w:rsidR="00AE4711">
        <w:t xml:space="preserve">        </w:t>
      </w:r>
    </w:p>
    <w:p w:rsidR="00D7121C" w:rsidRDefault="00AE4711" w:rsidP="000A237B">
      <w:pPr>
        <w:pStyle w:val="NoSpacing"/>
      </w:pPr>
      <w:r>
        <w:t xml:space="preserve">     </w:t>
      </w:r>
      <w:r w:rsidR="00D7121C">
        <w:t xml:space="preserve">CIMS) </w:t>
      </w:r>
      <w:bookmarkStart w:id="0" w:name="_Hlk518892763"/>
      <w:r w:rsidR="00D7121C">
        <w:t>by adding the following property overrides.</w:t>
      </w:r>
      <w:r>
        <w:br/>
      </w:r>
    </w:p>
    <w:p w:rsidR="00C50317" w:rsidRPr="00D7121C" w:rsidRDefault="00C50317" w:rsidP="000A237B">
      <w:pPr>
        <w:pStyle w:val="NoSpacing"/>
      </w:pPr>
      <w:r w:rsidRPr="00C50317">
        <w:rPr>
          <w:b/>
        </w:rPr>
        <w:t xml:space="preserve">S-JDA-DATA-INT 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751"/>
        <w:gridCol w:w="5883"/>
      </w:tblGrid>
      <w:tr w:rsidR="00C50317" w:rsidTr="00963BB6">
        <w:tc>
          <w:tcPr>
            <w:tcW w:w="3751" w:type="dxa"/>
            <w:shd w:val="clear" w:color="auto" w:fill="8EAADB" w:themeFill="accent1" w:themeFillTint="99"/>
          </w:tcPr>
          <w:bookmarkEnd w:id="0"/>
          <w:p w:rsidR="00C50317" w:rsidRPr="00C50317" w:rsidRDefault="00C50317" w:rsidP="000A237B">
            <w:pPr>
              <w:pStyle w:val="NoSpacing"/>
            </w:pPr>
            <w:r w:rsidRPr="00C50317">
              <w:t>Key</w:t>
            </w:r>
          </w:p>
        </w:tc>
        <w:tc>
          <w:tcPr>
            <w:tcW w:w="5883" w:type="dxa"/>
            <w:shd w:val="clear" w:color="auto" w:fill="8EAADB" w:themeFill="accent1" w:themeFillTint="99"/>
          </w:tcPr>
          <w:p w:rsidR="00C50317" w:rsidRPr="00C50317" w:rsidRDefault="00C50317" w:rsidP="000A237B">
            <w:pPr>
              <w:pStyle w:val="NoSpacing"/>
              <w:rPr>
                <w:color w:val="8496B0" w:themeColor="text2" w:themeTint="99"/>
              </w:rPr>
            </w:pPr>
            <w:r w:rsidRPr="00C50317">
              <w:t>Value</w:t>
            </w:r>
          </w:p>
        </w:tc>
      </w:tr>
      <w:tr w:rsidR="00963BB6" w:rsidTr="00963BB6">
        <w:tc>
          <w:tcPr>
            <w:tcW w:w="3751" w:type="dxa"/>
          </w:tcPr>
          <w:p w:rsidR="00963BB6" w:rsidRDefault="00963BB6" w:rsidP="00963BB6">
            <w:pPr>
              <w:pStyle w:val="NoSpacing"/>
              <w:rPr>
                <w:b/>
              </w:rPr>
            </w:pPr>
            <w:proofErr w:type="gramStart"/>
            <w:r w:rsidRPr="00940794">
              <w:rPr>
                <w:rFonts w:ascii="Calibri" w:eastAsia="Times New Roman" w:hAnsi="Calibri" w:cs="Times New Roman"/>
                <w:i/>
                <w:iCs/>
                <w:color w:val="000000"/>
              </w:rPr>
              <w:t>pre.grn.sftp</w:t>
            </w:r>
            <w:proofErr w:type="gramEnd"/>
            <w:r w:rsidRPr="00940794">
              <w:rPr>
                <w:rFonts w:ascii="Calibri" w:eastAsia="Times New Roman" w:hAnsi="Calibri" w:cs="Times New Roman"/>
                <w:i/>
                <w:iCs/>
                <w:color w:val="000000"/>
              </w:rPr>
              <w:t>.path</w:t>
            </w:r>
          </w:p>
        </w:tc>
        <w:tc>
          <w:tcPr>
            <w:tcW w:w="5883" w:type="dxa"/>
            <w:vAlign w:val="bottom"/>
          </w:tcPr>
          <w:p w:rsidR="00963BB6" w:rsidRPr="00940794" w:rsidRDefault="00963BB6" w:rsidP="00963BB6">
            <w:pPr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940794">
              <w:rPr>
                <w:rFonts w:ascii="Calibri" w:eastAsia="Times New Roman" w:hAnsi="Calibri" w:cs="Times New Roman"/>
                <w:i/>
                <w:iCs/>
                <w:color w:val="000000"/>
              </w:rPr>
              <w:t>/JDA-Prod/Outbound/PreAdviceReceipt/DontCopyAnyFileHere</w:t>
            </w:r>
          </w:p>
        </w:tc>
      </w:tr>
      <w:tr w:rsidR="00963BB6" w:rsidTr="003D02CB">
        <w:tc>
          <w:tcPr>
            <w:tcW w:w="3751" w:type="dxa"/>
          </w:tcPr>
          <w:p w:rsidR="00963BB6" w:rsidRPr="00843FEF" w:rsidRDefault="00963BB6" w:rsidP="00963BB6">
            <w:pPr>
              <w:pStyle w:val="NoSpacing"/>
              <w:rPr>
                <w:color w:val="FF0000"/>
              </w:rPr>
            </w:pPr>
            <w:proofErr w:type="gramStart"/>
            <w:r w:rsidRPr="00843FEF">
              <w:rPr>
                <w:rFonts w:ascii="Calibri" w:eastAsia="Times New Roman" w:hAnsi="Calibri" w:cs="Times New Roman"/>
                <w:i/>
                <w:iCs/>
                <w:color w:val="FF0000"/>
              </w:rPr>
              <w:t>orderstatus.sftp</w:t>
            </w:r>
            <w:proofErr w:type="gramEnd"/>
            <w:r w:rsidRPr="00843FEF">
              <w:rPr>
                <w:rFonts w:ascii="Calibri" w:eastAsia="Times New Roman" w:hAnsi="Calibri" w:cs="Times New Roman"/>
                <w:i/>
                <w:iCs/>
                <w:color w:val="FF0000"/>
              </w:rPr>
              <w:t>.inbound.path</w:t>
            </w:r>
          </w:p>
        </w:tc>
        <w:tc>
          <w:tcPr>
            <w:tcW w:w="5883" w:type="dxa"/>
            <w:vAlign w:val="bottom"/>
          </w:tcPr>
          <w:p w:rsidR="00963BB6" w:rsidRPr="00843FEF" w:rsidRDefault="00963BB6" w:rsidP="00963BB6">
            <w:pPr>
              <w:rPr>
                <w:rFonts w:ascii="Calibri" w:eastAsia="Times New Roman" w:hAnsi="Calibri" w:cs="Times New Roman"/>
                <w:i/>
                <w:iCs/>
                <w:color w:val="FF0000"/>
              </w:rPr>
            </w:pPr>
            <w:r w:rsidRPr="00843FEF">
              <w:rPr>
                <w:rFonts w:ascii="Calibri" w:eastAsia="Times New Roman" w:hAnsi="Calibri" w:cs="Times New Roman"/>
                <w:i/>
                <w:iCs/>
                <w:color w:val="FF0000"/>
              </w:rPr>
              <w:t>/JDA-Prod/Outbound/OrderStatus/DontCopyAnyFileHere</w:t>
            </w:r>
          </w:p>
        </w:tc>
      </w:tr>
      <w:tr w:rsidR="00963BB6" w:rsidTr="00AE7741">
        <w:tc>
          <w:tcPr>
            <w:tcW w:w="3751" w:type="dxa"/>
          </w:tcPr>
          <w:p w:rsidR="00963BB6" w:rsidRPr="00963BB6" w:rsidRDefault="00963BB6" w:rsidP="00963BB6">
            <w:pPr>
              <w:pStyle w:val="NoSpacing"/>
            </w:pPr>
            <w:proofErr w:type="gramStart"/>
            <w:r w:rsidRPr="00940794">
              <w:rPr>
                <w:rFonts w:ascii="Calibri" w:eastAsia="Times New Roman" w:hAnsi="Calibri" w:cs="Times New Roman"/>
                <w:i/>
                <w:iCs/>
                <w:color w:val="000000"/>
              </w:rPr>
              <w:t>inventory.sftp</w:t>
            </w:r>
            <w:proofErr w:type="gramEnd"/>
            <w:r w:rsidRPr="00940794">
              <w:rPr>
                <w:rFonts w:ascii="Calibri" w:eastAsia="Times New Roman" w:hAnsi="Calibri" w:cs="Times New Roman"/>
                <w:i/>
                <w:iCs/>
                <w:color w:val="000000"/>
              </w:rPr>
              <w:t>.inbound.path</w:t>
            </w:r>
          </w:p>
        </w:tc>
        <w:tc>
          <w:tcPr>
            <w:tcW w:w="5883" w:type="dxa"/>
            <w:vAlign w:val="bottom"/>
          </w:tcPr>
          <w:p w:rsidR="00963BB6" w:rsidRPr="00940794" w:rsidRDefault="00963BB6" w:rsidP="00963BB6">
            <w:pPr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940794">
              <w:rPr>
                <w:rFonts w:ascii="Calibri" w:eastAsia="Times New Roman" w:hAnsi="Calibri" w:cs="Times New Roman"/>
                <w:i/>
                <w:iCs/>
                <w:color w:val="000000"/>
              </w:rPr>
              <w:t>/JDA-Prod/Outbound/Inventory/DontCopyAnyFileHere</w:t>
            </w:r>
          </w:p>
        </w:tc>
      </w:tr>
    </w:tbl>
    <w:p w:rsidR="00D7121C" w:rsidRDefault="00D7121C" w:rsidP="00D7121C">
      <w:pPr>
        <w:pStyle w:val="NoSpacing"/>
        <w:rPr>
          <w:b/>
        </w:rPr>
      </w:pPr>
    </w:p>
    <w:p w:rsidR="00843FEF" w:rsidRPr="00843FEF" w:rsidRDefault="00843FEF" w:rsidP="00D7121C">
      <w:pPr>
        <w:pStyle w:val="NoSpacing"/>
        <w:rPr>
          <w:color w:val="FF0000"/>
        </w:rPr>
      </w:pPr>
      <w:r w:rsidRPr="00843FEF">
        <w:rPr>
          <w:color w:val="FF0000"/>
        </w:rPr>
        <w:t>Currently separate process for this so don’t do</w:t>
      </w:r>
      <w:r w:rsidR="00655F5E">
        <w:rPr>
          <w:color w:val="FF0000"/>
        </w:rPr>
        <w:t>.</w:t>
      </w:r>
      <w:r w:rsidRPr="00843FEF">
        <w:rPr>
          <w:color w:val="FF0000"/>
        </w:rPr>
        <w:t xml:space="preserve"> </w:t>
      </w:r>
    </w:p>
    <w:p w:rsidR="00D7121C" w:rsidRDefault="00D7121C" w:rsidP="00D7121C">
      <w:pPr>
        <w:pStyle w:val="NoSpacing"/>
      </w:pPr>
    </w:p>
    <w:p w:rsidR="00180B4B" w:rsidRDefault="00180B4B" w:rsidP="00D7121C">
      <w:pPr>
        <w:pStyle w:val="NoSpacing"/>
      </w:pPr>
      <w:r>
        <w:t>Disable/</w:t>
      </w:r>
      <w:r w:rsidR="006157D0">
        <w:t xml:space="preserve">Undeploy </w:t>
      </w:r>
      <w:r w:rsidR="006157D0" w:rsidRPr="00316291">
        <w:rPr>
          <w:b/>
        </w:rPr>
        <w:t>x</w:t>
      </w:r>
      <w:r w:rsidRPr="00316291">
        <w:rPr>
          <w:b/>
        </w:rPr>
        <w:t>-dw-web-</w:t>
      </w:r>
      <w:r w:rsidR="0070340A" w:rsidRPr="00316291">
        <w:rPr>
          <w:b/>
        </w:rPr>
        <w:t>api</w:t>
      </w:r>
      <w:r w:rsidR="0070340A">
        <w:t>.</w:t>
      </w:r>
    </w:p>
    <w:p w:rsidR="006157D0" w:rsidRDefault="006157D0" w:rsidP="00180B4B"/>
    <w:p w:rsidR="00D66141" w:rsidRPr="00106641" w:rsidRDefault="00D66141" w:rsidP="000A7E80">
      <w:pPr>
        <w:pStyle w:val="NoSpacing"/>
      </w:pPr>
      <w:r w:rsidRPr="00D66141">
        <w:rPr>
          <w:rStyle w:val="Heading1Char"/>
        </w:rPr>
        <w:t xml:space="preserve">CIMS Jobs that Call Mule APIs </w:t>
      </w:r>
      <w:r w:rsidRPr="00106641">
        <w:rPr>
          <w:rStyle w:val="Heading1Char"/>
        </w:rPr>
        <w:br/>
      </w:r>
      <w:r w:rsidRPr="00106641">
        <w:t xml:space="preserve">These jobs should not Run if CIMS is </w:t>
      </w:r>
      <w:proofErr w:type="gramStart"/>
      <w:r w:rsidRPr="00106641">
        <w:t xml:space="preserve">down </w:t>
      </w:r>
      <w:r w:rsidR="00876936" w:rsidRPr="00106641">
        <w:t>,</w:t>
      </w:r>
      <w:proofErr w:type="gramEnd"/>
      <w:r w:rsidR="00876936" w:rsidRPr="00106641">
        <w:t xml:space="preserve"> and if they run </w:t>
      </w:r>
      <w:r w:rsidR="00106641">
        <w:t xml:space="preserve">with the current overrides applied,  will have no effect because mule will not be monitoring these folders ?? </w:t>
      </w:r>
      <w:r w:rsidR="00106641" w:rsidRPr="00106641">
        <w:rPr>
          <w:b/>
        </w:rPr>
        <w:t>TBC</w:t>
      </w:r>
    </w:p>
    <w:p w:rsidR="00434C55" w:rsidRDefault="00434C55" w:rsidP="000A7E80">
      <w:pPr>
        <w:pStyle w:val="NoSpacing"/>
        <w:rPr>
          <w:b/>
        </w:rPr>
      </w:pPr>
    </w:p>
    <w:p w:rsidR="00434C55" w:rsidRDefault="005B0F53" w:rsidP="005B0F53">
      <w:pPr>
        <w:pStyle w:val="Heading1"/>
      </w:pPr>
      <w:r>
        <w:t>MULE Upt</w:t>
      </w:r>
      <w:r w:rsidRPr="00C50317">
        <w:t>ime tasks.</w:t>
      </w:r>
      <w:r w:rsidR="00A0375E">
        <w:br/>
      </w:r>
    </w:p>
    <w:p w:rsidR="005B0F53" w:rsidRPr="00DB1825" w:rsidRDefault="005B0F53" w:rsidP="00DB1825">
      <w:pPr>
        <w:pStyle w:val="ListParagraph"/>
        <w:numPr>
          <w:ilvl w:val="0"/>
          <w:numId w:val="4"/>
        </w:numPr>
      </w:pPr>
      <w:r>
        <w:t xml:space="preserve">If large number of files has accumulated in </w:t>
      </w:r>
      <w:r w:rsidR="00DB1825" w:rsidRPr="00DB1825">
        <w:t>/SalesforceCC-Prod/toMule/orders</w:t>
      </w:r>
      <w:r w:rsidR="00DB1825">
        <w:t xml:space="preserve"> due to the path </w:t>
      </w:r>
      <w:r w:rsidR="00A0375E">
        <w:t>override, copy</w:t>
      </w:r>
      <w:r w:rsidR="00DB1825">
        <w:t xml:space="preserve"> a few at a </w:t>
      </w:r>
      <w:r w:rsidR="00CB06EA">
        <w:t>time to</w:t>
      </w:r>
      <w:r w:rsidR="00DB1825">
        <w:t xml:space="preserve"> </w:t>
      </w:r>
      <w:r w:rsidR="00DB1825" w:rsidRPr="00030645">
        <w:rPr>
          <w:rFonts w:ascii="Calibri" w:eastAsia="Times New Roman" w:hAnsi="Calibri" w:cs="Times New Roman"/>
          <w:color w:val="000000"/>
        </w:rPr>
        <w:t>/SalesforceCC-Prod/toMule/orders_bkp_queue</w:t>
      </w:r>
      <w:r w:rsidR="00DB1825">
        <w:rPr>
          <w:rFonts w:ascii="Calibri" w:eastAsia="Times New Roman" w:hAnsi="Calibri" w:cs="Times New Roman"/>
          <w:color w:val="000000"/>
        </w:rPr>
        <w:t xml:space="preserve"> where they should be gradually get processed.</w:t>
      </w:r>
      <w:r w:rsidR="00DB1825">
        <w:rPr>
          <w:rFonts w:ascii="Calibri" w:eastAsia="Times New Roman" w:hAnsi="Calibri" w:cs="Times New Roman"/>
          <w:color w:val="000000"/>
        </w:rPr>
        <w:br/>
      </w:r>
    </w:p>
    <w:p w:rsidR="00DB1825" w:rsidRPr="00A0375E" w:rsidRDefault="00DB1825" w:rsidP="00DB1825">
      <w:pPr>
        <w:pStyle w:val="ListParagraph"/>
        <w:numPr>
          <w:ilvl w:val="0"/>
          <w:numId w:val="4"/>
        </w:numPr>
        <w:rPr>
          <w:b/>
        </w:rPr>
      </w:pPr>
      <w:r>
        <w:t xml:space="preserve">Remove overrides applied by step 2. Of downtime </w:t>
      </w:r>
      <w:r w:rsidR="00CB06EA">
        <w:rPr>
          <w:b/>
        </w:rPr>
        <w:t>s-dw-data-int</w:t>
      </w:r>
      <w:r w:rsidR="00A0375E">
        <w:rPr>
          <w:b/>
        </w:rPr>
        <w:br/>
      </w:r>
    </w:p>
    <w:p w:rsidR="00CB06EA" w:rsidRPr="00CB06EA" w:rsidRDefault="00A0375E" w:rsidP="00FD382B">
      <w:pPr>
        <w:pStyle w:val="ListParagraph"/>
        <w:numPr>
          <w:ilvl w:val="0"/>
          <w:numId w:val="4"/>
        </w:numPr>
      </w:pPr>
      <w:r>
        <w:t xml:space="preserve">Remover overrides applied in step 3 of downtime </w:t>
      </w:r>
      <w:r w:rsidR="00CB06EA">
        <w:rPr>
          <w:b/>
        </w:rPr>
        <w:t>s-jda-data-int</w:t>
      </w:r>
      <w:r w:rsidR="00FD382B">
        <w:rPr>
          <w:b/>
        </w:rPr>
        <w:br/>
      </w:r>
      <w:r w:rsidR="00FD382B">
        <w:t xml:space="preserve">(any file left in the </w:t>
      </w:r>
      <w:r w:rsidR="00FD382B" w:rsidRPr="00FD382B">
        <w:t>DontCopyAnyFileHere</w:t>
      </w:r>
      <w:r w:rsidR="00FD382B">
        <w:t xml:space="preserve"> folders need to be copied </w:t>
      </w:r>
      <w:r w:rsidR="00843FEF">
        <w:t xml:space="preserve">to </w:t>
      </w:r>
      <w:r w:rsidR="00786C52">
        <w:t>corresponding live</w:t>
      </w:r>
      <w:r w:rsidR="00FD382B">
        <w:t xml:space="preserve"> </w:t>
      </w:r>
      <w:r w:rsidR="00786C52">
        <w:t>folders)</w:t>
      </w:r>
      <w:r w:rsidR="00FD382B">
        <w:t xml:space="preserve">  </w:t>
      </w:r>
      <w:bookmarkStart w:id="1" w:name="_GoBack"/>
      <w:bookmarkEnd w:id="1"/>
      <w:r w:rsidR="00CB06EA">
        <w:rPr>
          <w:b/>
        </w:rPr>
        <w:br/>
      </w:r>
    </w:p>
    <w:p w:rsidR="00CB06EA" w:rsidRDefault="00CB06EA" w:rsidP="00CB06EA">
      <w:pPr>
        <w:pStyle w:val="ListParagraph"/>
        <w:numPr>
          <w:ilvl w:val="0"/>
          <w:numId w:val="4"/>
        </w:numPr>
        <w:rPr>
          <w:b/>
        </w:rPr>
      </w:pPr>
      <w:r w:rsidRPr="00CB06EA">
        <w:t xml:space="preserve">Enable </w:t>
      </w:r>
      <w:r>
        <w:t xml:space="preserve">/ </w:t>
      </w:r>
      <w:r w:rsidR="004E0D57">
        <w:t xml:space="preserve">Start </w:t>
      </w:r>
      <w:r w:rsidR="004E0D57" w:rsidRPr="004E0D57">
        <w:rPr>
          <w:b/>
        </w:rPr>
        <w:t>x</w:t>
      </w:r>
      <w:r w:rsidRPr="004E0D57">
        <w:rPr>
          <w:b/>
        </w:rPr>
        <w:t>-</w:t>
      </w:r>
      <w:r w:rsidRPr="00CB06EA">
        <w:rPr>
          <w:b/>
        </w:rPr>
        <w:t>dw-web-api</w:t>
      </w:r>
      <w:r>
        <w:rPr>
          <w:b/>
        </w:rPr>
        <w:br/>
      </w:r>
    </w:p>
    <w:p w:rsidR="005B0F53" w:rsidRPr="00843FEF" w:rsidRDefault="00CB06EA" w:rsidP="000A7E80">
      <w:pPr>
        <w:pStyle w:val="ListParagraph"/>
        <w:numPr>
          <w:ilvl w:val="0"/>
          <w:numId w:val="4"/>
        </w:numPr>
        <w:rPr>
          <w:b/>
        </w:rPr>
      </w:pPr>
      <w:r>
        <w:lastRenderedPageBreak/>
        <w:t xml:space="preserve">Enable batch </w:t>
      </w:r>
      <w:r w:rsidR="00330853">
        <w:t>jobs that were disabled</w:t>
      </w:r>
      <w:r>
        <w:t xml:space="preserve"> </w:t>
      </w:r>
      <w:r w:rsidR="00330853">
        <w:t xml:space="preserve">in step one </w:t>
      </w:r>
      <w:r>
        <w:t xml:space="preserve">of Downtime </w:t>
      </w:r>
      <w:r>
        <w:br/>
      </w:r>
    </w:p>
    <w:p w:rsidR="005B0F53" w:rsidRDefault="005B0F53" w:rsidP="000A7E80">
      <w:pPr>
        <w:pStyle w:val="NoSpacing"/>
        <w:rPr>
          <w:b/>
        </w:rPr>
      </w:pPr>
    </w:p>
    <w:p w:rsidR="005B0F53" w:rsidRDefault="005B0F53" w:rsidP="000A7E80">
      <w:pPr>
        <w:pStyle w:val="NoSpacing"/>
        <w:rPr>
          <w:b/>
        </w:rPr>
      </w:pPr>
    </w:p>
    <w:p w:rsidR="005B0F53" w:rsidRDefault="005B0F53" w:rsidP="000A7E80">
      <w:pPr>
        <w:pStyle w:val="NoSpacing"/>
        <w:rPr>
          <w:b/>
        </w:rPr>
      </w:pPr>
    </w:p>
    <w:p w:rsidR="006157D0" w:rsidRPr="000A7E80" w:rsidRDefault="003F37AB" w:rsidP="000A7E80">
      <w:pPr>
        <w:pStyle w:val="NoSpacing"/>
        <w:rPr>
          <w:b/>
        </w:rPr>
      </w:pPr>
      <w:r w:rsidRPr="003F37AB">
        <w:rPr>
          <w:b/>
        </w:rPr>
        <w:t>Dev tasks</w:t>
      </w:r>
      <w:r w:rsidR="000A7E80">
        <w:rPr>
          <w:b/>
        </w:rPr>
        <w:t xml:space="preserve"> &amp; </w:t>
      </w:r>
      <w:r w:rsidR="006157D0" w:rsidRPr="000A7E80">
        <w:rPr>
          <w:b/>
        </w:rPr>
        <w:t>API / CLI calls required</w:t>
      </w:r>
    </w:p>
    <w:p w:rsidR="006157D0" w:rsidRDefault="006157D0" w:rsidP="003F37AB">
      <w:pPr>
        <w:pStyle w:val="NoSpacing"/>
        <w:numPr>
          <w:ilvl w:val="0"/>
          <w:numId w:val="2"/>
        </w:numPr>
      </w:pPr>
      <w:r>
        <w:t>Disable / re-enable Batches for a given application</w:t>
      </w:r>
    </w:p>
    <w:p w:rsidR="003F37AB" w:rsidRDefault="006157D0" w:rsidP="003F37AB">
      <w:pPr>
        <w:pStyle w:val="NoSpacing"/>
        <w:numPr>
          <w:ilvl w:val="0"/>
          <w:numId w:val="2"/>
        </w:numPr>
      </w:pPr>
      <w:r>
        <w:t>Override / remove override properties for a given application</w:t>
      </w:r>
    </w:p>
    <w:p w:rsidR="003F37AB" w:rsidRDefault="003F37AB" w:rsidP="003F37AB">
      <w:pPr>
        <w:pStyle w:val="NoSpacing"/>
        <w:numPr>
          <w:ilvl w:val="0"/>
          <w:numId w:val="2"/>
        </w:numPr>
      </w:pPr>
      <w:r>
        <w:t xml:space="preserve">Develop front .Net app </w:t>
      </w:r>
      <w:r w:rsidR="000A7E80">
        <w:t>or Java</w:t>
      </w:r>
      <w:r>
        <w:t xml:space="preserve"> console app </w:t>
      </w:r>
      <w:r w:rsidR="00530291">
        <w:t>to run</w:t>
      </w:r>
      <w:r>
        <w:t xml:space="preserve"> above</w:t>
      </w:r>
      <w:r w:rsidR="00530291">
        <w:t xml:space="preserve"> either via API call </w:t>
      </w:r>
      <w:r w:rsidR="00AB7D3E">
        <w:t>or Anypoint</w:t>
      </w:r>
      <w:r w:rsidR="00530291">
        <w:t xml:space="preserve"> CLI script.</w:t>
      </w:r>
    </w:p>
    <w:p w:rsidR="00180B4B" w:rsidRDefault="00180B4B" w:rsidP="003F37AB">
      <w:pPr>
        <w:pStyle w:val="NoSpacing"/>
      </w:pPr>
    </w:p>
    <w:p w:rsidR="00F11A66" w:rsidRDefault="00F11A66" w:rsidP="00180B4B"/>
    <w:p w:rsidR="00513A97" w:rsidRDefault="00513A97" w:rsidP="00513A97">
      <w:pPr>
        <w:pStyle w:val="Heading1"/>
      </w:pPr>
      <w:r>
        <w:t xml:space="preserve">Links to </w:t>
      </w:r>
      <w:r w:rsidR="00771D32">
        <w:t xml:space="preserve">Anypoint CLI </w:t>
      </w:r>
      <w:r>
        <w:t xml:space="preserve">documentation </w:t>
      </w:r>
    </w:p>
    <w:p w:rsidR="00513A97" w:rsidRDefault="00786C52" w:rsidP="00180B4B">
      <w:hyperlink r:id="rId5" w:history="1">
        <w:r w:rsidR="00513A97" w:rsidRPr="00E4522A">
          <w:rPr>
            <w:rStyle w:val="Hyperlink"/>
          </w:rPr>
          <w:t>https://docs.mulesoft.com/runtime-manager/anypoint-platform-cli</w:t>
        </w:r>
      </w:hyperlink>
    </w:p>
    <w:p w:rsidR="00771D32" w:rsidRDefault="00771D32" w:rsidP="00821B17">
      <w:pPr>
        <w:pStyle w:val="Heading1"/>
      </w:pPr>
      <w:r>
        <w:t>Mulesoft APIs</w:t>
      </w:r>
    </w:p>
    <w:p w:rsidR="00821B17" w:rsidRDefault="00786C52" w:rsidP="00821B17">
      <w:hyperlink r:id="rId6" w:history="1">
        <w:r w:rsidR="00821B17">
          <w:rPr>
            <w:rStyle w:val="Hyperlink"/>
          </w:rPr>
          <w:t>https://docs.mulesoft.com/runtime-manager/cloudhub-api</w:t>
        </w:r>
      </w:hyperlink>
    </w:p>
    <w:p w:rsidR="00162D05" w:rsidRDefault="00786C52" w:rsidP="00821B17">
      <w:hyperlink r:id="rId7" w:history="1">
        <w:r w:rsidR="00162D05" w:rsidRPr="00E4522A">
          <w:rPr>
            <w:rStyle w:val="Hyperlink"/>
          </w:rPr>
          <w:t>https://anypoint.mulesoft.com/exchange/portals/anypoint-platform/f1e97bc6-315a-4490-82a7-23abe036327a.anypoint-platform/cloudhub-api/</w:t>
        </w:r>
      </w:hyperlink>
    </w:p>
    <w:p w:rsidR="00162D05" w:rsidRDefault="00162D05" w:rsidP="00821B17"/>
    <w:p w:rsidR="00821B17" w:rsidRDefault="00786C52" w:rsidP="00821B17">
      <w:hyperlink r:id="rId8" w:history="1">
        <w:r w:rsidR="00821B17">
          <w:rPr>
            <w:rStyle w:val="Hyperlink"/>
          </w:rPr>
          <w:t>https://anypoint.mulesoft.com/exchange/portals/anypoint-platform-eng/f1e97bc6-315a-4490-82a7-23abe036327a.anypoint-platform/cloudhub-api/</w:t>
        </w:r>
      </w:hyperlink>
    </w:p>
    <w:p w:rsidR="00821B17" w:rsidRDefault="00786C52" w:rsidP="00821B17">
      <w:hyperlink r:id="rId9" w:history="1">
        <w:r w:rsidR="00821B17">
          <w:rPr>
            <w:rStyle w:val="Hyperlink"/>
          </w:rPr>
          <w:t>https://anypoint.mulesoft.com/exchange/portals/anypoint-platform-eng/</w:t>
        </w:r>
      </w:hyperlink>
    </w:p>
    <w:p w:rsidR="00162D05" w:rsidRDefault="00162D05" w:rsidP="00821B17"/>
    <w:p w:rsidR="00821B17" w:rsidRDefault="00821B17" w:rsidP="00180B4B"/>
    <w:p w:rsidR="00513A97" w:rsidRDefault="00513A97" w:rsidP="00180B4B"/>
    <w:sectPr w:rsidR="00513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F1F22"/>
    <w:multiLevelType w:val="hybridMultilevel"/>
    <w:tmpl w:val="01A0905C"/>
    <w:lvl w:ilvl="0" w:tplc="0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E6BDF"/>
    <w:multiLevelType w:val="hybridMultilevel"/>
    <w:tmpl w:val="38F210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441A11"/>
    <w:multiLevelType w:val="hybridMultilevel"/>
    <w:tmpl w:val="77A8DE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A36337"/>
    <w:multiLevelType w:val="hybridMultilevel"/>
    <w:tmpl w:val="271263D8"/>
    <w:lvl w:ilvl="0" w:tplc="2848B0D4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C12D3B"/>
    <w:multiLevelType w:val="hybridMultilevel"/>
    <w:tmpl w:val="B7DACC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590DE1"/>
    <w:multiLevelType w:val="hybridMultilevel"/>
    <w:tmpl w:val="62AA9D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E434ED"/>
    <w:multiLevelType w:val="hybridMultilevel"/>
    <w:tmpl w:val="5F42E0DC"/>
    <w:lvl w:ilvl="0" w:tplc="0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EB73DA"/>
    <w:multiLevelType w:val="hybridMultilevel"/>
    <w:tmpl w:val="71A2B476"/>
    <w:lvl w:ilvl="0" w:tplc="AB9E59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7"/>
  </w:num>
  <w:num w:numId="5">
    <w:abstractNumId w:val="6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B4B"/>
    <w:rsid w:val="00003111"/>
    <w:rsid w:val="00030645"/>
    <w:rsid w:val="00033972"/>
    <w:rsid w:val="00043D24"/>
    <w:rsid w:val="000A237B"/>
    <w:rsid w:val="000A7E80"/>
    <w:rsid w:val="000D25EA"/>
    <w:rsid w:val="00106641"/>
    <w:rsid w:val="00115464"/>
    <w:rsid w:val="00162D05"/>
    <w:rsid w:val="00180B4B"/>
    <w:rsid w:val="00244C67"/>
    <w:rsid w:val="00276F80"/>
    <w:rsid w:val="00293BFF"/>
    <w:rsid w:val="002C52A6"/>
    <w:rsid w:val="002D3CFE"/>
    <w:rsid w:val="00316291"/>
    <w:rsid w:val="00330853"/>
    <w:rsid w:val="00345CD6"/>
    <w:rsid w:val="0037035A"/>
    <w:rsid w:val="00381D4E"/>
    <w:rsid w:val="003D6F18"/>
    <w:rsid w:val="003F37AB"/>
    <w:rsid w:val="00434C55"/>
    <w:rsid w:val="004A1C8E"/>
    <w:rsid w:val="004E0D57"/>
    <w:rsid w:val="004E62FF"/>
    <w:rsid w:val="004F4BB1"/>
    <w:rsid w:val="00513A97"/>
    <w:rsid w:val="00530291"/>
    <w:rsid w:val="00587070"/>
    <w:rsid w:val="005B0F53"/>
    <w:rsid w:val="006157D0"/>
    <w:rsid w:val="00655F5E"/>
    <w:rsid w:val="0067053C"/>
    <w:rsid w:val="00685B0D"/>
    <w:rsid w:val="006D0EAC"/>
    <w:rsid w:val="0070340A"/>
    <w:rsid w:val="00771D32"/>
    <w:rsid w:val="00780415"/>
    <w:rsid w:val="00786C52"/>
    <w:rsid w:val="007C5057"/>
    <w:rsid w:val="007C650E"/>
    <w:rsid w:val="00800967"/>
    <w:rsid w:val="00821B17"/>
    <w:rsid w:val="00843FEF"/>
    <w:rsid w:val="00876936"/>
    <w:rsid w:val="00894E79"/>
    <w:rsid w:val="008E1002"/>
    <w:rsid w:val="008E609E"/>
    <w:rsid w:val="008F34CF"/>
    <w:rsid w:val="009135C5"/>
    <w:rsid w:val="00963BB6"/>
    <w:rsid w:val="009D057F"/>
    <w:rsid w:val="009E13C3"/>
    <w:rsid w:val="009F2B0C"/>
    <w:rsid w:val="00A0375E"/>
    <w:rsid w:val="00A63670"/>
    <w:rsid w:val="00A80619"/>
    <w:rsid w:val="00AB7D3E"/>
    <w:rsid w:val="00AC77F0"/>
    <w:rsid w:val="00AD222B"/>
    <w:rsid w:val="00AE4711"/>
    <w:rsid w:val="00B64BA4"/>
    <w:rsid w:val="00C06693"/>
    <w:rsid w:val="00C50317"/>
    <w:rsid w:val="00C63C7A"/>
    <w:rsid w:val="00CB06EA"/>
    <w:rsid w:val="00D66141"/>
    <w:rsid w:val="00D7121C"/>
    <w:rsid w:val="00DB1825"/>
    <w:rsid w:val="00E474A9"/>
    <w:rsid w:val="00EB318B"/>
    <w:rsid w:val="00EB69CB"/>
    <w:rsid w:val="00F11A66"/>
    <w:rsid w:val="00F25BF3"/>
    <w:rsid w:val="00F51BA3"/>
    <w:rsid w:val="00F9178D"/>
    <w:rsid w:val="00FD382B"/>
    <w:rsid w:val="00FF1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2E74B9-72FF-4211-89F9-E99CEDB7F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E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7D0"/>
    <w:pPr>
      <w:ind w:left="720"/>
      <w:contextualSpacing/>
    </w:pPr>
  </w:style>
  <w:style w:type="paragraph" w:styleId="NoSpacing">
    <w:name w:val="No Spacing"/>
    <w:uiPriority w:val="1"/>
    <w:qFormat/>
    <w:rsid w:val="003F37A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A7E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13A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3A97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0A23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98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tect-eu.mimecast.com/s/Dc4LCmw2WHY44YiORjUh?domain=anypoint.mulesof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nypoint.mulesoft.com/exchange/portals/anypoint-platform/f1e97bc6-315a-4490-82a7-23abe036327a.anypoint-platform/cloudhub-ap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tect-eu.mimecast.com/s/TgPsClOvWUK44KtGsDW3?domain=docs.mulesoft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mulesoft.com/runtime-manager/anypoint-platform-cl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rotect-eu.mimecast.com/s/l-gHCnZYWCLBBLFNYs00?domain=anypoint.mulesof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Black</dc:creator>
  <cp:keywords/>
  <dc:description/>
  <cp:lastModifiedBy>Leslie Black</cp:lastModifiedBy>
  <cp:revision>3</cp:revision>
  <dcterms:created xsi:type="dcterms:W3CDTF">2018-07-09T12:49:00Z</dcterms:created>
  <dcterms:modified xsi:type="dcterms:W3CDTF">2018-07-10T07:17:00Z</dcterms:modified>
</cp:coreProperties>
</file>