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7E" w:rsidRDefault="006C787E" w:rsidP="006C787E">
      <w:pPr>
        <w:rPr>
          <w:rFonts w:ascii="Times New Roman" w:hAnsi="Times New Roman" w:cs="Times New Roman"/>
          <w:b/>
          <w:sz w:val="24"/>
        </w:rPr>
      </w:pPr>
      <w:r w:rsidRPr="006C787E">
        <w:rPr>
          <w:rFonts w:ascii="Times New Roman" w:hAnsi="Times New Roman" w:cs="Times New Roman"/>
          <w:b/>
          <w:sz w:val="24"/>
        </w:rPr>
        <w:t>EXPOSICIÓN PARA EL MIERCOLES</w:t>
      </w:r>
    </w:p>
    <w:p w:rsidR="00A42570" w:rsidRPr="006C787E" w:rsidRDefault="00A42570" w:rsidP="006C787E">
      <w:pPr>
        <w:rPr>
          <w:rFonts w:ascii="Times New Roman" w:hAnsi="Times New Roman" w:cs="Times New Roman"/>
          <w:b/>
          <w:sz w:val="24"/>
        </w:rPr>
      </w:pPr>
    </w:p>
    <w:p w:rsidR="00464837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787E">
        <w:rPr>
          <w:rFonts w:ascii="Times New Roman" w:hAnsi="Times New Roman" w:cs="Times New Roman"/>
          <w:sz w:val="24"/>
        </w:rPr>
        <w:t>Manifestó Ágil</w:t>
      </w:r>
      <w:r>
        <w:rPr>
          <w:rFonts w:ascii="Times New Roman" w:hAnsi="Times New Roman" w:cs="Times New Roman"/>
          <w:sz w:val="24"/>
        </w:rPr>
        <w:t xml:space="preserve">…………………. Sierra                         </w:t>
      </w:r>
    </w:p>
    <w:p w:rsidR="006C787E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UP…………………</w:t>
      </w:r>
      <w:r w:rsidR="00A42570"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/>
          <w:sz w:val="24"/>
        </w:rPr>
        <w:t xml:space="preserve">. </w:t>
      </w:r>
      <w:r w:rsidR="00A425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Alejandro</w:t>
      </w:r>
    </w:p>
    <w:p w:rsidR="006C787E" w:rsidRPr="007204FD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7204FD">
        <w:rPr>
          <w:rFonts w:ascii="Times New Roman" w:hAnsi="Times New Roman" w:cs="Times New Roman"/>
          <w:color w:val="FF0000"/>
          <w:sz w:val="24"/>
        </w:rPr>
        <w:t>Scrum…………………………...</w:t>
      </w:r>
      <w:r w:rsidR="00A42570" w:rsidRPr="007204FD">
        <w:rPr>
          <w:rFonts w:ascii="Times New Roman" w:hAnsi="Times New Roman" w:cs="Times New Roman"/>
          <w:color w:val="FF0000"/>
          <w:sz w:val="24"/>
        </w:rPr>
        <w:t xml:space="preserve"> </w:t>
      </w:r>
      <w:r w:rsidRPr="007204FD">
        <w:rPr>
          <w:rFonts w:ascii="Times New Roman" w:hAnsi="Times New Roman" w:cs="Times New Roman"/>
          <w:color w:val="FF0000"/>
          <w:sz w:val="24"/>
        </w:rPr>
        <w:t>Leslie</w:t>
      </w:r>
    </w:p>
    <w:p w:rsidR="006C787E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Extreme Programming………….</w:t>
      </w:r>
      <w:r w:rsidR="00A42570">
        <w:rPr>
          <w:rFonts w:ascii="Times New Roman" w:hAnsi="Times New Roman" w:cs="Times New Roman"/>
          <w:sz w:val="24"/>
        </w:rPr>
        <w:t xml:space="preserve"> Ricardo</w:t>
      </w:r>
    </w:p>
    <w:p w:rsidR="006C787E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Kanban</w:t>
      </w:r>
      <w:r w:rsidR="00A42570">
        <w:rPr>
          <w:rFonts w:ascii="Times New Roman" w:hAnsi="Times New Roman" w:cs="Times New Roman"/>
          <w:sz w:val="24"/>
        </w:rPr>
        <w:t>…………………………. Leos</w:t>
      </w:r>
    </w:p>
    <w:p w:rsidR="006C787E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Scrumban</w:t>
      </w:r>
      <w:r w:rsidR="00A42570">
        <w:rPr>
          <w:rFonts w:ascii="Times New Roman" w:hAnsi="Times New Roman" w:cs="Times New Roman"/>
          <w:sz w:val="24"/>
        </w:rPr>
        <w:t>…………</w:t>
      </w:r>
      <w:proofErr w:type="gramStart"/>
      <w:r w:rsidR="00A42570">
        <w:rPr>
          <w:rFonts w:ascii="Times New Roman" w:hAnsi="Times New Roman" w:cs="Times New Roman"/>
          <w:sz w:val="24"/>
        </w:rPr>
        <w:t>…….</w:t>
      </w:r>
      <w:proofErr w:type="gramEnd"/>
      <w:r w:rsidR="00A42570">
        <w:rPr>
          <w:rFonts w:ascii="Times New Roman" w:hAnsi="Times New Roman" w:cs="Times New Roman"/>
          <w:sz w:val="24"/>
        </w:rPr>
        <w:t>.………Edith</w:t>
      </w:r>
    </w:p>
    <w:p w:rsidR="006C787E" w:rsidRPr="006C787E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</w:rPr>
      </w:pPr>
      <w:r w:rsidRPr="006C787E">
        <w:rPr>
          <w:rFonts w:ascii="Times New Roman" w:hAnsi="Times New Roman" w:cs="Times New Roman"/>
          <w:b/>
          <w:color w:val="FF0000"/>
          <w:sz w:val="24"/>
        </w:rPr>
        <w:t>LEAN</w:t>
      </w:r>
      <w:r w:rsidR="00A42570">
        <w:rPr>
          <w:rFonts w:ascii="Times New Roman" w:hAnsi="Times New Roman" w:cs="Times New Roman"/>
          <w:b/>
          <w:color w:val="FF0000"/>
          <w:sz w:val="24"/>
        </w:rPr>
        <w:t>…………………………...Víctor</w:t>
      </w:r>
    </w:p>
    <w:p w:rsidR="006C787E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787E">
        <w:rPr>
          <w:rFonts w:ascii="Times New Roman" w:hAnsi="Times New Roman" w:cs="Times New Roman"/>
          <w:sz w:val="24"/>
        </w:rPr>
        <w:t xml:space="preserve">Feature – driven </w:t>
      </w:r>
      <w:r w:rsidR="00A42570">
        <w:rPr>
          <w:rFonts w:ascii="Times New Roman" w:hAnsi="Times New Roman" w:cs="Times New Roman"/>
          <w:sz w:val="24"/>
        </w:rPr>
        <w:t>Development…Carlos</w:t>
      </w:r>
    </w:p>
    <w:p w:rsidR="006C787E" w:rsidRDefault="006C787E" w:rsidP="006C7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Test-Driven Development</w:t>
      </w:r>
      <w:r w:rsidR="00A42570">
        <w:rPr>
          <w:rFonts w:ascii="Times New Roman" w:hAnsi="Times New Roman" w:cs="Times New Roman"/>
          <w:sz w:val="24"/>
        </w:rPr>
        <w:t>………Kevin</w:t>
      </w:r>
    </w:p>
    <w:p w:rsidR="006E3CC7" w:rsidRPr="006E3CC7" w:rsidRDefault="006E3CC7" w:rsidP="006E3CC7">
      <w:pPr>
        <w:rPr>
          <w:rFonts w:ascii="Times New Roman" w:hAnsi="Times New Roman" w:cs="Times New Roman"/>
          <w:b/>
          <w:sz w:val="24"/>
        </w:rPr>
      </w:pPr>
    </w:p>
    <w:p w:rsidR="006E3CC7" w:rsidRPr="006E3CC7" w:rsidRDefault="006E3CC7" w:rsidP="006E3CC7">
      <w:pPr>
        <w:rPr>
          <w:rFonts w:ascii="Times New Roman" w:hAnsi="Times New Roman" w:cs="Times New Roman"/>
          <w:b/>
          <w:sz w:val="24"/>
        </w:rPr>
      </w:pPr>
      <w:r w:rsidRPr="006E3CC7">
        <w:rPr>
          <w:rFonts w:ascii="Times New Roman" w:hAnsi="Times New Roman" w:cs="Times New Roman"/>
          <w:b/>
          <w:sz w:val="24"/>
        </w:rPr>
        <w:t>DOCUMENTO</w:t>
      </w:r>
    </w:p>
    <w:p w:rsidR="006C787E" w:rsidRPr="006C787E" w:rsidRDefault="006E3CC7" w:rsidP="006C78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5612130" cy="25571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C7" w:rsidRDefault="006E3CC7" w:rsidP="006E3CC7">
      <w:pPr>
        <w:pStyle w:val="Prrafodelista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PASO #1</w:t>
      </w:r>
    </w:p>
    <w:p w:rsidR="006C787E" w:rsidRPr="00F95758" w:rsidRDefault="006E3CC7" w:rsidP="006E3C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5758">
        <w:rPr>
          <w:rFonts w:ascii="Times New Roman" w:hAnsi="Times New Roman" w:cs="Times New Roman"/>
          <w:sz w:val="24"/>
        </w:rPr>
        <w:t>Definir alcance del proyecto</w:t>
      </w:r>
    </w:p>
    <w:p w:rsidR="006E3CC7" w:rsidRPr="00F95758" w:rsidRDefault="006E3CC7" w:rsidP="006E3C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5758">
        <w:rPr>
          <w:rFonts w:ascii="Times New Roman" w:hAnsi="Times New Roman" w:cs="Times New Roman"/>
          <w:sz w:val="24"/>
        </w:rPr>
        <w:t>Objetivo general: …</w:t>
      </w:r>
      <w:r w:rsidR="00F95758" w:rsidRPr="00F95758">
        <w:rPr>
          <w:rFonts w:ascii="Times New Roman" w:hAnsi="Times New Roman" w:cs="Times New Roman"/>
          <w:sz w:val="24"/>
        </w:rPr>
        <w:t>……</w:t>
      </w:r>
      <w:r w:rsidRPr="00F95758">
        <w:rPr>
          <w:rFonts w:ascii="Times New Roman" w:hAnsi="Times New Roman" w:cs="Times New Roman"/>
          <w:sz w:val="24"/>
        </w:rPr>
        <w:t>.</w:t>
      </w:r>
    </w:p>
    <w:p w:rsidR="006E3CC7" w:rsidRPr="00F95758" w:rsidRDefault="006E3CC7" w:rsidP="006E3C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5758">
        <w:rPr>
          <w:rFonts w:ascii="Times New Roman" w:hAnsi="Times New Roman" w:cs="Times New Roman"/>
          <w:sz w:val="24"/>
        </w:rPr>
        <w:t>Objetivos específicos ……</w:t>
      </w:r>
    </w:p>
    <w:p w:rsidR="00F95758" w:rsidRDefault="00F95758" w:rsidP="006E3CC7">
      <w:pPr>
        <w:pStyle w:val="Prrafodelista"/>
        <w:rPr>
          <w:rFonts w:ascii="Times New Roman" w:hAnsi="Times New Roman" w:cs="Times New Roman"/>
          <w:color w:val="FF0000"/>
          <w:sz w:val="24"/>
        </w:rPr>
      </w:pPr>
    </w:p>
    <w:p w:rsidR="006E3CC7" w:rsidRDefault="006E3CC7" w:rsidP="006E3CC7">
      <w:pPr>
        <w:pStyle w:val="Prrafodelista"/>
        <w:rPr>
          <w:rFonts w:ascii="Times New Roman" w:hAnsi="Times New Roman" w:cs="Times New Roman"/>
          <w:color w:val="FF0000"/>
          <w:sz w:val="24"/>
        </w:rPr>
      </w:pPr>
      <w:r w:rsidRPr="00F95758">
        <w:rPr>
          <w:rFonts w:ascii="Times New Roman" w:hAnsi="Times New Roman" w:cs="Times New Roman"/>
          <w:color w:val="FF0000"/>
          <w:sz w:val="24"/>
        </w:rPr>
        <w:t>PASO #2</w:t>
      </w:r>
    </w:p>
    <w:p w:rsidR="00F95758" w:rsidRPr="00F95758" w:rsidRDefault="00F95758" w:rsidP="006E3CC7">
      <w:pPr>
        <w:pStyle w:val="Prrafodelista"/>
        <w:rPr>
          <w:rFonts w:ascii="Times New Roman" w:hAnsi="Times New Roman" w:cs="Times New Roman"/>
          <w:sz w:val="24"/>
        </w:rPr>
      </w:pPr>
      <w:r w:rsidRPr="00F95758">
        <w:rPr>
          <w:rFonts w:ascii="Times New Roman" w:hAnsi="Times New Roman" w:cs="Times New Roman"/>
          <w:sz w:val="24"/>
        </w:rPr>
        <w:t>Costos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6"/>
        <w:gridCol w:w="2577"/>
        <w:gridCol w:w="2604"/>
      </w:tblGrid>
      <w:tr w:rsidR="00F95758" w:rsidRPr="00F95758" w:rsidTr="00F95758">
        <w:trPr>
          <w:trHeight w:val="155"/>
        </w:trPr>
        <w:tc>
          <w:tcPr>
            <w:tcW w:w="2566" w:type="dxa"/>
          </w:tcPr>
          <w:p w:rsidR="006E3CC7" w:rsidRPr="00F95758" w:rsidRDefault="00F95758" w:rsidP="00F957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95758">
              <w:rPr>
                <w:rFonts w:ascii="Times New Roman" w:hAnsi="Times New Roman" w:cs="Times New Roman"/>
                <w:b/>
                <w:sz w:val="24"/>
              </w:rPr>
              <w:t>Hosting</w:t>
            </w:r>
          </w:p>
        </w:tc>
        <w:tc>
          <w:tcPr>
            <w:tcW w:w="2577" w:type="dxa"/>
          </w:tcPr>
          <w:p w:rsidR="006E3CC7" w:rsidRPr="00F95758" w:rsidRDefault="00F95758" w:rsidP="00F957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95758">
              <w:rPr>
                <w:rFonts w:ascii="Times New Roman" w:hAnsi="Times New Roman" w:cs="Times New Roman"/>
                <w:b/>
                <w:sz w:val="24"/>
              </w:rPr>
              <w:t>Dominio</w:t>
            </w:r>
          </w:p>
        </w:tc>
        <w:tc>
          <w:tcPr>
            <w:tcW w:w="2604" w:type="dxa"/>
          </w:tcPr>
          <w:p w:rsidR="006E3CC7" w:rsidRPr="00F95758" w:rsidRDefault="00F95758" w:rsidP="00F957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95758">
              <w:rPr>
                <w:rFonts w:ascii="Times New Roman" w:hAnsi="Times New Roman" w:cs="Times New Roman"/>
                <w:b/>
                <w:sz w:val="24"/>
              </w:rPr>
              <w:t>Materiales</w:t>
            </w:r>
          </w:p>
        </w:tc>
      </w:tr>
      <w:tr w:rsidR="00F95758" w:rsidTr="00F95758">
        <w:trPr>
          <w:trHeight w:val="981"/>
        </w:trPr>
        <w:tc>
          <w:tcPr>
            <w:tcW w:w="2566" w:type="dxa"/>
          </w:tcPr>
          <w:p w:rsidR="006E3CC7" w:rsidRDefault="006E3CC7" w:rsidP="006E3CC7">
            <w:pPr>
              <w:pStyle w:val="Prrafodelista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577" w:type="dxa"/>
          </w:tcPr>
          <w:p w:rsidR="006E3CC7" w:rsidRDefault="006E3CC7" w:rsidP="006E3CC7">
            <w:pPr>
              <w:pStyle w:val="Prrafodelista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604" w:type="dxa"/>
          </w:tcPr>
          <w:p w:rsidR="006E3CC7" w:rsidRDefault="006E3CC7" w:rsidP="006E3CC7">
            <w:pPr>
              <w:pStyle w:val="Prrafodelista"/>
              <w:ind w:left="0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</w:tr>
    </w:tbl>
    <w:p w:rsidR="006E3CC7" w:rsidRDefault="006E3CC7" w:rsidP="00F95758">
      <w:pPr>
        <w:rPr>
          <w:rFonts w:ascii="Times New Roman" w:hAnsi="Times New Roman" w:cs="Times New Roman"/>
          <w:color w:val="FF0000"/>
          <w:sz w:val="24"/>
        </w:rPr>
      </w:pPr>
    </w:p>
    <w:p w:rsidR="00F95758" w:rsidRDefault="00F95758" w:rsidP="00F95758">
      <w:pPr>
        <w:rPr>
          <w:rFonts w:ascii="Times New Roman" w:hAnsi="Times New Roman" w:cs="Times New Roman"/>
          <w:color w:val="FF0000"/>
          <w:sz w:val="24"/>
        </w:rPr>
      </w:pPr>
    </w:p>
    <w:p w:rsidR="00F95758" w:rsidRDefault="00F95758" w:rsidP="00F95758">
      <w:pPr>
        <w:rPr>
          <w:rFonts w:ascii="Times New Roman" w:hAnsi="Times New Roman" w:cs="Times New Roman"/>
          <w:color w:val="FF0000"/>
          <w:sz w:val="24"/>
        </w:rPr>
      </w:pPr>
    </w:p>
    <w:p w:rsidR="00F95758" w:rsidRDefault="00F95758" w:rsidP="00F95758">
      <w:pPr>
        <w:pStyle w:val="Prrafodelista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PASO #3</w:t>
      </w:r>
    </w:p>
    <w:p w:rsidR="00F95758" w:rsidRDefault="00F95758" w:rsidP="00F95758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Riesgos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Falta de comunicación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Falta de conocimiento de PHP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Faltas de recursos económicos 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Falta de tiempo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Falta de energía</w:t>
      </w:r>
    </w:p>
    <w:p w:rsidR="00F95758" w:rsidRDefault="00F95758" w:rsidP="00F95758">
      <w:pPr>
        <w:pStyle w:val="Prrafodelista"/>
        <w:rPr>
          <w:rFonts w:ascii="Times New Roman" w:hAnsi="Times New Roman" w:cs="Times New Roman"/>
          <w:color w:val="FF0000"/>
          <w:sz w:val="24"/>
        </w:rPr>
      </w:pPr>
    </w:p>
    <w:p w:rsidR="00F95758" w:rsidRDefault="00F95758" w:rsidP="00F95758">
      <w:pPr>
        <w:pStyle w:val="Prrafodelista"/>
        <w:rPr>
          <w:rFonts w:ascii="Times New Roman" w:hAnsi="Times New Roman" w:cs="Times New Roman"/>
          <w:color w:val="FF0000"/>
          <w:sz w:val="24"/>
        </w:rPr>
      </w:pPr>
      <w:r w:rsidRPr="00F95758">
        <w:rPr>
          <w:rFonts w:ascii="Times New Roman" w:hAnsi="Times New Roman" w:cs="Times New Roman"/>
          <w:color w:val="FF0000"/>
          <w:sz w:val="24"/>
        </w:rPr>
        <w:t>PASO #4</w:t>
      </w:r>
    </w:p>
    <w:p w:rsidR="00F95758" w:rsidRDefault="00F95758" w:rsidP="00F95758">
      <w:pPr>
        <w:pStyle w:val="Prrafodelista"/>
        <w:rPr>
          <w:rFonts w:ascii="Times New Roman" w:hAnsi="Times New Roman" w:cs="Times New Roman"/>
          <w:sz w:val="24"/>
        </w:rPr>
      </w:pPr>
      <w:r w:rsidRPr="00F95758">
        <w:rPr>
          <w:rFonts w:ascii="Times New Roman" w:hAnsi="Times New Roman" w:cs="Times New Roman"/>
          <w:sz w:val="24"/>
        </w:rPr>
        <w:t>Viable</w:t>
      </w:r>
      <w:r>
        <w:rPr>
          <w:rFonts w:ascii="Times New Roman" w:hAnsi="Times New Roman" w:cs="Times New Roman"/>
          <w:sz w:val="24"/>
        </w:rPr>
        <w:t xml:space="preserve"> Factibilidad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Técnica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Operacional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Económica</w:t>
      </w:r>
    </w:p>
    <w:p w:rsidR="00F95758" w:rsidRDefault="00F95758" w:rsidP="00F95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</w:t>
      </w:r>
    </w:p>
    <w:p w:rsidR="00E35D98" w:rsidRDefault="00E35D98" w:rsidP="00E35D98">
      <w:pPr>
        <w:rPr>
          <w:rFonts w:ascii="Times New Roman" w:hAnsi="Times New Roman" w:cs="Times New Roman"/>
          <w:sz w:val="24"/>
        </w:rPr>
      </w:pPr>
    </w:p>
    <w:p w:rsidR="00E35D98" w:rsidRPr="003B55D5" w:rsidRDefault="003B55D5" w:rsidP="00E35D98">
      <w:pPr>
        <w:rPr>
          <w:rFonts w:ascii="Times New Roman" w:hAnsi="Times New Roman" w:cs="Times New Roman"/>
          <w:b/>
          <w:color w:val="FF0000"/>
          <w:sz w:val="24"/>
        </w:rPr>
      </w:pPr>
      <w:r w:rsidRPr="003B55D5">
        <w:rPr>
          <w:rFonts w:ascii="Times New Roman" w:hAnsi="Times New Roman" w:cs="Times New Roman"/>
          <w:b/>
          <w:color w:val="FF0000"/>
          <w:sz w:val="24"/>
        </w:rPr>
        <w:t>Unidad 3:</w:t>
      </w:r>
    </w:p>
    <w:p w:rsidR="00E35D98" w:rsidRPr="003B55D5" w:rsidRDefault="00E35D98" w:rsidP="00E35D98">
      <w:pPr>
        <w:rPr>
          <w:rFonts w:ascii="Times New Roman" w:hAnsi="Times New Roman" w:cs="Times New Roman"/>
          <w:b/>
          <w:sz w:val="36"/>
        </w:rPr>
      </w:pPr>
      <w:r w:rsidRPr="003B55D5">
        <w:rPr>
          <w:rFonts w:ascii="Times New Roman" w:hAnsi="Times New Roman" w:cs="Times New Roman"/>
          <w:b/>
          <w:sz w:val="36"/>
        </w:rPr>
        <w:t>Planificación del proyecto de software: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5D98" w:rsidTr="00E35D98">
        <w:tc>
          <w:tcPr>
            <w:tcW w:w="4414" w:type="dxa"/>
          </w:tcPr>
          <w:p w:rsidR="00E35D98" w:rsidRPr="00E35D98" w:rsidRDefault="00E35D98" w:rsidP="00E35D9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35D98">
              <w:rPr>
                <w:rFonts w:ascii="Times New Roman" w:hAnsi="Times New Roman" w:cs="Times New Roman"/>
                <w:b/>
                <w:sz w:val="24"/>
              </w:rPr>
              <w:t>Estimación de tiempo</w:t>
            </w:r>
          </w:p>
        </w:tc>
        <w:tc>
          <w:tcPr>
            <w:tcW w:w="4414" w:type="dxa"/>
          </w:tcPr>
          <w:p w:rsidR="00E35D98" w:rsidRPr="00E35D98" w:rsidRDefault="00E35D98" w:rsidP="00E35D9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35D98">
              <w:rPr>
                <w:rFonts w:ascii="Times New Roman" w:hAnsi="Times New Roman" w:cs="Times New Roman"/>
                <w:b/>
                <w:sz w:val="24"/>
              </w:rPr>
              <w:t>Estimación de costos</w:t>
            </w:r>
          </w:p>
        </w:tc>
      </w:tr>
      <w:tr w:rsidR="00E35D98" w:rsidTr="00E35D98">
        <w:trPr>
          <w:trHeight w:val="1763"/>
        </w:trPr>
        <w:tc>
          <w:tcPr>
            <w:tcW w:w="4414" w:type="dxa"/>
          </w:tcPr>
          <w:p w:rsidR="00E35D98" w:rsidRDefault="00E35D98" w:rsidP="00E35D98">
            <w:pPr>
              <w:rPr>
                <w:rFonts w:ascii="Times New Roman" w:hAnsi="Times New Roman" w:cs="Times New Roman"/>
                <w:sz w:val="24"/>
              </w:rPr>
            </w:pPr>
          </w:p>
          <w:p w:rsidR="008F20CA" w:rsidRDefault="003B55D5" w:rsidP="00E35D9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Gant</w:t>
            </w:r>
            <w:proofErr w:type="spellEnd"/>
          </w:p>
          <w:p w:rsidR="003B55D5" w:rsidRDefault="003B55D5" w:rsidP="00E35D9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/CMP</w:t>
            </w:r>
          </w:p>
        </w:tc>
        <w:tc>
          <w:tcPr>
            <w:tcW w:w="4414" w:type="dxa"/>
          </w:tcPr>
          <w:p w:rsidR="00E35D98" w:rsidRDefault="003B55D5" w:rsidP="003B55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55D5">
              <w:rPr>
                <w:rFonts w:ascii="Times New Roman" w:hAnsi="Times New Roman" w:cs="Times New Roman"/>
                <w:sz w:val="24"/>
              </w:rPr>
              <w:t>decidir cuantas personas son necesarias</w:t>
            </w:r>
          </w:p>
          <w:p w:rsidR="003B55D5" w:rsidRDefault="003B55D5" w:rsidP="003B55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controlar el progreso del proyecto </w:t>
            </w:r>
          </w:p>
          <w:p w:rsidR="003B55D5" w:rsidRPr="003B55D5" w:rsidRDefault="003B55D5" w:rsidP="003B55D5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35D98" w:rsidRPr="00E35D98" w:rsidRDefault="00E35D98" w:rsidP="00E35D98">
      <w:pPr>
        <w:rPr>
          <w:rFonts w:ascii="Times New Roman" w:hAnsi="Times New Roman" w:cs="Times New Roman"/>
          <w:sz w:val="24"/>
        </w:rPr>
      </w:pPr>
    </w:p>
    <w:p w:rsidR="00F95758" w:rsidRDefault="00F95758" w:rsidP="00F95758">
      <w:pPr>
        <w:pStyle w:val="Prrafodelista"/>
        <w:rPr>
          <w:rFonts w:ascii="Times New Roman" w:hAnsi="Times New Roman" w:cs="Times New Roman"/>
          <w:sz w:val="24"/>
        </w:rPr>
      </w:pPr>
    </w:p>
    <w:p w:rsidR="00F95758" w:rsidRPr="00031F2B" w:rsidRDefault="00031F2B" w:rsidP="00F95758">
      <w:pPr>
        <w:ind w:left="360"/>
        <w:rPr>
          <w:rFonts w:ascii="Times New Roman" w:hAnsi="Times New Roman" w:cs="Times New Roman"/>
          <w:b/>
          <w:sz w:val="24"/>
        </w:rPr>
      </w:pPr>
      <w:r w:rsidRPr="00031F2B">
        <w:rPr>
          <w:rFonts w:ascii="Times New Roman" w:hAnsi="Times New Roman" w:cs="Times New Roman"/>
          <w:b/>
          <w:sz w:val="24"/>
        </w:rPr>
        <w:t>Métodos para la estimación de costos</w:t>
      </w:r>
    </w:p>
    <w:p w:rsidR="00031F2B" w:rsidRDefault="00031F2B" w:rsidP="00031F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Juicio experto</w:t>
      </w:r>
    </w:p>
    <w:p w:rsidR="00031F2B" w:rsidRDefault="00031F2B" w:rsidP="00031F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Analogía</w:t>
      </w:r>
    </w:p>
    <w:p w:rsidR="00031F2B" w:rsidRDefault="00031F2B" w:rsidP="00031F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Parkinson</w:t>
      </w:r>
    </w:p>
    <w:p w:rsidR="00031F2B" w:rsidRDefault="00031F2B" w:rsidP="00031F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modelos algorítmicos </w:t>
      </w:r>
    </w:p>
    <w:p w:rsidR="00031F2B" w:rsidRPr="00C93822" w:rsidRDefault="00031F2B" w:rsidP="00031F2B">
      <w:pPr>
        <w:rPr>
          <w:rFonts w:ascii="Times New Roman" w:hAnsi="Times New Roman" w:cs="Times New Roman"/>
          <w:b/>
          <w:color w:val="FF0000"/>
          <w:sz w:val="24"/>
        </w:rPr>
      </w:pPr>
      <w:r w:rsidRPr="00C93822">
        <w:rPr>
          <w:rFonts w:ascii="Times New Roman" w:hAnsi="Times New Roman" w:cs="Times New Roman"/>
          <w:b/>
          <w:color w:val="FF0000"/>
          <w:sz w:val="24"/>
        </w:rPr>
        <w:t>COCOMO</w:t>
      </w:r>
    </w:p>
    <w:p w:rsidR="00031F2B" w:rsidRDefault="00031F2B" w:rsidP="00031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Modelo constructivo de costes</w:t>
      </w:r>
      <w:r w:rsidR="00750D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(constructive cost model) fue desarrollado por B.W. Bohem afínales de los 70 y principios de los 80, exponiendo directamente su libro “software Engineering Economics”.</w:t>
      </w:r>
    </w:p>
    <w:p w:rsidR="00405CAD" w:rsidRDefault="00405CAD" w:rsidP="00031F2B">
      <w:pPr>
        <w:rPr>
          <w:rFonts w:ascii="Times New Roman" w:hAnsi="Times New Roman" w:cs="Times New Roman"/>
          <w:sz w:val="24"/>
        </w:rPr>
      </w:pPr>
    </w:p>
    <w:p w:rsidR="00031F2B" w:rsidRDefault="00031F2B" w:rsidP="00031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Tipos de proyectos que define COCOMO:</w:t>
      </w:r>
    </w:p>
    <w:p w:rsidR="00031F2B" w:rsidRDefault="00E27FE6" w:rsidP="00031F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27FE6">
        <w:rPr>
          <w:rFonts w:ascii="Times New Roman" w:hAnsi="Times New Roman" w:cs="Times New Roman"/>
          <w:b/>
          <w:sz w:val="24"/>
        </w:rPr>
        <w:t>ORGÁNICO:</w:t>
      </w:r>
      <w:r>
        <w:rPr>
          <w:rFonts w:ascii="Times New Roman" w:hAnsi="Times New Roman" w:cs="Times New Roman"/>
          <w:sz w:val="24"/>
        </w:rPr>
        <w:t xml:space="preserve"> proyectos desarrollados</w:t>
      </w:r>
      <w:r w:rsidR="00031F2B">
        <w:rPr>
          <w:rFonts w:ascii="Times New Roman" w:hAnsi="Times New Roman" w:cs="Times New Roman"/>
          <w:sz w:val="24"/>
        </w:rPr>
        <w:t xml:space="preserve"> en un ambiente familiar y estable.</w:t>
      </w:r>
      <w:r>
        <w:rPr>
          <w:rFonts w:ascii="Times New Roman" w:hAnsi="Times New Roman" w:cs="Times New Roman"/>
          <w:sz w:val="24"/>
        </w:rPr>
        <w:t xml:space="preserve"> Requiere pocas innovaciones tecnológicas en lo que se refiere a algoritmos, estructuras de datos e integración del hardware </w:t>
      </w:r>
    </w:p>
    <w:p w:rsidR="00F93C7E" w:rsidRDefault="00F93C7E" w:rsidP="00F93C7E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(50,000 LINEAS DE CODIGO)</w:t>
      </w:r>
    </w:p>
    <w:p w:rsidR="00E27FE6" w:rsidRPr="00E27FE6" w:rsidRDefault="00750D9A" w:rsidP="00E27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E27FE6">
        <w:rPr>
          <w:rFonts w:ascii="Times New Roman" w:hAnsi="Times New Roman" w:cs="Times New Roman"/>
          <w:b/>
          <w:sz w:val="24"/>
        </w:rPr>
        <w:t>Modelos de negocios</w:t>
      </w:r>
    </w:p>
    <w:p w:rsidR="00E27FE6" w:rsidRPr="00E27FE6" w:rsidRDefault="00E27FE6" w:rsidP="00E27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Modelos científicos</w:t>
      </w:r>
    </w:p>
    <w:p w:rsidR="00E27FE6" w:rsidRPr="00E27FE6" w:rsidRDefault="00E27FE6" w:rsidP="00E27F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Sistemas operativos de pequeña escala</w:t>
      </w:r>
    </w:p>
    <w:p w:rsidR="00031F2B" w:rsidRPr="00E27FE6" w:rsidRDefault="00E27FE6" w:rsidP="00031F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E27FE6">
        <w:rPr>
          <w:rFonts w:ascii="Times New Roman" w:hAnsi="Times New Roman" w:cs="Times New Roman"/>
          <w:b/>
          <w:sz w:val="24"/>
        </w:rPr>
        <w:t xml:space="preserve">SEMI-ACOPLADO: </w:t>
      </w:r>
    </w:p>
    <w:p w:rsidR="00E27FE6" w:rsidRPr="00E27FE6" w:rsidRDefault="00E27FE6" w:rsidP="00E27FE6">
      <w:pPr>
        <w:pStyle w:val="Prrafodelista"/>
        <w:rPr>
          <w:rFonts w:ascii="Times New Roman" w:hAnsi="Times New Roman" w:cs="Times New Roman"/>
          <w:b/>
          <w:sz w:val="24"/>
        </w:rPr>
      </w:pPr>
      <w:r w:rsidRPr="00E27FE6">
        <w:rPr>
          <w:rFonts w:ascii="Times New Roman" w:hAnsi="Times New Roman" w:cs="Times New Roman"/>
          <w:b/>
          <w:sz w:val="24"/>
        </w:rPr>
        <w:t>-sistema de control de producción</w:t>
      </w:r>
    </w:p>
    <w:p w:rsidR="00E27FE6" w:rsidRPr="00E27FE6" w:rsidRDefault="00E27FE6" w:rsidP="00E27FE6">
      <w:pPr>
        <w:pStyle w:val="Prrafodelista"/>
        <w:rPr>
          <w:rFonts w:ascii="Times New Roman" w:hAnsi="Times New Roman" w:cs="Times New Roman"/>
          <w:b/>
          <w:sz w:val="24"/>
        </w:rPr>
      </w:pPr>
      <w:r w:rsidRPr="00E27FE6">
        <w:rPr>
          <w:rFonts w:ascii="Times New Roman" w:hAnsi="Times New Roman" w:cs="Times New Roman"/>
          <w:b/>
          <w:sz w:val="24"/>
        </w:rPr>
        <w:t>- sistema de procesamiento de transacciones</w:t>
      </w:r>
    </w:p>
    <w:p w:rsidR="00E27FE6" w:rsidRPr="00E27FE6" w:rsidRDefault="00E27FE6" w:rsidP="00E27FE6">
      <w:pPr>
        <w:pStyle w:val="Prrafodelista"/>
        <w:rPr>
          <w:rFonts w:ascii="Times New Roman" w:hAnsi="Times New Roman" w:cs="Times New Roman"/>
          <w:b/>
          <w:sz w:val="24"/>
        </w:rPr>
      </w:pPr>
      <w:r w:rsidRPr="00E27FE6">
        <w:rPr>
          <w:rFonts w:ascii="Times New Roman" w:hAnsi="Times New Roman" w:cs="Times New Roman"/>
          <w:b/>
          <w:sz w:val="24"/>
        </w:rPr>
        <w:t>-administradores de bases de datos</w:t>
      </w:r>
    </w:p>
    <w:p w:rsidR="00031F2B" w:rsidRDefault="00E27FE6" w:rsidP="00031F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E27FE6">
        <w:rPr>
          <w:rFonts w:ascii="Times New Roman" w:hAnsi="Times New Roman" w:cs="Times New Roman"/>
          <w:b/>
          <w:sz w:val="24"/>
        </w:rPr>
        <w:t>EMPOTRADO:</w:t>
      </w:r>
      <w:r w:rsidR="00750D9A">
        <w:rPr>
          <w:rFonts w:ascii="Times New Roman" w:hAnsi="Times New Roman" w:cs="Times New Roman"/>
          <w:b/>
          <w:sz w:val="24"/>
        </w:rPr>
        <w:t xml:space="preserve"> </w:t>
      </w:r>
      <w:r w:rsidR="00750D9A" w:rsidRPr="00750D9A">
        <w:rPr>
          <w:rFonts w:ascii="Times New Roman" w:hAnsi="Times New Roman" w:cs="Times New Roman"/>
          <w:sz w:val="24"/>
        </w:rPr>
        <w:t>incluye proyectos de gran envergadura que operan en un ambiente complejo con altas restricciones de hardware, software y procedimientos operacionales tales como los:</w:t>
      </w:r>
    </w:p>
    <w:p w:rsidR="00750D9A" w:rsidRDefault="00750D9A" w:rsidP="00750D9A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-sistemas de tráfico aéreo </w:t>
      </w:r>
    </w:p>
    <w:p w:rsidR="00545F60" w:rsidRDefault="00545F60" w:rsidP="00545F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Modelos que define COCOMO:</w:t>
      </w:r>
    </w:p>
    <w:p w:rsidR="00545F60" w:rsidRDefault="00545F60" w:rsidP="00545F6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45F60">
        <w:rPr>
          <w:rFonts w:ascii="Times New Roman" w:hAnsi="Times New Roman" w:cs="Times New Roman"/>
          <w:sz w:val="24"/>
        </w:rPr>
        <w:t>modelo básico</w:t>
      </w:r>
    </w:p>
    <w:p w:rsidR="001F12EB" w:rsidRDefault="001F12E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= Esfuerzo (persona x mes)</w:t>
      </w:r>
    </w:p>
    <w:p w:rsidR="001F12EB" w:rsidRDefault="001F12E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= Tiempo de duración del proyecto</w:t>
      </w:r>
    </w:p>
    <w:p w:rsidR="001F12EB" w:rsidRDefault="001F12E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 = Personas</w:t>
      </w:r>
    </w:p>
    <w:p w:rsidR="001F12EB" w:rsidRDefault="001F12E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= a (KDLC)^b </w:t>
      </w:r>
    </w:p>
    <w:p w:rsidR="001F12EB" w:rsidRDefault="001F12E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= C*(E)^d</w:t>
      </w:r>
    </w:p>
    <w:p w:rsidR="001F12EB" w:rsidRDefault="001F12E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P= E/T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731"/>
        <w:gridCol w:w="663"/>
        <w:gridCol w:w="709"/>
        <w:gridCol w:w="567"/>
        <w:gridCol w:w="850"/>
      </w:tblGrid>
      <w:tr w:rsidR="001F12EB" w:rsidTr="00F9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1F12EB" w:rsidRDefault="001F12EB" w:rsidP="001F12E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PROYECTO SOFTWARE</w:t>
            </w:r>
          </w:p>
        </w:tc>
        <w:tc>
          <w:tcPr>
            <w:tcW w:w="663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709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67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850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1F12EB" w:rsidTr="00F93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1F12EB" w:rsidRDefault="001F12EB" w:rsidP="001F12E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ORGANICO</w:t>
            </w:r>
          </w:p>
        </w:tc>
        <w:tc>
          <w:tcPr>
            <w:tcW w:w="663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709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1.05</w:t>
            </w:r>
          </w:p>
        </w:tc>
        <w:tc>
          <w:tcPr>
            <w:tcW w:w="567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850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0.38</w:t>
            </w:r>
          </w:p>
        </w:tc>
      </w:tr>
      <w:tr w:rsidR="001F12EB" w:rsidTr="00F93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1F12EB" w:rsidRDefault="001F12EB" w:rsidP="001F12E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SEMI-ACOPLADO</w:t>
            </w:r>
          </w:p>
        </w:tc>
        <w:tc>
          <w:tcPr>
            <w:tcW w:w="663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709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1.12</w:t>
            </w:r>
          </w:p>
        </w:tc>
        <w:tc>
          <w:tcPr>
            <w:tcW w:w="567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850" w:type="dxa"/>
          </w:tcPr>
          <w:p w:rsidR="001F12EB" w:rsidRDefault="001F12EB" w:rsidP="001F12E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</w:tr>
    </w:tbl>
    <w:p w:rsidR="001F12EB" w:rsidRDefault="00D4454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KLDC= (líneas de código*</w:t>
      </w:r>
      <w:r w:rsidR="00405CAD">
        <w:rPr>
          <w:rFonts w:ascii="Times New Roman" w:hAnsi="Times New Roman" w:cs="Times New Roman"/>
          <w:sz w:val="24"/>
        </w:rPr>
        <w:t>pf) /</w:t>
      </w:r>
      <w:r>
        <w:rPr>
          <w:rFonts w:ascii="Times New Roman" w:hAnsi="Times New Roman" w:cs="Times New Roman"/>
          <w:sz w:val="24"/>
        </w:rPr>
        <w:t>1000</w:t>
      </w:r>
    </w:p>
    <w:p w:rsidR="00D4454B" w:rsidRDefault="00D4454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</w:p>
    <w:p w:rsidR="00D4454B" w:rsidRDefault="00D4454B" w:rsidP="00D4454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(150*167) /1000=25.05</w:t>
      </w:r>
    </w:p>
    <w:p w:rsidR="00D4454B" w:rsidRPr="00D4454B" w:rsidRDefault="00D4454B" w:rsidP="00D4454B">
      <w:pPr>
        <w:pStyle w:val="Prrafodelista"/>
        <w:rPr>
          <w:rFonts w:ascii="Times New Roman" w:hAnsi="Times New Roman" w:cs="Times New Roman"/>
          <w:sz w:val="24"/>
        </w:rPr>
      </w:pPr>
      <w:r w:rsidRPr="00D4454B">
        <w:rPr>
          <w:rFonts w:ascii="Times New Roman" w:hAnsi="Times New Roman" w:cs="Times New Roman"/>
          <w:sz w:val="24"/>
        </w:rPr>
        <w:t xml:space="preserve">  3.2(25.05) ^1.05= 94.16</w:t>
      </w:r>
    </w:p>
    <w:p w:rsidR="00D4454B" w:rsidRDefault="00D4454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2.5*94.16^.38= 14.06</w:t>
      </w:r>
    </w:p>
    <w:p w:rsidR="00D4454B" w:rsidRDefault="00D4454B" w:rsidP="001F12EB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94.16/14.06= 6.69</w:t>
      </w:r>
    </w:p>
    <w:p w:rsidR="00D4454B" w:rsidRDefault="00D4454B" w:rsidP="001F12EB">
      <w:pPr>
        <w:pStyle w:val="Prrafodelista"/>
        <w:rPr>
          <w:rFonts w:ascii="Times New Roman" w:hAnsi="Times New Roman" w:cs="Times New Roman"/>
          <w:sz w:val="24"/>
        </w:rPr>
      </w:pPr>
    </w:p>
    <w:p w:rsidR="00D4454B" w:rsidRPr="00545F60" w:rsidRDefault="00D4454B" w:rsidP="001F12EB">
      <w:pPr>
        <w:pStyle w:val="Prrafodelista"/>
        <w:rPr>
          <w:rFonts w:ascii="Times New Roman" w:hAnsi="Times New Roman" w:cs="Times New Roman"/>
          <w:sz w:val="24"/>
        </w:rPr>
      </w:pPr>
    </w:p>
    <w:p w:rsidR="00C93822" w:rsidRDefault="00545F60" w:rsidP="00C9382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45F60">
        <w:rPr>
          <w:rFonts w:ascii="Times New Roman" w:hAnsi="Times New Roman" w:cs="Times New Roman"/>
          <w:sz w:val="24"/>
        </w:rPr>
        <w:t>modelo intermedio</w:t>
      </w:r>
    </w:p>
    <w:p w:rsidR="00C93822" w:rsidRDefault="00C93822" w:rsidP="00C93822">
      <w:pPr>
        <w:rPr>
          <w:rFonts w:ascii="Times New Roman" w:hAnsi="Times New Roman" w:cs="Times New Roman"/>
          <w:sz w:val="24"/>
        </w:rPr>
      </w:pPr>
    </w:p>
    <w:p w:rsidR="00C93822" w:rsidRPr="00C93822" w:rsidRDefault="00C93822" w:rsidP="00C93822">
      <w:pPr>
        <w:rPr>
          <w:rFonts w:ascii="Times New Roman" w:hAnsi="Times New Roman" w:cs="Times New Roman"/>
          <w:sz w:val="24"/>
        </w:rPr>
      </w:pPr>
    </w:p>
    <w:p w:rsidR="00031F2B" w:rsidRPr="00031F2B" w:rsidRDefault="00031F2B" w:rsidP="00031F2B">
      <w:pPr>
        <w:pStyle w:val="Prrafodelista"/>
        <w:rPr>
          <w:rFonts w:ascii="Times New Roman" w:hAnsi="Times New Roman" w:cs="Times New Roman"/>
          <w:sz w:val="24"/>
        </w:rPr>
      </w:pPr>
    </w:p>
    <w:p w:rsidR="00F95758" w:rsidRPr="00405CAD" w:rsidRDefault="00405CAD" w:rsidP="00F95758">
      <w:pPr>
        <w:ind w:left="360"/>
        <w:rPr>
          <w:rFonts w:ascii="Times New Roman" w:hAnsi="Times New Roman" w:cs="Times New Roman"/>
          <w:b/>
          <w:color w:val="FF0000"/>
          <w:sz w:val="24"/>
        </w:rPr>
      </w:pPr>
      <w:r w:rsidRPr="00405CAD">
        <w:rPr>
          <w:rFonts w:ascii="Times New Roman" w:hAnsi="Times New Roman" w:cs="Times New Roman"/>
          <w:b/>
          <w:color w:val="FF0000"/>
          <w:sz w:val="24"/>
        </w:rPr>
        <w:t>PRACTICA:</w:t>
      </w:r>
    </w:p>
    <w:p w:rsidR="00405CAD" w:rsidRPr="00F95758" w:rsidRDefault="00405CAD" w:rsidP="00F9575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Estimar el costo de programación por los métodos de analogía, juicio experto y </w:t>
      </w:r>
      <w:proofErr w:type="spellStart"/>
      <w:r>
        <w:rPr>
          <w:rFonts w:ascii="Times New Roman" w:hAnsi="Times New Roman" w:cs="Times New Roman"/>
          <w:sz w:val="24"/>
        </w:rPr>
        <w:t>cocomo</w:t>
      </w:r>
      <w:proofErr w:type="spellEnd"/>
    </w:p>
    <w:p w:rsidR="00F95758" w:rsidRDefault="00F95758" w:rsidP="00F95758">
      <w:pPr>
        <w:pStyle w:val="Prrafodelista"/>
        <w:rPr>
          <w:rFonts w:ascii="Times New Roman" w:hAnsi="Times New Roman" w:cs="Times New Roman"/>
          <w:color w:val="FF0000"/>
          <w:sz w:val="24"/>
        </w:rPr>
      </w:pPr>
    </w:p>
    <w:p w:rsidR="00F95758" w:rsidRDefault="00895051" w:rsidP="00F95758">
      <w:pPr>
        <w:pStyle w:val="Prrafodelista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Juicio experto: </w:t>
      </w:r>
      <w:r w:rsidR="0067470B">
        <w:rPr>
          <w:rFonts w:ascii="Times New Roman" w:hAnsi="Times New Roman" w:cs="Times New Roman"/>
          <w:b/>
          <w:sz w:val="24"/>
        </w:rPr>
        <w:t>11,0</w:t>
      </w:r>
      <w:r>
        <w:rPr>
          <w:rFonts w:ascii="Times New Roman" w:hAnsi="Times New Roman" w:cs="Times New Roman"/>
          <w:b/>
          <w:sz w:val="24"/>
        </w:rPr>
        <w:t>00</w:t>
      </w:r>
      <w:r w:rsidR="0059131F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59131F">
        <w:rPr>
          <w:rFonts w:ascii="Times New Roman" w:hAnsi="Times New Roman" w:cs="Times New Roman"/>
          <w:b/>
          <w:sz w:val="24"/>
        </w:rPr>
        <w:t>porque</w:t>
      </w:r>
      <w:proofErr w:type="gramEnd"/>
      <w:r w:rsidR="0059131F">
        <w:rPr>
          <w:rFonts w:ascii="Times New Roman" w:hAnsi="Times New Roman" w:cs="Times New Roman"/>
          <w:b/>
          <w:sz w:val="24"/>
        </w:rPr>
        <w:t>?</w:t>
      </w:r>
    </w:p>
    <w:p w:rsidR="00895051" w:rsidRDefault="00895051" w:rsidP="00F95758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Analogía: </w:t>
      </w:r>
      <w:r w:rsidRPr="00895051">
        <w:rPr>
          <w:rFonts w:ascii="Times New Roman" w:hAnsi="Times New Roman" w:cs="Times New Roman"/>
          <w:sz w:val="24"/>
        </w:rPr>
        <w:t xml:space="preserve">Se compara con un software parecido </w:t>
      </w:r>
      <w:r>
        <w:rPr>
          <w:rFonts w:ascii="Times New Roman" w:hAnsi="Times New Roman" w:cs="Times New Roman"/>
          <w:sz w:val="24"/>
        </w:rPr>
        <w:t xml:space="preserve">para saber el precio </w:t>
      </w:r>
    </w:p>
    <w:p w:rsidR="00895051" w:rsidRDefault="00895051" w:rsidP="00F95758">
      <w:pPr>
        <w:pStyle w:val="Prrafodelista"/>
        <w:rPr>
          <w:rFonts w:ascii="Times New Roman" w:hAnsi="Times New Roman" w:cs="Times New Roman"/>
          <w:b/>
          <w:sz w:val="24"/>
        </w:rPr>
      </w:pPr>
      <w:r w:rsidRPr="0059131F">
        <w:rPr>
          <w:rFonts w:ascii="Times New Roman" w:hAnsi="Times New Roman" w:cs="Times New Roman"/>
          <w:b/>
          <w:sz w:val="24"/>
        </w:rPr>
        <w:t>Filancer.</w:t>
      </w:r>
      <w:r w:rsidR="0059131F" w:rsidRPr="0059131F">
        <w:rPr>
          <w:rFonts w:ascii="Times New Roman" w:hAnsi="Times New Roman" w:cs="Times New Roman"/>
          <w:b/>
          <w:sz w:val="24"/>
        </w:rPr>
        <w:t>com</w:t>
      </w:r>
    </w:p>
    <w:p w:rsidR="00081C61" w:rsidRDefault="00081C61" w:rsidP="00F95758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COCOMO:</w:t>
      </w:r>
    </w:p>
    <w:p w:rsidR="00081C61" w:rsidRDefault="00551FE1" w:rsidP="00081C61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Líneas de código </w:t>
      </w:r>
      <w:r w:rsidR="00081C61">
        <w:rPr>
          <w:rFonts w:ascii="Times New Roman" w:hAnsi="Times New Roman" w:cs="Times New Roman"/>
          <w:sz w:val="24"/>
        </w:rPr>
        <w:t>(150*167) /1000=25.05</w:t>
      </w:r>
    </w:p>
    <w:p w:rsidR="00081C61" w:rsidRPr="00D4454B" w:rsidRDefault="00081C61" w:rsidP="00081C61">
      <w:pPr>
        <w:pStyle w:val="Prrafodelista"/>
        <w:rPr>
          <w:rFonts w:ascii="Times New Roman" w:hAnsi="Times New Roman" w:cs="Times New Roman"/>
          <w:sz w:val="24"/>
        </w:rPr>
      </w:pPr>
      <w:r w:rsidRPr="00D4454B">
        <w:rPr>
          <w:rFonts w:ascii="Times New Roman" w:hAnsi="Times New Roman" w:cs="Times New Roman"/>
          <w:sz w:val="24"/>
        </w:rPr>
        <w:t xml:space="preserve">  </w:t>
      </w:r>
      <w:r w:rsidR="00551FE1">
        <w:rPr>
          <w:rFonts w:ascii="Times New Roman" w:hAnsi="Times New Roman" w:cs="Times New Roman"/>
          <w:sz w:val="24"/>
        </w:rPr>
        <w:t xml:space="preserve">Esfuerzo </w:t>
      </w:r>
      <w:r w:rsidRPr="00D4454B">
        <w:rPr>
          <w:rFonts w:ascii="Times New Roman" w:hAnsi="Times New Roman" w:cs="Times New Roman"/>
          <w:sz w:val="24"/>
        </w:rPr>
        <w:t>3.2(25.05) ^1.05= 94.16</w:t>
      </w:r>
    </w:p>
    <w:p w:rsidR="00081C61" w:rsidRDefault="00081C61" w:rsidP="00081C61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551FE1">
        <w:rPr>
          <w:rFonts w:ascii="Times New Roman" w:hAnsi="Times New Roman" w:cs="Times New Roman"/>
          <w:sz w:val="24"/>
        </w:rPr>
        <w:t xml:space="preserve">Tiempo </w:t>
      </w:r>
      <w:r>
        <w:rPr>
          <w:rFonts w:ascii="Times New Roman" w:hAnsi="Times New Roman" w:cs="Times New Roman"/>
          <w:sz w:val="24"/>
        </w:rPr>
        <w:t xml:space="preserve"> 2.5</w:t>
      </w:r>
      <w:proofErr w:type="gramEnd"/>
      <w:r>
        <w:rPr>
          <w:rFonts w:ascii="Times New Roman" w:hAnsi="Times New Roman" w:cs="Times New Roman"/>
          <w:sz w:val="24"/>
        </w:rPr>
        <w:t>*94.16^.38= 14.06</w:t>
      </w:r>
    </w:p>
    <w:p w:rsidR="00081C61" w:rsidRDefault="00081C61" w:rsidP="00081C61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551FE1">
        <w:rPr>
          <w:rFonts w:ascii="Times New Roman" w:hAnsi="Times New Roman" w:cs="Times New Roman"/>
          <w:sz w:val="24"/>
        </w:rPr>
        <w:t xml:space="preserve">Personas </w:t>
      </w:r>
      <w:r>
        <w:rPr>
          <w:rFonts w:ascii="Times New Roman" w:hAnsi="Times New Roman" w:cs="Times New Roman"/>
          <w:sz w:val="24"/>
        </w:rPr>
        <w:t>94.16/14.06= 6.69</w:t>
      </w:r>
    </w:p>
    <w:p w:rsidR="00081C61" w:rsidRDefault="00081C61" w:rsidP="00081C6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67470B" w:rsidRDefault="0067470B" w:rsidP="00081C6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67470B" w:rsidRPr="00232F79" w:rsidRDefault="0067470B" w:rsidP="00081C61">
      <w:pPr>
        <w:pStyle w:val="Prrafodelista"/>
        <w:rPr>
          <w:rFonts w:ascii="Times New Roman" w:hAnsi="Times New Roman" w:cs="Times New Roman"/>
          <w:b/>
          <w:color w:val="FF0000"/>
          <w:sz w:val="24"/>
        </w:rPr>
      </w:pPr>
      <w:r w:rsidRPr="00232F79">
        <w:rPr>
          <w:rFonts w:ascii="Times New Roman" w:hAnsi="Times New Roman" w:cs="Times New Roman"/>
          <w:b/>
          <w:color w:val="FF0000"/>
          <w:sz w:val="24"/>
        </w:rPr>
        <w:t>RIESGOS DE</w:t>
      </w:r>
      <w:r w:rsidR="00232F79" w:rsidRPr="00232F79">
        <w:rPr>
          <w:rFonts w:ascii="Times New Roman" w:hAnsi="Times New Roman" w:cs="Times New Roman"/>
          <w:b/>
          <w:color w:val="FF0000"/>
          <w:sz w:val="24"/>
        </w:rPr>
        <w:t>L PROYECTO DE SOFTWARE</w:t>
      </w:r>
    </w:p>
    <w:p w:rsidR="00551FE1" w:rsidRDefault="00232F79" w:rsidP="00081C61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Los objetivos de la gestión de riesgos son identificar los riesgos y problemas </w:t>
      </w:r>
    </w:p>
    <w:p w:rsidR="00232F79" w:rsidRDefault="00232F79" w:rsidP="00081C61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Implica dos características</w:t>
      </w:r>
    </w:p>
    <w:p w:rsidR="00232F79" w:rsidRDefault="00232F79" w:rsidP="00232F7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Perdida</w:t>
      </w:r>
    </w:p>
    <w:p w:rsidR="00232F79" w:rsidRPr="00232F79" w:rsidRDefault="00232F79" w:rsidP="00232F7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Incertidumbre </w:t>
      </w:r>
    </w:p>
    <w:p w:rsidR="00551FE1" w:rsidRDefault="00551FE1" w:rsidP="00081C6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081C61" w:rsidRPr="00BB46DA" w:rsidRDefault="00BB46DA" w:rsidP="00BB46DA">
      <w:pPr>
        <w:rPr>
          <w:rFonts w:ascii="Times New Roman" w:hAnsi="Times New Roman" w:cs="Times New Roman"/>
          <w:sz w:val="24"/>
        </w:rPr>
      </w:pPr>
      <w:r w:rsidRPr="00BB46DA">
        <w:rPr>
          <w:rFonts w:ascii="Times New Roman" w:hAnsi="Times New Roman" w:cs="Times New Roman"/>
          <w:sz w:val="24"/>
        </w:rPr>
        <w:t xml:space="preserve">Se puede hacer otra categorización de los riesgos en función de su facilidad de </w:t>
      </w:r>
      <w:proofErr w:type="gramStart"/>
      <w:r w:rsidRPr="00BB46DA">
        <w:rPr>
          <w:rFonts w:ascii="Times New Roman" w:hAnsi="Times New Roman" w:cs="Times New Roman"/>
          <w:sz w:val="24"/>
        </w:rPr>
        <w:t xml:space="preserve">detección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:rsidR="00BB46DA" w:rsidRPr="00BB46DA" w:rsidRDefault="00BB46DA" w:rsidP="00BB46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B46DA">
        <w:rPr>
          <w:rFonts w:ascii="Times New Roman" w:hAnsi="Times New Roman" w:cs="Times New Roman"/>
          <w:sz w:val="24"/>
        </w:rPr>
        <w:t>Riesgos conocidos</w:t>
      </w:r>
    </w:p>
    <w:p w:rsidR="00BB46DA" w:rsidRPr="00BB46DA" w:rsidRDefault="00BB46DA" w:rsidP="00BB46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B46DA">
        <w:rPr>
          <w:rFonts w:ascii="Times New Roman" w:hAnsi="Times New Roman" w:cs="Times New Roman"/>
          <w:sz w:val="24"/>
        </w:rPr>
        <w:t>Riesgos predecibles</w:t>
      </w:r>
    </w:p>
    <w:p w:rsidR="00BB46DA" w:rsidRDefault="00BB46DA" w:rsidP="00BB46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B46DA">
        <w:rPr>
          <w:rFonts w:ascii="Times New Roman" w:hAnsi="Times New Roman" w:cs="Times New Roman"/>
          <w:sz w:val="24"/>
        </w:rPr>
        <w:t xml:space="preserve">Riesgos impredecibles </w:t>
      </w:r>
    </w:p>
    <w:p w:rsidR="00BB46DA" w:rsidRDefault="00BB46DA" w:rsidP="00BB4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Gestión de riesgos:</w:t>
      </w:r>
    </w:p>
    <w:p w:rsidR="00BB46DA" w:rsidRPr="00BB46DA" w:rsidRDefault="00BB46DA" w:rsidP="00BB4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Registro de </w:t>
      </w:r>
      <w:proofErr w:type="gramStart"/>
      <w:r>
        <w:rPr>
          <w:rFonts w:ascii="Times New Roman" w:hAnsi="Times New Roman" w:cs="Times New Roman"/>
          <w:sz w:val="24"/>
        </w:rPr>
        <w:t>riesgos(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minimo</w:t>
      </w:r>
      <w:proofErr w:type="spellEnd"/>
      <w:r>
        <w:rPr>
          <w:rFonts w:ascii="Times New Roman" w:hAnsi="Times New Roman" w:cs="Times New Roman"/>
          <w:sz w:val="24"/>
        </w:rPr>
        <w:t xml:space="preserve"> 10)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B46DA" w:rsidTr="00BB46DA">
        <w:tc>
          <w:tcPr>
            <w:tcW w:w="1765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riesgos</w:t>
            </w:r>
          </w:p>
        </w:tc>
        <w:tc>
          <w:tcPr>
            <w:tcW w:w="1765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prioridad</w:t>
            </w:r>
          </w:p>
        </w:tc>
        <w:tc>
          <w:tcPr>
            <w:tcW w:w="1766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probabilidad</w:t>
            </w:r>
          </w:p>
        </w:tc>
        <w:tc>
          <w:tcPr>
            <w:tcW w:w="1766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impacto</w:t>
            </w:r>
          </w:p>
        </w:tc>
        <w:tc>
          <w:tcPr>
            <w:tcW w:w="1766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Causa </w:t>
            </w:r>
          </w:p>
        </w:tc>
      </w:tr>
      <w:tr w:rsidR="00BB46DA" w:rsidTr="00BB46DA">
        <w:tc>
          <w:tcPr>
            <w:tcW w:w="1765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tener tiempo</w:t>
            </w:r>
          </w:p>
        </w:tc>
        <w:tc>
          <w:tcPr>
            <w:tcW w:w="1765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1766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</w:t>
            </w:r>
          </w:p>
        </w:tc>
        <w:tc>
          <w:tcPr>
            <w:tcW w:w="1766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entregar el software</w:t>
            </w:r>
          </w:p>
        </w:tc>
        <w:tc>
          <w:tcPr>
            <w:tcW w:w="1766" w:type="dxa"/>
          </w:tcPr>
          <w:p w:rsidR="00BB46DA" w:rsidRDefault="00BB46DA" w:rsidP="00BB46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Otros pendientes</w:t>
            </w:r>
          </w:p>
        </w:tc>
      </w:tr>
    </w:tbl>
    <w:p w:rsidR="006C787E" w:rsidRDefault="006C787E">
      <w:pPr>
        <w:rPr>
          <w:rFonts w:ascii="Times New Roman" w:hAnsi="Times New Roman" w:cs="Times New Roman"/>
          <w:sz w:val="24"/>
        </w:rPr>
      </w:pPr>
    </w:p>
    <w:p w:rsidR="00BB46DA" w:rsidRPr="00056215" w:rsidRDefault="00BB46DA">
      <w:pPr>
        <w:rPr>
          <w:rFonts w:ascii="Times New Roman" w:hAnsi="Times New Roman" w:cs="Times New Roman"/>
          <w:color w:val="FF0000"/>
          <w:sz w:val="24"/>
        </w:rPr>
      </w:pPr>
      <w:r w:rsidRPr="00056215">
        <w:rPr>
          <w:rFonts w:ascii="Times New Roman" w:hAnsi="Times New Roman" w:cs="Times New Roman"/>
          <w:color w:val="FF0000"/>
          <w:sz w:val="24"/>
        </w:rPr>
        <w:t>Traer para instalar:</w:t>
      </w:r>
    </w:p>
    <w:p w:rsidR="00BB46DA" w:rsidRPr="00056215" w:rsidRDefault="00BB46DA" w:rsidP="00BB46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056215">
        <w:rPr>
          <w:rFonts w:ascii="Times New Roman" w:hAnsi="Times New Roman" w:cs="Times New Roman"/>
          <w:b/>
          <w:sz w:val="24"/>
        </w:rPr>
        <w:t>XAMPP</w:t>
      </w:r>
    </w:p>
    <w:p w:rsidR="00BB46DA" w:rsidRPr="00056215" w:rsidRDefault="00BB46DA" w:rsidP="00BB46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056215">
        <w:rPr>
          <w:rFonts w:ascii="Times New Roman" w:hAnsi="Times New Roman" w:cs="Times New Roman"/>
          <w:b/>
          <w:sz w:val="24"/>
        </w:rPr>
        <w:t>Codeigniter</w:t>
      </w:r>
      <w:proofErr w:type="spellEnd"/>
    </w:p>
    <w:p w:rsidR="00BB46DA" w:rsidRPr="00056215" w:rsidRDefault="00BB46DA" w:rsidP="00BB46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056215">
        <w:rPr>
          <w:rFonts w:ascii="Times New Roman" w:hAnsi="Times New Roman" w:cs="Times New Roman"/>
          <w:b/>
          <w:sz w:val="24"/>
        </w:rPr>
        <w:t>Boostrap</w:t>
      </w:r>
      <w:proofErr w:type="spellEnd"/>
    </w:p>
    <w:p w:rsidR="00BB46DA" w:rsidRPr="00056215" w:rsidRDefault="00BB46DA" w:rsidP="00BB46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056215">
        <w:rPr>
          <w:rFonts w:ascii="Times New Roman" w:hAnsi="Times New Roman" w:cs="Times New Roman"/>
          <w:b/>
          <w:sz w:val="24"/>
        </w:rPr>
        <w:t>Jquery</w:t>
      </w:r>
      <w:proofErr w:type="spellEnd"/>
    </w:p>
    <w:p w:rsidR="00BB46DA" w:rsidRPr="00056215" w:rsidRDefault="00BB46DA" w:rsidP="00BB46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056215">
        <w:rPr>
          <w:rFonts w:ascii="Times New Roman" w:hAnsi="Times New Roman" w:cs="Times New Roman"/>
          <w:b/>
          <w:sz w:val="24"/>
        </w:rPr>
        <w:t>Editor de texto</w:t>
      </w:r>
    </w:p>
    <w:p w:rsidR="00BB46DA" w:rsidRPr="00056215" w:rsidRDefault="00BB46DA" w:rsidP="00BB46D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056215">
        <w:rPr>
          <w:rFonts w:ascii="Times New Roman" w:hAnsi="Times New Roman" w:cs="Times New Roman"/>
          <w:b/>
          <w:sz w:val="24"/>
        </w:rPr>
        <w:t>MySql</w:t>
      </w:r>
      <w:proofErr w:type="spellEnd"/>
      <w:r w:rsidRPr="000562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56215">
        <w:rPr>
          <w:rFonts w:ascii="Times New Roman" w:hAnsi="Times New Roman" w:cs="Times New Roman"/>
          <w:b/>
          <w:sz w:val="24"/>
        </w:rPr>
        <w:t>workbench</w:t>
      </w:r>
      <w:proofErr w:type="spellEnd"/>
    </w:p>
    <w:p w:rsidR="00056215" w:rsidRPr="00056215" w:rsidRDefault="00056215" w:rsidP="00056215">
      <w:pPr>
        <w:rPr>
          <w:rFonts w:ascii="Times New Roman" w:hAnsi="Times New Roman" w:cs="Times New Roman"/>
          <w:b/>
          <w:color w:val="FF0000"/>
          <w:sz w:val="28"/>
        </w:rPr>
      </w:pPr>
      <w:r w:rsidRPr="00056215">
        <w:rPr>
          <w:rFonts w:ascii="Times New Roman" w:hAnsi="Times New Roman" w:cs="Times New Roman"/>
          <w:b/>
          <w:color w:val="FF0000"/>
          <w:sz w:val="28"/>
        </w:rPr>
        <w:lastRenderedPageBreak/>
        <w:t>Estudio de factibilidad</w:t>
      </w:r>
    </w:p>
    <w:p w:rsidR="00056215" w:rsidRDefault="00056215" w:rsidP="00056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-factibilidad operacional</w:t>
      </w:r>
    </w:p>
    <w:p w:rsidR="00056215" w:rsidRDefault="00056215" w:rsidP="00056215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¿Está conforme toda la empresa con las soluciones que se van a obtener mediante el sistema?</w:t>
      </w:r>
    </w:p>
    <w:p w:rsidR="000441BB" w:rsidRDefault="000441BB" w:rsidP="00056215">
      <w:pPr>
        <w:rPr>
          <w:rFonts w:ascii="Times New Roman" w:hAnsi="Times New Roman" w:cs="Times New Roman"/>
          <w:sz w:val="24"/>
        </w:rPr>
      </w:pPr>
      <w:r w:rsidRPr="000441BB">
        <w:rPr>
          <w:rFonts w:ascii="Times New Roman" w:hAnsi="Times New Roman" w:cs="Times New Roman"/>
          <w:b/>
          <w:sz w:val="36"/>
        </w:rPr>
        <w:t xml:space="preserve">Elaboración </w:t>
      </w:r>
      <w:r>
        <w:rPr>
          <w:rFonts w:ascii="Times New Roman" w:hAnsi="Times New Roman" w:cs="Times New Roman"/>
          <w:sz w:val="24"/>
        </w:rPr>
        <w:br/>
        <w:t>Arquitectura de software:</w:t>
      </w:r>
    </w:p>
    <w:p w:rsidR="000441BB" w:rsidRDefault="000441BB" w:rsidP="00056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-patrón por capas: </w:t>
      </w:r>
    </w:p>
    <w:p w:rsidR="000441BB" w:rsidRDefault="000441BB" w:rsidP="00056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-Patrón cliente-servidor:</w:t>
      </w:r>
    </w:p>
    <w:p w:rsidR="000441BB" w:rsidRPr="000441BB" w:rsidRDefault="000441BB" w:rsidP="000441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441BB">
        <w:rPr>
          <w:rFonts w:ascii="Times New Roman" w:hAnsi="Times New Roman" w:cs="Times New Roman"/>
          <w:sz w:val="24"/>
        </w:rPr>
        <w:t>Consiste en un servidor y múltiples clientes</w:t>
      </w:r>
    </w:p>
    <w:p w:rsidR="00056215" w:rsidRDefault="000441BB" w:rsidP="00056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-patrón modelo-vista-controlador</w:t>
      </w:r>
    </w:p>
    <w:p w:rsidR="000441BB" w:rsidRDefault="000441BB" w:rsidP="000441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Divide una aplicación interactiva en tres partes como:</w:t>
      </w:r>
    </w:p>
    <w:p w:rsidR="000441BB" w:rsidRPr="000441BB" w:rsidRDefault="000441BB" w:rsidP="000441B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0441BB" w:rsidRDefault="000441BB" w:rsidP="00056215">
      <w:pPr>
        <w:rPr>
          <w:rFonts w:ascii="Times New Roman" w:hAnsi="Times New Roman" w:cs="Times New Roman"/>
          <w:sz w:val="24"/>
        </w:rPr>
      </w:pPr>
    </w:p>
    <w:p w:rsidR="000441BB" w:rsidRDefault="000441BB" w:rsidP="00056215">
      <w:pPr>
        <w:rPr>
          <w:rFonts w:ascii="Times New Roman" w:hAnsi="Times New Roman" w:cs="Times New Roman"/>
          <w:sz w:val="24"/>
        </w:rPr>
      </w:pPr>
    </w:p>
    <w:p w:rsidR="000441BB" w:rsidRDefault="000441BB" w:rsidP="0005621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En el software se va especificar que se va a utilizar una arquitectura </w:t>
      </w:r>
      <w:r w:rsidRPr="000441BB">
        <w:rPr>
          <w:rFonts w:ascii="Times New Roman" w:hAnsi="Times New Roman" w:cs="Times New Roman"/>
          <w:b/>
          <w:sz w:val="24"/>
        </w:rPr>
        <w:t xml:space="preserve">hibrida </w:t>
      </w:r>
      <w:r w:rsidR="00F82FAA" w:rsidRPr="00F82FAA">
        <w:rPr>
          <w:rFonts w:ascii="Times New Roman" w:hAnsi="Times New Roman" w:cs="Times New Roman"/>
          <w:sz w:val="24"/>
        </w:rPr>
        <w:t>puesto que lleva dos tipos de arquitectura</w:t>
      </w:r>
      <w:r w:rsidR="00F82FAA">
        <w:rPr>
          <w:rFonts w:ascii="Times New Roman" w:hAnsi="Times New Roman" w:cs="Times New Roman"/>
          <w:b/>
          <w:sz w:val="24"/>
        </w:rPr>
        <w:t xml:space="preserve"> cliente-servidor, y vista-controlador</w:t>
      </w:r>
    </w:p>
    <w:p w:rsidR="00F82FAA" w:rsidRPr="007F7000" w:rsidRDefault="007F7000" w:rsidP="00056215">
      <w:pPr>
        <w:rPr>
          <w:rFonts w:ascii="Times New Roman" w:hAnsi="Times New Roman" w:cs="Times New Roman"/>
          <w:b/>
          <w:color w:val="FF0000"/>
          <w:sz w:val="24"/>
        </w:rPr>
      </w:pPr>
      <w:r w:rsidRPr="007F7000">
        <w:rPr>
          <w:rFonts w:ascii="Times New Roman" w:hAnsi="Times New Roman" w:cs="Times New Roman"/>
          <w:b/>
          <w:color w:val="FF0000"/>
          <w:sz w:val="24"/>
        </w:rPr>
        <w:t>Desarrollar el entorno del proyecto</w:t>
      </w:r>
    </w:p>
    <w:p w:rsidR="007F7000" w:rsidRPr="007F7000" w:rsidRDefault="007F7000" w:rsidP="00056215">
      <w:pPr>
        <w:rPr>
          <w:rFonts w:ascii="Times New Roman" w:hAnsi="Times New Roman" w:cs="Times New Roman"/>
          <w:color w:val="FF0000"/>
          <w:sz w:val="24"/>
        </w:rPr>
      </w:pPr>
      <w:bookmarkStart w:id="0" w:name="_GoBack"/>
      <w:bookmarkEnd w:id="0"/>
    </w:p>
    <w:sectPr w:rsidR="007F7000" w:rsidRPr="007F7000" w:rsidSect="00A44C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45F"/>
    <w:multiLevelType w:val="hybridMultilevel"/>
    <w:tmpl w:val="A62C6BF0"/>
    <w:lvl w:ilvl="0" w:tplc="E9DAE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6DA1"/>
    <w:multiLevelType w:val="hybridMultilevel"/>
    <w:tmpl w:val="2F809714"/>
    <w:lvl w:ilvl="0" w:tplc="E9DAE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157"/>
    <w:multiLevelType w:val="hybridMultilevel"/>
    <w:tmpl w:val="A1E8C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3A89"/>
    <w:multiLevelType w:val="hybridMultilevel"/>
    <w:tmpl w:val="946A3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547C4"/>
    <w:multiLevelType w:val="hybridMultilevel"/>
    <w:tmpl w:val="ED825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448"/>
    <w:multiLevelType w:val="hybridMultilevel"/>
    <w:tmpl w:val="87985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0E43"/>
    <w:multiLevelType w:val="hybridMultilevel"/>
    <w:tmpl w:val="BBCABD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7E"/>
    <w:rsid w:val="00031F2B"/>
    <w:rsid w:val="000441BB"/>
    <w:rsid w:val="00056215"/>
    <w:rsid w:val="00081C61"/>
    <w:rsid w:val="001F12EB"/>
    <w:rsid w:val="00232F79"/>
    <w:rsid w:val="002F7211"/>
    <w:rsid w:val="003B55D5"/>
    <w:rsid w:val="00405CAD"/>
    <w:rsid w:val="0045625B"/>
    <w:rsid w:val="00545F60"/>
    <w:rsid w:val="00551FE1"/>
    <w:rsid w:val="0059131F"/>
    <w:rsid w:val="0067470B"/>
    <w:rsid w:val="006A2629"/>
    <w:rsid w:val="006C787E"/>
    <w:rsid w:val="006E3CC7"/>
    <w:rsid w:val="007204FD"/>
    <w:rsid w:val="00750D9A"/>
    <w:rsid w:val="007F7000"/>
    <w:rsid w:val="00895051"/>
    <w:rsid w:val="008F20CA"/>
    <w:rsid w:val="00A42570"/>
    <w:rsid w:val="00A44C36"/>
    <w:rsid w:val="00AC0808"/>
    <w:rsid w:val="00BB46DA"/>
    <w:rsid w:val="00C93822"/>
    <w:rsid w:val="00CC3AB2"/>
    <w:rsid w:val="00D4454B"/>
    <w:rsid w:val="00D764BC"/>
    <w:rsid w:val="00E27FE6"/>
    <w:rsid w:val="00E35D98"/>
    <w:rsid w:val="00F82FAA"/>
    <w:rsid w:val="00F93C7E"/>
    <w:rsid w:val="00F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964A"/>
  <w15:chartTrackingRefBased/>
  <w15:docId w15:val="{5B1A7F3D-D257-4E7D-9EEF-6E5064CF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8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F93C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19</cp:revision>
  <dcterms:created xsi:type="dcterms:W3CDTF">2019-04-01T19:14:00Z</dcterms:created>
  <dcterms:modified xsi:type="dcterms:W3CDTF">2019-04-11T19:01:00Z</dcterms:modified>
</cp:coreProperties>
</file>