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20" w:rsidRDefault="00713B88" w:rsidP="00437620">
      <w:pPr>
        <w:pStyle w:val="a7"/>
        <w:rPr>
          <w:rFonts w:ascii="Verdana" w:hAnsi="Verdana" w:cs="宋体"/>
          <w:color w:val="333333"/>
          <w:sz w:val="21"/>
          <w:szCs w:val="21"/>
        </w:rPr>
      </w:pPr>
      <w:hyperlink r:id="rId5" w:history="1">
        <w:r w:rsidR="00437620">
          <w:rPr>
            <w:rStyle w:val="a4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activiti数据库表结构剖析</w:t>
        </w:r>
      </w:hyperlink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、结构设计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1.1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逻辑结构设计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Activiti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使用到的表都是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开头的。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ACT_RE_*: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’RE’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表示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repository(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存储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RepositoryService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接口所操作的表。带此前缀的表包含的是静态信息，如，流程定义，流程的资源（图片，规则等）。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ACT_RU_*: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‘RU’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表示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runtime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，运行时表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-RuntimeService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。这是运行时的表存储着流程变量，用户任务，变量，职责（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job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）等运行时的数据。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Activiti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ACT_ID_*: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’ID’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表示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identity (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组织机构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IdentityService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ACT_HI_*: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’HI’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表示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history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，历史数据表，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HistoryService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。就是这些表包含着流程执行的历史相关数据，如结束的流程实例，变量，任务，等等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13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ACT_GE_*: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全局通用数据及设置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(general)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，各种情况都使用的数据。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1.2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所有表的含义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8"/>
        <w:gridCol w:w="6471"/>
        <w:gridCol w:w="2841"/>
      </w:tblGrid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说明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act_ge_bytearray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二进制数据表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                                     act_ge_property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属性数据表存储整个流程引擎级别的数据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,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初始化表结构时，会默认插入三条记录，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3 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act_hi_actinst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历史节点表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4 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act_hi_attachment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历史附件表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5 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act_hi_comment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历史意见表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6 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act_hi_identitylink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历史流程人员表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7 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act_hi_detail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历史详情表，提供历史变量的查询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8 </w:t>
            </w:r>
          </w:p>
        </w:tc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act_hi_procinst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历史流程实例表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9 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act_hi_taskinst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历史任务实例表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act_hi_varinst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历史变量表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act_id_group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用户组信息表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act_id_info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用户扩展信息表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act_id_membership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用户与用户组对应信息表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act_id_user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15.  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act_re_deployment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16.  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act_re_model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流程设计模型部署表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act_re_procdef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流程定义数据表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act_ru_event_subscr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throwEvent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catchEvent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时间监听信息表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act_ru_execution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运行时流程执行实例表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act_ru_identitylink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运行时流程人员表，主要存储任务节点与参与者的相关信息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act_ru_job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运行时定时任务数据表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act_ru_task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运行时任务节点表</w:t>
            </w:r>
          </w:p>
        </w:tc>
      </w:tr>
      <w:tr w:rsidR="00437620" w:rsidRPr="00437620" w:rsidTr="00437620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23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act_ru_variable</w:t>
            </w:r>
          </w:p>
        </w:tc>
        <w:tc>
          <w:tcPr>
            <w:tcW w:w="6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运行时流程变量数据表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B5521E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  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表以及索引信息</w:t>
      </w:r>
    </w:p>
    <w:p w:rsidR="00437620" w:rsidRPr="00437620" w:rsidRDefault="00437620" w:rsidP="00B5521E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</w:t>
      </w:r>
      <w:r w:rsidR="009A1F4B"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 w:rsidR="009A1F4B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二进制数据表（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act_ge_bytearray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）</w:t>
      </w:r>
    </w:p>
    <w:p w:rsidR="00437620" w:rsidRPr="00437620" w:rsidRDefault="00437620" w:rsidP="009A1F4B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9A1F4B">
      <w:pPr>
        <w:shd w:val="clear" w:color="auto" w:fill="FFFFFF"/>
        <w:adjustRightInd/>
        <w:snapToGrid/>
        <w:spacing w:after="0" w:line="313" w:lineRule="atLeast"/>
        <w:ind w:left="216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　　保存流程定义图片和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xml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Serializable(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序列化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的变量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即保存所有二进制数据，特别注意类路径部署时候，不要把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svn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等隐藏文件或者其他与流程无关的文件也一起部署到该表中，会造成一些错误（可能导致流程定义无法删除）。</w:t>
      </w:r>
    </w:p>
    <w:p w:rsidR="00437620" w:rsidRPr="00437620" w:rsidRDefault="00437620" w:rsidP="00B5521E">
      <w:pPr>
        <w:shd w:val="clear" w:color="auto" w:fill="FFFFFF"/>
        <w:adjustRightInd/>
        <w:snapToGrid/>
        <w:spacing w:before="150" w:after="150" w:line="313" w:lineRule="atLeast"/>
        <w:ind w:leftChars="695" w:left="1529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9A1F4B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46"/>
        <w:gridCol w:w="3469"/>
        <w:gridCol w:w="1781"/>
        <w:gridCol w:w="412"/>
        <w:gridCol w:w="416"/>
        <w:gridCol w:w="2361"/>
      </w:tblGrid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Version(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部署的文件名称，如：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mail.bpmn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mail.png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mail.bpmn20.xml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DEPLOYMENT_ID_</w:t>
            </w:r>
          </w:p>
        </w:tc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BYTES_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varbinary(max)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部署文件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GENERATED_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是否是引擎生成</w:t>
            </w:r>
          </w:p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0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为用户生成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1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Activiti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生成</w:t>
            </w:r>
          </w:p>
        </w:tc>
      </w:tr>
    </w:tbl>
    <w:p w:rsidR="00332D90" w:rsidRDefault="00332D90" w:rsidP="00332D90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9A1F4B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50"/>
        <w:gridCol w:w="2068"/>
        <w:gridCol w:w="1039"/>
        <w:gridCol w:w="1063"/>
      </w:tblGrid>
      <w:tr w:rsidR="00437620" w:rsidRPr="00437620" w:rsidTr="00437620"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ACT_FK_BYTEARR_DEPL</w:t>
            </w:r>
          </w:p>
        </w:tc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DEPLOYMENT_ID_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9A1F4B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  </w:t>
      </w:r>
      <w:r w:rsidR="009A1F4B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2.2</w:t>
      </w:r>
      <w:r w:rsidR="009A1F4B"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 w:rsidR="009A1F4B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属性数据表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act_ge_property )</w:t>
      </w:r>
    </w:p>
    <w:p w:rsidR="00437620" w:rsidRPr="00437620" w:rsidRDefault="00437620" w:rsidP="009A1F4B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9A1F4B">
      <w:pPr>
        <w:shd w:val="clear" w:color="auto" w:fill="FFFFFF"/>
        <w:adjustRightInd/>
        <w:snapToGrid/>
        <w:spacing w:before="150" w:after="150" w:line="313" w:lineRule="atLeast"/>
        <w:ind w:left="144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属性数据表。存储整个流程引擎级别的数据。</w:t>
      </w:r>
    </w:p>
    <w:p w:rsidR="00437620" w:rsidRPr="00437620" w:rsidRDefault="00437620" w:rsidP="00A474C0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48"/>
        <w:gridCol w:w="903"/>
        <w:gridCol w:w="1730"/>
        <w:gridCol w:w="465"/>
        <w:gridCol w:w="471"/>
        <w:gridCol w:w="2203"/>
      </w:tblGrid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schema.version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schema.history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next.dbid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VALUE_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值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nvarchar(300)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5.*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create(5.*)</w:t>
            </w:r>
          </w:p>
        </w:tc>
      </w:tr>
      <w:tr w:rsidR="00437620" w:rsidRPr="00437620" w:rsidTr="00437620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474C0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7"/>
        <w:gridCol w:w="2890"/>
        <w:gridCol w:w="1734"/>
        <w:gridCol w:w="2539"/>
      </w:tblGrid>
      <w:tr w:rsidR="00437620" w:rsidRPr="00437620" w:rsidTr="002C730E">
        <w:tc>
          <w:tcPr>
            <w:tcW w:w="3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25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jc w:val="center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2C730E">
        <w:tc>
          <w:tcPr>
            <w:tcW w:w="3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2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25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B4D19" w:rsidRDefault="00437620" w:rsidP="004B4D1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B4D19">
        <w:rPr>
          <w:rFonts w:ascii="Verdana" w:eastAsia="宋体" w:hAnsi="Verdana" w:cs="宋体" w:hint="eastAsia"/>
          <w:color w:val="333333"/>
          <w:sz w:val="21"/>
          <w:szCs w:val="21"/>
        </w:rPr>
        <w:tab/>
      </w:r>
    </w:p>
    <w:p w:rsidR="00437620" w:rsidRPr="00437620" w:rsidRDefault="00E22AC5" w:rsidP="004B4D19">
      <w:pPr>
        <w:shd w:val="clear" w:color="auto" w:fill="FFFFFF"/>
        <w:adjustRightInd/>
        <w:snapToGrid/>
        <w:spacing w:before="150" w:after="15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color w:val="333333"/>
          <w:sz w:val="21"/>
          <w:szCs w:val="21"/>
        </w:rPr>
        <w:t>2.3 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37620" w:rsidRPr="00437620">
        <w:rPr>
          <w:rFonts w:ascii="Verdana" w:eastAsia="宋体" w:hAnsi="Verdana" w:cs="宋体"/>
          <w:color w:val="333333"/>
          <w:sz w:val="21"/>
          <w:szCs w:val="21"/>
        </w:rPr>
        <w:t>历史节点表（</w:t>
      </w:r>
      <w:r w:rsidR="00437620" w:rsidRPr="00437620">
        <w:rPr>
          <w:rFonts w:ascii="Verdana" w:eastAsia="宋体" w:hAnsi="Verdana" w:cs="宋体"/>
          <w:color w:val="333333"/>
          <w:sz w:val="21"/>
          <w:szCs w:val="21"/>
        </w:rPr>
        <w:t>act_hi_actinst</w:t>
      </w:r>
      <w:r w:rsidR="00437620" w:rsidRPr="00437620">
        <w:rPr>
          <w:rFonts w:ascii="Verdana" w:eastAsia="宋体" w:hAnsi="Verdana" w:cs="宋体"/>
          <w:color w:val="333333"/>
          <w:sz w:val="21"/>
          <w:szCs w:val="21"/>
        </w:rPr>
        <w:t>）</w:t>
      </w:r>
    </w:p>
    <w:p w:rsidR="00437620" w:rsidRPr="00437620" w:rsidRDefault="00437620" w:rsidP="00E22AC5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2.3.1   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E22AC5">
      <w:pPr>
        <w:shd w:val="clear" w:color="auto" w:fill="FFFFFF"/>
        <w:adjustRightInd/>
        <w:snapToGrid/>
        <w:spacing w:before="150" w:after="150" w:line="313" w:lineRule="atLeast"/>
        <w:ind w:left="216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历史活动信息。这里记录流程流转过的所有节点，与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HI_TASKINST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不同的是，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taskinst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只记录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usertask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内容</w:t>
      </w:r>
    </w:p>
    <w:p w:rsidR="00437620" w:rsidRPr="00437620" w:rsidRDefault="00437620" w:rsidP="00E22AC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2.3.2   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02"/>
        <w:gridCol w:w="1541"/>
        <w:gridCol w:w="1871"/>
        <w:gridCol w:w="654"/>
        <w:gridCol w:w="669"/>
        <w:gridCol w:w="2693"/>
      </w:tblGrid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EXECUTION_ID_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nvarchar(225)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ID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其他节点类型实例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在这里为空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CALL_PROC_INST_ID_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调用外部的流程实例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调用外部流程的流程实例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ID'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ACT_NAME_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节点名称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nvarchar(225)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节点定义名称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ACT_TYPE_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节点类型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nvarchar(225)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startEvent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userTask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ASSIGNEE_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节点签收人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2013-09-15 11:30:00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2013-09-15 11:30:00</w:t>
            </w:r>
          </w:p>
        </w:tc>
      </w:tr>
      <w:tr w:rsidR="00437620" w:rsidRPr="00437620" w:rsidTr="00437620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DURATION_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numeric(19,0)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毫秒值</w:t>
            </w:r>
          </w:p>
        </w:tc>
      </w:tr>
    </w:tbl>
    <w:p w:rsidR="009E1EE1" w:rsidRDefault="009E1EE1" w:rsidP="009E1EE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9E1EE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2.3.3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59"/>
        <w:gridCol w:w="3274"/>
        <w:gridCol w:w="1265"/>
        <w:gridCol w:w="1532"/>
      </w:tblGrid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ACT_IDX_HI_ACT_INST_START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START_TIME_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ACT_IDX_HI_ACT_INST_END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ACT_IDX_HI_ACT_INST_PROCINST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PROC_INST_ID_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ACT_ID_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ACT_IDX_HI_ACT_INST_EXEC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EXECUTION_ID_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ACT_ID_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E31808" w:rsidRDefault="00437620" w:rsidP="00E31808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E31808">
        <w:rPr>
          <w:rFonts w:ascii="Verdana" w:eastAsia="宋体" w:hAnsi="Verdana" w:cs="宋体" w:hint="eastAsia"/>
          <w:color w:val="333333"/>
          <w:sz w:val="21"/>
          <w:szCs w:val="21"/>
        </w:rPr>
        <w:tab/>
      </w:r>
    </w:p>
    <w:p w:rsidR="00437620" w:rsidRPr="00437620" w:rsidRDefault="00437620" w:rsidP="00245886">
      <w:pPr>
        <w:shd w:val="clear" w:color="auto" w:fill="FFFFFF"/>
        <w:adjustRightInd/>
        <w:snapToGrid/>
        <w:spacing w:before="150" w:after="15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2.4  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历史附件表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act_hi_attachment )</w:t>
      </w:r>
    </w:p>
    <w:p w:rsidR="00437620" w:rsidRPr="00437620" w:rsidRDefault="00437620" w:rsidP="00017EE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2.4.1  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017EE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历史附件表。</w:t>
      </w:r>
    </w:p>
    <w:p w:rsidR="00437620" w:rsidRPr="00437620" w:rsidRDefault="00437620" w:rsidP="00017EE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017EE0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2.4.2   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0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15"/>
        <w:gridCol w:w="1560"/>
        <w:gridCol w:w="1890"/>
        <w:gridCol w:w="660"/>
        <w:gridCol w:w="675"/>
        <w:gridCol w:w="2865"/>
      </w:tblGrid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附件名称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附件类型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URL_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URL_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附件地址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CONTENT_ID_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字节表的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ACT_GE_BYTEARRAY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9E3615" w:rsidRDefault="009E3615" w:rsidP="009E361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9E361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2.4.3   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5"/>
        <w:gridCol w:w="3300"/>
        <w:gridCol w:w="1275"/>
        <w:gridCol w:w="1560"/>
      </w:tblGrid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9E3615" w:rsidRDefault="00437620" w:rsidP="009E3615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9E3615" w:rsidP="009E3615">
      <w:pPr>
        <w:shd w:val="clear" w:color="auto" w:fill="FFFFFF"/>
        <w:adjustRightInd/>
        <w:snapToGrid/>
        <w:spacing w:before="150" w:after="15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color w:val="333333"/>
          <w:sz w:val="21"/>
          <w:szCs w:val="21"/>
        </w:rPr>
        <w:t>2.5 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37620" w:rsidRPr="00437620">
        <w:rPr>
          <w:rFonts w:ascii="Verdana" w:eastAsia="宋体" w:hAnsi="Verdana" w:cs="宋体"/>
          <w:color w:val="333333"/>
          <w:sz w:val="21"/>
          <w:szCs w:val="21"/>
        </w:rPr>
        <w:t>历史意见表</w:t>
      </w:r>
      <w:r w:rsidR="00437620" w:rsidRPr="00437620">
        <w:rPr>
          <w:rFonts w:ascii="Verdana" w:eastAsia="宋体" w:hAnsi="Verdana" w:cs="宋体"/>
          <w:color w:val="333333"/>
          <w:sz w:val="21"/>
          <w:szCs w:val="21"/>
        </w:rPr>
        <w:t>( act_hi_comment )</w:t>
      </w:r>
    </w:p>
    <w:p w:rsidR="00437620" w:rsidRPr="00437620" w:rsidRDefault="00437620" w:rsidP="009E361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2.5.1   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9E3615">
      <w:pPr>
        <w:shd w:val="clear" w:color="auto" w:fill="FFFFFF"/>
        <w:adjustRightInd/>
        <w:snapToGrid/>
        <w:spacing w:before="150" w:after="150" w:line="313" w:lineRule="atLeast"/>
        <w:ind w:left="144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历史意见表。</w:t>
      </w:r>
    </w:p>
    <w:p w:rsidR="00437620" w:rsidRPr="00437620" w:rsidRDefault="00437620" w:rsidP="009E361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2.5.2   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0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15"/>
        <w:gridCol w:w="1560"/>
        <w:gridCol w:w="1890"/>
        <w:gridCol w:w="660"/>
        <w:gridCol w:w="675"/>
        <w:gridCol w:w="2865"/>
      </w:tblGrid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字段名称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类型：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event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（事件）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comment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（意见）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填写时间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填写人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节点任务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ACTION_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行为类型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见备注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MESSAGE_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基本内容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用于存放流程产生的信息，比如审批意见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FULL_MSG_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全部内容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varbinary(max)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附件地址</w:t>
            </w:r>
          </w:p>
        </w:tc>
      </w:tr>
    </w:tbl>
    <w:p w:rsidR="00A123A1" w:rsidRDefault="00A123A1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2.5.3   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5"/>
        <w:gridCol w:w="3300"/>
        <w:gridCol w:w="1275"/>
        <w:gridCol w:w="1560"/>
      </w:tblGrid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2.6  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历史详情表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act_hi_detail )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2.6.1   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A123A1">
      <w:pPr>
        <w:shd w:val="clear" w:color="auto" w:fill="FFFFFF"/>
        <w:adjustRightInd/>
        <w:snapToGrid/>
        <w:spacing w:before="150" w:after="150" w:line="313" w:lineRule="atLeast"/>
        <w:ind w:left="2160" w:firstLine="54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历史详情表：流程中产生的变量详细，包括控制流程流转的变量，业务表单中填写的流程需要用到的变量等。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2.6.2   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4"/>
        <w:gridCol w:w="1547"/>
        <w:gridCol w:w="2013"/>
        <w:gridCol w:w="646"/>
        <w:gridCol w:w="661"/>
        <w:gridCol w:w="3079"/>
      </w:tblGrid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TYPE_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见备注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2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ACT_INST_ID_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ACT_HI_ACTINST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表的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VAR_TYPE_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见备注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3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TIME_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时间戳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创建时间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BYTEARRAY_ID_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ACT_GE_BYTEARRAY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表的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 precision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numeric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存储变量值类型为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String</w:t>
            </w:r>
          </w:p>
        </w:tc>
      </w:tr>
      <w:tr w:rsidR="00437620" w:rsidRPr="00437620" w:rsidTr="00437620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此处存储的是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JPA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持久化对象时，才会有值。此值为对象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A123A1" w:rsidRDefault="00437620" w:rsidP="00437620">
      <w:pPr>
        <w:shd w:val="clear" w:color="auto" w:fill="FFFFFF"/>
        <w:adjustRightInd/>
        <w:snapToGrid/>
        <w:spacing w:after="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2.6.3   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59"/>
        <w:gridCol w:w="3274"/>
        <w:gridCol w:w="1265"/>
        <w:gridCol w:w="1532"/>
      </w:tblGrid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ACT_IDX_HI_ACT_INST_START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START_TIME_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ACT_IDX_HI_ACT_INST_END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ACT_IDX_HI_ACT_INST_PROCINST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PROC_INST_ID_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ACT_ID_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ACT_IDX_HI_ACT_INST_EXEC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EXECUTION_ID_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ACT_ID_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2.7  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历史流程人员表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act_ru_identitylink )   </w:t>
      </w:r>
    </w:p>
    <w:p w:rsidR="00A123A1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2.7.1   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144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任务参与者数据表。主要存储历史节点参与者的信息。</w:t>
      </w:r>
    </w:p>
    <w:p w:rsidR="00437620" w:rsidRPr="00437620" w:rsidRDefault="00437620" w:rsidP="00A123A1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2.7.2  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45"/>
        <w:gridCol w:w="2130"/>
        <w:gridCol w:w="1845"/>
        <w:gridCol w:w="705"/>
        <w:gridCol w:w="705"/>
        <w:gridCol w:w="3120"/>
      </w:tblGrid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GROUP_ID_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4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B35F65" w:rsidRDefault="00B35F65" w:rsidP="00B35F6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B35F6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2.7.3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01"/>
        <w:gridCol w:w="3638"/>
        <w:gridCol w:w="1185"/>
        <w:gridCol w:w="1696"/>
      </w:tblGrid>
      <w:tr w:rsidR="00437620" w:rsidRPr="00437620" w:rsidTr="00437620"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ACT_IDX_HI_IDENT_LNK_USER</w:t>
            </w:r>
          </w:p>
        </w:tc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ACT_IDX_HI_IDENT_LNK_TASK</w:t>
            </w:r>
          </w:p>
        </w:tc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ACT_IDX_HI_IDENT_LNK_PROCINST</w:t>
            </w:r>
          </w:p>
        </w:tc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5C1B12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2.8  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历史流程实例表（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act_hi_procinst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）</w:t>
      </w:r>
    </w:p>
    <w:p w:rsidR="00437620" w:rsidRPr="00437620" w:rsidRDefault="00437620" w:rsidP="00512FFF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 w:rsidR="00512FF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12FF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2.8.1   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512FFF">
      <w:pPr>
        <w:shd w:val="clear" w:color="auto" w:fill="FFFFFF"/>
        <w:adjustRightInd/>
        <w:snapToGrid/>
        <w:spacing w:before="150" w:after="150" w:line="313" w:lineRule="atLeast"/>
        <w:ind w:left="216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历史流程实例表。</w:t>
      </w:r>
    </w:p>
    <w:p w:rsidR="00437620" w:rsidRPr="00437620" w:rsidRDefault="00437620" w:rsidP="00512FFF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512FF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12FF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2.8.2   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0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07"/>
        <w:gridCol w:w="1019"/>
        <w:gridCol w:w="1828"/>
        <w:gridCol w:w="442"/>
        <w:gridCol w:w="442"/>
        <w:gridCol w:w="1327"/>
      </w:tblGrid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BUSINESS_KEY_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业务主键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业务主键，业务表单的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START_TIME_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开始时间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结束时间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DURATION_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Numeric(19)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START_USER_ID_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起草人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起草人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START_ACT_ID_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开始节点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起草环节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END_ACT_ID_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结束节点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结束环节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SUPER_PROCESS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_INSTANCE_ID_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0860C2">
        <w:tc>
          <w:tcPr>
            <w:tcW w:w="50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DELETE_REASON_</w:t>
            </w:r>
          </w:p>
        </w:tc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删除原因</w:t>
            </w:r>
          </w:p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删除原因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0860C2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2.8.3   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14"/>
        <w:gridCol w:w="3599"/>
        <w:gridCol w:w="1218"/>
        <w:gridCol w:w="1399"/>
      </w:tblGrid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外键</w:t>
            </w:r>
          </w:p>
        </w:tc>
      </w:tr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ACT_UNIQ_HI_BUS_KEY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PROC_DEF_ID_,BUSINESS_KEY_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ACT_IDX_HI_PRO_INST_END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0860C2">
        <w:tc>
          <w:tcPr>
            <w:tcW w:w="37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ACT_IDX_HI_PRO_I_BUSKEY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BUSINESS_KEY_</w:t>
            </w:r>
          </w:p>
        </w:tc>
        <w:tc>
          <w:tcPr>
            <w:tcW w:w="12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F935DA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2.9  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历史任务实例表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act_hi_taskinst )</w:t>
      </w:r>
    </w:p>
    <w:p w:rsidR="00437620" w:rsidRPr="00437620" w:rsidRDefault="00437620" w:rsidP="00F935DA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2.9.1   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F935DA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历史任务实例表。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2.9.2   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41"/>
        <w:gridCol w:w="1696"/>
        <w:gridCol w:w="1981"/>
        <w:gridCol w:w="705"/>
        <w:gridCol w:w="705"/>
        <w:gridCol w:w="2972"/>
      </w:tblGrid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TASK_DEF_KEY_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PARENT_TASK_ID_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OWNER_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实际签收人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任务的拥有者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签收人（默认为空，只有在委托时才有值）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ASSIGNEE_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签收人或被委托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签收人或被委托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START_TIME_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开始时间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CLAIM_TIME_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提醒时间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提醒时间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END_TIME_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结束时间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DURATION_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numeric(19)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DELETE_REASON_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删除原因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删除原因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(completed,deleted)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PRIORITY_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优先级别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优先级别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DUE_DATE_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过期时间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过期时间，表明任务应在多长时间内完成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FORM_KEY_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节点定义的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formkey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desinger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节点定义的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form_key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F935DA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2.9.3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65"/>
        <w:gridCol w:w="3390"/>
        <w:gridCol w:w="1260"/>
        <w:gridCol w:w="1515"/>
      </w:tblGrid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F935DA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2.10   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历史变量表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act_hi_varinst )</w:t>
      </w:r>
    </w:p>
    <w:p w:rsidR="00437620" w:rsidRPr="00437620" w:rsidRDefault="00437620" w:rsidP="00F935DA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F935DA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2.10.1  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663708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历史变量表。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663708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2.10.2  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82"/>
        <w:gridCol w:w="1848"/>
        <w:gridCol w:w="1983"/>
        <w:gridCol w:w="706"/>
        <w:gridCol w:w="706"/>
        <w:gridCol w:w="3260"/>
      </w:tblGrid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参数名称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英文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VAR_TYPE_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5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Version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BYTEARRAY_ID_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ACT_GE_BYTEARRAY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表的主键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DoubleType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类型的数据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LongType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类型的数据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6</w:t>
            </w:r>
          </w:p>
        </w:tc>
      </w:tr>
      <w:tr w:rsidR="00437620" w:rsidRPr="00437620" w:rsidTr="00663708">
        <w:tc>
          <w:tcPr>
            <w:tcW w:w="1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1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此处存储的是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JPA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持久化对象时，才会有值。此值为对象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663708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2.10.3  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64"/>
        <w:gridCol w:w="2824"/>
        <w:gridCol w:w="1552"/>
        <w:gridCol w:w="2180"/>
      </w:tblGrid>
      <w:tr w:rsidR="00437620" w:rsidRPr="00437620" w:rsidTr="00437620"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ACT_IDX_HI_PROCVAR_PROC_INST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ACT_IDX_HI_PROCVAR_NAME_TYPE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NAME_, VAR_TYPE_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663708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2.11   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用户组信息表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act_id_group )</w:t>
      </w:r>
    </w:p>
    <w:p w:rsidR="00437620" w:rsidRPr="00437620" w:rsidRDefault="00437620" w:rsidP="00663708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2.11.1  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663708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用来存储用户组信息。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663708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2.11.2  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34"/>
        <w:gridCol w:w="1697"/>
        <w:gridCol w:w="1983"/>
        <w:gridCol w:w="706"/>
        <w:gridCol w:w="706"/>
        <w:gridCol w:w="2974"/>
      </w:tblGrid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组名称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663708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2.11.3  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9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65"/>
        <w:gridCol w:w="3390"/>
        <w:gridCol w:w="1260"/>
        <w:gridCol w:w="1515"/>
      </w:tblGrid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471B9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2.12       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用户扩展信息表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act_id_info )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2.12.1  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用户扩展信息表。目前该表未用到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~~~~~·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2.12.2  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59"/>
        <w:gridCol w:w="990"/>
        <w:gridCol w:w="1768"/>
        <w:gridCol w:w="471"/>
        <w:gridCol w:w="471"/>
        <w:gridCol w:w="1761"/>
      </w:tblGrid>
      <w:tr w:rsidR="00437620" w:rsidRPr="00437620" w:rsidTr="00437620">
        <w:tc>
          <w:tcPr>
            <w:tcW w:w="10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KEY_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VALUE_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PASSWORD_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Image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PARENT_ID_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2.12.3  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40"/>
        <w:gridCol w:w="3728"/>
        <w:gridCol w:w="1386"/>
        <w:gridCol w:w="1666"/>
      </w:tblGrid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2.13       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用户与分组对应信息表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act_id_membership )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2.13.1  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用来保存用户的分组信息。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2.13.2  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4"/>
        <w:gridCol w:w="1817"/>
        <w:gridCol w:w="2123"/>
        <w:gridCol w:w="756"/>
        <w:gridCol w:w="756"/>
        <w:gridCol w:w="3184"/>
      </w:tblGrid>
      <w:tr w:rsidR="00437620" w:rsidRPr="00437620" w:rsidTr="004471B9">
        <w:tc>
          <w:tcPr>
            <w:tcW w:w="22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8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21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471B9">
        <w:tc>
          <w:tcPr>
            <w:tcW w:w="22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8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471B9">
        <w:tc>
          <w:tcPr>
            <w:tcW w:w="22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GROUP_ID</w:t>
            </w:r>
          </w:p>
        </w:tc>
        <w:tc>
          <w:tcPr>
            <w:tcW w:w="18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2.13.3  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40"/>
        <w:gridCol w:w="3728"/>
        <w:gridCol w:w="1386"/>
        <w:gridCol w:w="1666"/>
      </w:tblGrid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USER_ID_, GROUP_ID_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ACT_FK_MEMB_GROUP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GROUP_ID_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2.14       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用户信息表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act_id_user )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2.14.1  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4471B9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工作流用户信息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71B9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2.14.2  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4"/>
        <w:gridCol w:w="1817"/>
        <w:gridCol w:w="2123"/>
        <w:gridCol w:w="756"/>
        <w:gridCol w:w="756"/>
        <w:gridCol w:w="3184"/>
      </w:tblGrid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FIRST_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姓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LAST_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EMAIL_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EMAIL_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PWD_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PICTURE_ID_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图片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71B9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2.14.3 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40"/>
        <w:gridCol w:w="3728"/>
        <w:gridCol w:w="1386"/>
        <w:gridCol w:w="1666"/>
      </w:tblGrid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5600F7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2.15       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部署信息表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act_re_deployment )</w:t>
      </w:r>
    </w:p>
    <w:p w:rsidR="00437620" w:rsidRPr="00437620" w:rsidRDefault="00437620" w:rsidP="005600F7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2.15.1  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5600F7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部署流程定义时需要被持久化保存下来的信息。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5600F7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2.15.2  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4"/>
        <w:gridCol w:w="1817"/>
        <w:gridCol w:w="2123"/>
        <w:gridCol w:w="756"/>
        <w:gridCol w:w="756"/>
        <w:gridCol w:w="3184"/>
      </w:tblGrid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部署名称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部署文件名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CATEGORY_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分类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类别</w:t>
            </w:r>
          </w:p>
        </w:tc>
      </w:tr>
      <w:tr w:rsidR="00437620" w:rsidRPr="00437620" w:rsidTr="00437620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DEPLOY_TIME_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部署时间</w:t>
            </w:r>
          </w:p>
        </w:tc>
      </w:tr>
    </w:tbl>
    <w:p w:rsidR="0044130F" w:rsidRDefault="00437620" w:rsidP="0044130F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</w:p>
    <w:p w:rsidR="00437620" w:rsidRPr="00437620" w:rsidRDefault="00437620" w:rsidP="0044130F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2.15.3  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40"/>
        <w:gridCol w:w="3728"/>
        <w:gridCol w:w="1386"/>
        <w:gridCol w:w="1666"/>
      </w:tblGrid>
      <w:tr w:rsidR="00437620" w:rsidRPr="00437620" w:rsidTr="0044130F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6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4130F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6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4130F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2.16    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流程设计模型部署表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act_re_model )</w:t>
      </w:r>
    </w:p>
    <w:p w:rsidR="00437620" w:rsidRPr="00437620" w:rsidRDefault="00437620" w:rsidP="0044130F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2.16.1  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44130F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流程设计器设计流程后，保存数据到该表。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44130F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2.16.2  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06"/>
        <w:gridCol w:w="1472"/>
        <w:gridCol w:w="1613"/>
        <w:gridCol w:w="300"/>
        <w:gridCol w:w="300"/>
        <w:gridCol w:w="4110"/>
      </w:tblGrid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分类，例如：</w:t>
            </w:r>
          </w:p>
          <w:p w:rsidR="00437620" w:rsidRPr="00437620" w:rsidRDefault="00713B88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6" w:tgtFrame="_blank" w:history="1">
              <w:r w:rsidR="00437620" w:rsidRPr="00437620">
                <w:rPr>
                  <w:rFonts w:ascii="Verdana" w:eastAsia="宋体" w:hAnsi="Verdana" w:cs="宋体"/>
                  <w:color w:val="008000"/>
                  <w:sz w:val="21"/>
                </w:rPr>
                <w:t>http://www.mossle.com/docs/activiti/</w:t>
              </w:r>
            </w:hyperlink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CATEGORY_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分类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分类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CREATE_TIME_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创建时间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LAST_UPDATE_TIME_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最新修改时间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最新修改时间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META_INFO_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META_INFO_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以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json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格式保存流程定义的信息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DEPLOYMENT_ID_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EDITOR_SOURCE_VALUE_ID_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EDITOR_SOURCE_EXTRA_VALUE_ID_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9816F5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2.16.3  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19"/>
        <w:gridCol w:w="4284"/>
        <w:gridCol w:w="1252"/>
        <w:gridCol w:w="1565"/>
      </w:tblGrid>
      <w:tr w:rsidR="00437620" w:rsidRPr="00437620" w:rsidTr="00437620"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ACT_FK_MODEL_SOURCE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EDITOR_SOURCE_VALUE_ID_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ACT_FK_MODEL_SOURCE_EXTRA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EDITOR_SOURCE_EXTRA_VALUE_ID_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ACT_FK_MODEL_DEPLOYMENT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DEPLOYMENT_ID_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9816F5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2.17   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流程定义数据表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act_re_procdef )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9816F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9816F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2.17.1  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FC2FAF">
      <w:pPr>
        <w:shd w:val="clear" w:color="auto" w:fill="FFFFFF"/>
        <w:adjustRightInd/>
        <w:snapToGrid/>
        <w:spacing w:after="0" w:line="313" w:lineRule="atLeast"/>
        <w:ind w:left="144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　　　业务流程定义数据表。此表和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ACT_RE_DEPLOYMENT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是多对一的关系，即，一个部署的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bar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包里可能包含多个流程定义文件，每个流程定义文件都会有一条记录在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ACT_REPROCDEF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表内，每个流程定义的数据，都会对于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ACT_GE_BYTEARRAY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表内的一个资源文件和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PNG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图片文件。和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ACT_GE_BYTEARRAY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的关联是通过程序用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ACT_GE_BYTEARRAY.NAME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ACT_RE_PROCDEF.NAME_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完成的，在</w:t>
      </w:r>
      <w:hyperlink r:id="rId7" w:tgtFrame="_blank" w:tooltip="MySQL知识库" w:history="1">
        <w:r w:rsidRPr="00437620">
          <w:rPr>
            <w:rFonts w:ascii="Verdana" w:eastAsia="宋体" w:hAnsi="Verdana" w:cs="宋体"/>
            <w:b/>
            <w:bCs/>
            <w:color w:val="DF3434"/>
            <w:sz w:val="21"/>
          </w:rPr>
          <w:t>数据库</w:t>
        </w:r>
      </w:hyperlink>
      <w:r w:rsidRPr="00437620">
        <w:rPr>
          <w:rFonts w:ascii="Verdana" w:eastAsia="宋体" w:hAnsi="Verdana" w:cs="宋体"/>
          <w:color w:val="333333"/>
          <w:sz w:val="21"/>
          <w:szCs w:val="21"/>
        </w:rPr>
        <w:t>表结构中没有体现。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FC2FAF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2.17.2  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1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89"/>
        <w:gridCol w:w="1697"/>
        <w:gridCol w:w="1983"/>
        <w:gridCol w:w="706"/>
        <w:gridCol w:w="706"/>
        <w:gridCol w:w="3124"/>
      </w:tblGrid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CATEGORY_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分类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Namespace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就是类别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定义的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DEPLOYMENT_ID_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部署表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RESOURCE_NAME_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bpmn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文件名称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bpmn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文件名称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DGRM_RESOURCE_NAME_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png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图片名称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流程图片名称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描述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HAS_START_FORM_KEY_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是否存在开始节点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formKey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start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节点是否存在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formKey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0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否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 1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</w:t>
            </w:r>
          </w:p>
        </w:tc>
      </w:tr>
      <w:tr w:rsidR="00437620" w:rsidRPr="00437620" w:rsidTr="00FC2FAF">
        <w:tc>
          <w:tcPr>
            <w:tcW w:w="2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SUSPENSION_STATE_</w:t>
            </w:r>
          </w:p>
        </w:tc>
        <w:tc>
          <w:tcPr>
            <w:tcW w:w="1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是否挂起</w:t>
            </w:r>
          </w:p>
        </w:tc>
        <w:tc>
          <w:tcPr>
            <w:tcW w:w="1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1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激活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2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挂起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2A4604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2.17.3  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27"/>
        <w:gridCol w:w="3613"/>
        <w:gridCol w:w="1269"/>
        <w:gridCol w:w="2311"/>
      </w:tblGrid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ACT_UNIQ_PROCDEF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KEY_, VERSION_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9D02A5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2.18      ( act_ru_event_subscr )</w:t>
      </w:r>
    </w:p>
    <w:p w:rsidR="00437620" w:rsidRPr="00437620" w:rsidRDefault="00437620" w:rsidP="009D02A5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2.18.1  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9D02A5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没有用到该表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~~~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网上找到的资料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~~~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不足之处请说明补充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谢谢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~~</w:t>
      </w:r>
    </w:p>
    <w:p w:rsidR="00437620" w:rsidRPr="00437620" w:rsidRDefault="00437620" w:rsidP="009D02A5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="009D02A5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2.18.2  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1"/>
        <w:gridCol w:w="1546"/>
        <w:gridCol w:w="2148"/>
        <w:gridCol w:w="765"/>
        <w:gridCol w:w="765"/>
        <w:gridCol w:w="3385"/>
      </w:tblGrid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333333"/>
                <w:sz w:val="21"/>
                <w:szCs w:val="21"/>
              </w:rPr>
              <w:lastRenderedPageBreak/>
              <w:t> 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Version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EVENT_TYPE_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事件类型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事件类型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EVENT_NAME_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事件名称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事件名称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ACTIVITY_ID_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活动实例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活动实例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CONFIGURATION_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配置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配置</w:t>
            </w:r>
          </w:p>
        </w:tc>
      </w:tr>
      <w:tr w:rsidR="00437620" w:rsidRPr="00437620" w:rsidTr="00EE5516">
        <w:tc>
          <w:tcPr>
            <w:tcW w:w="2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CREATED_</w:t>
            </w:r>
          </w:p>
        </w:tc>
        <w:tc>
          <w:tcPr>
            <w:tcW w:w="15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是否创建</w:t>
            </w:r>
          </w:p>
        </w:tc>
        <w:tc>
          <w:tcPr>
            <w:tcW w:w="2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默认值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当前系统时间戳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CURRENT_TIMESTAMP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EE5516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2.18.3  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00"/>
        <w:gridCol w:w="3425"/>
        <w:gridCol w:w="1204"/>
        <w:gridCol w:w="2191"/>
      </w:tblGrid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ACT_IDX_EVENT_SUBSCR_CONFIG_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CONFIGURATION_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ACT_FK_EVENT_EXEC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EE5516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="00EE5516">
        <w:rPr>
          <w:rFonts w:ascii="Verdana" w:eastAsia="宋体" w:hAnsi="Verdana" w:cs="宋体" w:hint="eastAsia"/>
          <w:color w:val="333333"/>
          <w:sz w:val="21"/>
          <w:szCs w:val="21"/>
        </w:rPr>
        <w:tab/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2.19       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运行时流程执行实例表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act_ru_execution )</w:t>
      </w:r>
    </w:p>
    <w:p w:rsidR="00437620" w:rsidRPr="00437620" w:rsidRDefault="00437620" w:rsidP="00EE5516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2.19.1  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EE5516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流程执行记录表。</w:t>
      </w:r>
    </w:p>
    <w:p w:rsidR="00437620" w:rsidRPr="00437620" w:rsidRDefault="00437620" w:rsidP="00EE5516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2.19.2  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10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0"/>
        <w:gridCol w:w="2133"/>
        <w:gridCol w:w="1845"/>
        <w:gridCol w:w="704"/>
        <w:gridCol w:w="704"/>
        <w:gridCol w:w="3119"/>
      </w:tblGrid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字段名称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BUSINESS_KEY_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业务主键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业务主键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PARENT_ID_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SUPER_EXEC_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SUPER_EXEC_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SUPER_EXEC_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即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ACT_HI_ACTINST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中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IS_ACTIVE_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是否存活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是否存活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IS_CONCURRENT_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是否并行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是否为并行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(true/false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IS_SCOPE_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IS_SCOPE_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IS_SCOPE_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IS_EVENT_SCOPE_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IS_EVENT_SCOPE_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IS_EVENT_SCOPE_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SUSPENSION_STATE_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是否挂起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挂起状态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  1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激活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2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挂起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CACHED_ENT_STATE_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EE5516" w:rsidRDefault="00EE5516" w:rsidP="00EE5516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EE5516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2.19.3  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91"/>
        <w:gridCol w:w="4031"/>
        <w:gridCol w:w="1242"/>
        <w:gridCol w:w="1956"/>
      </w:tblGrid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ACT_UNIQ_RU_BUS_KEY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PROC_DEF_ID_, BUSINESS_KEY_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ACT_IDX_EXEC_BUSKEY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BUSINESS_KEY_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ACT_FK_EXE_PROCINST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ACT_FK_EXE_PARENT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PARENT_ID_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ACT_FK_EXE_SUPER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SUPER_EXEC_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2.20       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运行时流程人员表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act_ru_identitylink )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2.20.1  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任务参与者数据表。主要存储当前节点参与者的信息。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2.20.2  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45"/>
        <w:gridCol w:w="2248"/>
        <w:gridCol w:w="1947"/>
        <w:gridCol w:w="744"/>
        <w:gridCol w:w="744"/>
        <w:gridCol w:w="3292"/>
      </w:tblGrid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GROUP_ID_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7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用户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A3696C" w:rsidRDefault="00A3696C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2.20.3  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11"/>
        <w:gridCol w:w="4020"/>
        <w:gridCol w:w="1238"/>
        <w:gridCol w:w="1951"/>
      </w:tblGrid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ACT_IDX_IDENT_LNK_USER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USER_ID_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ACT_IDX_IDENT_LNK_GROUP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GROUP_ID_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ACT_IDX_ATHRZ_PROCEDEF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ACT_FK_TSKASS_TASK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ACT_FK_IDL_PROCINST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A3696C" w:rsidRDefault="00437620" w:rsidP="00A3696C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2.21       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运行时定时任务数据表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act_ru_job )</w:t>
      </w: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2.21.1  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22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运行时定时任务数据表。用到网上找的资料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字段描述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..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2.21.2  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46"/>
        <w:gridCol w:w="1561"/>
        <w:gridCol w:w="1981"/>
        <w:gridCol w:w="705"/>
        <w:gridCol w:w="705"/>
        <w:gridCol w:w="3122"/>
      </w:tblGrid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标识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标识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版本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LOCK_EXP_TIME_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锁定释放时间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锁定释放时间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LOCK_OWNER_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挂起者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挂起者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EXCLUSIVE_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bit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PROCESS_INSTANCE_ID_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RETRIES_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EXCEPTION_STACK_ID_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异常信息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异常信息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EXCEPTION_MSG_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异常信息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异常信息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DUEDATE_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到期时间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到期时间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REPEAT_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重复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重复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HANDLER_TYPE_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处理类型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处理类型</w:t>
            </w:r>
          </w:p>
        </w:tc>
      </w:tr>
      <w:tr w:rsidR="00437620" w:rsidRPr="00437620" w:rsidTr="00437620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HANDLER_CFG_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标识</w:t>
            </w:r>
          </w:p>
        </w:tc>
      </w:tr>
    </w:tbl>
    <w:p w:rsidR="00A3696C" w:rsidRDefault="00A3696C" w:rsidP="00A3696C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2.21.3  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27"/>
        <w:gridCol w:w="3280"/>
        <w:gridCol w:w="1841"/>
        <w:gridCol w:w="2172"/>
      </w:tblGrid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ACT_FK_JOB_EXCEPTION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EXCEPTION_STACK_ID_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2.22       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运行时任务节点表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act_ru_task )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2.22.1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A3696C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144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行时任务数据表。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2.22.2  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3"/>
        <w:gridCol w:w="1848"/>
        <w:gridCol w:w="1983"/>
        <w:gridCol w:w="706"/>
        <w:gridCol w:w="706"/>
        <w:gridCol w:w="3124"/>
      </w:tblGrid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流程定义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NAME_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节点定义名称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节点定义名称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PARENT_TASK_ID_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父节点实例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节点定义描述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TASK_DEF_KEY_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节点定义的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任务定义的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OWNER_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实际签收人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拥有者（一般情况下为空，只有在委托时才有值）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ASSIGNEE_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签收人或委托人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签收人或委托人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DELEGATION_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委托类型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8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PRIORITY_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优先级别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优先级别，默认为：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50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CREATE_TIME_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创建时间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DUE_DATE_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过期时间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耗时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SUSPENSION_STATE_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是否挂起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代表激活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2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代表挂起</w:t>
            </w:r>
          </w:p>
        </w:tc>
      </w:tr>
    </w:tbl>
    <w:p w:rsidR="00A3696C" w:rsidRDefault="00A3696C" w:rsidP="00A3696C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2.22.3  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71"/>
        <w:gridCol w:w="3187"/>
        <w:gridCol w:w="1863"/>
        <w:gridCol w:w="2199"/>
      </w:tblGrid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ACT_IDX_TASK_CREATE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CREATE_TIME_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ACT_FK_TASK_EXE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ACT_FK_TASK_PROCINST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ACT_FK_TASK_PROCDEF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PROC_DEF_ID_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lastRenderedPageBreak/>
        <w:t>2.23       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运行时流程变量数据表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( act_ru_variable )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2.23.1  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简要描述</w:t>
      </w:r>
    </w:p>
    <w:p w:rsidR="00A3696C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144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运行时流程变量数据表。</w:t>
      </w:r>
    </w:p>
    <w:p w:rsidR="00437620" w:rsidRPr="00437620" w:rsidRDefault="00437620" w:rsidP="00A3696C">
      <w:pPr>
        <w:shd w:val="clear" w:color="auto" w:fill="FFFFFF"/>
        <w:adjustRightInd/>
        <w:snapToGrid/>
        <w:spacing w:before="150" w:after="150" w:line="313" w:lineRule="atLeast"/>
        <w:ind w:left="144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2.23.2  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表结构说明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3"/>
        <w:gridCol w:w="1848"/>
        <w:gridCol w:w="1983"/>
        <w:gridCol w:w="706"/>
        <w:gridCol w:w="706"/>
        <w:gridCol w:w="3124"/>
      </w:tblGrid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after="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取值说明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主键标识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REV_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乐观锁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TYPE_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备注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9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nvarchar(255)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变量名称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执行的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流程实例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节点实例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ID(Local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BYTEARRAY_ID_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字节表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nvarchar(64)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字节表的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（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ACT_GE_BYTEARRAY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Double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numeric(19)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long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存储变量值类型为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String</w:t>
            </w:r>
          </w:p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   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如此处存储持久化对象时，值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jpa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对象的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class</w:t>
            </w:r>
          </w:p>
        </w:tc>
      </w:tr>
      <w:tr w:rsidR="00437620" w:rsidRPr="00437620" w:rsidTr="00437620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TEXT2_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nvarchar(4000)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此处存储的是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JPA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持久化对象时，才会有值。此值为对象</w:t>
            </w: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</w:t>
            </w:r>
          </w:p>
        </w:tc>
      </w:tr>
    </w:tbl>
    <w:p w:rsidR="00A3696C" w:rsidRDefault="00A3696C" w:rsidP="00A3696C">
      <w:pPr>
        <w:shd w:val="clear" w:color="auto" w:fill="FFFFFF"/>
        <w:adjustRightInd/>
        <w:snapToGrid/>
        <w:spacing w:after="0" w:line="313" w:lineRule="atLeast"/>
        <w:rPr>
          <w:rFonts w:ascii="Verdana" w:eastAsia="宋体" w:hAnsi="Verdana" w:cs="宋体"/>
          <w:color w:val="333333"/>
          <w:sz w:val="21"/>
          <w:szCs w:val="21"/>
        </w:rPr>
      </w:pPr>
    </w:p>
    <w:p w:rsidR="00437620" w:rsidRPr="00437620" w:rsidRDefault="00437620" w:rsidP="00A3696C">
      <w:pPr>
        <w:shd w:val="clear" w:color="auto" w:fill="FFFFFF"/>
        <w:adjustRightInd/>
        <w:snapToGrid/>
        <w:spacing w:after="0" w:line="313" w:lineRule="atLeast"/>
        <w:ind w:left="720" w:firstLine="72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2.23.3  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索引说明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52"/>
        <w:gridCol w:w="3063"/>
        <w:gridCol w:w="1791"/>
        <w:gridCol w:w="2114"/>
      </w:tblGrid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索引名称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组成字段名称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索引类型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索引说明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PRIMARY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主键唯一索引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ACT_IDX_VARIABLE_TASK_ID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TASK_ID_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ACT_FK_VAR_EXE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EXECUTION_ID_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ACT_FK_VAR_PROCINST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PROC_INST_ID_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  <w:tr w:rsidR="00437620" w:rsidRPr="00437620" w:rsidTr="00437620">
        <w:tc>
          <w:tcPr>
            <w:tcW w:w="2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ACT_FK_VAR_BYTEARRAY</w:t>
            </w:r>
          </w:p>
        </w:tc>
        <w:tc>
          <w:tcPr>
            <w:tcW w:w="2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BYTEARRAY_ID_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7620" w:rsidRPr="00437620" w:rsidRDefault="00437620" w:rsidP="00437620">
            <w:pPr>
              <w:adjustRightInd/>
              <w:snapToGrid/>
              <w:spacing w:before="150" w:after="150" w:line="313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43762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 </w:t>
            </w:r>
          </w:p>
        </w:tc>
      </w:tr>
    </w:tbl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备注：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：行为类型。值为下列内容中的一种：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　　　　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AddUserLink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DeleteUserLink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AddGroupLink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DeleteGroupLink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AddComment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AddAttachment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DeleteAttachment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：类型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: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  FormProperty,   //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表单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  VariableUpdate  //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参数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9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：参数类型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: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jpa-entity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boolean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bytes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serializable(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可序列化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、自定义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type(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根据你自身配置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CustomVariableType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date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double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integer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long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short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string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7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：类型，主要分为以下几种：</w:t>
      </w:r>
    </w:p>
    <w:p w:rsidR="00437620" w:rsidRPr="00437620" w:rsidRDefault="00437620" w:rsidP="00437620">
      <w:pPr>
        <w:shd w:val="clear" w:color="auto" w:fill="FFFFFF"/>
        <w:adjustRightInd/>
        <w:snapToGrid/>
        <w:spacing w:after="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   assignee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  candidate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 owner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 xml:space="preserve">starter 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participant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6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90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存储变量值类型为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String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，如此处存储持久化对象时，值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jpa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对象的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class</w:t>
      </w:r>
    </w:p>
    <w:p w:rsidR="00437620" w:rsidRPr="00437620" w:rsidRDefault="00437620" w:rsidP="00437620">
      <w:pPr>
        <w:shd w:val="clear" w:color="auto" w:fill="FFFFFF"/>
        <w:adjustRightInd/>
        <w:snapToGrid/>
        <w:spacing w:before="150" w:after="150" w:line="313" w:lineRule="atLeast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437620">
        <w:rPr>
          <w:rFonts w:ascii="Verdana" w:eastAsia="宋体" w:hAnsi="Verdana" w:cs="宋体"/>
          <w:color w:val="333333"/>
          <w:sz w:val="21"/>
          <w:szCs w:val="21"/>
        </w:rPr>
        <w:t>备注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8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：委托类型，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DelegationState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分为两种：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PENDING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RESOLVED</w:t>
      </w:r>
      <w:r w:rsidRPr="00437620">
        <w:rPr>
          <w:rFonts w:ascii="Verdana" w:eastAsia="宋体" w:hAnsi="Verdana" w:cs="宋体"/>
          <w:color w:val="333333"/>
          <w:sz w:val="21"/>
          <w:szCs w:val="21"/>
        </w:rPr>
        <w:t>。如无委托则为空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F6DCE" w:rsidRDefault="00EF6DCE" w:rsidP="00D31D50">
      <w:pPr>
        <w:spacing w:line="220" w:lineRule="atLeast"/>
        <w:rPr>
          <w:rFonts w:hint="eastAsia"/>
        </w:rPr>
      </w:pPr>
    </w:p>
    <w:p w:rsidR="00EF6DCE" w:rsidRDefault="00EF6DCE">
      <w:pPr>
        <w:adjustRightInd/>
        <w:snapToGrid/>
        <w:spacing w:line="220" w:lineRule="atLeast"/>
      </w:pPr>
      <w:r>
        <w:br w:type="page"/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表结构操作：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：资源库流程规则表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act_re_deployment </w:t>
      </w:r>
      <w:r>
        <w:rPr>
          <w:rFonts w:hint="eastAsia"/>
        </w:rPr>
        <w:t>部署信息表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act_re_model </w:t>
      </w:r>
      <w:r>
        <w:rPr>
          <w:rFonts w:hint="eastAsia"/>
        </w:rPr>
        <w:t>流程设计模型部署表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 act_re_procdef </w:t>
      </w:r>
      <w:r>
        <w:rPr>
          <w:rFonts w:hint="eastAsia"/>
        </w:rPr>
        <w:t>流程定义数据表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：运行时数据库表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act_ru_execution </w:t>
      </w:r>
      <w:r>
        <w:rPr>
          <w:rFonts w:hint="eastAsia"/>
        </w:rPr>
        <w:t>运行时流程执行实例表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act_ru_identitylink </w:t>
      </w:r>
      <w:r>
        <w:rPr>
          <w:rFonts w:hint="eastAsia"/>
        </w:rPr>
        <w:t>运行时流程人员表，主要存储任务节点与参与者的相关信息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 act_ru_task </w:t>
      </w:r>
      <w:r>
        <w:rPr>
          <w:rFonts w:hint="eastAsia"/>
        </w:rPr>
        <w:t>运行时任务节点表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4) act_ru_variable </w:t>
      </w:r>
      <w:r>
        <w:rPr>
          <w:rFonts w:hint="eastAsia"/>
        </w:rPr>
        <w:t>运行时流程变量数据表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>：历史数据库表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act_hi_actinst </w:t>
      </w:r>
      <w:r>
        <w:rPr>
          <w:rFonts w:hint="eastAsia"/>
        </w:rPr>
        <w:t>历史节点表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act_hi_attachment </w:t>
      </w:r>
      <w:r>
        <w:rPr>
          <w:rFonts w:hint="eastAsia"/>
        </w:rPr>
        <w:t>历史附件表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 act_ih_comment </w:t>
      </w:r>
      <w:r>
        <w:rPr>
          <w:rFonts w:hint="eastAsia"/>
        </w:rPr>
        <w:t>历史意见表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4) act_hi_identitylink </w:t>
      </w:r>
      <w:r>
        <w:rPr>
          <w:rFonts w:hint="eastAsia"/>
        </w:rPr>
        <w:t>历史流程人员表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5) act_hi_detail </w:t>
      </w:r>
      <w:r>
        <w:rPr>
          <w:rFonts w:hint="eastAsia"/>
        </w:rPr>
        <w:t>历史详情表，提供历史变量的查询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6) act_hi_procinst </w:t>
      </w:r>
      <w:r>
        <w:rPr>
          <w:rFonts w:hint="eastAsia"/>
        </w:rPr>
        <w:t>历史流程实例表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7) act_hi_taskinst </w:t>
      </w:r>
      <w:r>
        <w:rPr>
          <w:rFonts w:hint="eastAsia"/>
        </w:rPr>
        <w:t>历史任务实例表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8) act_hi_varinst </w:t>
      </w:r>
      <w:r>
        <w:rPr>
          <w:rFonts w:hint="eastAsia"/>
        </w:rPr>
        <w:t>历史变量表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>3.3.4</w:t>
      </w:r>
      <w:r>
        <w:rPr>
          <w:rFonts w:hint="eastAsia"/>
        </w:rPr>
        <w:t>：组织机构表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act_id_group </w:t>
      </w:r>
      <w:r>
        <w:rPr>
          <w:rFonts w:hint="eastAsia"/>
        </w:rPr>
        <w:t>用户组信息表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act_id_info </w:t>
      </w:r>
      <w:r>
        <w:rPr>
          <w:rFonts w:hint="eastAsia"/>
        </w:rPr>
        <w:t>用户扩展信息表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 act_id_membership </w:t>
      </w:r>
      <w:r>
        <w:rPr>
          <w:rFonts w:hint="eastAsia"/>
        </w:rPr>
        <w:t>用户与用户组对应信息表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4) act_id_user 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这四张表很常见，基本的组织机构管理，关于用户认证方面建议还是自己开发一套，组件自带的功能太简单，使用中有很多需求难以满足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>3.3.5</w:t>
      </w:r>
      <w:r>
        <w:rPr>
          <w:rFonts w:hint="eastAsia"/>
        </w:rPr>
        <w:t>：通用数据表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act_ge_bytearray </w:t>
      </w:r>
      <w:r>
        <w:rPr>
          <w:rFonts w:hint="eastAsia"/>
        </w:rPr>
        <w:t>二进制数据表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act_ge_property </w:t>
      </w:r>
      <w:r>
        <w:rPr>
          <w:rFonts w:hint="eastAsia"/>
        </w:rPr>
        <w:t>属性数据表存储整个流程引擎级别的数据</w:t>
      </w:r>
      <w:r>
        <w:rPr>
          <w:rFonts w:hint="eastAsia"/>
        </w:rPr>
        <w:t>,</w:t>
      </w:r>
      <w:r>
        <w:rPr>
          <w:rFonts w:hint="eastAsia"/>
        </w:rPr>
        <w:t>初始化表结构时，会默认插入三条记录，</w:t>
      </w:r>
      <w:r>
        <w:rPr>
          <w:rFonts w:hint="eastAsia"/>
        </w:rPr>
        <w:t xml:space="preserve"> </w:t>
      </w:r>
    </w:p>
    <w:p w:rsidR="00EF6DCE" w:rsidRDefault="00EF6DCE" w:rsidP="00EF6DCE">
      <w:pPr>
        <w:spacing w:line="220" w:lineRule="atLeast"/>
      </w:pPr>
      <w:r>
        <w:rPr>
          <w:rFonts w:hint="eastAsia"/>
        </w:rPr>
        <w:t>3.4</w:t>
      </w:r>
      <w:r>
        <w:rPr>
          <w:rFonts w:hint="eastAsia"/>
        </w:rPr>
        <w:t>：</w:t>
      </w:r>
      <w:r>
        <w:rPr>
          <w:rFonts w:hint="eastAsia"/>
        </w:rPr>
        <w:t>activiti.cfg.xml</w:t>
      </w:r>
      <w:r>
        <w:rPr>
          <w:rFonts w:hint="eastAsia"/>
        </w:rPr>
        <w:t>（</w:t>
      </w:r>
      <w:r>
        <w:rPr>
          <w:rFonts w:hint="eastAsia"/>
        </w:rPr>
        <w:t>activiti</w:t>
      </w:r>
      <w:r>
        <w:rPr>
          <w:rFonts w:hint="eastAsia"/>
        </w:rPr>
        <w:t>的配置文件）</w:t>
      </w:r>
    </w:p>
    <w:sectPr w:rsidR="00EF6D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036"/>
    <w:rsid w:val="00017EE0"/>
    <w:rsid w:val="000860C2"/>
    <w:rsid w:val="00090707"/>
    <w:rsid w:val="00245886"/>
    <w:rsid w:val="002A4604"/>
    <w:rsid w:val="002C730E"/>
    <w:rsid w:val="00323B43"/>
    <w:rsid w:val="00332D90"/>
    <w:rsid w:val="003D37D8"/>
    <w:rsid w:val="00426133"/>
    <w:rsid w:val="004358AB"/>
    <w:rsid w:val="00437620"/>
    <w:rsid w:val="0044130F"/>
    <w:rsid w:val="004471B9"/>
    <w:rsid w:val="004B4D19"/>
    <w:rsid w:val="00512FFF"/>
    <w:rsid w:val="005600F7"/>
    <w:rsid w:val="005C1B12"/>
    <w:rsid w:val="00663708"/>
    <w:rsid w:val="00713B88"/>
    <w:rsid w:val="008B7726"/>
    <w:rsid w:val="009816F5"/>
    <w:rsid w:val="009A1F4B"/>
    <w:rsid w:val="009B1050"/>
    <w:rsid w:val="009D02A5"/>
    <w:rsid w:val="009E1EE1"/>
    <w:rsid w:val="009E3615"/>
    <w:rsid w:val="00A123A1"/>
    <w:rsid w:val="00A3696C"/>
    <w:rsid w:val="00A474C0"/>
    <w:rsid w:val="00AB28BD"/>
    <w:rsid w:val="00B35F65"/>
    <w:rsid w:val="00B5521E"/>
    <w:rsid w:val="00D31D50"/>
    <w:rsid w:val="00E22AC5"/>
    <w:rsid w:val="00E31808"/>
    <w:rsid w:val="00EB6083"/>
    <w:rsid w:val="00EE5516"/>
    <w:rsid w:val="00EF6DCE"/>
    <w:rsid w:val="00F935DA"/>
    <w:rsid w:val="00FC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6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76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7620"/>
    <w:rPr>
      <w:color w:val="800080"/>
      <w:u w:val="single"/>
    </w:rPr>
  </w:style>
  <w:style w:type="paragraph" w:customStyle="1" w:styleId="a6">
    <w:name w:val="a"/>
    <w:basedOn w:val="a"/>
    <w:rsid w:val="004376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"/>
    <w:uiPriority w:val="10"/>
    <w:qFormat/>
    <w:rsid w:val="004376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43762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ssle.com/docs/activiti/" TargetMode="External"/><Relationship Id="rId5" Type="http://schemas.openxmlformats.org/officeDocument/2006/relationships/hyperlink" Target="http://blog.csdn.net/rosten/article/details/352208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13998C-7FD7-45BB-8A6B-C8EE20C1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2758</Words>
  <Characters>15723</Characters>
  <Application>Microsoft Office Word</Application>
  <DocSecurity>0</DocSecurity>
  <Lines>131</Lines>
  <Paragraphs>36</Paragraphs>
  <ScaleCrop>false</ScaleCrop>
  <Company/>
  <LinksUpToDate>false</LinksUpToDate>
  <CharactersWithSpaces>18445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2017-06-16T02:14:00Z</dcterms:modified>
</cp:coreProperties>
</file>