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Theme="minorEastAsia" w:hAnsiTheme="minorEastAsia" w:eastAsiaTheme="minorEastAsia" w:cstheme="minorEastAsia"/>
          <w:sz w:val="24"/>
          <w:szCs w:val="24"/>
        </w:rPr>
      </w:pPr>
      <w:r>
        <w:rPr>
          <w:rFonts w:hint="eastAsia" w:asciiTheme="majorEastAsia" w:hAnsiTheme="majorEastAsia" w:eastAsiaTheme="majorEastAsia" w:cstheme="majorEastAsia"/>
          <w:sz w:val="30"/>
          <w:szCs w:val="30"/>
        </w:rPr>
        <w:t>Windows 64位下安装Redis超详细教程</w:t>
      </w:r>
      <w:bookmarkStart w:id="0" w:name="_GoBack"/>
      <w:bookmarkEnd w:id="0"/>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1、安装Redis</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官方网站：http://redis.io/</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5273040" cy="3691255"/>
            <wp:effectExtent l="0" t="0" r="3810" b="444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3040" cy="3691255"/>
                    </a:xfrm>
                    <a:prstGeom prst="rect">
                      <a:avLst/>
                    </a:prstGeom>
                  </pic:spPr>
                </pic:pic>
              </a:graphicData>
            </a:graphic>
          </wp:inline>
        </w:drawing>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官方下载：http://redis.io/download 可以根据需要下载不同版本</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5267325" cy="3822700"/>
            <wp:effectExtent l="0" t="0" r="9525" b="635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5267325" cy="3822700"/>
                    </a:xfrm>
                    <a:prstGeom prst="rect">
                      <a:avLst/>
                    </a:prstGeom>
                  </pic:spPr>
                </pic:pic>
              </a:graphicData>
            </a:graphic>
          </wp:inline>
        </w:drawing>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windows版：https://github.com/MSOpenTech/redis/releases</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5267325" cy="3105150"/>
            <wp:effectExtent l="0" t="0" r="9525"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6"/>
                    <a:stretch>
                      <a:fillRect/>
                    </a:stretch>
                  </pic:blipFill>
                  <pic:spPr>
                    <a:xfrm>
                      <a:off x="0" y="0"/>
                      <a:ext cx="5267325" cy="3105150"/>
                    </a:xfrm>
                    <a:prstGeom prst="rect">
                      <a:avLst/>
                    </a:prstGeom>
                  </pic:spPr>
                </pic:pic>
              </a:graphicData>
            </a:graphic>
          </wp:inline>
        </w:drawing>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我选择的是第三种，在github上下载的zip压缩文件。</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下载完成后，在C盘【Program Files】目录下新建文件夹【Redis】，右键解压Redis ZIP包，把所有文件解压到redis文件夹中。</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5270500" cy="2624455"/>
            <wp:effectExtent l="0" t="0" r="6350" b="444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5270500" cy="2624455"/>
                    </a:xfrm>
                    <a:prstGeom prst="rect">
                      <a:avLst/>
                    </a:prstGeom>
                  </pic:spPr>
                </pic:pic>
              </a:graphicData>
            </a:graphic>
          </wp:inline>
        </w:drawing>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文件介绍：</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redis-benchmark.exe #基准测试</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redis-check-aof.exe # aof</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redischeck-dump.exe # dump</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redis-cli.exe # 客户端</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redis-server.exe # 服务器</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redis.windows.conf # 配置文件</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2、启动Redis</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windows 运行(快捷键：按住shift + 鼠标右键)，选择在此处打开命令窗口，进入cmd操作系统窗口。</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使用命令【redis-server.exe redis.windows.conf】，启动redis 服务。</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服务启动成功状态</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5271135" cy="3311525"/>
            <wp:effectExtent l="0" t="0" r="5715" b="317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5271135" cy="3311525"/>
                    </a:xfrm>
                    <a:prstGeom prst="rect">
                      <a:avLst/>
                    </a:prstGeom>
                  </pic:spPr>
                </pic:pic>
              </a:graphicData>
            </a:graphic>
          </wp:inline>
        </w:drawing>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不要问我为啥颜色是绿色的，自己去设置，个人感觉护眼(心理作用，哈哈 ^_^)。</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启动redis服务的doc窗口，不用关闭，因为服务需要一直执行，关闭服务，直接关闭窗口就行。</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3、测试使用</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新打开一个doc窗口，用自带的客户端工具进行测试 命令【redis-**cli.exe**】,详细操作如下。。</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5270500" cy="2616200"/>
            <wp:effectExtent l="0" t="0" r="6350" b="1270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9"/>
                    <a:stretch>
                      <a:fillRect/>
                    </a:stretch>
                  </pic:blipFill>
                  <pic:spPr>
                    <a:xfrm>
                      <a:off x="0" y="0"/>
                      <a:ext cx="5270500" cy="2616200"/>
                    </a:xfrm>
                    <a:prstGeom prst="rect">
                      <a:avLst/>
                    </a:prstGeom>
                  </pic:spPr>
                </pic:pic>
              </a:graphicData>
            </a:graphic>
          </wp:inline>
        </w:drawing>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4.Java开发包Jedis</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Jedis ：http://www.oschina.net/p/jedis (Redis的官方首选Java开发包)</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&lt;!--Redis --&gt;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&lt;dependency&gt;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&lt;groupId&gt;redis.clients&lt;/groupId&gt;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&lt;artifactId&gt;jedis&lt;/artifactId&gt;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&lt;version&gt;2.0.0&lt;/version&gt;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&lt;type&gt;jar&lt;/type&gt;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&lt;scope&gt;compile&lt;/scope&gt;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&lt;/dependency&gt;</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测试例子原帖：http://flychao88.iteye.com/blog/1527163</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package com.lujianing.utils;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import org.junit.Before;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import org.junit.Test;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import redis.clients.jedis.Jedis;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import redis.clients.jedis.JedisPool;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import redis.clients.jedis.JedisPoolConfig;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import java.util.HashMap;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import java.util.Iterator;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import java.util.List;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import java.util.Map;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Created by lujianing on 14-2-28.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public class JedisUtilTest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JedisPool pool;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 jedis;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@Before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public void setUp()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pool = new JedisPool(new JedisPoolConfig(), "192.168.10.61");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 = pool.getResource();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jedis.auth("password");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@Test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public void testGet(){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System.out.println(jedis.get("lu"));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Redis存储初级的字符串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CRUD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@Test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public void testBasicString(){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//-----添加数据----------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jedis.set("name","minxr");//向key--&gt;name中放入了value--&gt;minxr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System.out.println(jedis.get("name"));//执行结果：minxr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//-----修改数据-----------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//1、在原来基础上修改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jedis.append("name","jarorwar");   //很直观，类似map 将jarorwar append到已经有的value之后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System.out.println(jedis.get("name"));//执行结果:minxrjarorwar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//2、直接覆盖原来的数据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jedis.set("name","闵晓荣");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System.out.println(jedis.get("name"));//执行结果：闵晓荣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//删除key对应的记录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jedis.del("name");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System.out.println(jedis.get("name"));//执行结果：null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mset相当于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jedis.set("name","minxr");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jedis.set("jarorwar","闵晓荣");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jedis.mset("name","minxr","jarorwar","闵晓荣");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System.out.println(jedis.mget("name","jarorwar"));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jedis操作Map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@Test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public void testMap(){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Map&lt;String,String&gt; user=new HashMap&lt;String,String&gt;();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user.put("name","minxr");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user.put("pwd","password");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jedis.hmset("user",user);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//取出user中的name，执行结果:[minxr]--&gt;注意结果是一个泛型的List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//第一个参数是存入redis中map对象的key，后面跟的是放入map中的对象的key，后面的key可以跟多个，是可变参数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List&lt;String&gt; rsmap = jedis.hmget("user", "name");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System.out.println(rsmap);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//删除map中的某个键值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jedis.hdel("user","pwd");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System.out.println(jedis.hmget("user", "pwd")); //因为删除了，所以返回的是null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System.out.println(jedis.hlen("user")); //返回key为user的键中存放的值的个数1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System.out.println(jedis.exists("user"));//是否存在key为user的记录 返回true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System.out.println(jedis.hkeys("user"));//返回map对象中的所有key  [pwd, name]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System.out.println(jedis.hvals("user"));//返回map对象中的所有value  [minxr, password]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Iterator&lt;String&gt; iter=jedis.hkeys("user").iterator();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while (iter.hasNext()){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String key = iter.next();                System.out.println(key+":"+jedis.hmget("user",key));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jedis操作List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@Test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public void testList(){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//开始前，先移除所有的内容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jedis.del("java framework");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System.out.println(jedis.lrange("java framework",0,-1));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//先向key java framework中存放三条数据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jedis.lpush("java framework","spring");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jedis.lpush("java framework","struts");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jedis.lpush("java framework","hibernate");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//再取出所有数据jedis.lrange是按范围取出，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第一个是key，第二个是起始位置，第三个是结束位置，jedis.llen获取长度 -1表示取得所有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System.out.println(jedis.lrange("java framework",0,-1));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jedis操作Set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@Test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public void testSet(){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//添加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jedis.sadd("sname","minxr");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jedis.sadd("sname","jarorwar");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jedis.sadd("sname","闵晓荣");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jedis.sadd("sanme","noname");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//移除noname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jedis.srem("sname","noname");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System.out.println(jedis.smembers("sname"));//获取所有加入的value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System.out.println(jedis.sismember("sname", "minxr"));//判断 minxr 是否是sname集合的元素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System.out.println(jedis.srandmember("sname"));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System.out.println(jedis.scard("sname"));//返回集合的元素个数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@Test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public void test() throws InterruptedException {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//keys中传入的可以用通配符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System.out.println(jedis.keys("*")); //返回当前库中所有的key  [sose, sanme, name, jarorwar, foo, sname, java framework, user, braand]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System.out.println(jedis.keys("*name"));//返回的sname   [sname, name]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System.out.println(jedis.del("sanmdde"));//删除key为sanmdde的对象  删除成功返回1 删除失败（或者不存在）返回 0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System.out.println(jedis.ttl("sname"));//返回给定key的有效时间，如果是-1则表示永远有效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jedis.setex("timekey", 10, "min");//通过此方法，可以指定key的存活（有效时间） 时间为秒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Thread.sleep(5000);//睡眠5秒后，剩余时间将为&lt;=5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System.out.println(jedis.ttl("timekey"));   //输出结果为5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jedis.setex("timekey", 1, "min");        //设为1后，下面再看剩余时间就是1了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System.out.println(jedis.ttl("timekey"));  //输出结果为1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System.out.println(jedis.exists("key"));//检查key是否存在             System.out.println(jedis.rename("timekey","time"));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System.out.println(jedis.get("timekey"));//因为移除，返回为null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System.out.println(jedis.get("time")); //因为将timekey 重命名为time 所以可以取得值 min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 排序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//注意，此处的rpush和lpush是List的操作。是一个双向链表（但从表现来看的）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jedis.del("a");//先清除数据，再加入数据进行测试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jedis.rpush("a", "1");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jedis.lpush("a","6");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jedis.lpush("a","3");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jedis.lpush("a","9");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System.out.println(jedis.lrange("a",0,-1));// [9, 3, 6, 1]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System.out.println(jedis.sort("a")); //[1, 3, 6, 9]  //输入排序后结果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System.out.println(jedis.lrange("a",0,-1));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   </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p>
    <w:p>
      <w:pPr>
        <w:pStyle w:val="2"/>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Redis会定时 保存数据到硬盘上。</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170038"/>
    <w:rsid w:val="023A7F05"/>
    <w:rsid w:val="731700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2016-08-10T02:05:00Z</dcterms:created>
  <dc:creator>Administrator</dc:creator>
  <cp:lastModifiedBy>Administrator</cp:lastModifiedBy>
  <dcterms:modified xsi:type="dcterms:W3CDTF">2016-08-10T02:12:37Z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