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7E0" w:rsidRPr="00BA27E0" w:rsidRDefault="00BA27E0" w:rsidP="00BA27E0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2"/>
          <w:szCs w:val="32"/>
        </w:rPr>
      </w:pPr>
      <w:bookmarkStart w:id="0" w:name="_GoBack"/>
      <w:r w:rsidRPr="00BA27E0">
        <w:rPr>
          <w:rFonts w:ascii="微软雅黑" w:eastAsia="微软雅黑" w:hAnsi="微软雅黑" w:cs="宋体" w:hint="eastAsia"/>
          <w:b/>
          <w:bCs/>
          <w:color w:val="000000"/>
          <w:kern w:val="36"/>
          <w:sz w:val="32"/>
          <w:szCs w:val="32"/>
        </w:rPr>
        <w:t>Sqoop-1.4.4工具import和export使用详解</w:t>
      </w:r>
      <w:bookmarkEnd w:id="0"/>
    </w:p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Sqoop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可以在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HDFS/Hive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和关系型数据库之间进行数据的导入导出，其中主要使用了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import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和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export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这两个工具。这两个工具非常强大，提供了很多选项帮助我们完成数据的迁移和同步。比如，下面两个潜在的需求：</w:t>
      </w:r>
    </w:p>
    <w:p w:rsidR="00BA27E0" w:rsidRPr="00BA27E0" w:rsidRDefault="00BA27E0" w:rsidP="00BA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inherit" w:eastAsia="微软雅黑" w:hAnsi="inherit" w:cs="宋体" w:hint="eastAsia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业务数据存放在关系数据库中，如果数据量达到一定规模后需要对其进行分析或同统计，单纯使用关系数据库可能会成为瓶颈，这时可以将数据从业务数据库数据导入（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import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）到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Hadoop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平台进行离线分析。</w:t>
      </w:r>
    </w:p>
    <w:p w:rsidR="00BA27E0" w:rsidRPr="00BA27E0" w:rsidRDefault="00BA27E0" w:rsidP="00BA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对大规模的数据在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Hadoop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平台上进行分析以后，可能需要将结果同步到关系数据库中作为业务的辅助数据，这时候需要将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Hadoop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平台分析后的数据导出（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export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）到关系数据库。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这里，我们介绍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Sqoop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完成上述基本应用场景所使用的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import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和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export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工具，通过一些简单的例子来说明这两个工具是如何做到的。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工具通用选项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import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和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export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工具有些通用的选项，如下表所示：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77"/>
        <w:gridCol w:w="5429"/>
      </w:tblGrid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选项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含义说明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--connect &lt;jdbc-uri&gt;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JDBC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连接字符串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--connection-manager &lt;class-name&gt;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指定要使用的连接管理器类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--driver &lt;class-name&gt;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指定要使用的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JDBC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驱动类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lastRenderedPageBreak/>
              <w:t>--hadoop-mapred-home &lt;dir&gt;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$HADOOP_MAPRED_HOME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路径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--help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打印用法帮助信息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--password-file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设置用于存放认证的密码信息文件的路径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-P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从控制台读取输入的密码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--password &lt;password&gt;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设置认证密码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--username &lt;username&gt;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设置认证用户名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--verbose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打印详细的运行信息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--connection-param-file &lt;filename&gt;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可选，指定存储数据库连接参数的属性文件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数据导入工具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import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import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工具，是将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HDFS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平台外部的结构化存储系统中的数据导入到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Hadoop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平台，便于后续分析。我们先看一下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import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工具的基本选项及其含义，如下表所示：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77"/>
        <w:gridCol w:w="5429"/>
      </w:tblGrid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选项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含义说明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--append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将数据追加到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HDFS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上一个已存在的数据集上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--as-avrodatafile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将数据导入到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Avro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数据文件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--as-sequencefile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将数据导入到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SequenceFile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--as-textfile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将数据导入到普通文本文件（默认）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--boundary-query &lt;statement&gt;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边界查询，用于创建分片（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InputSplit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）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lastRenderedPageBreak/>
              <w:t>--columns &lt;col,col,col…&gt;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从表中导出指定的一组列的数据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--delete-target-dir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如果指定目录存在，则先删除掉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--direct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使用直接导入模式（优化导入速度）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--direct-split-size &lt;n&gt;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分割输入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stream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的字节大小（在直接导入模式下）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--fetch-size &lt;n&gt;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从数据库中批量读取记录数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--inline-lob-limit &lt;n&gt;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设置内联的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LOB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对象的大小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-m,--num-mappers &lt;n&gt;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使用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n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个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map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任务并行导入数据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-e,--query &lt;statement&gt;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导入的查询语句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--split-by &lt;column-name&gt;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指定按照哪个列去分割数据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--table &lt;table-name&gt;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导入的源表表名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--target-dir &lt;dir&gt;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导入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HDFS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的目标路径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--warehouse-dir &lt;dir&gt;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HDFS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存放表的根路径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--where &lt;where clause&gt;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指定导出时所使用的查询条件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-z,--compress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启用压缩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--compression-codec &lt;c&gt;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Hadoop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的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codec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方式（默认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gzip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）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--null-string &lt;null-string&gt;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果指定列为字符串类型，使用指定字符串替换值为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null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的该类列的值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--null-non-string &lt;null-string&gt;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如果指定列为非字符串类型，使用指定字符串替换值为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null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的该类列的值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lastRenderedPageBreak/>
        <w:t>下面，我们通过实例来说明，在实际中如何使用这些选项。</w:t>
      </w:r>
    </w:p>
    <w:p w:rsidR="00BA27E0" w:rsidRPr="00BA27E0" w:rsidRDefault="00BA27E0" w:rsidP="00BA27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将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MySQL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数据库中整个表数据导入到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746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bin/sqoop import --connect jdbc:mysql://10.95.3.49:3306/workflow --table project --username shirdrn -P --hive-import -- --default-character-set=utf-8</w:t>
            </w:r>
          </w:p>
        </w:tc>
      </w:tr>
    </w:tbl>
    <w:p w:rsidR="00BA27E0" w:rsidRPr="00BA27E0" w:rsidRDefault="00BA27E0" w:rsidP="00BA27E0">
      <w:pPr>
        <w:widowControl/>
        <w:numPr>
          <w:ilvl w:val="0"/>
          <w:numId w:val="2"/>
        </w:numPr>
        <w:shd w:val="clear" w:color="auto" w:fill="FFFFFF"/>
        <w:spacing w:before="75" w:after="75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将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MySQL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数据库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workflow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中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project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表的数据导入到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表中。</w:t>
      </w:r>
    </w:p>
    <w:p w:rsidR="00BA27E0" w:rsidRPr="00BA27E0" w:rsidRDefault="00BA27E0" w:rsidP="00BA27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将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MySQL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数据库中多表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JION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后的数据导入到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HDFS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746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bin/sqoop import --connect jdbc:mysql://10.95.3.49:3306/workflow --username shirdrn -P --query 'SELECT users.*, tags.tag FROM users JOIN tags ON (users.id = tags.user_id) WHERE $CONDITIONS' --split-byusers.id --target-dir /hive/tag_db/user_tags -- --default-character-set=utf-8</w:t>
            </w:r>
          </w:p>
        </w:tc>
      </w:tr>
    </w:tbl>
    <w:p w:rsidR="00BA27E0" w:rsidRPr="00BA27E0" w:rsidRDefault="00BA27E0" w:rsidP="00BA27E0">
      <w:pPr>
        <w:widowControl/>
        <w:numPr>
          <w:ilvl w:val="0"/>
          <w:numId w:val="3"/>
        </w:numPr>
        <w:shd w:val="clear" w:color="auto" w:fill="FFFFFF"/>
        <w:spacing w:before="75" w:after="75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这里，使用了</w:t>
      </w:r>
      <w:r w:rsidRPr="00BA27E0">
        <w:rPr>
          <w:rFonts w:ascii="Consolas" w:eastAsia="宋体" w:hAnsi="Consolas" w:cs="Consolas"/>
          <w:color w:val="404040"/>
          <w:kern w:val="0"/>
          <w:sz w:val="18"/>
          <w:szCs w:val="18"/>
        </w:rPr>
        <w:t>--query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选项，不能同时与</w:t>
      </w:r>
      <w:r w:rsidRPr="00BA27E0">
        <w:rPr>
          <w:rFonts w:ascii="Consolas" w:eastAsia="宋体" w:hAnsi="Consolas" w:cs="Consolas"/>
          <w:color w:val="404040"/>
          <w:kern w:val="0"/>
          <w:sz w:val="18"/>
          <w:szCs w:val="18"/>
        </w:rPr>
        <w:t>--table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选项使用。而且，变量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$CONDITIONS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必须在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WHERE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语句之后，供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Sqoop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进程运行命令过程中使用。上面的</w:t>
      </w:r>
      <w:r w:rsidRPr="00BA27E0">
        <w:rPr>
          <w:rFonts w:ascii="Consolas" w:eastAsia="宋体" w:hAnsi="Consolas" w:cs="Consolas"/>
          <w:color w:val="404040"/>
          <w:kern w:val="0"/>
          <w:sz w:val="18"/>
          <w:szCs w:val="18"/>
        </w:rPr>
        <w:t>--target-dir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指向的其实就是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表存储的数据目录。</w:t>
      </w:r>
    </w:p>
    <w:p w:rsidR="00BA27E0" w:rsidRPr="00BA27E0" w:rsidRDefault="00BA27E0" w:rsidP="00BA27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将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MySQL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数据库中某个表的数据增量同步到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746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bin/sqoop job --create your-sync-job -- import --connect jdbc:mysql://10.95.3.49:3306/workflow --table project --username shirdrn -P --hive-import --incremental append --check-column id --last-value 1 -- --default-character-set=utf-8</w:t>
            </w:r>
          </w:p>
        </w:tc>
      </w:tr>
    </w:tbl>
    <w:p w:rsidR="00BA27E0" w:rsidRPr="00BA27E0" w:rsidRDefault="00BA27E0" w:rsidP="00BA27E0">
      <w:pPr>
        <w:widowControl/>
        <w:numPr>
          <w:ilvl w:val="0"/>
          <w:numId w:val="4"/>
        </w:numPr>
        <w:shd w:val="clear" w:color="auto" w:fill="FFFFFF"/>
        <w:spacing w:before="75" w:after="75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这里，每次运行增量导入到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表之前，都要修改</w:t>
      </w:r>
      <w:r w:rsidRPr="00BA27E0">
        <w:rPr>
          <w:rFonts w:ascii="Consolas" w:eastAsia="宋体" w:hAnsi="Consolas" w:cs="Consolas"/>
          <w:color w:val="404040"/>
          <w:kern w:val="0"/>
          <w:sz w:val="18"/>
          <w:szCs w:val="18"/>
        </w:rPr>
        <w:t>--last-value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的值，否则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表中会出现重复记录。</w:t>
      </w:r>
    </w:p>
    <w:p w:rsidR="00BA27E0" w:rsidRPr="00BA27E0" w:rsidRDefault="00BA27E0" w:rsidP="00BA27E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lastRenderedPageBreak/>
        <w:t>将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MySQL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数据库中某个表的几个字段的数据导入到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746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bin/sqoop import --connect jdbc:mysql://10.95.3.49:3306/workflow --username shirdrn --P --table tags --columns 'id,tag' --create-hive-table -target-dir /hive/tag_db/tags -m 1 --hive-table tags --hive-import -- --default-character-set=utf-8</w:t>
            </w:r>
          </w:p>
        </w:tc>
      </w:tr>
    </w:tbl>
    <w:p w:rsidR="00BA27E0" w:rsidRPr="00BA27E0" w:rsidRDefault="00BA27E0" w:rsidP="00BA27E0">
      <w:pPr>
        <w:widowControl/>
        <w:numPr>
          <w:ilvl w:val="0"/>
          <w:numId w:val="5"/>
        </w:numPr>
        <w:shd w:val="clear" w:color="auto" w:fill="FFFFFF"/>
        <w:spacing w:before="75" w:after="75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我们这里将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MySQL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数据库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workflow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中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tags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表的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id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和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tag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字段的值导入到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tag_db.tags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。其中</w:t>
      </w:r>
      <w:r w:rsidRPr="00BA27E0">
        <w:rPr>
          <w:rFonts w:ascii="Consolas" w:eastAsia="宋体" w:hAnsi="Consolas" w:cs="Consolas"/>
          <w:color w:val="404040"/>
          <w:kern w:val="0"/>
          <w:sz w:val="18"/>
          <w:szCs w:val="18"/>
        </w:rPr>
        <w:t>--create-hive-table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选项会自动创建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表，</w:t>
      </w:r>
      <w:r w:rsidRPr="00BA27E0">
        <w:rPr>
          <w:rFonts w:ascii="Consolas" w:eastAsia="宋体" w:hAnsi="Consolas" w:cs="Consolas"/>
          <w:color w:val="404040"/>
          <w:kern w:val="0"/>
          <w:sz w:val="18"/>
          <w:szCs w:val="18"/>
        </w:rPr>
        <w:t>--hive-import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选项会将选择的指定列的数据导入到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表。如果在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Hive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中通过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SHOW TABLES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无法看到导入的表，可以在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conf/hive-site.xml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中显式修改如下配置选项：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546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&lt;property&gt;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&lt;name&gt;javax.jdo.option.ConnectionURL&lt;/name&gt;</w:t>
            </w:r>
          </w:p>
        </w:tc>
      </w:tr>
    </w:tbl>
    <w:p w:rsidR="00BA27E0" w:rsidRPr="00BA27E0" w:rsidRDefault="00BA27E0" w:rsidP="00BA27E0">
      <w:pPr>
        <w:widowControl/>
        <w:numPr>
          <w:ilvl w:val="0"/>
          <w:numId w:val="5"/>
        </w:numPr>
        <w:shd w:val="clear" w:color="auto" w:fill="FFFFFF"/>
        <w:spacing w:line="315" w:lineRule="atLeast"/>
        <w:jc w:val="left"/>
        <w:rPr>
          <w:rFonts w:ascii="inherit" w:eastAsia="微软雅黑" w:hAnsi="inherit" w:cs="宋体" w:hint="eastAsia"/>
          <w:vanish/>
          <w:color w:val="404040"/>
          <w:kern w:val="0"/>
          <w:sz w:val="20"/>
          <w:szCs w:val="20"/>
        </w:rPr>
      </w:pP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746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&lt;value&gt;jdbc:derby:;databaseName=hive_metastore_db;create=true&lt;/value&gt;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&lt;/property&gt;</w:t>
            </w:r>
          </w:p>
        </w:tc>
      </w:tr>
    </w:tbl>
    <w:p w:rsidR="00BA27E0" w:rsidRPr="00BA27E0" w:rsidRDefault="00BA27E0" w:rsidP="00BA27E0">
      <w:pPr>
        <w:widowControl/>
        <w:numPr>
          <w:ilvl w:val="0"/>
          <w:numId w:val="5"/>
        </w:numPr>
        <w:shd w:val="clear" w:color="auto" w:fill="FFFFFF"/>
        <w:spacing w:before="75" w:after="75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然后再重新运行，就能看到了。</w:t>
      </w:r>
    </w:p>
    <w:p w:rsidR="00BA27E0" w:rsidRPr="00BA27E0" w:rsidRDefault="00BA27E0" w:rsidP="00BA27E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使用验证配置选项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746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sqoop import --connect jdbc:mysql://db.foo.com/corp --table EMPLOYEES --validate --validator org.apache.sqoop.validation.RowCountValidator --validation-threshold org.apache.sqoop.validation.AbsoluteValidationThreshold --validation-failurehandler org.apache.sqoop.validation.AbortOnFailureHandler</w:t>
            </w:r>
          </w:p>
        </w:tc>
      </w:tr>
    </w:tbl>
    <w:p w:rsidR="00BA27E0" w:rsidRPr="00BA27E0" w:rsidRDefault="00BA27E0" w:rsidP="00BA27E0">
      <w:pPr>
        <w:widowControl/>
        <w:numPr>
          <w:ilvl w:val="0"/>
          <w:numId w:val="6"/>
        </w:numPr>
        <w:shd w:val="clear" w:color="auto" w:fill="FFFFFF"/>
        <w:spacing w:before="75" w:after="75" w:line="315" w:lineRule="atLeast"/>
        <w:jc w:val="left"/>
        <w:rPr>
          <w:rFonts w:ascii="inherit" w:eastAsia="微软雅黑" w:hAnsi="inherit" w:cs="宋体"/>
          <w:color w:val="404040"/>
          <w:kern w:val="0"/>
          <w:sz w:val="20"/>
          <w:szCs w:val="20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lastRenderedPageBreak/>
        <w:t>上面这个是官方用户手册上给出的用法，我们在实际中还没用过这个，有感兴趣的可以验证尝试一下。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数据导出工具</w:t>
      </w:r>
      <w:r w:rsidRPr="00BA27E0">
        <w:rPr>
          <w:rFonts w:ascii="inherit" w:eastAsia="微软雅黑" w:hAnsi="inherit" w:cs="宋体"/>
          <w:color w:val="404040"/>
          <w:kern w:val="0"/>
          <w:sz w:val="20"/>
          <w:szCs w:val="20"/>
        </w:rPr>
        <w:t>export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export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工具，是将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HDFS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平台的数据，导出到外部的结构化存储系统中，可能会为一些应用系统提供数据支持。我们看一下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export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工具的基本选项及其含义，如下表所示：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77"/>
        <w:gridCol w:w="5429"/>
      </w:tblGrid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选项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含义说明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--validate &lt;class-name&gt;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启用数据副本验证功能，仅支持单表拷贝，可以指定验证使用的实现类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--validation-threshold &lt;class-name&gt;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指定验证门限所使用的类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--direct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使用直接导出模式（优化速度）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--export-dir &lt;dir&gt;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导出过程中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HDFS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源路径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-m,--num-mappers &lt;n&gt;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使用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n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个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map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任务并行导出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--table &lt;table-name&gt;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导出的目的表名称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--call &lt;stored-proc-name&gt;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导出数据调用的指定存储过程名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--update-key &lt;col-name&gt;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更新参考的列名称，多个列名使用逗号分隔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--update-mode &lt;mode&gt;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指定更新策略，包括：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updateonly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（默认）、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allowinsert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--input-null-string &lt;null-string&gt;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使用指定字符串，替换字符串类型值为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null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的列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--input-null-non-string &lt;null-string&gt;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使用指定字符串，替换非字符串类型值为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null</w:t>
            </w: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的列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lastRenderedPageBreak/>
              <w:t>--staging-table &lt;staging-table-name&gt;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在数据导出到数据库之前，数据临时存放的表名称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--clear-staging-table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清除工作区中临时存放的数据</w:t>
            </w:r>
          </w:p>
        </w:tc>
      </w:tr>
      <w:tr w:rsidR="00BA27E0" w:rsidRPr="00BA27E0" w:rsidTr="00BA27E0">
        <w:trPr>
          <w:trHeight w:val="375"/>
        </w:trPr>
        <w:tc>
          <w:tcPr>
            <w:tcW w:w="10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Consolas" w:eastAsia="宋体" w:hAnsi="Consolas" w:cs="Consolas"/>
                <w:color w:val="404040"/>
                <w:kern w:val="0"/>
                <w:sz w:val="18"/>
                <w:szCs w:val="18"/>
              </w:rPr>
              <w:t>--batch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</w:pPr>
            <w:r w:rsidRPr="00BA27E0">
              <w:rPr>
                <w:rFonts w:ascii="inherit" w:eastAsia="宋体" w:hAnsi="inherit" w:cs="宋体"/>
                <w:color w:val="404040"/>
                <w:kern w:val="0"/>
                <w:sz w:val="20"/>
                <w:szCs w:val="20"/>
              </w:rPr>
              <w:t>使用批量模式导出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下面，我们通过实例来说明，在实际中如何使用这些选项。这里，我们主要结合一个实例，讲解如何将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Hive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中的数据导入到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MySQL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数据库。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br/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首先，我们准备几个表，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MySQL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数据库为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tag_db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，里面有两个表，定义如下所示：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CREATE TABLE tag_db.users (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id INT(11) NOT NULL AUTO_INCREMENT,name VARCHAR(100) NOT NULL,PRIMARY KEY (`id`)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) ENGINE=InnoDB DEFAULT CHARSET=utf8;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CREATE TABLE tag_db.tags (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id INT(11) NOT NULL AUTO_INCREMENT,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user_id INT NOT NULL,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tag VARCHAR(100) NOT NULL,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PRIMARY KEY (`id`)) ENGINE=InnoDB DEFAULT CHARSET=utf8;</w:t>
      </w:r>
    </w:p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 w:hint="eastAsia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这两个表中存储的是基础数据，同时对应着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Hive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中如下两个表：</w:t>
      </w:r>
    </w:p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BA27E0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CREATE TABLE users (id INT,name STRING); </w:t>
      </w:r>
    </w:p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BA27E0">
        <w:rPr>
          <w:rFonts w:ascii="微软雅黑" w:eastAsia="微软雅黑" w:hAnsi="微软雅黑" w:cs="宋体" w:hint="eastAsia"/>
          <w:color w:val="404040"/>
          <w:kern w:val="0"/>
          <w:szCs w:val="21"/>
        </w:rPr>
        <w:t>CREATE TABLE tags (id INT,user_id INT,tag STRING);</w:t>
      </w:r>
    </w:p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 w:hint="eastAsia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我们首先在上述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MySQL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的两个表中插入一些测试数据：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654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tag_db.users(name) VALUES('jeffery');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tag_db.users(name) VALUES('shirdrn');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40404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630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tag_db.users(name) VALUES('sulee');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40404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818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tag_db.tags(user_id, tag) VALUES(1, 'Music');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tag_db.tags(user_id, tag) VALUES(1, 'Programming');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40404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774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tag_db.tags(user_id, tag) VALUES(2, 'Travel');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INSERT INTO tag_db.tags(user_id, tag) VALUES(3, 'Sport');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然后，使用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Sqoop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的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import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工具，将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MySQL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两个表中的数据导入到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Hive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表，执行如下命令行：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818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bin/sqoop import --connect jdbc:mysql://10.95.3.49:3306/tag_db --table users --username shirdrn -P --hive-import -- --default-character-set=utf-8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bin/sqoop import --connect jdbc:mysql://10.95.3.49:3306/tag_db --table tags --username shirdrn -P --hive-import -- --default-character-set=utf-8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导入成功以后，再在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Hive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中创建一个用来存储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users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和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tags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关联后数据的表：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342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CREATE TABLE user_tags (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id STRING,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40404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186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name STRING,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tag STRING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40404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54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lastRenderedPageBreak/>
        <w:t>执行如下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语句，将关联数据插入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user_tags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818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FROM users u JOIN tags t ON u.id=t.user_id INSERT INTO TABLE user_tags SELECT CONCAT(CAST(u.id AS STRING),CAST(t.id AS STRING)), u.name, t.tag;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将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users.id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与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tags.id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拼接的字符串，作为新表的唯一字段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id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，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name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是用户名，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tag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是标签名称。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br/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再在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MySQL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中创建一个对应的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user_tags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表，如下所示：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426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CREATE TABLE tag_db.user_tags (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id varchar(200) NOT NULL,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40404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390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name varchar(100) NOT NULL,</w:t>
            </w:r>
          </w:p>
        </w:tc>
      </w:tr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tag varchar(100) NOT NULL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40404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540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使用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Sqoop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的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export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工具，将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Hive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user_tags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的数据同步到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MySQL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tag_db.user_tags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中，执行如下命令行：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0"/>
        <w:gridCol w:w="8186"/>
      </w:tblGrid>
      <w:tr w:rsidR="00BA27E0" w:rsidRPr="00BA27E0" w:rsidTr="00BA27E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A27E0" w:rsidRPr="00BA27E0" w:rsidRDefault="00BA27E0" w:rsidP="00BA27E0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7E0">
              <w:rPr>
                <w:rFonts w:ascii="宋体" w:eastAsia="宋体" w:hAnsi="宋体" w:cs="宋体"/>
                <w:kern w:val="0"/>
                <w:sz w:val="24"/>
                <w:szCs w:val="24"/>
              </w:rPr>
              <w:t>bin/sqoop export --connect jdbc:mysql://10.95.3.49:3306/tag_db --username shirdrn --P --table user_tags --export-dir /hive/user_tags --input-fields-terminated-by '\001' -- --default-character-set=utf-8</w:t>
            </w:r>
          </w:p>
        </w:tc>
      </w:tr>
    </w:tbl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执行导出成功后，可以在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MySQL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的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tag_db.user_tags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表中看到对应的数据。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br/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如果在导出的时候出现类似如下的错误：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14/02/27 17:59:06 INFO mapred.JobClient: Task Id : attempt_201402260008_0057_m_000001_0, Status : FAILED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java.io.IOException: Can't export data, please check task tracker logs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lastRenderedPageBreak/>
        <w:t xml:space="preserve">    at org.apache.sqoop.mapreduce.TextExportMapper.map(TextExportMapper.java:112)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org.apache.sqoop.mapreduce.TextExportMapper.map(TextExportMapper.java:39)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org.apache.hadoop.mapreduce.Mapper.run(Mapper.java:145)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org.apache.sqoop.mapreduce.AutoProgressMapper.run(AutoProgressMapper.java:64)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org.apache.hadoop.mapred.MapTask.runNewMapper(MapTask.java:764)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org.apache.hadoop.mapred.MapTask.run(MapTask.java:364)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org.apache.hadoop.mapred.Child$4.run(Child.java:255)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java.security.AccessController.doPrivileged(Native Method)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javax.security.auth.Subject.doAs(Subject.java:396)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org.apache.hadoop.security.UserGroupInformation.doAs(UserGroupInformation.java:1190)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org.apache.hadoop.mapred.Child.main(Child.java:249)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Caused by: java.util.NoSuchElementException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java.util.AbstractList$Itr.next(AbstractList.java:350)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user_tags.__loadFromFields(user_tags.java:225)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user_tags.parse(user_tags.java:174)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 xml:space="preserve">     at org.apache.sqoop.mapreduce.TextExportMapper.map(TextExportMapper.java:83) 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     ... 10 more</w:t>
      </w:r>
    </w:p>
    <w:p w:rsidR="00BA27E0" w:rsidRPr="00BA27E0" w:rsidRDefault="00BA27E0" w:rsidP="00BA27E0">
      <w:pPr>
        <w:widowControl/>
        <w:shd w:val="clear" w:color="auto" w:fill="FFFFFF"/>
        <w:spacing w:before="75" w:after="75" w:line="315" w:lineRule="atLeast"/>
        <w:jc w:val="left"/>
        <w:rPr>
          <w:rFonts w:ascii="Ubuntu" w:eastAsia="微软雅黑" w:hAnsi="Ubuntu" w:cs="宋体"/>
          <w:color w:val="404040"/>
          <w:kern w:val="0"/>
          <w:szCs w:val="21"/>
        </w:rPr>
      </w:pPr>
      <w:r w:rsidRPr="00BA27E0">
        <w:rPr>
          <w:rFonts w:ascii="Ubuntu" w:eastAsia="微软雅黑" w:hAnsi="Ubuntu" w:cs="宋体"/>
          <w:color w:val="404040"/>
          <w:kern w:val="0"/>
          <w:szCs w:val="21"/>
        </w:rPr>
        <w:t>通过指定字段分隔符选项</w:t>
      </w:r>
      <w:r w:rsidRPr="00BA27E0">
        <w:rPr>
          <w:rFonts w:ascii="Consolas" w:eastAsia="宋体" w:hAnsi="Consolas" w:cs="Consolas"/>
          <w:color w:val="404040"/>
          <w:kern w:val="0"/>
          <w:sz w:val="20"/>
          <w:szCs w:val="20"/>
        </w:rPr>
        <w:t>--input-fields-terminated-by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，指定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Hive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中表字段之间使用的分隔符，供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Sqoop</w:t>
      </w:r>
      <w:r w:rsidRPr="00BA27E0">
        <w:rPr>
          <w:rFonts w:ascii="Ubuntu" w:eastAsia="微软雅黑" w:hAnsi="Ubuntu" w:cs="宋体"/>
          <w:color w:val="404040"/>
          <w:kern w:val="0"/>
          <w:szCs w:val="21"/>
        </w:rPr>
        <w:t>读取解析，就不会报错了。</w:t>
      </w:r>
    </w:p>
    <w:p w:rsidR="00A1218B" w:rsidRPr="00BA27E0" w:rsidRDefault="0033711D"/>
    <w:sectPr w:rsidR="00A1218B" w:rsidRPr="00BA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9C9"/>
    <w:multiLevelType w:val="multilevel"/>
    <w:tmpl w:val="A32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45098"/>
    <w:multiLevelType w:val="multilevel"/>
    <w:tmpl w:val="39C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F67E6"/>
    <w:multiLevelType w:val="multilevel"/>
    <w:tmpl w:val="435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F1D54"/>
    <w:multiLevelType w:val="multilevel"/>
    <w:tmpl w:val="B64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163710"/>
    <w:multiLevelType w:val="multilevel"/>
    <w:tmpl w:val="1D5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326E3D"/>
    <w:multiLevelType w:val="multilevel"/>
    <w:tmpl w:val="F66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94"/>
    <w:rsid w:val="0033711D"/>
    <w:rsid w:val="00357694"/>
    <w:rsid w:val="00504609"/>
    <w:rsid w:val="00BA27E0"/>
    <w:rsid w:val="00F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27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7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A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27E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A2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27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7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A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27E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A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1199</Words>
  <Characters>6839</Characters>
  <Application>Microsoft Office Word</Application>
  <DocSecurity>0</DocSecurity>
  <Lines>56</Lines>
  <Paragraphs>16</Paragraphs>
  <ScaleCrop>false</ScaleCrop>
  <Company>ych.co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2014-11-14T14:12:00Z</dcterms:created>
  <dcterms:modified xsi:type="dcterms:W3CDTF">2014-11-14T14:14:00Z</dcterms:modified>
</cp:coreProperties>
</file>