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1A0" w:rsidRPr="00E651A0" w:rsidRDefault="0023129D" w:rsidP="00E651A0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="00E651A0" w:rsidRPr="00E651A0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HDFS HA与QJM</w:t>
        </w:r>
        <w:r w:rsidR="00B64D72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架构</w:t>
        </w:r>
      </w:hyperlink>
      <w:bookmarkStart w:id="0" w:name="_GoBack"/>
      <w:bookmarkEnd w:id="0"/>
    </w:p>
    <w:p w:rsidR="000A77AB" w:rsidRPr="000A77AB" w:rsidRDefault="00E651A0" w:rsidP="000A77AB">
      <w:pPr>
        <w:pStyle w:val="1"/>
        <w:rPr>
          <w:rFonts w:ascii="Tahoma" w:hAnsi="Tahoma" w:cs="Tahoma"/>
          <w:b w:val="0"/>
          <w:bCs w:val="0"/>
          <w:color w:val="444444"/>
          <w:kern w:val="0"/>
          <w:sz w:val="21"/>
          <w:szCs w:val="21"/>
        </w:rPr>
      </w:pPr>
      <w:r w:rsidRPr="000A77AB">
        <w:rPr>
          <w:rFonts w:ascii="Tahoma" w:hAnsi="Tahoma" w:cs="Tahoma"/>
          <w:color w:val="444444"/>
          <w:kern w:val="0"/>
          <w:sz w:val="21"/>
          <w:szCs w:val="21"/>
        </w:rPr>
        <w:t>问题导读</w:t>
      </w:r>
    </w:p>
    <w:p w:rsidR="000A77AB" w:rsidRDefault="00E651A0" w:rsidP="00E651A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b/>
          <w:bCs/>
          <w:color w:val="FF0000"/>
          <w:kern w:val="0"/>
          <w:szCs w:val="21"/>
        </w:rPr>
        <w:t>1.HDFS HA</w:t>
      </w:r>
      <w:r w:rsidRPr="00E651A0">
        <w:rPr>
          <w:rFonts w:ascii="Tahoma" w:eastAsia="宋体" w:hAnsi="Tahoma" w:cs="Tahoma"/>
          <w:b/>
          <w:bCs/>
          <w:color w:val="FF0000"/>
          <w:kern w:val="0"/>
          <w:szCs w:val="21"/>
        </w:rPr>
        <w:t>与</w:t>
      </w:r>
      <w:r w:rsidRPr="00E651A0">
        <w:rPr>
          <w:rFonts w:ascii="Tahoma" w:eastAsia="宋体" w:hAnsi="Tahoma" w:cs="Tahoma"/>
          <w:b/>
          <w:bCs/>
          <w:color w:val="FF0000"/>
          <w:kern w:val="0"/>
          <w:szCs w:val="21"/>
        </w:rPr>
        <w:t>QJM</w:t>
      </w:r>
      <w:r w:rsidRPr="00E651A0">
        <w:rPr>
          <w:rFonts w:ascii="Tahoma" w:eastAsia="宋体" w:hAnsi="Tahoma" w:cs="Tahoma"/>
          <w:b/>
          <w:bCs/>
          <w:color w:val="FF0000"/>
          <w:kern w:val="0"/>
          <w:szCs w:val="21"/>
        </w:rPr>
        <w:t>解决了什么问题？</w:t>
      </w:r>
      <w:r w:rsidRPr="00E651A0">
        <w:rPr>
          <w:rFonts w:ascii="Tahoma" w:eastAsia="宋体" w:hAnsi="Tahoma" w:cs="Tahoma"/>
          <w:b/>
          <w:bCs/>
          <w:color w:val="FF0000"/>
          <w:kern w:val="0"/>
          <w:szCs w:val="21"/>
        </w:rPr>
        <w:br/>
        <w:t>2.HDFS HA</w:t>
      </w:r>
      <w:r w:rsidRPr="00E651A0">
        <w:rPr>
          <w:rFonts w:ascii="Tahoma" w:eastAsia="宋体" w:hAnsi="Tahoma" w:cs="Tahoma"/>
          <w:b/>
          <w:bCs/>
          <w:color w:val="FF0000"/>
          <w:kern w:val="0"/>
          <w:szCs w:val="21"/>
        </w:rPr>
        <w:t>与</w:t>
      </w:r>
      <w:r w:rsidRPr="00E651A0">
        <w:rPr>
          <w:rFonts w:ascii="Tahoma" w:eastAsia="宋体" w:hAnsi="Tahoma" w:cs="Tahoma"/>
          <w:b/>
          <w:bCs/>
          <w:color w:val="FF0000"/>
          <w:kern w:val="0"/>
          <w:szCs w:val="21"/>
        </w:rPr>
        <w:t>QJM</w:t>
      </w:r>
      <w:r w:rsidRPr="00E651A0">
        <w:rPr>
          <w:rFonts w:ascii="Tahoma" w:eastAsia="宋体" w:hAnsi="Tahoma" w:cs="Tahoma"/>
          <w:b/>
          <w:bCs/>
          <w:color w:val="FF0000"/>
          <w:kern w:val="0"/>
          <w:szCs w:val="21"/>
        </w:rPr>
        <w:t>区别是什么？</w:t>
      </w:r>
      <w:r w:rsidRPr="00E651A0">
        <w:rPr>
          <w:rFonts w:ascii="Tahoma" w:eastAsia="宋体" w:hAnsi="Tahoma" w:cs="Tahoma"/>
          <w:b/>
          <w:bCs/>
          <w:color w:val="FF0000"/>
          <w:kern w:val="0"/>
          <w:szCs w:val="21"/>
        </w:rPr>
        <w:br/>
        <w:t>3.</w:t>
      </w:r>
      <w:r w:rsidRPr="00E651A0">
        <w:rPr>
          <w:rFonts w:ascii="Tahoma" w:eastAsia="宋体" w:hAnsi="Tahoma" w:cs="Tahoma"/>
          <w:b/>
          <w:bCs/>
          <w:color w:val="FF0000"/>
          <w:kern w:val="0"/>
          <w:szCs w:val="21"/>
        </w:rPr>
        <w:t>在</w:t>
      </w:r>
      <w:r w:rsidRPr="00E651A0">
        <w:rPr>
          <w:rFonts w:ascii="Tahoma" w:eastAsia="宋体" w:hAnsi="Tahoma" w:cs="Tahoma"/>
          <w:b/>
          <w:bCs/>
          <w:color w:val="FF0000"/>
          <w:kern w:val="0"/>
          <w:szCs w:val="21"/>
        </w:rPr>
        <w:t>HA</w:t>
      </w:r>
      <w:r w:rsidRPr="00E651A0">
        <w:rPr>
          <w:rFonts w:ascii="Tahoma" w:eastAsia="宋体" w:hAnsi="Tahoma" w:cs="Tahoma"/>
          <w:b/>
          <w:bCs/>
          <w:color w:val="FF0000"/>
          <w:kern w:val="0"/>
          <w:szCs w:val="21"/>
        </w:rPr>
        <w:t>（两个</w:t>
      </w:r>
      <w:r w:rsidRPr="00E651A0">
        <w:rPr>
          <w:rFonts w:ascii="Tahoma" w:eastAsia="宋体" w:hAnsi="Tahoma" w:cs="Tahoma"/>
          <w:b/>
          <w:bCs/>
          <w:color w:val="FF0000"/>
          <w:kern w:val="0"/>
          <w:szCs w:val="21"/>
        </w:rPr>
        <w:t>namenode</w:t>
      </w:r>
      <w:r w:rsidRPr="00E651A0">
        <w:rPr>
          <w:rFonts w:ascii="Tahoma" w:eastAsia="宋体" w:hAnsi="Tahoma" w:cs="Tahoma"/>
          <w:b/>
          <w:bCs/>
          <w:color w:val="FF0000"/>
          <w:kern w:val="0"/>
          <w:szCs w:val="21"/>
        </w:rPr>
        <w:t>）架构下，如何访问</w:t>
      </w:r>
      <w:r w:rsidRPr="00E651A0">
        <w:rPr>
          <w:rFonts w:ascii="Tahoma" w:eastAsia="宋体" w:hAnsi="Tahoma" w:cs="Tahoma"/>
          <w:b/>
          <w:bCs/>
          <w:color w:val="FF0000"/>
          <w:kern w:val="0"/>
          <w:szCs w:val="21"/>
        </w:rPr>
        <w:t>hdfs</w:t>
      </w:r>
      <w:r w:rsidRPr="00E651A0">
        <w:rPr>
          <w:rFonts w:ascii="Tahoma" w:eastAsia="宋体" w:hAnsi="Tahoma" w:cs="Tahoma"/>
          <w:b/>
          <w:bCs/>
          <w:color w:val="FF0000"/>
          <w:kern w:val="0"/>
          <w:szCs w:val="21"/>
        </w:rPr>
        <w:t>文件？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【使用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QJM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构建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HDFS 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架构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(2.2+)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】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本文主要介绍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HDFS 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特性，以及如何使用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QJM(Quorum Journal Manager)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特性实现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HDFS 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A77AB" w:rsidRDefault="00E651A0" w:rsidP="000A77AB">
      <w:pPr>
        <w:pStyle w:val="1"/>
        <w:rPr>
          <w:rFonts w:ascii="Tahoma" w:hAnsi="Tahoma" w:cs="Tahoma"/>
          <w:b w:val="0"/>
          <w:bCs w:val="0"/>
          <w:color w:val="444444"/>
          <w:kern w:val="0"/>
          <w:sz w:val="36"/>
          <w:szCs w:val="36"/>
        </w:rPr>
      </w:pPr>
      <w:r w:rsidRPr="00E651A0">
        <w:rPr>
          <w:rFonts w:ascii="Tahoma" w:hAnsi="Tahoma" w:cs="Tahoma"/>
          <w:color w:val="444444"/>
          <w:kern w:val="0"/>
          <w:sz w:val="36"/>
          <w:szCs w:val="36"/>
        </w:rPr>
        <w:t>一、背景</w:t>
      </w:r>
    </w:p>
    <w:p w:rsidR="000A77AB" w:rsidRDefault="00E651A0" w:rsidP="000A77AB">
      <w:pPr>
        <w:widowControl/>
        <w:ind w:firstLine="33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HDFS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集群中只有一个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，这就会引入单点问题；即如果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故障，那么这个集群将不可用，直到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重启或者其他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接入。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有两种方式会影响集群的整体可用性：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1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、意外的突发事件，比如物理机器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crash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，集群将不可用，直到管理员重启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2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、系统维护，比如软件升级等，需要关闭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，也会导致集群暂时性的失效。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HDFS 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特性即解决这个问题，它通过在集群中同时运行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(redundant)Namenodes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，并让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passive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之间热备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(hot standby)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。当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 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故障失效后，即可快速故障转移到新的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上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(passive Namenode)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；也可以在计划维护期间，基于管理员发起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(administrator-inited)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的友好的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A77AB" w:rsidRDefault="00E651A0" w:rsidP="000A77AB">
      <w:pPr>
        <w:pStyle w:val="1"/>
        <w:rPr>
          <w:rFonts w:ascii="Tahoma" w:hAnsi="Tahoma" w:cs="Tahoma"/>
          <w:b w:val="0"/>
          <w:bCs w:val="0"/>
          <w:color w:val="444444"/>
          <w:kern w:val="0"/>
          <w:sz w:val="36"/>
          <w:szCs w:val="36"/>
        </w:rPr>
      </w:pPr>
      <w:r w:rsidRPr="00E651A0">
        <w:rPr>
          <w:rFonts w:ascii="Tahoma" w:hAnsi="Tahoma" w:cs="Tahoma"/>
          <w:color w:val="444444"/>
          <w:kern w:val="0"/>
          <w:sz w:val="36"/>
          <w:szCs w:val="36"/>
        </w:rPr>
        <w:t>二、</w:t>
      </w:r>
      <w:r w:rsidRPr="00E651A0">
        <w:rPr>
          <w:rFonts w:ascii="Tahoma" w:hAnsi="Tahoma" w:cs="Tahoma"/>
          <w:color w:val="444444"/>
          <w:kern w:val="0"/>
          <w:sz w:val="36"/>
          <w:szCs w:val="36"/>
        </w:rPr>
        <w:t>Architecture</w:t>
      </w:r>
    </w:p>
    <w:p w:rsidR="000A77AB" w:rsidRDefault="00E651A0" w:rsidP="000A77AB">
      <w:pPr>
        <w:widowControl/>
        <w:ind w:firstLine="33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在典型的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架构中，有两个独立的机器作为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，任何时刻，只有一个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处于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状态，另一个处于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standby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状态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(passive,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备份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；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 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用于接收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Client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端请求，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Standy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节点作为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slave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保持集群的状态数据以备快速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为了让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Standby 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 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保持同步，这两个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都与一组称为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JNS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的互相独立的进程保持通信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(Journal Nodes)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。当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 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上更新了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namespace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，它将记录修改日志发送给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JNS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的多数派。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Standby noes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将会从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JNS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中读取这些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edits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，并持续关注它们对日志的变更。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Standby 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将日志变更应用在自己的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namespace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中，当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发生时，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Standby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将会在提升自己为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之前，确保能够从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JNS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中读取所有的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edits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；即在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发生之前，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Standy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持有的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namespace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应该与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保持完全同步。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为了支持快速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Standby 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持有集群中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blocks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的最新位置是非常必要的。为了达到这一目的，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Datanodes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上需要同时配置这两个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的地址，同时和它们都建立心跳链接，并把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block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位置发送给它们。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任何时刻，只有一个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 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是非常重要的，否则将会导致集群操作的混乱，那么两个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将会分别有两种不同的数据状态，可能会导致数据丢失，或者状态异常，这种情况通常称为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“split-brain”(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脑裂，三节点通讯阻断，即集群中不同的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Datanodes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却看到了两个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 Namenodes)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。对于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JNS(Journal Nodes)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而言，任何时候只允许一个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作为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writer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；在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期间，原来的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Standby 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将会接管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的所有职能，并负责向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JNS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写入日志记录，这就阻止了其他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基于处于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状态的问题。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A77AB" w:rsidRDefault="00E651A0" w:rsidP="000A77AB">
      <w:pPr>
        <w:pStyle w:val="1"/>
        <w:rPr>
          <w:rFonts w:ascii="Tahoma" w:hAnsi="Tahoma" w:cs="Tahoma"/>
          <w:b w:val="0"/>
          <w:bCs w:val="0"/>
          <w:color w:val="444444"/>
          <w:kern w:val="0"/>
          <w:sz w:val="36"/>
          <w:szCs w:val="36"/>
        </w:rPr>
      </w:pPr>
      <w:r w:rsidRPr="00E651A0">
        <w:rPr>
          <w:rFonts w:ascii="Tahoma" w:hAnsi="Tahoma" w:cs="Tahoma"/>
          <w:color w:val="444444"/>
          <w:kern w:val="0"/>
          <w:sz w:val="36"/>
          <w:szCs w:val="36"/>
        </w:rPr>
        <w:t>三、硬件资源</w:t>
      </w:r>
    </w:p>
    <w:p w:rsidR="000A77AB" w:rsidRDefault="00E651A0" w:rsidP="000A77AB">
      <w:pPr>
        <w:widowControl/>
        <w:ind w:firstLine="33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为了构建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集群架构，你需要准备如下资源：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1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机器：两台配置对等的物理机器，它们分别运行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Standby 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2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JouralNode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机器：运行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JouralNodes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的机器。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JouralNode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守护进程相当的轻量级，它们可以和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hadoop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的其他进程部署在一起，比如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jobTracker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ResourceManager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等。不过为了形成多数派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(majority)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，至少需要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JouralNodes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，因为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edits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操作必须在多数派上写入成功。当然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JNS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的个数可以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 xml:space="preserve"> &gt; 3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，且通常为奇数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(3,5,7)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，这样可以更好的容错和形成多数派。如果你运行了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JNS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，那么它可以允许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(N-1)/2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JNS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进程失效并且不影响工作。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此外，在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集群中，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standby 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还会对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namespace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进行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checkpoint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操作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继承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Backup 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的特性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，因此，就不需要在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集群中运行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SecondaryNamenode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CheckpointNode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或者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BackupNode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。事实上，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架构中运行上述节点，将会出错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不允许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A77AB" w:rsidRDefault="00E651A0" w:rsidP="000A77AB">
      <w:pPr>
        <w:pStyle w:val="1"/>
        <w:rPr>
          <w:rFonts w:ascii="Tahoma" w:hAnsi="Tahoma" w:cs="Tahoma"/>
          <w:b w:val="0"/>
          <w:bCs w:val="0"/>
          <w:color w:val="444444"/>
          <w:kern w:val="0"/>
          <w:sz w:val="36"/>
          <w:szCs w:val="36"/>
        </w:rPr>
      </w:pPr>
      <w:r w:rsidRPr="00E651A0">
        <w:rPr>
          <w:rFonts w:ascii="Tahoma" w:hAnsi="Tahoma" w:cs="Tahoma"/>
          <w:color w:val="444444"/>
          <w:kern w:val="0"/>
          <w:sz w:val="36"/>
          <w:szCs w:val="36"/>
        </w:rPr>
        <w:t>四、部署</w:t>
      </w:r>
    </w:p>
    <w:p w:rsidR="000A77AB" w:rsidRPr="000A77AB" w:rsidRDefault="00E651A0" w:rsidP="000A77AB">
      <w:pPr>
        <w:pStyle w:val="2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 xml:space="preserve">    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一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)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、配置</w:t>
      </w:r>
    </w:p>
    <w:p w:rsidR="003473F0" w:rsidRDefault="00E651A0" w:rsidP="000A77AB">
      <w:pPr>
        <w:widowControl/>
        <w:ind w:firstLine="33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HDFS Federation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类似，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配置向后兼容，运行只有一个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运行而无需做任何修改。新的配置中，要求集群中所有的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都有相同的配置文件，而不是根据不同的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设定不同的配置文件。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HDFS Federation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一样，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集群重用了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“nameservice ID”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来标识一个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 xml:space="preserve">HDFS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实例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事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lastRenderedPageBreak/>
        <w:t>实上它可能包含多个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 Namenods)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；此外，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“NameNode ID”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概念被添加到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中，集群中每个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都有一个不同的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ID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；为了能够让一个配置文件支持所有的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Namenodes(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适用与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Federation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环境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，那么相关的配置参数都以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“nameservice ID”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或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“Namenode ID”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作为后缀。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修改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hdfs-site.xml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，增加如下几个配置参数，其参数的顺序无关。</w:t>
      </w:r>
    </w:p>
    <w:p w:rsidR="00E651A0" w:rsidRPr="00E651A0" w:rsidRDefault="00E651A0" w:rsidP="000A77AB">
      <w:pPr>
        <w:widowControl/>
        <w:ind w:firstLine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dfs.nameservices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nameservice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的逻辑名称。可以为任意可读字符串；如果在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Federation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中使用，那么还应该包含其他的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nameservices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，以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","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分割。</w:t>
      </w:r>
    </w:p>
    <w:p w:rsidR="00E651A0" w:rsidRPr="00E651A0" w:rsidRDefault="00E651A0" w:rsidP="00AE2F7D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E651A0" w:rsidRPr="00E651A0" w:rsidRDefault="00E651A0" w:rsidP="00AE2F7D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&lt;name&gt;dfs.nameservices&lt;/name&gt;</w:t>
      </w:r>
    </w:p>
    <w:p w:rsidR="00E651A0" w:rsidRPr="00E651A0" w:rsidRDefault="00E651A0" w:rsidP="00AE2F7D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&lt;value&gt;hadoop-ha,hadoop-federation&lt;/value&gt;</w:t>
      </w:r>
    </w:p>
    <w:p w:rsidR="00E651A0" w:rsidRPr="00E651A0" w:rsidRDefault="00E651A0" w:rsidP="00AE2F7D">
      <w:pPr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3473F0" w:rsidRDefault="003473F0" w:rsidP="00E651A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E651A0" w:rsidRPr="00E651A0" w:rsidRDefault="00E651A0" w:rsidP="003473F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dfs.ha.namenodes.[nameservice ID]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</w:t>
      </w:r>
    </w:p>
    <w:p w:rsidR="00E651A0" w:rsidRPr="00E651A0" w:rsidRDefault="00E651A0" w:rsidP="00AE2F7D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E651A0" w:rsidRPr="00E651A0" w:rsidRDefault="00E651A0" w:rsidP="00AE2F7D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&lt;name&gt;dfs.ha.namenodes.hadoop-ha&lt;/name&gt;</w:t>
      </w:r>
    </w:p>
    <w:p w:rsidR="00E651A0" w:rsidRPr="00E651A0" w:rsidRDefault="00E651A0" w:rsidP="00AE2F7D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&lt;value&gt;nn1,nn2&lt;/value&gt;</w:t>
      </w:r>
    </w:p>
    <w:p w:rsidR="00E651A0" w:rsidRPr="00E651A0" w:rsidRDefault="00E651A0" w:rsidP="00AE2F7D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3473F0" w:rsidRDefault="003473F0" w:rsidP="00E651A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E651A0" w:rsidRPr="00E651A0" w:rsidRDefault="00AE2F7D" w:rsidP="003473F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 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3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dfs.namenode.rpc-address</w:t>
      </w:r>
      <w:r>
        <w:rPr>
          <w:rFonts w:ascii="Tahoma" w:eastAsia="宋体" w:hAnsi="Tahoma" w:cs="Tahoma"/>
          <w:color w:val="444444"/>
          <w:kern w:val="0"/>
          <w:szCs w:val="21"/>
        </w:rPr>
        <w:t>.[nameservice ID].[namenode ID]</w:t>
      </w:r>
    </w:p>
    <w:p w:rsidR="00E651A0" w:rsidRPr="00E651A0" w:rsidRDefault="00E651A0" w:rsidP="00AE2F7D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E651A0" w:rsidRPr="00E651A0" w:rsidRDefault="00E651A0" w:rsidP="00AE2F7D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&lt;name&gt;dfs.namenode.rpc-address.hadoop-ha.nn1&lt;/name&gt;</w:t>
      </w:r>
    </w:p>
    <w:p w:rsidR="00E651A0" w:rsidRPr="00E651A0" w:rsidRDefault="00E651A0" w:rsidP="00AE2F7D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&lt;value&gt;machine1.example.com:8020&lt;/value&gt;</w:t>
      </w:r>
    </w:p>
    <w:p w:rsidR="00E651A0" w:rsidRPr="00E651A0" w:rsidRDefault="00E651A0" w:rsidP="00AE2F7D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E651A0" w:rsidRPr="00E651A0" w:rsidRDefault="00E651A0" w:rsidP="00AE2F7D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E651A0" w:rsidRPr="00E651A0" w:rsidRDefault="00E651A0" w:rsidP="00AE2F7D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&lt;name&gt;dfs.namenode.rpc-address.hadoop-ha.nn2&lt;/name&gt;</w:t>
      </w:r>
    </w:p>
    <w:p w:rsidR="00E651A0" w:rsidRPr="00E651A0" w:rsidRDefault="00E651A0" w:rsidP="00AE2F7D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&lt;value&gt;machine2.example.com:8020&lt;/value&gt;</w:t>
      </w:r>
    </w:p>
    <w:p w:rsidR="00E651A0" w:rsidRPr="00E651A0" w:rsidRDefault="00E651A0" w:rsidP="00AE2F7D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3473F0" w:rsidRDefault="00E651A0" w:rsidP="00E651A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其中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nameservice ID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需要和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1)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匹配，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 ID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需要和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 xml:space="preserve">2)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匹配。配置项的值为相应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hostname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以及通讯端口号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(Client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 RPC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通讯端口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，它和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non-ha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模式下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“dfs.namenode.rpc-address”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作用一样。每个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 ID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都需要单独配置。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你可以根据需要，配置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“dfs.namenode.servicerpc-address”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，格式和上述一致。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(SNN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backup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节点与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通讯地址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651A0" w:rsidRPr="00E651A0" w:rsidRDefault="00E651A0" w:rsidP="003473F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dfs.namenode.http-address.[nameservice ID].[namenode ID]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651A0" w:rsidRPr="00E651A0" w:rsidRDefault="00E651A0" w:rsidP="00AE2F7D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lastRenderedPageBreak/>
        <w:t>&lt;property&gt;</w:t>
      </w:r>
    </w:p>
    <w:p w:rsidR="00E651A0" w:rsidRPr="00E651A0" w:rsidRDefault="00E651A0" w:rsidP="00AE2F7D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&lt;name&gt;dfs.namenode.http-address.hadoop-ha.nn1&lt;/name&gt;</w:t>
      </w:r>
    </w:p>
    <w:p w:rsidR="00E651A0" w:rsidRPr="00E651A0" w:rsidRDefault="00E651A0" w:rsidP="00AE2F7D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&lt;value&gt;machine1.example.com:50070&lt;/value&gt;</w:t>
      </w:r>
    </w:p>
    <w:p w:rsidR="00E651A0" w:rsidRPr="00E651A0" w:rsidRDefault="00E651A0" w:rsidP="00AE2F7D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E651A0" w:rsidRPr="00E651A0" w:rsidRDefault="00E651A0" w:rsidP="00AE2F7D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E651A0" w:rsidRPr="00E651A0" w:rsidRDefault="00E651A0" w:rsidP="00AE2F7D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&lt;name&gt;dfs.namenode.http-address.hadoop-ha.nn2&lt;/name&gt;</w:t>
      </w:r>
    </w:p>
    <w:p w:rsidR="00E651A0" w:rsidRPr="00E651A0" w:rsidRDefault="00E651A0" w:rsidP="00AE2F7D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&lt;value&gt;machine2.example.com:50070&lt;/value&gt;</w:t>
      </w:r>
    </w:p>
    <w:p w:rsidR="00E651A0" w:rsidRPr="00E651A0" w:rsidRDefault="00E651A0" w:rsidP="00AE2F7D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AE2F7D" w:rsidRDefault="00AE2F7D" w:rsidP="00E651A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3473F0" w:rsidRDefault="00E651A0" w:rsidP="00E651A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各个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HTTP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地址。它和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non-ha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下的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"dfs.namenode.http-address"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配置作用一样。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651A0" w:rsidRPr="00E651A0" w:rsidRDefault="00E651A0" w:rsidP="003473F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dfs.namenode.shared.edits.dir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</w:t>
      </w:r>
    </w:p>
    <w:p w:rsidR="00E651A0" w:rsidRPr="00E651A0" w:rsidRDefault="00E651A0" w:rsidP="00AE2F7D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E651A0" w:rsidRPr="00E651A0" w:rsidRDefault="00E651A0" w:rsidP="00AE2F7D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&lt;name&gt;dfs.namenode.shared.edits.dir&lt;/name&gt;</w:t>
      </w:r>
    </w:p>
    <w:p w:rsidR="00E651A0" w:rsidRPr="00E651A0" w:rsidRDefault="00E651A0" w:rsidP="00AE2F7D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&lt;value&gt;qjournal://node1.example.com:8485;node2.example.com:8485;node3.example.com:8485/hadoop-ha&lt;/value&gt;</w:t>
      </w:r>
    </w:p>
    <w:p w:rsidR="00E651A0" w:rsidRPr="00E651A0" w:rsidRDefault="00E651A0" w:rsidP="00AE2F7D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E651A0" w:rsidRPr="00E651A0" w:rsidRDefault="00E651A0" w:rsidP="00E65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配置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JNS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组的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url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地址，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将会从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JNS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组中读写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edits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。这是一个共享存储区，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 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写入，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Standby 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读取，每个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Namenodeservice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必须配置足够多的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JNS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地址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(&gt;=3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，多数派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，每条的格式为：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“qjournal://host1:port1;host2:port2;host3:port3/journalId”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其中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journalId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需要和上述配置中的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“nameserviceID”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匹配。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651A0" w:rsidRPr="00E651A0" w:rsidRDefault="00E651A0" w:rsidP="003473F0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E651A0" w:rsidRPr="00E651A0" w:rsidRDefault="00E651A0" w:rsidP="003473F0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&lt;name&gt;dfs.journalnode.rpc-address&lt;/name&gt;</w:t>
      </w:r>
    </w:p>
    <w:p w:rsidR="00E651A0" w:rsidRPr="00E651A0" w:rsidRDefault="00E651A0" w:rsidP="003473F0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&lt;value&gt;0.0.0.0:8485&lt;/value&gt;</w:t>
      </w:r>
    </w:p>
    <w:p w:rsidR="00E651A0" w:rsidRPr="00E651A0" w:rsidRDefault="00E651A0" w:rsidP="003473F0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E651A0" w:rsidRPr="00E651A0" w:rsidRDefault="00E651A0" w:rsidP="003473F0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E651A0" w:rsidRPr="00E651A0" w:rsidRDefault="00E651A0" w:rsidP="003473F0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&lt;name&gt;dfs.journalnode.http-address&lt;/name&gt;</w:t>
      </w:r>
    </w:p>
    <w:p w:rsidR="00E651A0" w:rsidRPr="00E651A0" w:rsidRDefault="00E651A0" w:rsidP="003473F0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&lt;value&gt;0.0.0.0:8480&lt;/value&gt;</w:t>
      </w:r>
    </w:p>
    <w:p w:rsidR="00E651A0" w:rsidRPr="00E651A0" w:rsidRDefault="00E651A0" w:rsidP="003473F0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3473F0" w:rsidRDefault="00E651A0" w:rsidP="00E651A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此外，我们还需要在相应的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JournalNodes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上增加上述配置。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651A0" w:rsidRPr="00E651A0" w:rsidRDefault="00E651A0" w:rsidP="003473F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lastRenderedPageBreak/>
        <w:t>6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dfs.client.failover.proxy.provider.[nameservice ID]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HDFS Client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链接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所使用的类，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Client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可以通过此类来判定哪个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Alive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，并与它保持通信。目前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hadoop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中唯一的实现类为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"ConfiguaredFailoverProxyProvider"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651A0" w:rsidRPr="00E651A0" w:rsidRDefault="00E651A0" w:rsidP="003473F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E651A0" w:rsidRPr="00E651A0" w:rsidRDefault="00E651A0" w:rsidP="003473F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&lt;name&gt;dfs.client.failover.proxy.provider.hadoop-ha&lt;/name&gt;</w:t>
      </w:r>
    </w:p>
    <w:p w:rsidR="00E651A0" w:rsidRPr="00E651A0" w:rsidRDefault="00E651A0" w:rsidP="003473F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&lt;value&gt;org.apache.hadoop.hdfs.server.namenode.ha.ConfiguredFailoverProxyProvider&lt;/value&gt;</w:t>
      </w:r>
    </w:p>
    <w:p w:rsidR="00E651A0" w:rsidRPr="00E651A0" w:rsidRDefault="00E651A0" w:rsidP="003473F0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C65BF7" w:rsidRDefault="00C65BF7" w:rsidP="00E651A0">
      <w:pPr>
        <w:widowControl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</w:p>
    <w:p w:rsidR="00E651A0" w:rsidRPr="00E651A0" w:rsidRDefault="00E651A0" w:rsidP="00C65BF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dfs.ha.fencing.methods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期间用来隔离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 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的脚本或者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 xml:space="preserve">java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类列表。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虽然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JNS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可以确保集群中只有一个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 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写入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edits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，这对保护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edits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一致性很重要，但是在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期间，有可能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Acitive 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仍然存活，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Client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可能还与其保持连接提供旧的数据服务，我们可以通过此配置，指定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shell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脚本或者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java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程序，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SSH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 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然后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Kill 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进程。它有两种可选值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具体参见官方文档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1) sshfence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SSH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登录到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 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，并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Kill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此进程。首先当前机器能够使用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SSH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登录到远端，前提是已经授权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(rsa)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2) shell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：运行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shell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指令隔离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 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651A0" w:rsidRPr="00E651A0" w:rsidRDefault="00E651A0" w:rsidP="00C65BF7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E651A0" w:rsidRPr="00E651A0" w:rsidRDefault="00E651A0" w:rsidP="00C65BF7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&lt;name&gt;dfs.ha.fencing.methods&lt;/name&gt;</w:t>
      </w:r>
    </w:p>
    <w:p w:rsidR="00E651A0" w:rsidRPr="00E651A0" w:rsidRDefault="00E651A0" w:rsidP="00C65BF7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&lt;value&gt;shell(/path/to/my/script.sh arg1 arg2 ...)&lt;/value&gt;</w:t>
      </w:r>
    </w:p>
    <w:p w:rsidR="00E651A0" w:rsidRPr="00E651A0" w:rsidRDefault="00E651A0" w:rsidP="00C65BF7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E651A0" w:rsidRPr="00E651A0" w:rsidRDefault="00E651A0" w:rsidP="00E651A0">
      <w:pPr>
        <w:widowControl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E651A0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C65BF7" w:rsidRDefault="00E651A0" w:rsidP="00E651A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“()”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之间为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shell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脚本的路径，以及参数列表。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651A0" w:rsidRPr="00E651A0" w:rsidRDefault="00E651A0" w:rsidP="00C65BF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8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fs.defaultFS(core-site.xml)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FF0000"/>
          <w:kern w:val="0"/>
          <w:szCs w:val="21"/>
        </w:rPr>
        <w:t xml:space="preserve">    </w:t>
      </w:r>
      <w:r w:rsidRPr="00E651A0">
        <w:rPr>
          <w:rFonts w:ascii="Tahoma" w:eastAsia="宋体" w:hAnsi="Tahoma" w:cs="Tahoma"/>
          <w:color w:val="FF0000"/>
          <w:kern w:val="0"/>
          <w:szCs w:val="21"/>
        </w:rPr>
        <w:t>在</w:t>
      </w:r>
      <w:r w:rsidRPr="00E651A0">
        <w:rPr>
          <w:rFonts w:ascii="Tahoma" w:eastAsia="宋体" w:hAnsi="Tahoma" w:cs="Tahoma"/>
          <w:color w:val="FF0000"/>
          <w:kern w:val="0"/>
          <w:szCs w:val="21"/>
        </w:rPr>
        <w:t>non-ha</w:t>
      </w:r>
      <w:r w:rsidRPr="00E651A0">
        <w:rPr>
          <w:rFonts w:ascii="Tahoma" w:eastAsia="宋体" w:hAnsi="Tahoma" w:cs="Tahoma"/>
          <w:color w:val="FF0000"/>
          <w:kern w:val="0"/>
          <w:szCs w:val="21"/>
        </w:rPr>
        <w:t>下，这个参数值为</w:t>
      </w:r>
      <w:r w:rsidRPr="00E651A0">
        <w:rPr>
          <w:rFonts w:ascii="Tahoma" w:eastAsia="宋体" w:hAnsi="Tahoma" w:cs="Tahoma"/>
          <w:color w:val="FF0000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FF0000"/>
          <w:kern w:val="0"/>
          <w:szCs w:val="21"/>
        </w:rPr>
        <w:t>的地址：</w:t>
      </w:r>
      <w:r w:rsidRPr="00E651A0">
        <w:rPr>
          <w:rFonts w:ascii="Tahoma" w:eastAsia="宋体" w:hAnsi="Tahoma" w:cs="Tahoma"/>
          <w:color w:val="FF0000"/>
          <w:kern w:val="0"/>
          <w:szCs w:val="21"/>
        </w:rPr>
        <w:t>“hdfs://namenode:8020”</w:t>
      </w:r>
      <w:r w:rsidRPr="00E651A0">
        <w:rPr>
          <w:rFonts w:ascii="Tahoma" w:eastAsia="宋体" w:hAnsi="Tahoma" w:cs="Tahoma"/>
          <w:color w:val="FF0000"/>
          <w:kern w:val="0"/>
          <w:szCs w:val="21"/>
        </w:rPr>
        <w:t>；不过在</w:t>
      </w:r>
      <w:r w:rsidRPr="00E651A0">
        <w:rPr>
          <w:rFonts w:ascii="Tahoma" w:eastAsia="宋体" w:hAnsi="Tahoma" w:cs="Tahoma"/>
          <w:color w:val="FF0000"/>
          <w:kern w:val="0"/>
          <w:szCs w:val="21"/>
        </w:rPr>
        <w:t>HA</w:t>
      </w:r>
      <w:r w:rsidRPr="00E651A0">
        <w:rPr>
          <w:rFonts w:ascii="Tahoma" w:eastAsia="宋体" w:hAnsi="Tahoma" w:cs="Tahoma"/>
          <w:color w:val="FF0000"/>
          <w:kern w:val="0"/>
          <w:szCs w:val="21"/>
        </w:rPr>
        <w:t>架构下，将使用</w:t>
      </w:r>
      <w:r w:rsidRPr="00E651A0">
        <w:rPr>
          <w:rFonts w:ascii="Tahoma" w:eastAsia="宋体" w:hAnsi="Tahoma" w:cs="Tahoma"/>
          <w:color w:val="FF0000"/>
          <w:kern w:val="0"/>
          <w:szCs w:val="21"/>
        </w:rPr>
        <w:t>namenservice</w:t>
      </w:r>
      <w:r w:rsidRPr="00E651A0">
        <w:rPr>
          <w:rFonts w:ascii="Tahoma" w:eastAsia="宋体" w:hAnsi="Tahoma" w:cs="Tahoma"/>
          <w:color w:val="FF0000"/>
          <w:kern w:val="0"/>
          <w:szCs w:val="21"/>
        </w:rPr>
        <w:t>名称替代</w:t>
      </w:r>
      <w:r w:rsidRPr="00E651A0">
        <w:rPr>
          <w:rFonts w:ascii="Tahoma" w:eastAsia="宋体" w:hAnsi="Tahoma" w:cs="Tahoma"/>
          <w:color w:val="FF0000"/>
          <w:kern w:val="0"/>
          <w:szCs w:val="21"/>
        </w:rPr>
        <w:t>[</w:t>
      </w:r>
      <w:r w:rsidRPr="00E651A0">
        <w:rPr>
          <w:rFonts w:ascii="Tahoma" w:eastAsia="宋体" w:hAnsi="Tahoma" w:cs="Tahoma"/>
          <w:color w:val="FF0000"/>
          <w:kern w:val="0"/>
          <w:szCs w:val="21"/>
        </w:rPr>
        <w:t>回答了第三个问题</w:t>
      </w:r>
      <w:r w:rsidRPr="00E651A0">
        <w:rPr>
          <w:rFonts w:ascii="Tahoma" w:eastAsia="宋体" w:hAnsi="Tahoma" w:cs="Tahoma"/>
          <w:color w:val="FF0000"/>
          <w:kern w:val="0"/>
          <w:szCs w:val="21"/>
        </w:rPr>
        <w:t>]</w:t>
      </w:r>
    </w:p>
    <w:p w:rsidR="00E651A0" w:rsidRPr="00E651A0" w:rsidRDefault="00E651A0" w:rsidP="00C65BF7">
      <w:pPr>
        <w:widowControl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E651A0" w:rsidRPr="00E651A0" w:rsidRDefault="00E651A0" w:rsidP="00C65BF7">
      <w:pPr>
        <w:widowControl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&lt;name&gt;fs.defaultFS&lt;/name&gt;</w:t>
      </w:r>
    </w:p>
    <w:p w:rsidR="00E651A0" w:rsidRPr="00E651A0" w:rsidRDefault="00E651A0" w:rsidP="00C65BF7">
      <w:pPr>
        <w:widowControl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 &lt;value&gt;hdfs://hadoop-ha&lt;/value&gt;</w:t>
      </w:r>
    </w:p>
    <w:p w:rsidR="00E651A0" w:rsidRPr="00E651A0" w:rsidRDefault="00E651A0" w:rsidP="00C65BF7">
      <w:pPr>
        <w:widowControl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E651A0" w:rsidRDefault="00E651A0" w:rsidP="00E651A0">
      <w:pPr>
        <w:widowControl/>
        <w:spacing w:line="315" w:lineRule="atLeast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</w:p>
    <w:p w:rsidR="000A77AB" w:rsidRDefault="00E651A0" w:rsidP="00C65BF7">
      <w:pPr>
        <w:widowControl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9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dfs.journalnode.edits.dir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</w:t>
      </w:r>
      <w:r w:rsidR="00C65BF7">
        <w:rPr>
          <w:rFonts w:ascii="Tahoma" w:eastAsia="宋体" w:hAnsi="Tahoma" w:cs="Tahoma"/>
          <w:color w:val="444444"/>
          <w:kern w:val="0"/>
          <w:szCs w:val="21"/>
        </w:rPr>
        <w:tab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指定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journalNode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存储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edits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文件的本地路径。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最终，上述配置信息，需要在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server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Client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端同时配置才能有效的适应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特性。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A77AB" w:rsidRPr="000A77AB" w:rsidRDefault="00E651A0" w:rsidP="000A77AB">
      <w:pPr>
        <w:pStyle w:val="2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 xml:space="preserve">    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二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)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、部署</w:t>
      </w:r>
    </w:p>
    <w:p w:rsidR="000A77AB" w:rsidRDefault="00E651A0" w:rsidP="000A77AB">
      <w:pPr>
        <w:widowControl/>
        <w:ind w:firstLine="33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上述配置调整完毕后，我们就可以启动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journalNodes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守护进程，默认的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"sbin/start-dfs.sh"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脚本会根据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"dfs.namenode.shared.edits.dir"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配置，在相应的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Datanode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上启动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journalNodes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。当然我们可以使用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: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"bin/hdfs start journalnode"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分别在相应的机器上启动。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一旦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JournalNodes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启动成功，它们将会从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上同步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metadata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1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、如果你的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HDFS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集群是新建的，那么需要在每个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上执行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"hdfs namenode -format"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指令。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2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、如果你的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已经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format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了，或者是将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non-ha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转换成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架构，你应该在将其中一个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上的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metadata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复制到另一台上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(dfs.namenode.name.dir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目录下的数据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，然后在那个没有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format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的新加入的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上执行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"hdfs namenode -bootstrapStandby"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。运行这个指令需要确保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JournalNodes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中持有足够多的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edits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3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、如果你将一个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non-ha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Namenode(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比如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backup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，其已经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formated)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切换成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，你需要首先运行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"hdfs -initializeSharedEdits"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，这个指令将本地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edits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初始化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Journalnodes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此后，你就可以启动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 Namenodes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。可以通过配置指定的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HTTP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地址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(dfs.namenode.https-address)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来查看各个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的状态，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 or Standby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A77AB" w:rsidRPr="000A77AB" w:rsidRDefault="00E651A0" w:rsidP="000A77AB">
      <w:pPr>
        <w:pStyle w:val="2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 xml:space="preserve">    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三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)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、管理员指令</w:t>
      </w:r>
    </w:p>
    <w:p w:rsidR="000A77AB" w:rsidRDefault="00C65BF7" w:rsidP="000A77AB">
      <w:pPr>
        <w:widowControl/>
        <w:ind w:firstLine="33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H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A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集群启动后，我们可以通过一些指令来管理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HDFS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集群。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“bin/hdfs haadmin -DFSHAAdmin”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指令，其可选参数：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br/>
        <w:t>    1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-transitionToActive &lt;namenode id&gt;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与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-transitionToStandbyl &lt;namenode id&gt;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：将指定的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namenode ID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切换为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或者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standby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。这个指令并不会触发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“fencing method”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，所以不常用，我们通常使用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"hdfs haadmin -failover"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来切换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状态。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br/>
        <w:t>    2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-failover [--forcefence] [--foreactive] &lt;serviceId-fist&gt; &lt;serviceId-second&gt;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：在两个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之间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。这个指令会触发将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first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节点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到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second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节点。如果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first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处于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standby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，那么只是简单的将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second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提升为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。如果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first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为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，那么将会友好的将其切换为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standby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，如果失败，那么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fencing methods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将会触发直到成功，此后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second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将会提升为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。如果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fencing method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失败，那么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second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将不会被提升为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例如：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"hdfs haadmin -DFSHAAdmin -failover nn1 nn2"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br/>
        <w:t>    3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-getServiceState &lt;serviceId&gt;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：获取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serviceId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的状态，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还是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Standby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。链接到指定的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上，并获取其当前的状态，打印出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“standby”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或者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“active”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。我可以在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crontab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中使用此命令，用来监测各个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的状况。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br/>
        <w:t>    4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-checkHealth &lt;serviceId&gt;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：检测指定的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t>的健康状况。</w:t>
      </w:r>
      <w:r w:rsidR="00E651A0"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A77AB" w:rsidRDefault="00E651A0" w:rsidP="000A77AB">
      <w:pPr>
        <w:pStyle w:val="1"/>
        <w:rPr>
          <w:rFonts w:ascii="Tahoma" w:hAnsi="Tahoma" w:cs="Tahoma"/>
          <w:b w:val="0"/>
          <w:bCs w:val="0"/>
          <w:color w:val="444444"/>
          <w:kern w:val="0"/>
          <w:sz w:val="27"/>
          <w:szCs w:val="27"/>
        </w:rPr>
      </w:pPr>
      <w:r w:rsidRPr="00E651A0">
        <w:rPr>
          <w:rFonts w:ascii="Tahoma" w:hAnsi="Tahoma" w:cs="Tahoma"/>
          <w:color w:val="444444"/>
          <w:kern w:val="0"/>
          <w:sz w:val="27"/>
          <w:szCs w:val="27"/>
        </w:rPr>
        <w:lastRenderedPageBreak/>
        <w:t>五、自动</w:t>
      </w:r>
      <w:r w:rsidRPr="00E651A0">
        <w:rPr>
          <w:rFonts w:ascii="Tahoma" w:hAnsi="Tahoma" w:cs="Tahoma"/>
          <w:color w:val="444444"/>
          <w:kern w:val="0"/>
          <w:sz w:val="27"/>
          <w:szCs w:val="27"/>
        </w:rPr>
        <w:t>Failover</w:t>
      </w:r>
    </w:p>
    <w:p w:rsidR="000A77AB" w:rsidRDefault="00E651A0" w:rsidP="000A77AB">
      <w:pPr>
        <w:widowControl/>
        <w:ind w:firstLine="33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上述介绍了如何配置手动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，在这种模式下，系统不会自动触发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，即不会将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Standby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提升为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，即使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已经失效。接下来介绍如何实现自动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0A77AB" w:rsidRPr="000A77AB" w:rsidRDefault="00E651A0" w:rsidP="000A77AB">
      <w:pPr>
        <w:pStyle w:val="2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 xml:space="preserve">    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一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)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、组件</w:t>
      </w:r>
    </w:p>
    <w:p w:rsidR="000A77AB" w:rsidRDefault="00E651A0" w:rsidP="000A77AB">
      <w:pPr>
        <w:widowControl/>
        <w:ind w:firstLine="33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Automatic 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中，增加了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个新的组件：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集群，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ZKFailoverController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进程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简称为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ZKFC)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是一个高可用的调度服务，可以保存一系列调度数据，当这些数据变更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(notify)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时可以通知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Client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，以及监控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(montitor)Clients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失效，自动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的实现将依赖于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的几个特性：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1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Failure delection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：失效检测，每个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将会和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建立一个持久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session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，如果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失效，那么次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session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将会过期失效，此后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将会通知另一个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，然后触发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2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 Namenode election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提供了简单的机制来实现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Acitve 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选举，如果当前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失效，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Standby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将会获取一个特定的排他锁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(lock)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，那么获取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持有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锁的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接下来将会成为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ZKFailoverControllor(ZKFC)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是一个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客户端，它主要用来监测和管理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的状态，每个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机器上都会运行一个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ZKFC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程序，它的职责为：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1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Health monitoring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ZKFC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间歇性的使用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health-check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指令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ping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本地的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也会及时的反馈自己的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health status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。如果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失效，或者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unhealthy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，或者无响应，那么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将会标记其为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“unhealthy”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2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 session manangement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：当本地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Nanenode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运行良好时，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ZKFC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将会持有一个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 session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，如果本地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，它同时也持有一个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排他锁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”(znode)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；这个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lock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“ephemeral” znode(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临时节点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，如果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session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过期，那么次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lock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所对应的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也将被删除。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参见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特性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3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Zookeeper-based election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：如果本地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运行良好，并且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没有发现其他的的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持有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lock(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比如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失效后，释放了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lock)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，它将尝试获取锁，如果获取成功，即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赢得了选举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，那么此后将会把本地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标记为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，然后触发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：首先，调用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fencing method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，然后提升本地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 xml:space="preserve">Namenode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具体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过程和详细内容，请参见</w:t>
      </w:r>
      <w:hyperlink r:id="rId6" w:tgtFrame="_blank" w:history="1">
        <w:r w:rsidRPr="00E651A0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HDFS-2185</w:t>
        </w:r>
      </w:hyperlink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A77AB" w:rsidRPr="000A77AB" w:rsidRDefault="00E651A0" w:rsidP="000A77AB">
      <w:pPr>
        <w:pStyle w:val="2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   </w:t>
      </w:r>
      <w:r w:rsidR="000A77AB">
        <w:rPr>
          <w:rFonts w:ascii="Tahoma" w:eastAsia="宋体" w:hAnsi="Tahoma" w:cs="Tahoma"/>
          <w:color w:val="444444"/>
          <w:kern w:val="0"/>
          <w:sz w:val="21"/>
          <w:szCs w:val="21"/>
        </w:rPr>
        <w:t xml:space="preserve"> 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二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)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、配置</w:t>
      </w:r>
    </w:p>
    <w:p w:rsidR="00E651A0" w:rsidRPr="00E651A0" w:rsidRDefault="00E651A0" w:rsidP="000A77AB">
      <w:pPr>
        <w:widowControl/>
        <w:ind w:firstLine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Automatic 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中，需要把一个重要的配置项添加到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hdfs-site.xml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中。</w:t>
      </w:r>
    </w:p>
    <w:p w:rsidR="00E651A0" w:rsidRPr="00E651A0" w:rsidRDefault="00E651A0" w:rsidP="00C252C9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E651A0" w:rsidRPr="00E651A0" w:rsidRDefault="00E651A0" w:rsidP="00C252C9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       &lt;name&gt;dfs.ha.automatic-failover.enabled&lt;/name&gt;</w:t>
      </w:r>
    </w:p>
    <w:p w:rsidR="00E651A0" w:rsidRPr="00E651A0" w:rsidRDefault="00E651A0" w:rsidP="00C252C9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lastRenderedPageBreak/>
        <w:t>        &lt;value&gt;true&lt;/value&gt;</w:t>
      </w:r>
    </w:p>
    <w:p w:rsidR="00E651A0" w:rsidRPr="00E651A0" w:rsidRDefault="00E651A0" w:rsidP="00C252C9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C252C9" w:rsidRDefault="00C252C9" w:rsidP="00E651A0">
      <w:pPr>
        <w:widowControl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</w:p>
    <w:p w:rsidR="00E651A0" w:rsidRPr="00E651A0" w:rsidRDefault="00E651A0" w:rsidP="00E65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此外还需要在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core-site.xml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中，增加如下配置：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651A0" w:rsidRPr="00E651A0" w:rsidRDefault="00E651A0" w:rsidP="00C252C9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&lt;property&gt;</w:t>
      </w:r>
    </w:p>
    <w:p w:rsidR="00E651A0" w:rsidRPr="00E651A0" w:rsidRDefault="00E651A0" w:rsidP="00C252C9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       &lt;name&gt;ha.zookeeper.quorum&lt;/name&gt;</w:t>
      </w:r>
    </w:p>
    <w:p w:rsidR="00E651A0" w:rsidRPr="00E651A0" w:rsidRDefault="00E651A0" w:rsidP="00C252C9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        &lt;value&gt;zk1.example.com:2181,zk2.example.com:2181,zk3.example.com:2181&lt;/value&gt;</w:t>
      </w:r>
    </w:p>
    <w:p w:rsidR="00E651A0" w:rsidRPr="00E651A0" w:rsidRDefault="00E651A0" w:rsidP="00C252C9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E651A0">
        <w:rPr>
          <w:rFonts w:ascii="Consolas" w:eastAsia="宋体" w:hAnsi="Consolas" w:cs="Tahoma"/>
          <w:color w:val="666666"/>
          <w:kern w:val="0"/>
          <w:sz w:val="18"/>
          <w:szCs w:val="18"/>
        </w:rPr>
        <w:t>&lt;/property&gt;</w:t>
      </w:r>
    </w:p>
    <w:p w:rsidR="000A77AB" w:rsidRDefault="00E651A0" w:rsidP="00E651A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上述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集群为即备，尽可能选择相对平稳的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集群。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其中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"dfs.ha.automatic-failover.enabled"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可以为每个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nameservice ID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分别配置：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dfs.ha.automatic-failover.enabled.[nameservice ID]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。此外在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core-site.xml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中还可以配置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 Client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的相关参数，比如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sessionTimeout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，这些配置项以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"ha.zookeeper"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开头，其中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"dfs.ha."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开头的部分配置项可以用来设定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fencing method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的相关控制。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A77AB" w:rsidRPr="000A77AB" w:rsidRDefault="00E651A0" w:rsidP="000A77AB">
      <w:pPr>
        <w:pStyle w:val="2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 xml:space="preserve">    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三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)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、初始化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HA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状态</w:t>
      </w:r>
    </w:p>
    <w:p w:rsidR="000A77AB" w:rsidRDefault="00E651A0" w:rsidP="000A77AB">
      <w:pPr>
        <w:widowControl/>
        <w:ind w:firstLine="33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上述准备工作结束后，我们还需要在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中初始化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的状态，通过执行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“hdfs zkfc -formatZK”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，此命令将会在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zookeeker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中创建一个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，用来保存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或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的数据。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A77AB" w:rsidRPr="000A77AB" w:rsidRDefault="00E651A0" w:rsidP="000A77AB">
      <w:pPr>
        <w:pStyle w:val="2"/>
        <w:rPr>
          <w:rFonts w:ascii="Tahoma" w:eastAsia="宋体" w:hAnsi="Tahoma" w:cs="Tahoma"/>
          <w:color w:val="444444"/>
          <w:kern w:val="0"/>
          <w:sz w:val="21"/>
          <w:szCs w:val="21"/>
        </w:rPr>
      </w:pP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 xml:space="preserve">    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四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)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、启动集群</w:t>
      </w:r>
    </w:p>
    <w:p w:rsidR="000A77AB" w:rsidRDefault="00E651A0" w:rsidP="000A77AB">
      <w:pPr>
        <w:widowControl/>
        <w:ind w:firstLine="33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可以使用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"start-dfs.sh"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这个便捷的指令，它启动了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hdfs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所需要的所有守护进程，当然包括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ZKFC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。也可以使用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"hadoop-daemon.sh start zkfc"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手动启动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ZKFC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客户端。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A77AB" w:rsidRPr="000A77AB" w:rsidRDefault="00E651A0" w:rsidP="000A77AB">
      <w:pPr>
        <w:pStyle w:val="2"/>
        <w:rPr>
          <w:rFonts w:ascii="Tahoma" w:eastAsia="宋体" w:hAnsi="Tahoma" w:cs="Tahoma"/>
          <w:b w:val="0"/>
          <w:bCs w:val="0"/>
          <w:color w:val="444444"/>
          <w:kern w:val="0"/>
          <w:sz w:val="21"/>
          <w:szCs w:val="21"/>
        </w:rPr>
      </w:pP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 xml:space="preserve">    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五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)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、检验</w:t>
      </w:r>
      <w:r w:rsidRPr="000A77AB">
        <w:rPr>
          <w:rFonts w:ascii="Tahoma" w:eastAsia="宋体" w:hAnsi="Tahoma" w:cs="Tahoma"/>
          <w:color w:val="444444"/>
          <w:kern w:val="0"/>
          <w:sz w:val="21"/>
          <w:szCs w:val="21"/>
        </w:rPr>
        <w:t>Failover</w:t>
      </w:r>
    </w:p>
    <w:p w:rsidR="000A77AB" w:rsidRDefault="00E651A0" w:rsidP="000A77AB">
      <w:pPr>
        <w:widowControl/>
        <w:ind w:firstLine="33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一旦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Automatic 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集群启动之后，我们需要检测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是否符合预期。首先，我们需要通过命令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(getServiceState)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或者在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Web UI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上查看各个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的状态，确认两个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是否分别处于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Standby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；此后，你可以手动关闭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 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，比如使用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kill -9 &lt;pid num&gt;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，在确定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Acitve 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失效后，再次检测原来的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Standby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是否已经提升为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；不过因为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 session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过期判定需要达到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sessionTimeout(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可配置，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ha.zookeeper.session-timeout)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，这个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过程可能需要滞后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lastRenderedPageBreak/>
        <w:t>数秒，默认为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秒。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如果没有按照预期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，那么你需要检测配置文件是否正确，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服务是否正确。此外，我们还可以使用上述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DFSHAAadmin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指令多次尝试。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A77AB" w:rsidRDefault="00E651A0" w:rsidP="000A77AB">
      <w:pPr>
        <w:pStyle w:val="1"/>
        <w:rPr>
          <w:rFonts w:ascii="Tahoma" w:hAnsi="Tahoma" w:cs="Tahoma"/>
          <w:b w:val="0"/>
          <w:bCs w:val="0"/>
          <w:color w:val="444444"/>
          <w:kern w:val="0"/>
          <w:sz w:val="36"/>
          <w:szCs w:val="36"/>
        </w:rPr>
      </w:pPr>
      <w:r w:rsidRPr="00E651A0">
        <w:rPr>
          <w:rFonts w:ascii="Tahoma" w:hAnsi="Tahoma" w:cs="Tahoma"/>
          <w:color w:val="444444"/>
          <w:kern w:val="0"/>
          <w:sz w:val="36"/>
          <w:szCs w:val="36"/>
        </w:rPr>
        <w:t>六、</w:t>
      </w:r>
      <w:r w:rsidRPr="00E651A0">
        <w:rPr>
          <w:rFonts w:ascii="Tahoma" w:hAnsi="Tahoma" w:cs="Tahoma"/>
          <w:color w:val="444444"/>
          <w:kern w:val="0"/>
          <w:sz w:val="36"/>
          <w:szCs w:val="36"/>
        </w:rPr>
        <w:t>FAQ</w:t>
      </w:r>
    </w:p>
    <w:p w:rsidR="00E651A0" w:rsidRPr="00E651A0" w:rsidRDefault="00E651A0" w:rsidP="000A77AB">
      <w:pPr>
        <w:widowControl/>
        <w:ind w:firstLine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1A0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ZKFC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守护进程的启动顺序是否重要？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No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，对于指定的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，你可以在其之前或者之后启动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ZKFC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均可以，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ZKFC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只是调度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的存活状态，如果不启动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ZKFC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，此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将无法参与自动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过程。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2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、是否需要额外的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monitoring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？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你需要在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机器上，添加额外的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monitor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用来监控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ZKFC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是否运行。在某些情况下，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集群的故障可能导致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ZKFC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意外中断，你需要适时的重启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ZKFC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。此外，还需要监控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集群的运行状况，如果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集群失效，那么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HA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集群将无法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3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、如果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失效，将会怎么样？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如果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集群故障，那么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Automatic 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将不会触发，即使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失效，这也意味着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ZKFC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无法正常运行。不过，如果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正常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即使有一个失效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，那么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HDFS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系统将不会受到影响。因为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HDFS Client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并没有基于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做任何事情，当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zookeeper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集群仍需要尽快的恢复以避免当前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失效而造成的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“split-brain”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等问题。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4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、是否可以在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Namenodes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之间指定优先级？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NO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，这是不能支持的。首先启动的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将作为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Active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，我们只能认为控制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启动的顺序来做到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优先级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>    5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、在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Automatic 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中，手动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怎么做？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br/>
        <w:t xml:space="preserve">    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和普通的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一样，我们总是可以通过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"hdfs haadmin -DFSHAAdmin -failover"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来实现手动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Failover</w:t>
      </w:r>
      <w:r w:rsidRPr="00E651A0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BE664D" w:rsidRDefault="00BE664D"/>
    <w:sectPr w:rsidR="00BE6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7AAC"/>
    <w:multiLevelType w:val="multilevel"/>
    <w:tmpl w:val="CE18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04E47"/>
    <w:multiLevelType w:val="multilevel"/>
    <w:tmpl w:val="7D4A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FD19CA"/>
    <w:multiLevelType w:val="multilevel"/>
    <w:tmpl w:val="1FD6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C0863"/>
    <w:multiLevelType w:val="multilevel"/>
    <w:tmpl w:val="FE90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83D16"/>
    <w:multiLevelType w:val="multilevel"/>
    <w:tmpl w:val="5C4C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6842F4"/>
    <w:multiLevelType w:val="multilevel"/>
    <w:tmpl w:val="BE44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404459"/>
    <w:multiLevelType w:val="multilevel"/>
    <w:tmpl w:val="B322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8D5F5C"/>
    <w:multiLevelType w:val="multilevel"/>
    <w:tmpl w:val="2DEA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8E786F"/>
    <w:multiLevelType w:val="multilevel"/>
    <w:tmpl w:val="F422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BE0E73"/>
    <w:multiLevelType w:val="multilevel"/>
    <w:tmpl w:val="1468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EE1CBB"/>
    <w:multiLevelType w:val="multilevel"/>
    <w:tmpl w:val="F05C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A0"/>
    <w:rsid w:val="00084CEB"/>
    <w:rsid w:val="000A77AB"/>
    <w:rsid w:val="0023129D"/>
    <w:rsid w:val="003473F0"/>
    <w:rsid w:val="004739C5"/>
    <w:rsid w:val="00AE2F7D"/>
    <w:rsid w:val="00B64D72"/>
    <w:rsid w:val="00BE664D"/>
    <w:rsid w:val="00C252C9"/>
    <w:rsid w:val="00C65BF7"/>
    <w:rsid w:val="00DA7FFC"/>
    <w:rsid w:val="00E6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D63E8-1330-4E3C-BA97-244C97F4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51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77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51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651A0"/>
  </w:style>
  <w:style w:type="character" w:styleId="a3">
    <w:name w:val="Hyperlink"/>
    <w:basedOn w:val="a0"/>
    <w:uiPriority w:val="99"/>
    <w:semiHidden/>
    <w:unhideWhenUsed/>
    <w:rsid w:val="00E651A0"/>
    <w:rPr>
      <w:color w:val="0000FF"/>
      <w:u w:val="single"/>
    </w:rPr>
  </w:style>
  <w:style w:type="character" w:customStyle="1" w:styleId="linkcategories">
    <w:name w:val="link_categories"/>
    <w:basedOn w:val="a0"/>
    <w:rsid w:val="00E651A0"/>
  </w:style>
  <w:style w:type="character" w:customStyle="1" w:styleId="linkpostdate">
    <w:name w:val="link_postdate"/>
    <w:basedOn w:val="a0"/>
    <w:rsid w:val="00E651A0"/>
  </w:style>
  <w:style w:type="character" w:customStyle="1" w:styleId="linkview">
    <w:name w:val="link_view"/>
    <w:basedOn w:val="a0"/>
    <w:rsid w:val="00E651A0"/>
  </w:style>
  <w:style w:type="character" w:customStyle="1" w:styleId="linkcomments">
    <w:name w:val="link_comments"/>
    <w:basedOn w:val="a0"/>
    <w:rsid w:val="00E651A0"/>
  </w:style>
  <w:style w:type="character" w:customStyle="1" w:styleId="linkcollect">
    <w:name w:val="link_collect"/>
    <w:basedOn w:val="a0"/>
    <w:rsid w:val="00E651A0"/>
  </w:style>
  <w:style w:type="character" w:customStyle="1" w:styleId="linkreport">
    <w:name w:val="link_report"/>
    <w:basedOn w:val="a0"/>
    <w:rsid w:val="00E651A0"/>
  </w:style>
  <w:style w:type="paragraph" w:customStyle="1" w:styleId="copyrightp">
    <w:name w:val="copyright_p"/>
    <w:basedOn w:val="a"/>
    <w:rsid w:val="00E651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A77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A77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3696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3800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0874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7437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76424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8561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94851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7423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01185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9572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71941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3759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736877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810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252470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1193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303435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3524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751115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11155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792407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4617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sues.apache.org/jira/browse/HDFS-2185" TargetMode="External"/><Relationship Id="rId5" Type="http://schemas.openxmlformats.org/officeDocument/2006/relationships/hyperlink" Target="http://blog.csdn.net/stark_summer/article/details/442190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1591</Words>
  <Characters>9075</Characters>
  <Application>Microsoft Office Word</Application>
  <DocSecurity>0</DocSecurity>
  <Lines>75</Lines>
  <Paragraphs>21</Paragraphs>
  <ScaleCrop>false</ScaleCrop>
  <Company>genji</Company>
  <LinksUpToDate>false</LinksUpToDate>
  <CharactersWithSpaces>10645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13</cp:revision>
  <dcterms:created xsi:type="dcterms:W3CDTF">2017-10-21T02:58:00Z</dcterms:created>
  <dcterms:modified xsi:type="dcterms:W3CDTF">2017-10-31T08:26:00Z</dcterms:modified>
</cp:coreProperties>
</file>