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44" w:rsidRPr="00855644" w:rsidRDefault="00AF40D4" w:rsidP="008556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HDFS</w:t>
      </w:r>
      <w:bookmarkStart w:id="0" w:name="_GoBack"/>
      <w:bookmarkEnd w:id="0"/>
      <w:r w:rsidR="00855644" w:rsidRPr="0085564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HA配置详解</w:t>
      </w:r>
    </w:p>
    <w:p w:rsidR="00855644" w:rsidRP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HDFS 集群中NameNode 存在单点故障（SPOF ）。对于只有一个NameNode 的集群，如果NameNode 机器出现意外downtime，那么整个集群将无法使用，直到NameNode 重新启动。HDFS 的HA 功能通过配置Active/Standby 两个NameNodes 实现在集群中对NameNode 的热备来解决上述问题。如果出现Active NN的downtime，就会切换到Standby使得NN服务不间断。HDFS HA依赖zookeeper，下面是测试的过程。</w:t>
      </w:r>
    </w:p>
    <w:p w:rsidR="00855644" w:rsidRP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环境如下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主机：debugo0[1-3],CentOS 6.5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Hadoop 2.4.1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ZooKeeper 3.4.6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2700"/>
        <w:gridCol w:w="805"/>
      </w:tblGrid>
      <w:tr w:rsidR="00855644" w:rsidRPr="00855644" w:rsidTr="00855644">
        <w:trPr>
          <w:tblCellSpacing w:w="15" w:type="dxa"/>
        </w:trPr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HDFS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ZooKeeper</w:t>
            </w:r>
          </w:p>
        </w:tc>
        <w:tc>
          <w:tcPr>
            <w:tcW w:w="0" w:type="auto"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55644" w:rsidRPr="00855644" w:rsidTr="00855644">
        <w:trPr>
          <w:tblCellSpacing w:w="15" w:type="dxa"/>
        </w:trPr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debugo01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NN,ZKFC,JournalNode,DN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</w:tr>
      <w:tr w:rsidR="00855644" w:rsidRPr="00855644" w:rsidTr="00855644">
        <w:trPr>
          <w:tblCellSpacing w:w="15" w:type="dxa"/>
        </w:trPr>
        <w:tc>
          <w:tcPr>
            <w:tcW w:w="4380" w:type="dxa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debugo02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NN,ZKFC,JournalNode,DN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</w:tr>
      <w:tr w:rsidR="00855644" w:rsidRPr="00855644" w:rsidTr="00855644">
        <w:trPr>
          <w:tblCellSpacing w:w="15" w:type="dxa"/>
        </w:trPr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debugo03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NN,JournalNode,DN</w:t>
            </w:r>
          </w:p>
        </w:tc>
        <w:tc>
          <w:tcPr>
            <w:tcW w:w="0" w:type="auto"/>
            <w:hideMark/>
          </w:tcPr>
          <w:p w:rsidR="00855644" w:rsidRPr="00855644" w:rsidRDefault="00855644" w:rsidP="008556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644">
              <w:rPr>
                <w:rFonts w:ascii="宋体" w:eastAsia="宋体" w:hAnsi="宋体" w:cs="宋体"/>
                <w:kern w:val="0"/>
                <w:sz w:val="24"/>
                <w:szCs w:val="24"/>
              </w:rPr>
              <w:t>Server</w:t>
            </w:r>
          </w:p>
        </w:tc>
      </w:tr>
    </w:tbl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1. 启动ZooKeeper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编辑zookeeper配置文件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mkdir -p /home/hadoop/zooKeeper /home/hadoop/log/zoolog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cd $ZOOKEEPER_HOME/conf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cp zoo_sample.cnf zoo.cnf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vim zoo.cnf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tickTime=2000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initLimit=10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syncLimit=5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dataDir=/home/hadoop/zookeeper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dataLogDir=/home/hadoop/log/zoolog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clientPort=2181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将配置文件拷贝到另外两个节点，分别建立myid并启动zookeeper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echo  "1" &gt; /home/hadoop/zookeeper/myid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zkServer start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...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zkServer status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zkServer.sh status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JMX enabled by default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Using config: /opt/zookeeper/bin/../conf/zoo.cfg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Mode: leader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2. 修改Hadoop配置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core-site中需要使用ha.zookeeper.quorum设置ZooKeeper服务器节点。另外fs.defaultFS需要设置成HDFS的逻辑服务名（需与hdfs-site.xml中的dfs.nameservices一致）。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core-site.xml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&lt;name&gt;fs.defaultFS&lt;/name&gt;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&lt;value&gt;hdfs://myhdfs&lt;/value&gt;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&lt;name&gt;hadoop.tmp.dir&lt;/name&gt;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&lt;value&gt;/home/hadoop/tmp&lt;/value&gt;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&lt;name&gt;hadoop.logfile.size&lt;/name&gt;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&lt;value&gt;104857600&lt;/value&gt;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&lt;name&gt;hadoop.logfile.count&lt;/name&gt;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&lt;value&gt;10&lt;/value&gt;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&lt;name&gt;io.file.buffer.size&lt;/name&gt;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&lt;value&gt;131072&lt;/value&gt;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&lt;name&gt;ha.zookeeper.quorum&lt;/name&gt;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&lt;value&gt;debugo01,debugo02,debugo03&lt;/value&gt;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855644" w:rsidRP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hdfs-site.xml中需要添加的设置较多：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dfs.nameservices —– HDFS NN的逻辑名称，使用上面设置的myhdfs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dfs.ha.namenodes.myhdfs —– 给定服务逻辑名称myhdfs的节点列表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dfs.namenode.rpc-address.myhdfs.nn1 —– myhdfs中nn1节点对外服务的RPC地址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dfs.namenode.http-address.myhdfs.nn1 —– myhdfs中nn1节点对外服务的http地址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dfs.namenode.shared.edits.dir —– 设置一组 journalNode 的 URI 地址，active NN 将 edit log 写入这些JournalNode，而 standby NameNode 读取这些 edit log，并作用在内存中的目录树中。如果journalNode有多个节点则使用分号分割。该属性值应符合以下格式qjournal://host1:port1;host2:port2;host3:port3/journalId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dfs.journalnode.edits.dir —– JournalNode 所在节点上的一个目录，用于存放 editlog 和其他状态信息。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dfs.ha.automatic-failover.enabled —– 启动自动failover。自动failover依赖于zookeeper集群和ZKFailoverController（ZKFC），后者是一个zookeeper客户端，用来监控NN的状态信息。每个运行NN的节点必须要运行一个zkfc。zkfs提供了下面的功能：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Pr="00855644">
        <w:rPr>
          <w:rFonts w:ascii="宋体" w:eastAsia="宋体" w:hAnsi="宋体" w:cs="宋体"/>
          <w:b/>
          <w:bCs/>
          <w:kern w:val="0"/>
          <w:sz w:val="24"/>
          <w:szCs w:val="24"/>
        </w:rPr>
        <w:t>Health monitoring</w:t>
      </w: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zkfc定期对本地的NN发起health-check的命令，如果NN正确返回，那么这个NN被认为是OK的。否则被认为是失效节点。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Pr="00855644">
        <w:rPr>
          <w:rFonts w:ascii="宋体" w:eastAsia="宋体" w:hAnsi="宋体" w:cs="宋体"/>
          <w:b/>
          <w:bCs/>
          <w:kern w:val="0"/>
          <w:sz w:val="24"/>
          <w:szCs w:val="24"/>
        </w:rPr>
        <w:t>ZooKeeper session management</w:t>
      </w: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当本地NN是健康的时候，zkfc将会在zk中持有一个session。如果本地NN又正好是active的，那么zkfc还有持有一个”ephemeral”的节点作为锁，一旦本 地NN失效了，那么这个节点将会被自动删除。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Pr="00855644">
        <w:rPr>
          <w:rFonts w:ascii="宋体" w:eastAsia="宋体" w:hAnsi="宋体" w:cs="宋体"/>
          <w:b/>
          <w:bCs/>
          <w:kern w:val="0"/>
          <w:sz w:val="24"/>
          <w:szCs w:val="24"/>
        </w:rPr>
        <w:t>ZooKeeper-based election</w:t>
      </w: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如果本地NN是健康的，并且zkfc发现没有其他的NN持有那个独占锁。那么他将试图去获取该锁，一旦成功，那么它就需要执行Failover，然后成为active的NN节点。Failover的过程是：第一步，对之前的NN执行fence，如果需要的话。第二步，将本地NN转换到active状态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启动zkfc的方法如下：hadoop-daemon.sh start zkfc。通过start-dfs.sh会自动启动该进程，一般无需手动起停。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 xml:space="preserve">dfs.client.failover.proxy.provider.myhadoop —– 客户端与 active </w:t>
      </w: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NameNode 进行交互的 Java 实现类，DFS 客户端通过该类寻找当前的active NN。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dfs.ha.fencing.methods —– 解决HA集群脑裂问题（即出现两个 master 同时对外提供服务，导致系统处于不一致状态）。在 HDFS HA中，JournalNode 只允许一个 NameNode 写数据，不会出现两个 active NameNode 的问题，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但是，当主备切换时，之前的 active NameNode 可能仍在处理客户端的 RPC 请求，为此，需要增加隔离机制（fencing）将之前的 active NameNode 杀死。常用的fence方法是sshfence，要指定ssh通讯使用的密钥dfs.ha.fencing.ssh.private-key-files和连接超时时间。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hdfs-site.xml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&lt;name&gt;dfs.nameservices&lt;/name&gt;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&lt;value&gt;myhdfs&lt;/value&gt;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&lt;name&gt;dfs.ha.namenodes.myhdfs&lt;/name&gt;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&lt;value&gt;nn1,nn2&lt;/value&gt;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&lt;name&gt;dfs.namenode.rpc-address.myhdfs.nn1&lt;/name&gt;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&lt;value&gt;debugo01:8020&lt;/value&gt;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&lt;name&gt;dfs.namenode.rpc-address.myhdfs.nn2&lt;/name&gt;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&lt;value&gt;debugo02:8020&lt;/value&gt;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&lt;name&gt;dfs.namenode.http-address.myhdfs.nn1&lt;/name&gt;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&lt;value&gt;debugo01:50070&lt;/value&gt;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&lt;name&gt;dfs.namenode.http-address.myhdfs.nn2&lt;/name&gt;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&lt;value&gt;debugo02:50070&lt;/value&gt;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&lt;name&gt;dfs.namenode.shared.edits.dir&lt;/name&gt;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&lt;value&gt;qjournal://debugo01:8485;debugo02:8485;debugo03:8485/hadoop-journal&lt;/value&gt;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&lt;name&gt;dfs.ha.automatic-failover.enabled&lt;/name&gt;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&lt;value&gt;true&lt;/value&gt;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&lt;name&gt;dfs.journalnode.edits.dir&lt;/name&gt;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&lt;value&gt;/home/hadoop/journal&lt;/value&gt;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&lt;property&gt;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&lt;name&gt;dfs.client.failover.proxy.provider.myhadoop&lt;/name&gt;                      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&lt;value&gt;org.apache.hadoop.hdfs.server.namenode.ha.ConfiguredFailoverProxyProvider&lt;/value&gt;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&lt;/property&gt;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&lt;property&gt;    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&lt;name&gt;dfs.ha.fencing.methods&lt;/name&gt;    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&lt;value&gt;sshfence&lt;/value&gt;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&lt;description&gt;how to communicate in the switch process&lt;/description&gt;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&lt;/property&gt;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&lt;property&gt;    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&lt;name&gt;dfs.ha.fencing.ssh.private-key-files&lt;/name&gt;    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&lt;value&gt;/home/hadoop/.ssh/id_rsa&lt;/value&gt;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&lt;description&gt;the location stored ssh key&lt;/description&gt;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&lt;/property&gt;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&lt;property&gt;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&lt;name&gt;dfs.ha.fencing.ssh.connect-timeout&lt;/name&gt;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&lt;value&gt;5000&lt;/value&gt;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&lt;/property&gt;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&lt;name&gt;dfs.datanode.data.dir&lt;/name&gt;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&lt;value&gt;/home/hadoop/data&lt;/value&gt;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&lt;name&gt;dfs.namenode.name.dir&lt;/name&gt;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&lt;value&gt;/home/hadoop/namenode&lt;/value&gt;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&lt;property&gt;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&lt;name&gt;dfs.namenode.handler.count&lt;/name&gt;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&lt;value&gt;8&lt;/value&gt; 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&lt;/property&gt;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ab/>
        <w:t>&lt;name&gt;dfs.replication&lt;/name&gt;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ab/>
        <w:t>&lt;value&gt;2&lt;/value&gt;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&lt;/property&gt;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3. 启动NameNode HA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初始化zkfc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mkdir /home/hadoop/journal /home/hadoop/data /home/hadoop/namenode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hdfs zkfc -formatZK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/09/13 21:17:03 INFO zookeeper.ClientCnxn: Opening socket connection to server debugo02/192.168.46.202:2181. Will not attempt to authenticate using SASL (unknown error)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/09/13 21:17:03 INFO zookeeper.ClientCnxn: Socket connection established to debugo02/192.168.46.202:2181, initiating session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/09/13 21:17:03 INFO zookeeper.ClientCnxn: Session establishment complete on server debugo02/192.168.46.202:2181, sessionid = 0x2487208163e0000, negotiated timeout = 5000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/09/13 21:17:03 INFO ha.ActiveStandbyElector: Successfully created /hadoop-ha/myhdfs in ZK.</w:t>
      </w:r>
    </w:p>
    <w:p w:rsidR="00855644" w:rsidRPr="00855644" w:rsidRDefault="00855644" w:rsidP="0085564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第一次启动格式化HDFS。 格式化HDFS的过程中，HA会journalnode通讯，所以需要先把三个节点的journalnode启动。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hdfs journalnode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 xml:space="preserve">hdfs namenode </w:t>
      </w:r>
      <w:r w:rsidR="00540031">
        <w:rPr>
          <w:rFonts w:ascii="宋体" w:eastAsia="宋体" w:hAnsi="宋体" w:cs="宋体"/>
          <w:kern w:val="0"/>
          <w:sz w:val="24"/>
          <w:szCs w:val="24"/>
        </w:rPr>
        <w:t>–</w:t>
      </w:r>
      <w:r w:rsidRPr="00855644">
        <w:rPr>
          <w:rFonts w:ascii="宋体" w:eastAsia="宋体" w:hAnsi="宋体" w:cs="宋体"/>
          <w:kern w:val="0"/>
          <w:sz w:val="24"/>
          <w:szCs w:val="24"/>
        </w:rPr>
        <w:t>format</w:t>
      </w:r>
      <w:r w:rsidR="00540031" w:rsidRPr="0054003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（其中一台）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通过start-dfs.sh 直接启动所有服务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$ start-dfs.sh 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Starting namenodes on [debugo01 debugo02]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debugo01: starting namenode, logging to /opt/hadoop/logs/hadoop-hadoop-namenode-debugo01.out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debugo02: starting namenode, logging to /opt/hadoop/logs/hadoop-hadoop-namenode-debugo02.out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debugo01: starting datanode, logging to /opt/hadoop/logs/hadoop-hadoop-datanode-debugo01.out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debugo02: starting datanode, logging to /opt/hadoop/logs/hadoop-hadoop-datanode-debugo02.out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debugo03: starting datanode, logging to /opt/hadoop/logs/hadoop-hadoop-datanode-debugo03.out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Starting journal nodes [debugo01 debugo02 debugo03]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debugo01: starting journalnode, logging to /opt/hadoop/logs/hadoop-hadoop-journalnode-debugo01.out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debugo03: starting journalnode, logging to /opt/hadoop/logs/hadoop-hadoop-journalnode-debugo03.out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debugo02: starting journalnode, logging to /opt/hadoop/logs/hadoop-hadoop-journalnode-debugo02.out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Starting ZK Failover Controllers on NN hosts [debugo01 debugo02]</w:t>
      </w:r>
    </w:p>
    <w:p w:rsidR="00855644" w:rsidRP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debugo01: starting zkfc, logging to /opt/hadoop/logs/hadoop-hadoop-zkfc-debugo01.out</w:t>
      </w:r>
    </w:p>
    <w:p w:rsidR="00855644" w:rsidRDefault="00855644" w:rsidP="00855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debugo02: starting zkfc, logging to /opt/hadoop/logs/hadoop-hadoop-zkfc-debugo02.out</w:t>
      </w:r>
    </w:p>
    <w:p w:rsidR="00855644" w:rsidRPr="00855644" w:rsidRDefault="00855644" w:rsidP="00855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jps</w:t>
      </w: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Jps</w:t>
      </w: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NameNode</w:t>
      </w: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DFSZKFailoverController</w:t>
      </w: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JournalNode</w:t>
      </w: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DataNode</w:t>
      </w:r>
    </w:p>
    <w:p w:rsidR="00855644" w:rsidRPr="00855644" w:rsidRDefault="00855644" w:rsidP="00AF5C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QuorumPeerMain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使用浏览器访问debugo01:50070会看到该节点已经成为active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Pr="0085564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096000" cy="2238375"/>
            <wp:effectExtent l="0" t="0" r="0" b="9525"/>
            <wp:docPr id="2" name="图片 2" descr="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先启动的namenode会成为active，在standby的日志中可以看到定期replication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-09-13 21:25:46,132 INFO org.apache.hadoop.hdfs.server.blockmanagement.CacheReplicationMonitor: Starting CacheReplication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Monitor with interval 30000 milliseconds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-09-13 21:25:46,132 INFO org.apache.hadoop.hdfs.server.blockmanagement.CacheReplicationMonitor: Rescanning because of pen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ding operations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-09-13 21:25:46,132 INFO org.apache.hadoop.hdfs.server.blockmanagement.CacheReplicationMonitor: Scanned 0 directive(s) an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d 0 block(s) in 1 millisecond(s).</w:t>
      </w:r>
    </w:p>
    <w:p w:rsidR="00855644" w:rsidRPr="00855644" w:rsidRDefault="00855644" w:rsidP="008556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....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下面需要同步一次元数据：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$ hdfs namenode </w:t>
      </w:r>
      <w:r w:rsidR="00540031">
        <w:rPr>
          <w:rFonts w:ascii="宋体" w:eastAsia="宋体" w:hAnsi="宋体" w:cs="宋体"/>
          <w:kern w:val="0"/>
          <w:sz w:val="24"/>
          <w:szCs w:val="24"/>
        </w:rPr>
        <w:t>–</w:t>
      </w:r>
      <w:r w:rsidRPr="00855644">
        <w:rPr>
          <w:rFonts w:ascii="宋体" w:eastAsia="宋体" w:hAnsi="宋体" w:cs="宋体"/>
          <w:kern w:val="0"/>
          <w:sz w:val="24"/>
          <w:szCs w:val="24"/>
        </w:rPr>
        <w:t>bootstrapStandby</w:t>
      </w:r>
      <w:r w:rsidR="00540031">
        <w:rPr>
          <w:rFonts w:ascii="宋体" w:eastAsia="宋体" w:hAnsi="宋体" w:cs="宋体" w:hint="eastAsia"/>
          <w:kern w:val="0"/>
          <w:sz w:val="24"/>
          <w:szCs w:val="24"/>
        </w:rPr>
        <w:t>（另一台）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......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About to bootstrap Standby ID nn1 from: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   Nameservice ID: myhdfs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Other Namenode ID: nn2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Other NN's HTTP address: http://debugo02:50070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Other NN's IPC  address: debugo02/192.168.46.202:8020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     Namespace ID: 863538584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    Block pool ID: BP-351445905-192.168.46.202-1410670136650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       Cluster ID: CID-c98eb846-66b5-4663-9a35-a091eb1718d1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 xml:space="preserve">           Layout version: -56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Re-format filesystem in Storage Directory /home/hadoop/namenode ? (Y or N) Y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这时候访问</w:t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</w:r>
      <w:r w:rsidRPr="0085564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096000" cy="2314575"/>
            <wp:effectExtent l="0" t="0" r="0" b="9525"/>
            <wp:docPr id="1" name="图片 1" descr="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644">
        <w:rPr>
          <w:rFonts w:ascii="宋体" w:eastAsia="宋体" w:hAnsi="宋体" w:cs="宋体"/>
          <w:kern w:val="0"/>
          <w:sz w:val="24"/>
          <w:szCs w:val="24"/>
        </w:rPr>
        <w:br/>
        <w:t>然后kill掉debugo01上的active NN进程，standby NN会成为active。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注意：手动切换时，会提示下面警告。所以一般在启动zkfc的情况下也无需进行切换。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$ hdfs haadmin -transitionToActive nn1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lastRenderedPageBreak/>
        <w:t>Automatic failover is enabled for NameNode at debugo01/192.168.46.201:8020. Refusing to manually manage HA state, since it may cause a split-brain scenario or other incorrect state.</w:t>
      </w:r>
    </w:p>
    <w:p w:rsidR="00855644" w:rsidRPr="00855644" w:rsidRDefault="00855644" w:rsidP="00B777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If you are very sure you know what you are doing, please  specify the forcemanual flag.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5644">
        <w:rPr>
          <w:rFonts w:ascii="宋体" w:eastAsia="宋体" w:hAnsi="宋体" w:cs="宋体"/>
          <w:b/>
          <w:bCs/>
          <w:kern w:val="0"/>
          <w:sz w:val="36"/>
          <w:szCs w:val="36"/>
        </w:rPr>
        <w:t>参考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http://www.cloudera.com/content/cloudera-content/cloudera-docs/CDH4/latest/CDH4-High-Availability-Guide/cdh4hag_topic_2_3.html</w:t>
      </w:r>
    </w:p>
    <w:p w:rsidR="00855644" w:rsidRPr="00855644" w:rsidRDefault="00855644" w:rsidP="008556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http://blog.csdn.net/u010967382/article/details/30976935</w:t>
      </w:r>
    </w:p>
    <w:p w:rsidR="00CF5EF0" w:rsidRPr="00B777C9" w:rsidRDefault="00855644" w:rsidP="00B77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644">
        <w:rPr>
          <w:rFonts w:ascii="宋体" w:eastAsia="宋体" w:hAnsi="宋体" w:cs="宋体"/>
          <w:kern w:val="0"/>
          <w:sz w:val="24"/>
          <w:szCs w:val="24"/>
        </w:rPr>
        <w:t>http://blog.csdn.net/chenpingbupt/article/details/7922089</w:t>
      </w:r>
    </w:p>
    <w:sectPr w:rsidR="00CF5EF0" w:rsidRPr="00B7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AD6" w:rsidRDefault="00E03AD6" w:rsidP="00540031">
      <w:r>
        <w:separator/>
      </w:r>
    </w:p>
  </w:endnote>
  <w:endnote w:type="continuationSeparator" w:id="0">
    <w:p w:rsidR="00E03AD6" w:rsidRDefault="00E03AD6" w:rsidP="0054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AD6" w:rsidRDefault="00E03AD6" w:rsidP="00540031">
      <w:r>
        <w:separator/>
      </w:r>
    </w:p>
  </w:footnote>
  <w:footnote w:type="continuationSeparator" w:id="0">
    <w:p w:rsidR="00E03AD6" w:rsidRDefault="00E03AD6" w:rsidP="00540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44"/>
    <w:rsid w:val="00540031"/>
    <w:rsid w:val="00855644"/>
    <w:rsid w:val="00923CF1"/>
    <w:rsid w:val="00AF40D4"/>
    <w:rsid w:val="00AF5C05"/>
    <w:rsid w:val="00B777C9"/>
    <w:rsid w:val="00CF5EF0"/>
    <w:rsid w:val="00E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40061-A578-4D87-A9E7-B1E80434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56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5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6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564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56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5644"/>
    <w:rPr>
      <w:color w:val="800080"/>
      <w:u w:val="single"/>
    </w:rPr>
  </w:style>
  <w:style w:type="character" w:customStyle="1" w:styleId="pv">
    <w:name w:val="pv"/>
    <w:basedOn w:val="a0"/>
    <w:rsid w:val="00855644"/>
  </w:style>
  <w:style w:type="paragraph" w:styleId="a5">
    <w:name w:val="Normal (Web)"/>
    <w:basedOn w:val="a"/>
    <w:uiPriority w:val="99"/>
    <w:semiHidden/>
    <w:unhideWhenUsed/>
    <w:rsid w:val="00855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5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6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564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55644"/>
  </w:style>
  <w:style w:type="character" w:customStyle="1" w:styleId="pun">
    <w:name w:val="pun"/>
    <w:basedOn w:val="a0"/>
    <w:rsid w:val="00855644"/>
  </w:style>
  <w:style w:type="character" w:customStyle="1" w:styleId="lit">
    <w:name w:val="lit"/>
    <w:basedOn w:val="a0"/>
    <w:rsid w:val="00855644"/>
  </w:style>
  <w:style w:type="character" w:customStyle="1" w:styleId="str">
    <w:name w:val="str"/>
    <w:basedOn w:val="a0"/>
    <w:rsid w:val="00855644"/>
  </w:style>
  <w:style w:type="character" w:customStyle="1" w:styleId="kwd">
    <w:name w:val="kwd"/>
    <w:basedOn w:val="a0"/>
    <w:rsid w:val="00855644"/>
  </w:style>
  <w:style w:type="character" w:customStyle="1" w:styleId="typ">
    <w:name w:val="typ"/>
    <w:basedOn w:val="a0"/>
    <w:rsid w:val="00855644"/>
  </w:style>
  <w:style w:type="character" w:customStyle="1" w:styleId="com">
    <w:name w:val="com"/>
    <w:basedOn w:val="a0"/>
    <w:rsid w:val="00855644"/>
  </w:style>
  <w:style w:type="character" w:styleId="a6">
    <w:name w:val="Strong"/>
    <w:basedOn w:val="a0"/>
    <w:uiPriority w:val="22"/>
    <w:qFormat/>
    <w:rsid w:val="00855644"/>
    <w:rPr>
      <w:b/>
      <w:bCs/>
    </w:rPr>
  </w:style>
  <w:style w:type="paragraph" w:styleId="a7">
    <w:name w:val="header"/>
    <w:basedOn w:val="a"/>
    <w:link w:val="Char"/>
    <w:uiPriority w:val="99"/>
    <w:unhideWhenUsed/>
    <w:rsid w:val="0054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4003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4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40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ugo.com/wp-content/uploads/2014/09/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bugo.com/wp-content/uploads/2014/09/1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1363</Words>
  <Characters>7774</Characters>
  <Application>Microsoft Office Word</Application>
  <DocSecurity>0</DocSecurity>
  <Lines>64</Lines>
  <Paragraphs>18</Paragraphs>
  <ScaleCrop>false</ScaleCrop>
  <Company>genji</Company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2017-10-31T03:22:00Z</dcterms:created>
  <dcterms:modified xsi:type="dcterms:W3CDTF">2017-10-31T07:44:00Z</dcterms:modified>
</cp:coreProperties>
</file>