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AE" w:rsidRPr="00B967AE" w:rsidRDefault="00B967AE" w:rsidP="00B967AE">
      <w:pPr>
        <w:pStyle w:val="a6"/>
      </w:pPr>
      <w:r w:rsidRPr="00B967AE">
        <w:t>Storm WordCount</w:t>
      </w:r>
      <w:r w:rsidRPr="00B967AE">
        <w:t>示例</w:t>
      </w:r>
      <w:r w:rsidRPr="00B967AE">
        <w:t xml:space="preserve"> </w:t>
      </w:r>
    </w:p>
    <w:p w:rsidR="00B967AE" w:rsidRPr="00B967AE" w:rsidRDefault="00B967AE" w:rsidP="00B967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7AE">
        <w:rPr>
          <w:rFonts w:ascii="宋体" w:eastAsia="宋体" w:hAnsi="宋体" w:cs="宋体"/>
          <w:b/>
          <w:bCs/>
          <w:kern w:val="0"/>
          <w:sz w:val="24"/>
          <w:szCs w:val="24"/>
        </w:rPr>
        <w:t>一、关联代码</w:t>
      </w:r>
    </w:p>
    <w:p w:rsidR="00B967AE" w:rsidRPr="00B967AE" w:rsidRDefault="00B967AE" w:rsidP="00B967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7AE">
        <w:rPr>
          <w:rFonts w:ascii="宋体" w:eastAsia="宋体" w:hAnsi="宋体" w:cs="宋体"/>
          <w:kern w:val="0"/>
          <w:sz w:val="24"/>
          <w:szCs w:val="24"/>
        </w:rPr>
        <w:t>使用maven，代码如下。</w:t>
      </w:r>
    </w:p>
    <w:p w:rsidR="00B967AE" w:rsidRPr="00B967AE" w:rsidRDefault="00B967AE" w:rsidP="00B967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B967AE">
        <w:rPr>
          <w:rFonts w:ascii="宋体" w:eastAsia="宋体" w:hAnsi="宋体" w:cs="宋体"/>
          <w:kern w:val="0"/>
          <w:sz w:val="24"/>
          <w:szCs w:val="24"/>
        </w:rPr>
        <w:t>RandomSentenceSpout.java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Licensed to the Apache Software Foundation (ASF) under one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or more contributor license agreements.  See the NOTICE file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distributed with this work for additional information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regarding copyright ownership.  The ASF licenses this file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to you under the Apache License, Version 2.0 (the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"License"); you may not use this file except in compliance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with the License.  You may obtain a copy of the License at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B967AE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http://www.apache.org/licenses/LICENSE-2.0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Unless required by applicable law or agreed to in writing, software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distributed under the License is distributed on an "AS IS" BASIS,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WITHOUT WARRANTIES OR CONDITIONS OF ANY KIND, either express or implied.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See the License for the specific language governing permissions and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limitations under the License.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cn.ljh.storm.wordcount;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org.apache.storm.spout.SpoutOutputCollector;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org.apache.storm.task.TopologyContext;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org.apache.storm.topology.OutputFieldsDeclarer;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org.apache.storm.topology.base.BaseRichSpout;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org.apache.storm.tuple.Fields;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org.apache.storm.tuple.Values;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org.apache.storm.utils.Utils;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org.slf4j.Logger;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org.slf4j.LoggerFactory;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java.text.SimpleDateFormat;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java.util.Date;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java.util.Random;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RandomSentenceSpout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BaseRichSpout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Logger LOG = LoggerFactory.getLogger(RandomSentenceSpout.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SpoutOutputCollector _collector;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Random _rand;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open(Map conf, TopologyContext context, SpoutOutputCollector collector)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_collector </w:t>
      </w:r>
      <w:r w:rsidRPr="00B967AE">
        <w:rPr>
          <w:rFonts w:ascii="宋体" w:eastAsia="宋体" w:hAnsi="宋体" w:cs="宋体"/>
          <w:kern w:val="0"/>
          <w:sz w:val="24"/>
          <w:szCs w:val="24"/>
        </w:rPr>
        <w:t>=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collector;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_rand 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Random();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nextTuple()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Utils.sleep(</w:t>
      </w:r>
      <w:r w:rsidRPr="00B967AE">
        <w:rPr>
          <w:rFonts w:ascii="宋体" w:eastAsia="宋体" w:hAnsi="宋体" w:cs="宋体"/>
          <w:kern w:val="0"/>
          <w:sz w:val="24"/>
          <w:szCs w:val="24"/>
        </w:rPr>
        <w:t>100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String[] sentences 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String[]{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sentence(</w:t>
      </w:r>
      <w:r w:rsidRPr="00B967AE">
        <w:rPr>
          <w:rFonts w:ascii="宋体" w:eastAsia="宋体" w:hAnsi="宋体" w:cs="宋体"/>
          <w:kern w:val="0"/>
          <w:sz w:val="24"/>
          <w:szCs w:val="24"/>
        </w:rPr>
        <w:t>"the cow jumped over the moon"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sentence(</w:t>
      </w:r>
      <w:r w:rsidRPr="00B967AE">
        <w:rPr>
          <w:rFonts w:ascii="宋体" w:eastAsia="宋体" w:hAnsi="宋体" w:cs="宋体"/>
          <w:kern w:val="0"/>
          <w:sz w:val="24"/>
          <w:szCs w:val="24"/>
        </w:rPr>
        <w:t>"an apple a day keeps the doctor away"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sentence(</w:t>
      </w:r>
      <w:r w:rsidRPr="00B967AE">
        <w:rPr>
          <w:rFonts w:ascii="宋体" w:eastAsia="宋体" w:hAnsi="宋体" w:cs="宋体"/>
          <w:kern w:val="0"/>
          <w:sz w:val="24"/>
          <w:szCs w:val="24"/>
        </w:rPr>
        <w:t>"four score and seven years ago"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sentence(</w:t>
      </w:r>
      <w:r w:rsidRPr="00B967AE">
        <w:rPr>
          <w:rFonts w:ascii="宋体" w:eastAsia="宋体" w:hAnsi="宋体" w:cs="宋体"/>
          <w:kern w:val="0"/>
          <w:sz w:val="24"/>
          <w:szCs w:val="24"/>
        </w:rPr>
        <w:t>"snow white and the seven dwarfs"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sentence(</w:t>
      </w:r>
      <w:r w:rsidRPr="00B967AE">
        <w:rPr>
          <w:rFonts w:ascii="宋体" w:eastAsia="宋体" w:hAnsi="宋体" w:cs="宋体"/>
          <w:kern w:val="0"/>
          <w:sz w:val="24"/>
          <w:szCs w:val="24"/>
        </w:rPr>
        <w:t>"i am at two with nature"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)};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String sentence =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sentences[_rand.nextInt(sentences.length)];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LOG.debug(</w:t>
      </w:r>
      <w:r w:rsidRPr="00B967AE">
        <w:rPr>
          <w:rFonts w:ascii="宋体" w:eastAsia="宋体" w:hAnsi="宋体" w:cs="宋体"/>
          <w:kern w:val="0"/>
          <w:sz w:val="24"/>
          <w:szCs w:val="24"/>
        </w:rPr>
        <w:t>"Emitting tuple: {}"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, sentence);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_collector.emit(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Values(sentence));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sentence(String input)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input;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@Override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ack(Object id)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@Override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fail(Object id)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declareOutputFields(OutputFieldsDeclarer declarer)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declarer.declare(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Fields("word"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>// Add unique identifier to each tuple, which is helpful for debugging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TimeStamped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RandomSentenceSpout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prefix;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TimeStamped()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967AE">
        <w:rPr>
          <w:rFonts w:ascii="宋体" w:eastAsia="宋体" w:hAnsi="宋体" w:cs="宋体"/>
          <w:kern w:val="0"/>
          <w:sz w:val="24"/>
          <w:szCs w:val="24"/>
        </w:rPr>
        <w:t>(""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TimeStamped(String prefix)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967AE">
        <w:rPr>
          <w:rFonts w:ascii="宋体" w:eastAsia="宋体" w:hAnsi="宋体" w:cs="宋体"/>
          <w:kern w:val="0"/>
          <w:sz w:val="24"/>
          <w:szCs w:val="24"/>
        </w:rPr>
        <w:t>.prefix =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prefix;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sentence(String input)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prefix + currentDate() + " " +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input;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currentDate()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SimpleDateFormat("yyyy.MM.dd_HH:mm:ss.SSSSSSSSS").format(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67AE" w:rsidRPr="00B967AE" w:rsidRDefault="00B967AE" w:rsidP="00B967A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67AE">
        <w:rPr>
          <w:rFonts w:ascii="宋体" w:eastAsia="宋体" w:hAnsi="宋体" w:cs="宋体"/>
          <w:kern w:val="0"/>
          <w:sz w:val="24"/>
          <w:szCs w:val="24"/>
        </w:rPr>
        <w:t>WordCountTopology.java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Licensed to the Apache Software Foundation (ASF) under one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or more contributor license agreements.  See the NOTICE file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distributed with this work for additional information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regarding copyright ownership.  The ASF licenses this file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to you under the Apache License, Version 2.0 (the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"License"); you may not use this file except in compliance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with the License.  You may obtain a copy of the License at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B967AE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http://www.apache.org/licenses/LICENSE-2.0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Unless required by applicable law or agreed to in writing, software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distributed under the License is distributed on an "AS IS" BASIS,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* WITHOUT WARRANTIES OR CONDITIONS OF ANY KIND, either express or implied.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See the License for the specific language governing permissions and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limitations under the License.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cn.ljh.storm.wordcount;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org.apache.storm.Config;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org.apache.storm.LocalCluster;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org.apache.storm.StormSubmitter;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org.apache.storm.task.OutputCollector;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org.apache.storm.task.TopologyContext;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org.apache.storm.topology.BasicOutputCollector;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org.apache.storm.topology.IRichBolt;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org.apache.storm.topology.OutputFieldsDeclarer;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org.apache.storm.topology.TopologyBuilder;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org.apache.storm.topology.base.BaseBasicBolt;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org.apache.storm.tuple.Fields;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org.apache.storm.tuple.Tuple;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org.apache.storm.tuple.Values;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java.util.ArrayList;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java.util.Collections;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java.util.HashMap;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WordCountTopology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SplitSentence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IRichBolt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OutputCollector _collector;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declareOutputFields(OutputFieldsDeclarer declarer)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declarer.declare(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Fields("word"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Map&lt;String, Object&gt;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getComponentConfiguration()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prepare(Map stormConf, TopologyContext context,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OutputCollector collector)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_collector </w:t>
      </w:r>
      <w:r w:rsidRPr="00B967AE">
        <w:rPr>
          <w:rFonts w:ascii="宋体" w:eastAsia="宋体" w:hAnsi="宋体" w:cs="宋体"/>
          <w:kern w:val="0"/>
          <w:sz w:val="24"/>
          <w:szCs w:val="24"/>
        </w:rPr>
        <w:t>=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collector;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execute(Tuple input)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sentence </w:t>
      </w:r>
      <w:r w:rsidRPr="00B967AE">
        <w:rPr>
          <w:rFonts w:ascii="宋体" w:eastAsia="宋体" w:hAnsi="宋体" w:cs="宋体"/>
          <w:kern w:val="0"/>
          <w:sz w:val="24"/>
          <w:szCs w:val="24"/>
        </w:rPr>
        <w:t>= input.getStringByField("word"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String[] words </w:t>
      </w:r>
      <w:r w:rsidRPr="00B967AE">
        <w:rPr>
          <w:rFonts w:ascii="宋体" w:eastAsia="宋体" w:hAnsi="宋体" w:cs="宋体"/>
          <w:kern w:val="0"/>
          <w:sz w:val="24"/>
          <w:szCs w:val="24"/>
        </w:rPr>
        <w:t>= sentence.split(" 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(String word : words){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967AE">
        <w:rPr>
          <w:rFonts w:ascii="宋体" w:eastAsia="宋体" w:hAnsi="宋体" w:cs="宋体"/>
          <w:kern w:val="0"/>
          <w:sz w:val="24"/>
          <w:szCs w:val="24"/>
        </w:rPr>
        <w:t>._collector.emit(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Values(word));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cleanup()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WordCount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BaseBasicBolt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Map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&lt;String, Integer&gt; counts =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HashMap&lt;String, Integer&gt;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execute(Tuple tuple, BasicOutputCollector collector)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String word </w:t>
      </w:r>
      <w:r w:rsidRPr="00B967AE">
        <w:rPr>
          <w:rFonts w:ascii="宋体" w:eastAsia="宋体" w:hAnsi="宋体" w:cs="宋体"/>
          <w:kern w:val="0"/>
          <w:sz w:val="24"/>
          <w:szCs w:val="24"/>
        </w:rPr>
        <w:t>= tuple.getString(0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Integer count </w:t>
      </w:r>
      <w:r w:rsidRPr="00B967AE">
        <w:rPr>
          <w:rFonts w:ascii="宋体" w:eastAsia="宋体" w:hAnsi="宋体" w:cs="宋体"/>
          <w:kern w:val="0"/>
          <w:sz w:val="24"/>
          <w:szCs w:val="24"/>
        </w:rPr>
        <w:t>=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counts.get(word);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(count ==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count </w:t>
      </w:r>
      <w:r w:rsidRPr="00B967AE">
        <w:rPr>
          <w:rFonts w:ascii="宋体" w:eastAsia="宋体" w:hAnsi="宋体" w:cs="宋体"/>
          <w:kern w:val="0"/>
          <w:sz w:val="24"/>
          <w:szCs w:val="24"/>
        </w:rPr>
        <w:t>= 0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count</w:t>
      </w:r>
      <w:r w:rsidRPr="00B967AE">
        <w:rPr>
          <w:rFonts w:ascii="宋体" w:eastAsia="宋体" w:hAnsi="宋体" w:cs="宋体"/>
          <w:kern w:val="0"/>
          <w:sz w:val="24"/>
          <w:szCs w:val="24"/>
        </w:rPr>
        <w:t>++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counts.put(word, count);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collector.emit(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Values(word, count));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declareOutputFields(OutputFieldsDeclarer declarer)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declarer.declare(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Fields("word", "count"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WordReport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BaseBasicBolt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&lt;String, Integer&gt; counts =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HashMap&lt;String, Integer&gt;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execute(Tuple tuple, BasicOutputCollector collector)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String word </w:t>
      </w:r>
      <w:r w:rsidRPr="00B967AE">
        <w:rPr>
          <w:rFonts w:ascii="宋体" w:eastAsia="宋体" w:hAnsi="宋体" w:cs="宋体"/>
          <w:kern w:val="0"/>
          <w:sz w:val="24"/>
          <w:szCs w:val="24"/>
        </w:rPr>
        <w:t>= tuple.getStringByField("word"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Integer count </w:t>
      </w:r>
      <w:r w:rsidRPr="00B967AE">
        <w:rPr>
          <w:rFonts w:ascii="宋体" w:eastAsia="宋体" w:hAnsi="宋体" w:cs="宋体"/>
          <w:kern w:val="0"/>
          <w:sz w:val="24"/>
          <w:szCs w:val="24"/>
        </w:rPr>
        <w:t>= tuple.getIntegerByField("count"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.counts.put(word, count);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declareOutputFields(OutputFieldsDeclarer declarer)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@Override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cleanup()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</w:t>
      </w:r>
      <w:r w:rsidRPr="00B967AE">
        <w:rPr>
          <w:rFonts w:ascii="宋体" w:eastAsia="宋体" w:hAnsi="宋体" w:cs="宋体"/>
          <w:kern w:val="0"/>
          <w:sz w:val="24"/>
          <w:szCs w:val="24"/>
        </w:rPr>
        <w:t>"-----------------FINAL COUNTS  START-----------------------"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List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&lt;String&gt; keys =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ArrayList&lt;String&gt;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keys.addAll(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.counts.keySet());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Collections.sort(keys);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(String key : keys){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System.out.println(key 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+ " : " +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.counts.get(key));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</w:t>
      </w:r>
      <w:r w:rsidRPr="00B967AE">
        <w:rPr>
          <w:rFonts w:ascii="宋体" w:eastAsia="宋体" w:hAnsi="宋体" w:cs="宋体"/>
          <w:kern w:val="0"/>
          <w:sz w:val="24"/>
          <w:szCs w:val="24"/>
        </w:rPr>
        <w:t>"-----------------FINAL COUNTS  END-----------------------"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main(String[] args)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TopologyBuilder builder 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TopologyBuilder();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builder.setSpout(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"spout",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RandomSentenceSpout(), 5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>//ShuffleGrouping：随机选择一个Task来发送。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   builder.setBolt("split",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SplitSentence(), 8).shuffleGrouping("spout"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>//FiledGrouping：根据Tuple中Fields来做一致性hash，相同hash值的Tuple被发送到相同的Task。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   builder.setBolt("count",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WordCount(), 12).fieldsGrouping("split",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Fields("word"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8000"/>
          <w:kern w:val="0"/>
          <w:sz w:val="24"/>
          <w:szCs w:val="24"/>
        </w:rPr>
        <w:t>//GlobalGrouping：所有的Tuple会被发送到某个Bolt中的id最小的那个Task。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   builder.setBolt("report",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WordReport(), 6).globalGrouping("count"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Config conf 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Config();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conf.setDebug(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(args !=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 &amp;&amp; args.length &gt; 0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conf.setNumWorkers(</w:t>
      </w:r>
      <w:r w:rsidRPr="00B967AE">
        <w:rPr>
          <w:rFonts w:ascii="宋体" w:eastAsia="宋体" w:hAnsi="宋体" w:cs="宋体"/>
          <w:kern w:val="0"/>
          <w:sz w:val="24"/>
          <w:szCs w:val="24"/>
        </w:rPr>
        <w:t>3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StormSubmitter.submitTopologyWithProgressBar(args[</w:t>
      </w:r>
      <w:r w:rsidRPr="00B967AE">
        <w:rPr>
          <w:rFonts w:ascii="宋体" w:eastAsia="宋体" w:hAnsi="宋体" w:cs="宋体"/>
          <w:kern w:val="0"/>
          <w:sz w:val="24"/>
          <w:szCs w:val="24"/>
        </w:rPr>
        <w:t>0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], conf, builder.createTopology());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conf.setMaxTaskParallelism(</w:t>
      </w:r>
      <w:r w:rsidRPr="00B967AE">
        <w:rPr>
          <w:rFonts w:ascii="宋体" w:eastAsia="宋体" w:hAnsi="宋体" w:cs="宋体"/>
          <w:kern w:val="0"/>
          <w:sz w:val="24"/>
          <w:szCs w:val="24"/>
        </w:rPr>
        <w:t>3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LocalCluster cluster </w:t>
      </w:r>
      <w:r w:rsidRPr="00B967AE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B967A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LocalCluster();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cluster.submitTopology(</w:t>
      </w:r>
      <w:r w:rsidRPr="00B967AE">
        <w:rPr>
          <w:rFonts w:ascii="宋体" w:eastAsia="宋体" w:hAnsi="宋体" w:cs="宋体"/>
          <w:kern w:val="0"/>
          <w:sz w:val="24"/>
          <w:szCs w:val="24"/>
        </w:rPr>
        <w:t>"word-count"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, conf, builder.createTopology());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Thread.sleep(</w:t>
      </w:r>
      <w:r w:rsidRPr="00B967AE">
        <w:rPr>
          <w:rFonts w:ascii="宋体" w:eastAsia="宋体" w:hAnsi="宋体" w:cs="宋体"/>
          <w:kern w:val="0"/>
          <w:sz w:val="24"/>
          <w:szCs w:val="24"/>
        </w:rPr>
        <w:t>20000</w:t>
      </w: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cluster.shutdown();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B967AE" w:rsidRPr="00B967AE" w:rsidRDefault="00B967AE" w:rsidP="00B967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67A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967AE" w:rsidRPr="00B967AE" w:rsidRDefault="00B967AE" w:rsidP="00B967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7A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967AE" w:rsidRPr="00B967AE" w:rsidRDefault="00B967AE" w:rsidP="00B967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7AE">
        <w:rPr>
          <w:rFonts w:ascii="宋体" w:eastAsia="宋体" w:hAnsi="宋体" w:cs="宋体"/>
          <w:kern w:val="0"/>
          <w:sz w:val="24"/>
          <w:szCs w:val="24"/>
        </w:rPr>
        <w:t>二、执行效果</w:t>
      </w:r>
    </w:p>
    <w:p w:rsidR="00B967AE" w:rsidRPr="00B967AE" w:rsidRDefault="00B967AE" w:rsidP="00B967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7A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88280" cy="3504879"/>
            <wp:effectExtent l="0" t="0" r="7620" b="635"/>
            <wp:docPr id="1" name="图片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707" cy="351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7AE" w:rsidRPr="00B96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AE"/>
    <w:rsid w:val="00503A53"/>
    <w:rsid w:val="00B9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4F370-73BC-4758-BB2A-8123FB37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67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67A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967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96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967AE"/>
    <w:rPr>
      <w:b/>
      <w:bCs/>
    </w:rPr>
  </w:style>
  <w:style w:type="character" w:customStyle="1" w:styleId="cnblogscodecopy">
    <w:name w:val="cnblogs_code_copy"/>
    <w:basedOn w:val="a0"/>
    <w:rsid w:val="00B967AE"/>
  </w:style>
  <w:style w:type="paragraph" w:styleId="HTML">
    <w:name w:val="HTML Preformatted"/>
    <w:basedOn w:val="a"/>
    <w:link w:val="HTMLChar"/>
    <w:uiPriority w:val="99"/>
    <w:semiHidden/>
    <w:unhideWhenUsed/>
    <w:rsid w:val="00B967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67AE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B967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B967A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648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920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11568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147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images2015.cnblogs.com/blog/1157155/201706/1157155-20170609095450137-1167588933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1210</Words>
  <Characters>6901</Characters>
  <Application>Microsoft Office Word</Application>
  <DocSecurity>0</DocSecurity>
  <Lines>57</Lines>
  <Paragraphs>16</Paragraphs>
  <ScaleCrop>false</ScaleCrop>
  <Company>ADTEC</Company>
  <LinksUpToDate>false</LinksUpToDate>
  <CharactersWithSpaces>8095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</cp:revision>
  <dcterms:created xsi:type="dcterms:W3CDTF">2018-03-25T04:07:00Z</dcterms:created>
  <dcterms:modified xsi:type="dcterms:W3CDTF">2018-03-25T04:09:00Z</dcterms:modified>
</cp:coreProperties>
</file>