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89F" w:rsidRPr="0095789F" w:rsidRDefault="0095789F" w:rsidP="0095789F">
      <w:pPr>
        <w:widowControl/>
        <w:spacing w:before="100" w:beforeAutospacing="1" w:after="100" w:afterAutospacing="1"/>
        <w:jc w:val="center"/>
        <w:outlineLvl w:val="0"/>
        <w:rPr>
          <w:rFonts w:ascii="宋体" w:eastAsia="宋体" w:hAnsi="宋体" w:cs="宋体"/>
          <w:b/>
          <w:bCs/>
          <w:kern w:val="36"/>
          <w:sz w:val="48"/>
          <w:szCs w:val="48"/>
        </w:rPr>
      </w:pPr>
      <w:r>
        <w:rPr>
          <w:rFonts w:ascii="宋体" w:eastAsia="宋体" w:hAnsi="宋体" w:cs="宋体"/>
          <w:b/>
          <w:bCs/>
          <w:kern w:val="36"/>
          <w:sz w:val="48"/>
          <w:szCs w:val="48"/>
        </w:rPr>
        <w:t>机器学习</w:t>
      </w:r>
      <w:r w:rsidRPr="0095789F">
        <w:rPr>
          <w:rFonts w:ascii="宋体" w:eastAsia="宋体" w:hAnsi="宋体" w:cs="宋体"/>
          <w:b/>
          <w:bCs/>
          <w:kern w:val="36"/>
          <w:sz w:val="48"/>
          <w:szCs w:val="48"/>
        </w:rPr>
        <w:t>-支持向量机(SVM)（一）</w:t>
      </w:r>
    </w:p>
    <w:p w:rsidR="0095789F" w:rsidRDefault="0095789F" w:rsidP="0095789F">
      <w:pPr>
        <w:widowControl/>
        <w:jc w:val="left"/>
        <w:rPr>
          <w:rFonts w:ascii="宋体" w:eastAsia="宋体" w:hAnsi="宋体" w:cs="宋体"/>
          <w:kern w:val="0"/>
          <w:sz w:val="24"/>
          <w:szCs w:val="24"/>
        </w:rPr>
      </w:pPr>
      <w:r w:rsidRPr="0095789F">
        <w:rPr>
          <w:rFonts w:ascii="宋体" w:eastAsia="宋体" w:hAnsi="宋体" w:cs="宋体"/>
          <w:kern w:val="0"/>
          <w:sz w:val="24"/>
          <w:szCs w:val="24"/>
        </w:rPr>
        <w:t>201</w:t>
      </w:r>
      <w:r>
        <w:rPr>
          <w:rFonts w:ascii="宋体" w:eastAsia="宋体" w:hAnsi="宋体" w:cs="宋体"/>
          <w:kern w:val="0"/>
          <w:sz w:val="24"/>
          <w:szCs w:val="24"/>
        </w:rPr>
        <w:t>8</w:t>
      </w:r>
      <w:r w:rsidRPr="0095789F">
        <w:rPr>
          <w:rFonts w:ascii="宋体" w:eastAsia="宋体" w:hAnsi="宋体" w:cs="宋体"/>
          <w:kern w:val="0"/>
          <w:sz w:val="24"/>
          <w:szCs w:val="24"/>
        </w:rPr>
        <w:t>年</w:t>
      </w:r>
      <w:r>
        <w:rPr>
          <w:rFonts w:ascii="宋体" w:eastAsia="宋体" w:hAnsi="宋体" w:cs="宋体"/>
          <w:kern w:val="0"/>
          <w:sz w:val="24"/>
          <w:szCs w:val="24"/>
        </w:rPr>
        <w:t>08</w:t>
      </w:r>
      <w:r w:rsidRPr="0095789F">
        <w:rPr>
          <w:rFonts w:ascii="宋体" w:eastAsia="宋体" w:hAnsi="宋体" w:cs="宋体"/>
          <w:kern w:val="0"/>
          <w:sz w:val="24"/>
          <w:szCs w:val="24"/>
        </w:rPr>
        <w:t>月</w:t>
      </w:r>
      <w:r>
        <w:rPr>
          <w:rFonts w:ascii="宋体" w:eastAsia="宋体" w:hAnsi="宋体" w:cs="宋体"/>
          <w:kern w:val="0"/>
          <w:sz w:val="24"/>
          <w:szCs w:val="24"/>
        </w:rPr>
        <w:t>22</w:t>
      </w:r>
      <w:r w:rsidRPr="0095789F">
        <w:rPr>
          <w:rFonts w:ascii="宋体" w:eastAsia="宋体" w:hAnsi="宋体" w:cs="宋体"/>
          <w:kern w:val="0"/>
          <w:sz w:val="24"/>
          <w:szCs w:val="24"/>
        </w:rPr>
        <w:t>日</w:t>
      </w:r>
      <w:r>
        <w:rPr>
          <w:rFonts w:ascii="宋体" w:eastAsia="宋体" w:hAnsi="宋体" w:cs="宋体"/>
          <w:kern w:val="0"/>
          <w:sz w:val="24"/>
          <w:szCs w:val="24"/>
        </w:rPr>
        <w:t xml:space="preserve"> 23:17:00 </w:t>
      </w:r>
      <w:r>
        <w:rPr>
          <w:rFonts w:ascii="宋体" w:eastAsia="宋体" w:hAnsi="宋体" w:cs="宋体" w:hint="eastAsia"/>
          <w:kern w:val="0"/>
          <w:sz w:val="24"/>
          <w:szCs w:val="24"/>
        </w:rPr>
        <w:t>陈少钦</w:t>
      </w:r>
      <w:r w:rsidRPr="0095789F">
        <w:rPr>
          <w:rFonts w:ascii="宋体" w:eastAsia="宋体" w:hAnsi="宋体" w:cs="宋体"/>
          <w:kern w:val="0"/>
          <w:sz w:val="24"/>
          <w:szCs w:val="24"/>
        </w:rPr>
        <w:t xml:space="preserve"> </w:t>
      </w:r>
    </w:p>
    <w:p w:rsidR="0095789F" w:rsidRPr="0095789F" w:rsidRDefault="00B91644" w:rsidP="0095789F">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95789F" w:rsidRDefault="0095789F" w:rsidP="0095789F">
      <w:pPr>
        <w:widowControl/>
        <w:jc w:val="left"/>
        <w:rPr>
          <w:rFonts w:ascii="宋体" w:eastAsia="宋体" w:hAnsi="宋体" w:cs="宋体"/>
          <w:kern w:val="0"/>
          <w:sz w:val="24"/>
          <w:szCs w:val="24"/>
        </w:rPr>
      </w:pPr>
      <w:r w:rsidRPr="00A977DF">
        <w:rPr>
          <w:rFonts w:ascii="宋体" w:eastAsia="宋体" w:hAnsi="宋体" w:cs="宋体" w:hint="eastAsia"/>
          <w:color w:val="FF0000"/>
          <w:kern w:val="0"/>
          <w:sz w:val="24"/>
          <w:szCs w:val="24"/>
        </w:rPr>
        <w:t>原文：</w:t>
      </w:r>
      <w:hyperlink r:id="rId6" w:history="1">
        <w:r w:rsidRPr="00881C46">
          <w:rPr>
            <w:rStyle w:val="a3"/>
            <w:rFonts w:ascii="宋体" w:eastAsia="宋体" w:hAnsi="宋体" w:cs="宋体"/>
            <w:kern w:val="0"/>
            <w:sz w:val="24"/>
            <w:szCs w:val="24"/>
          </w:rPr>
          <w:t>https://blog.csdn.net/u011067360/article/details/24876849</w:t>
        </w:r>
      </w:hyperlink>
    </w:p>
    <w:p w:rsidR="0095789F" w:rsidRPr="0095789F" w:rsidRDefault="0095789F" w:rsidP="0095789F">
      <w:pPr>
        <w:widowControl/>
        <w:jc w:val="left"/>
        <w:rPr>
          <w:rFonts w:ascii="宋体" w:eastAsia="宋体" w:hAnsi="宋体" w:cs="宋体"/>
          <w:kern w:val="0"/>
          <w:sz w:val="24"/>
          <w:szCs w:val="24"/>
        </w:rPr>
      </w:pP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kern w:val="0"/>
          <w:szCs w:val="21"/>
        </w:rPr>
        <w:t>最近在看斯坦福大学的机器学习的公开课，学习了支持向量机，再结合网上各位大神的学习经验总结了自己的一些关于支持向量</w:t>
      </w:r>
      <w:bookmarkStart w:id="0" w:name="_GoBack"/>
      <w:bookmarkEnd w:id="0"/>
      <w:r w:rsidRPr="0095789F">
        <w:rPr>
          <w:rFonts w:ascii="宋体" w:eastAsia="宋体" w:hAnsi="宋体" w:cs="宋体"/>
          <w:kern w:val="0"/>
          <w:szCs w:val="21"/>
        </w:rPr>
        <w:t>机知识。</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color w:val="CC0000"/>
          <w:kern w:val="0"/>
          <w:szCs w:val="21"/>
        </w:rPr>
        <w:t>一、什么是支持向量机(SVM)?</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kern w:val="0"/>
          <w:szCs w:val="21"/>
        </w:rPr>
        <w:t>1、支持向量机（Support Vector Machine，常简称为SVM）是一种监督式学习的方法，可广泛地应用于统计分类以及回归分析。支持向量机属于一般化线性分类器，这族分类器的特点是他们能够同时最小化经验误差与最大化几何边缘区，因此支持向量机也被称为最大边缘区分类器。</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kern w:val="0"/>
          <w:szCs w:val="21"/>
        </w:rPr>
        <w:t>2、支持向量机将向量映射到一个更高维的空间里，在这个空间里建立有一个最大间隔超平面。在分开数据的超平面的两边建有两个互相平行的超平面，分隔超平面使两个平行超平面的距离最大化。假定平行超平面间的距离或差距越大，分类器的总误差越小。</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kern w:val="0"/>
          <w:szCs w:val="21"/>
        </w:rPr>
        <w:t>3、假设给定一些分属于两类的2维点，这些点可以通过直线分割， 我们要找到一条最优的分割线，如何来界定一个超平面是不是最优的呢? </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kern w:val="0"/>
          <w:szCs w:val="21"/>
        </w:rPr>
        <w:t>如下图：</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noProof/>
          <w:kern w:val="0"/>
          <w:sz w:val="24"/>
          <w:szCs w:val="24"/>
        </w:rPr>
        <w:lastRenderedPageBreak/>
        <w:drawing>
          <wp:inline distT="0" distB="0" distL="0" distR="0">
            <wp:extent cx="4899660" cy="4632960"/>
            <wp:effectExtent l="0" t="0" r="0" b="0"/>
            <wp:docPr id="20" name="图片 20" descr="C:\Users\10488\Desktop\20140502155924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10488\Desktop\2014050215592437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4632960"/>
                    </a:xfrm>
                    <a:prstGeom prst="rect">
                      <a:avLst/>
                    </a:prstGeom>
                    <a:noFill/>
                    <a:ln>
                      <a:noFill/>
                    </a:ln>
                  </pic:spPr>
                </pic:pic>
              </a:graphicData>
            </a:graphic>
          </wp:inline>
        </w:drawing>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kern w:val="0"/>
          <w:szCs w:val="21"/>
        </w:rPr>
        <w:t>在上面的图中，a和b都可以作为分类超平面，但最优超平面只有一个，最优分类平面使间隔最大化。 那是不是某条直线比其他的更加合适呢? 我们可以凭直觉来定义一条评价直线好坏的标准:</w:t>
      </w:r>
      <w:r w:rsidRPr="0095789F">
        <w:rPr>
          <w:rFonts w:ascii="宋体" w:eastAsia="宋体" w:hAnsi="宋体" w:cs="宋体"/>
          <w:kern w:val="0"/>
          <w:szCs w:val="21"/>
        </w:rPr>
        <w:br/>
      </w:r>
      <w:r w:rsidRPr="0095789F">
        <w:rPr>
          <w:rFonts w:ascii="宋体" w:eastAsia="宋体" w:hAnsi="宋体" w:cs="宋体"/>
          <w:kern w:val="0"/>
          <w:szCs w:val="21"/>
        </w:rPr>
        <w:br/>
        <w:t>距离样本太近的直线不是最优的，因为这样的直线对噪声敏感度高，泛化性较差。 因此我们的目标是找到一条直线（图中的最优超平面），离所有点的距离最远。</w:t>
      </w:r>
      <w:r w:rsidRPr="0095789F">
        <w:rPr>
          <w:rFonts w:ascii="宋体" w:eastAsia="宋体" w:hAnsi="宋体" w:cs="宋体"/>
          <w:kern w:val="0"/>
          <w:szCs w:val="21"/>
        </w:rPr>
        <w:br/>
        <w:t>由此， SVM算法的实质是找出一个能够将某个值最大化的超平面，这个值就是超平面离所有训练样本的最小距离。这个最小距离用SVM术语来说叫做间隔(margin) 。</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b/>
          <w:bCs/>
          <w:color w:val="CC0000"/>
          <w:kern w:val="0"/>
          <w:szCs w:val="21"/>
        </w:rPr>
        <w:t>二、如何计算最优超平面?</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color w:val="FF0000"/>
          <w:kern w:val="0"/>
          <w:szCs w:val="21"/>
        </w:rPr>
        <w:t>1、线性分类：</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kern w:val="0"/>
          <w:szCs w:val="21"/>
        </w:rPr>
        <w:t>我们通常希望分类的过程是一个机器学习的过程。这些数据点并不需要是</w:t>
      </w:r>
      <w:r w:rsidRPr="0095789F">
        <w:rPr>
          <w:rFonts w:ascii="宋体" w:eastAsia="宋体" w:hAnsi="宋体" w:cs="宋体"/>
          <w:noProof/>
          <w:kern w:val="0"/>
          <w:szCs w:val="21"/>
        </w:rPr>
        <w:drawing>
          <wp:inline distT="0" distB="0" distL="0" distR="0">
            <wp:extent cx="198120" cy="175260"/>
            <wp:effectExtent l="0" t="0" r="0" b="0"/>
            <wp:docPr id="17" name="图片 17" descr="\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b{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 cy="175260"/>
                    </a:xfrm>
                    <a:prstGeom prst="rect">
                      <a:avLst/>
                    </a:prstGeom>
                    <a:noFill/>
                    <a:ln>
                      <a:noFill/>
                    </a:ln>
                  </pic:spPr>
                </pic:pic>
              </a:graphicData>
            </a:graphic>
          </wp:inline>
        </w:drawing>
      </w:r>
      <w:r w:rsidRPr="0095789F">
        <w:rPr>
          <w:rFonts w:ascii="宋体" w:eastAsia="宋体" w:hAnsi="宋体" w:cs="宋体"/>
          <w:kern w:val="0"/>
          <w:szCs w:val="21"/>
        </w:rPr>
        <w:t>中的点，而可以是任意</w:t>
      </w:r>
      <w:r w:rsidRPr="0095789F">
        <w:rPr>
          <w:rFonts w:ascii="宋体" w:eastAsia="宋体" w:hAnsi="宋体" w:cs="宋体"/>
          <w:noProof/>
          <w:kern w:val="0"/>
          <w:szCs w:val="21"/>
        </w:rPr>
        <w:drawing>
          <wp:inline distT="0" distB="0" distL="0" distR="0">
            <wp:extent cx="220980" cy="144780"/>
            <wp:effectExtent l="0" t="0" r="7620" b="7620"/>
            <wp:docPr id="16" name="图片 16" descr="\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bb{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95789F">
        <w:rPr>
          <w:rFonts w:ascii="宋体" w:eastAsia="宋体" w:hAnsi="宋体" w:cs="宋体"/>
          <w:kern w:val="0"/>
          <w:szCs w:val="21"/>
        </w:rPr>
        <w:t>的点（</w:t>
      </w:r>
      <w:r w:rsidRPr="0095789F">
        <w:rPr>
          <w:rFonts w:ascii="Tahoma" w:eastAsia="宋体" w:hAnsi="Tahoma" w:cs="Tahoma"/>
          <w:color w:val="333333"/>
          <w:kern w:val="0"/>
          <w:szCs w:val="21"/>
        </w:rPr>
        <w:t>一个超平面，在二维空间中的例子就是一条直线</w:t>
      </w:r>
      <w:r w:rsidRPr="0095789F">
        <w:rPr>
          <w:rFonts w:ascii="宋体" w:eastAsia="宋体" w:hAnsi="宋体" w:cs="宋体"/>
          <w:kern w:val="0"/>
          <w:szCs w:val="21"/>
        </w:rPr>
        <w:t>）。我们希望能够把这些点通过一个n-1维的超平面分开，通常这个被称为</w:t>
      </w:r>
      <w:r w:rsidRPr="0095789F">
        <w:rPr>
          <w:rFonts w:ascii="宋体" w:eastAsia="宋体" w:hAnsi="宋体" w:cs="宋体"/>
          <w:color w:val="FF0000"/>
          <w:kern w:val="0"/>
          <w:szCs w:val="21"/>
        </w:rPr>
        <w:t>线性分类器</w:t>
      </w:r>
      <w:r w:rsidRPr="0095789F">
        <w:rPr>
          <w:rFonts w:ascii="宋体" w:eastAsia="宋体" w:hAnsi="宋体" w:cs="宋体"/>
          <w:kern w:val="0"/>
          <w:szCs w:val="21"/>
        </w:rPr>
        <w:t>。有很多分类器都符合这个要求，但是我们还希望找到分类最佳的平面，即使得属于两个不同类的数据点间隔最</w:t>
      </w:r>
      <w:r w:rsidRPr="0095789F">
        <w:rPr>
          <w:rFonts w:ascii="宋体" w:eastAsia="宋体" w:hAnsi="宋体" w:cs="宋体"/>
          <w:kern w:val="0"/>
          <w:szCs w:val="21"/>
        </w:rPr>
        <w:lastRenderedPageBreak/>
        <w:t>大的那个面，该面亦称为最大间隔超平面。如果我们能够找到这个面，那么这个分类器就称为</w:t>
      </w:r>
      <w:r w:rsidRPr="0095789F">
        <w:rPr>
          <w:rFonts w:ascii="宋体" w:eastAsia="宋体" w:hAnsi="宋体" w:cs="宋体"/>
          <w:color w:val="FF0000"/>
          <w:kern w:val="0"/>
          <w:szCs w:val="21"/>
        </w:rPr>
        <w:t>最大间隔分类器</w:t>
      </w:r>
      <w:r w:rsidRPr="0095789F">
        <w:rPr>
          <w:rFonts w:ascii="宋体" w:eastAsia="宋体" w:hAnsi="宋体" w:cs="宋体"/>
          <w:kern w:val="0"/>
          <w:szCs w:val="21"/>
        </w:rPr>
        <w:t>。</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kern w:val="0"/>
          <w:szCs w:val="21"/>
        </w:rPr>
        <w:t>我们从下面一个图开始：</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noProof/>
          <w:kern w:val="0"/>
          <w:sz w:val="24"/>
          <w:szCs w:val="24"/>
        </w:rPr>
        <w:drawing>
          <wp:inline distT="0" distB="0" distL="0" distR="0">
            <wp:extent cx="3451860" cy="2964180"/>
            <wp:effectExtent l="0" t="0" r="0" b="7620"/>
            <wp:docPr id="21" name="图片 21" descr="C:\Users\10488\Desktop\20140502162406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10488\Desktop\201405021624065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1860" cy="2964180"/>
                    </a:xfrm>
                    <a:prstGeom prst="rect">
                      <a:avLst/>
                    </a:prstGeom>
                    <a:noFill/>
                    <a:ln>
                      <a:noFill/>
                    </a:ln>
                  </pic:spPr>
                </pic:pic>
              </a:graphicData>
            </a:graphic>
          </wp:inline>
        </w:drawing>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宋体" w:eastAsia="宋体" w:hAnsi="宋体" w:cs="宋体"/>
          <w:kern w:val="0"/>
          <w:szCs w:val="21"/>
        </w:rPr>
        <w:t>中间那条线是wx + b =0，我们强调所有点尽可能地远离中间那条线。考虑上面3个点A、B和C。从图中我们可以确定A是×类别的，然而C我们是不太确定的，B还算能够确定。这样我们可以得出结论，我们更应该关心靠近中间分割线的点，让他们尽可能地远离中间线，而不是在所有点上达到最优。因为那样的话，要使得一部分点靠近中间线来换取另外一部分点更加远离中间线。同时这个所谓的超平面的的确把这两种不同形状的数据点分隔开来，在超平面一边的数据点所对应的 y 全是 -1 ，而在另一边全是 1 。</w:t>
      </w:r>
    </w:p>
    <w:p w:rsidR="0095789F" w:rsidRPr="0095789F" w:rsidRDefault="0095789F" w:rsidP="0095789F">
      <w:pPr>
        <w:widowControl/>
        <w:spacing w:before="100" w:beforeAutospacing="1" w:after="100" w:afterAutospacing="1" w:line="300" w:lineRule="atLeast"/>
        <w:jc w:val="left"/>
        <w:rPr>
          <w:rFonts w:ascii="Arial" w:eastAsia="宋体" w:hAnsi="Arial" w:cs="Arial"/>
          <w:kern w:val="0"/>
          <w:sz w:val="24"/>
          <w:szCs w:val="24"/>
        </w:rPr>
      </w:pPr>
      <w:r w:rsidRPr="0095789F">
        <w:rPr>
          <w:rFonts w:ascii="Tahoma" w:eastAsia="宋体" w:hAnsi="Tahoma" w:cs="Tahoma"/>
          <w:color w:val="333333"/>
          <w:kern w:val="0"/>
          <w:szCs w:val="21"/>
        </w:rPr>
        <w:t>我们可以令分类函数</w:t>
      </w:r>
      <w:r w:rsidRPr="0095789F">
        <w:rPr>
          <w:rFonts w:ascii="Comic Sans MS" w:eastAsia="宋体" w:hAnsi="Comic Sans MS" w:cs="Arial"/>
          <w:color w:val="333333"/>
          <w:kern w:val="0"/>
          <w:szCs w:val="21"/>
        </w:rPr>
        <w:t>：</w:t>
      </w:r>
    </w:p>
    <w:p w:rsidR="0095789F" w:rsidRPr="0095789F" w:rsidRDefault="0095789F" w:rsidP="0095789F">
      <w:pPr>
        <w:widowControl/>
        <w:spacing w:before="100" w:beforeAutospacing="1" w:after="100" w:afterAutospacing="1" w:line="300" w:lineRule="atLeast"/>
        <w:jc w:val="left"/>
        <w:rPr>
          <w:rFonts w:ascii="Arial" w:eastAsia="宋体" w:hAnsi="Arial" w:cs="Arial"/>
          <w:kern w:val="0"/>
          <w:sz w:val="24"/>
          <w:szCs w:val="24"/>
        </w:rPr>
      </w:pPr>
      <w:r w:rsidRPr="0095789F">
        <w:rPr>
          <w:rFonts w:ascii="Tahoma" w:eastAsia="宋体" w:hAnsi="Tahoma" w:cs="Tahoma"/>
          <w:color w:val="333333"/>
          <w:kern w:val="0"/>
          <w:szCs w:val="21"/>
        </w:rPr>
        <w:t> </w:t>
      </w:r>
      <w:r w:rsidRPr="0095789F">
        <w:rPr>
          <w:rFonts w:ascii="Tahoma" w:eastAsia="宋体" w:hAnsi="Tahoma" w:cs="Tahoma"/>
          <w:noProof/>
          <w:color w:val="333333"/>
          <w:kern w:val="0"/>
          <w:szCs w:val="21"/>
        </w:rPr>
        <w:drawing>
          <wp:inline distT="0" distB="0" distL="0" distR="0">
            <wp:extent cx="1257300" cy="198120"/>
            <wp:effectExtent l="0" t="0" r="0" b="0"/>
            <wp:docPr id="24" name="图片 24" descr="C:\Users\10488\Desktop\20131107201211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10488\Desktop\2013110720121196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8120"/>
                    </a:xfrm>
                    <a:prstGeom prst="rect">
                      <a:avLst/>
                    </a:prstGeom>
                    <a:noFill/>
                    <a:ln>
                      <a:noFill/>
                    </a:ln>
                  </pic:spPr>
                </pic:pic>
              </a:graphicData>
            </a:graphic>
          </wp:inline>
        </w:drawing>
      </w:r>
    </w:p>
    <w:p w:rsidR="0095789F" w:rsidRDefault="0095789F" w:rsidP="0095789F">
      <w:pPr>
        <w:widowControl/>
        <w:spacing w:before="100" w:beforeAutospacing="1" w:after="100" w:afterAutospacing="1" w:line="300" w:lineRule="atLeast"/>
        <w:jc w:val="left"/>
        <w:rPr>
          <w:rFonts w:ascii="Tahoma" w:eastAsia="宋体" w:hAnsi="Tahoma" w:cs="Tahoma"/>
          <w:color w:val="333333"/>
          <w:kern w:val="0"/>
          <w:szCs w:val="21"/>
        </w:rPr>
      </w:pPr>
      <w:r w:rsidRPr="0095789F">
        <w:rPr>
          <w:rFonts w:ascii="Tahoma" w:eastAsia="宋体" w:hAnsi="Tahoma" w:cs="Tahoma"/>
          <w:color w:val="333333"/>
          <w:kern w:val="0"/>
          <w:szCs w:val="21"/>
        </w:rPr>
        <w:t> </w:t>
      </w:r>
      <w:r w:rsidRPr="0095789F">
        <w:rPr>
          <w:rFonts w:ascii="Tahoma" w:eastAsia="宋体" w:hAnsi="Tahoma" w:cs="Tahoma"/>
          <w:color w:val="333333"/>
          <w:kern w:val="0"/>
          <w:szCs w:val="21"/>
        </w:rPr>
        <w:t>显然，如果</w:t>
      </w:r>
      <w:r w:rsidRPr="0095789F">
        <w:rPr>
          <w:rFonts w:ascii="Tahoma" w:eastAsia="宋体" w:hAnsi="Tahoma" w:cs="Tahoma"/>
          <w:color w:val="333333"/>
          <w:kern w:val="0"/>
          <w:szCs w:val="21"/>
        </w:rPr>
        <w:t>  </w:t>
      </w:r>
      <w:r w:rsidRPr="0095789F">
        <w:rPr>
          <w:rFonts w:ascii="Tahoma" w:eastAsia="宋体" w:hAnsi="Tahoma" w:cs="Tahoma"/>
          <w:color w:val="333333"/>
          <w:kern w:val="0"/>
          <w:szCs w:val="21"/>
        </w:rPr>
        <w:t>，那么</w:t>
      </w:r>
      <w:r w:rsidRPr="0095789F">
        <w:rPr>
          <w:rFonts w:ascii="Tahoma" w:eastAsia="宋体" w:hAnsi="Tahoma" w:cs="Tahoma"/>
          <w:color w:val="333333"/>
          <w:kern w:val="0"/>
          <w:szCs w:val="21"/>
        </w:rPr>
        <w:t>  </w:t>
      </w:r>
      <w:r w:rsidRPr="0095789F">
        <w:rPr>
          <w:rFonts w:ascii="Tahoma" w:eastAsia="宋体" w:hAnsi="Tahoma" w:cs="Tahoma"/>
          <w:color w:val="333333"/>
          <w:kern w:val="0"/>
          <w:szCs w:val="21"/>
        </w:rPr>
        <w:t>是位于超平面上的点。我们不妨要求对于所有满足</w:t>
      </w:r>
      <w:r w:rsidRPr="0095789F">
        <w:rPr>
          <w:rFonts w:ascii="Tahoma" w:eastAsia="宋体" w:hAnsi="Tahoma" w:cs="Tahoma"/>
          <w:color w:val="333333"/>
          <w:kern w:val="0"/>
          <w:szCs w:val="21"/>
        </w:rPr>
        <w:t>  </w:t>
      </w:r>
      <w:r w:rsidRPr="0095789F">
        <w:rPr>
          <w:rFonts w:ascii="Tahoma" w:eastAsia="宋体" w:hAnsi="Tahoma" w:cs="Tahoma"/>
          <w:color w:val="333333"/>
          <w:kern w:val="0"/>
          <w:szCs w:val="21"/>
        </w:rPr>
        <w:t>的点，其对应的</w:t>
      </w:r>
      <w:r w:rsidRPr="0095789F">
        <w:rPr>
          <w:rFonts w:ascii="Tahoma" w:eastAsia="宋体" w:hAnsi="Tahoma" w:cs="Tahoma"/>
          <w:color w:val="333333"/>
          <w:kern w:val="0"/>
          <w:szCs w:val="21"/>
        </w:rPr>
        <w:t>  </w:t>
      </w:r>
      <w:r w:rsidRPr="0095789F">
        <w:rPr>
          <w:rFonts w:ascii="Tahoma" w:eastAsia="宋体" w:hAnsi="Tahoma" w:cs="Tahoma"/>
          <w:color w:val="333333"/>
          <w:kern w:val="0"/>
          <w:szCs w:val="21"/>
        </w:rPr>
        <w:t>等于</w:t>
      </w:r>
      <w:r w:rsidRPr="0095789F">
        <w:rPr>
          <w:rFonts w:ascii="Tahoma" w:eastAsia="宋体" w:hAnsi="Tahoma" w:cs="Tahoma"/>
          <w:color w:val="333333"/>
          <w:kern w:val="0"/>
          <w:szCs w:val="21"/>
        </w:rPr>
        <w:t xml:space="preserve"> -1 </w:t>
      </w:r>
      <w:r w:rsidRPr="0095789F">
        <w:rPr>
          <w:rFonts w:ascii="Tahoma" w:eastAsia="宋体" w:hAnsi="Tahoma" w:cs="Tahoma"/>
          <w:color w:val="333333"/>
          <w:kern w:val="0"/>
          <w:szCs w:val="21"/>
        </w:rPr>
        <w:t>，而</w:t>
      </w:r>
      <w:r w:rsidRPr="0095789F">
        <w:rPr>
          <w:rFonts w:ascii="Tahoma" w:eastAsia="宋体" w:hAnsi="Tahoma" w:cs="Tahoma"/>
          <w:color w:val="333333"/>
          <w:kern w:val="0"/>
          <w:szCs w:val="21"/>
        </w:rPr>
        <w:t>  </w:t>
      </w:r>
      <w:r w:rsidRPr="0095789F">
        <w:rPr>
          <w:rFonts w:ascii="Tahoma" w:eastAsia="宋体" w:hAnsi="Tahoma" w:cs="Tahoma"/>
          <w:color w:val="333333"/>
          <w:kern w:val="0"/>
          <w:szCs w:val="21"/>
        </w:rPr>
        <w:t>则对应</w:t>
      </w:r>
      <w:r w:rsidRPr="0095789F">
        <w:rPr>
          <w:rFonts w:ascii="Tahoma" w:eastAsia="宋体" w:hAnsi="Tahoma" w:cs="Tahoma"/>
          <w:color w:val="333333"/>
          <w:kern w:val="0"/>
          <w:szCs w:val="21"/>
        </w:rPr>
        <w:t>  </w:t>
      </w:r>
      <w:r w:rsidRPr="0095789F">
        <w:rPr>
          <w:rFonts w:ascii="Tahoma" w:eastAsia="宋体" w:hAnsi="Tahoma" w:cs="Tahoma"/>
          <w:color w:val="333333"/>
          <w:kern w:val="0"/>
          <w:szCs w:val="21"/>
        </w:rPr>
        <w:t>的数据点。如下图。</w:t>
      </w:r>
      <w:r w:rsidRPr="0095789F">
        <w:rPr>
          <w:rFonts w:ascii="Arial" w:eastAsia="宋体" w:hAnsi="Arial" w:cs="Arial"/>
          <w:noProof/>
          <w:kern w:val="0"/>
          <w:sz w:val="24"/>
          <w:szCs w:val="24"/>
        </w:rPr>
        <mc:AlternateContent>
          <mc:Choice Requires="wps">
            <w:drawing>
              <wp:inline distT="0" distB="0" distL="0" distR="0">
                <wp:extent cx="304800" cy="304800"/>
                <wp:effectExtent l="0" t="0" r="0" b="0"/>
                <wp:docPr id="13" name="矩形 13" descr="https://img-blog.csdn.net/20140502163842531?watermark/2/text/aHR0cDovL2Jsb2cuY3Nkbi5uZXQvdTAxMTA2NzM2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5230A" id="矩形 13" o:spid="_x0000_s1026" alt="https://img-blog.csdn.net/20140502163842531?watermark/2/text/aHR0cDovL2Jsb2cuY3Nkbi5uZXQvdTAxMTA2NzM2MA==/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9MkDZQAwAAcwYAAA4AAAAAAAAAAAAAAAAALgIAAGRy&#10;cy9lMm9Eb2MueG1sUEsBAi0AFAAGAAgAAAAhAEyg6SzYAAAAAwEAAA8AAAAAAAAAAAAAAAAAqgUA&#10;AGRycy9kb3ducmV2LnhtbFBLBQYAAAAABAAEAPMAAACvBgAAAAA=&#10;" filled="f" stroked="f">
                <o:lock v:ext="edit" aspectratio="t"/>
                <w10:anchorlock/>
              </v:rect>
            </w:pict>
          </mc:Fallback>
        </mc:AlternateContent>
      </w:r>
    </w:p>
    <w:p w:rsidR="0095789F" w:rsidRPr="0095789F" w:rsidRDefault="0095789F" w:rsidP="0095789F">
      <w:pPr>
        <w:widowControl/>
        <w:spacing w:before="100" w:beforeAutospacing="1" w:after="100" w:afterAutospacing="1" w:line="300" w:lineRule="atLeast"/>
        <w:jc w:val="left"/>
        <w:rPr>
          <w:rFonts w:ascii="Arial" w:eastAsia="宋体" w:hAnsi="Arial" w:cs="Arial"/>
          <w:kern w:val="0"/>
          <w:sz w:val="24"/>
          <w:szCs w:val="24"/>
        </w:rPr>
      </w:pPr>
      <w:r w:rsidRPr="0095789F">
        <w:rPr>
          <w:rFonts w:ascii="Arial" w:eastAsia="宋体" w:hAnsi="Arial" w:cs="Arial"/>
          <w:noProof/>
          <w:kern w:val="0"/>
          <w:sz w:val="24"/>
          <w:szCs w:val="24"/>
        </w:rPr>
        <w:lastRenderedPageBreak/>
        <w:drawing>
          <wp:inline distT="0" distB="0" distL="0" distR="0">
            <wp:extent cx="5274310" cy="3805894"/>
            <wp:effectExtent l="0" t="0" r="2540" b="4445"/>
            <wp:docPr id="22" name="图片 22" descr="C:\Users\10488\Desktop\20140502163842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10488\Desktop\201405021638425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05894"/>
                    </a:xfrm>
                    <a:prstGeom prst="rect">
                      <a:avLst/>
                    </a:prstGeom>
                    <a:noFill/>
                    <a:ln>
                      <a:noFill/>
                    </a:ln>
                  </pic:spPr>
                </pic:pic>
              </a:graphicData>
            </a:graphic>
          </wp:inline>
        </w:drawing>
      </w:r>
    </w:p>
    <w:p w:rsidR="0095789F" w:rsidRPr="0095789F" w:rsidRDefault="0095789F" w:rsidP="0095789F">
      <w:pPr>
        <w:widowControl/>
        <w:spacing w:before="100" w:beforeAutospacing="1" w:after="100" w:afterAutospacing="1" w:line="300" w:lineRule="atLeast"/>
        <w:jc w:val="left"/>
        <w:rPr>
          <w:rFonts w:ascii="Arial" w:eastAsia="宋体" w:hAnsi="Arial" w:cs="Arial"/>
          <w:kern w:val="0"/>
          <w:sz w:val="24"/>
          <w:szCs w:val="24"/>
        </w:rPr>
      </w:pPr>
      <w:r w:rsidRPr="0095789F">
        <w:rPr>
          <w:rFonts w:ascii="Arial" w:eastAsia="宋体" w:hAnsi="Arial" w:cs="Arial"/>
          <w:color w:val="333333"/>
          <w:kern w:val="0"/>
          <w:sz w:val="24"/>
          <w:szCs w:val="24"/>
        </w:rPr>
        <w:t>最优超平面可以有无数种表达方式，即通过任意的缩放</w:t>
      </w:r>
      <w:r w:rsidRPr="0095789F">
        <w:rPr>
          <w:rFonts w:ascii="Arial" w:eastAsia="宋体" w:hAnsi="Arial" w:cs="Arial"/>
          <w:b/>
          <w:bCs/>
          <w:color w:val="333333"/>
          <w:kern w:val="0"/>
          <w:sz w:val="24"/>
          <w:szCs w:val="24"/>
        </w:rPr>
        <w:t xml:space="preserve"> w</w:t>
      </w:r>
      <w:r w:rsidRPr="0095789F">
        <w:rPr>
          <w:rFonts w:ascii="Arial" w:eastAsia="宋体" w:hAnsi="Arial" w:cs="Arial"/>
          <w:color w:val="333333"/>
          <w:kern w:val="0"/>
          <w:sz w:val="24"/>
          <w:szCs w:val="24"/>
        </w:rPr>
        <w:t> </w:t>
      </w:r>
      <w:r w:rsidRPr="0095789F">
        <w:rPr>
          <w:rFonts w:ascii="Arial" w:eastAsia="宋体" w:hAnsi="Arial" w:cs="Arial"/>
          <w:color w:val="333333"/>
          <w:kern w:val="0"/>
          <w:sz w:val="24"/>
          <w:szCs w:val="24"/>
        </w:rPr>
        <w:t>和</w:t>
      </w:r>
      <w:r w:rsidRPr="0095789F">
        <w:rPr>
          <w:rFonts w:ascii="Arial" w:eastAsia="宋体" w:hAnsi="Arial" w:cs="Arial"/>
          <w:b/>
          <w:bCs/>
          <w:color w:val="333333"/>
          <w:kern w:val="0"/>
          <w:sz w:val="24"/>
          <w:szCs w:val="24"/>
        </w:rPr>
        <w:t xml:space="preserve"> b</w:t>
      </w:r>
      <w:r w:rsidRPr="0095789F">
        <w:rPr>
          <w:rFonts w:ascii="Arial" w:eastAsia="宋体" w:hAnsi="Arial" w:cs="Arial"/>
          <w:color w:val="333333"/>
          <w:kern w:val="0"/>
          <w:sz w:val="24"/>
          <w:szCs w:val="24"/>
        </w:rPr>
        <w:t> </w:t>
      </w:r>
      <w:r w:rsidRPr="0095789F">
        <w:rPr>
          <w:rFonts w:ascii="Arial" w:eastAsia="宋体" w:hAnsi="Arial" w:cs="Arial"/>
          <w:color w:val="333333"/>
          <w:kern w:val="0"/>
          <w:sz w:val="24"/>
          <w:szCs w:val="24"/>
        </w:rPr>
        <w:t>。</w:t>
      </w:r>
      <w:r w:rsidRPr="0095789F">
        <w:rPr>
          <w:rFonts w:ascii="Arial" w:eastAsia="宋体" w:hAnsi="Arial" w:cs="Arial"/>
          <w:color w:val="333333"/>
          <w:kern w:val="0"/>
          <w:sz w:val="24"/>
          <w:szCs w:val="24"/>
        </w:rPr>
        <w:t xml:space="preserve"> </w:t>
      </w:r>
      <w:r w:rsidRPr="0095789F">
        <w:rPr>
          <w:rFonts w:ascii="Arial" w:eastAsia="宋体" w:hAnsi="Arial" w:cs="Arial"/>
          <w:color w:val="333333"/>
          <w:kern w:val="0"/>
          <w:sz w:val="24"/>
          <w:szCs w:val="24"/>
        </w:rPr>
        <w:t>习惯上我们使用以下方式来表达最优超平面</w:t>
      </w:r>
    </w:p>
    <w:p w:rsidR="0095789F" w:rsidRPr="0095789F" w:rsidRDefault="0095789F" w:rsidP="0095789F">
      <w:pPr>
        <w:widowControl/>
        <w:spacing w:before="100" w:beforeAutospacing="1" w:after="100" w:afterAutospacing="1" w:line="300" w:lineRule="atLeast"/>
        <w:jc w:val="center"/>
        <w:rPr>
          <w:rFonts w:ascii="Arial" w:eastAsia="宋体" w:hAnsi="Arial" w:cs="Arial"/>
          <w:color w:val="333333"/>
          <w:kern w:val="0"/>
          <w:sz w:val="24"/>
          <w:szCs w:val="24"/>
        </w:rPr>
      </w:pPr>
      <w:r w:rsidRPr="0095789F">
        <w:rPr>
          <w:rFonts w:ascii="Arial" w:eastAsia="宋体" w:hAnsi="Arial" w:cs="Arial"/>
          <w:color w:val="333333"/>
          <w:kern w:val="0"/>
          <w:szCs w:val="21"/>
        </w:rPr>
        <w:t>|</w:t>
      </w:r>
      <w:r w:rsidR="00FE6742" w:rsidRPr="00FE674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FE6742" w:rsidRPr="00FE6742">
        <w:rPr>
          <w:rFonts w:ascii="Arial" w:eastAsia="宋体" w:hAnsi="Arial" w:cs="Arial"/>
          <w:noProof/>
          <w:color w:val="333333"/>
          <w:kern w:val="0"/>
          <w:szCs w:val="21"/>
        </w:rPr>
        <w:drawing>
          <wp:inline distT="0" distB="0" distL="0" distR="0">
            <wp:extent cx="693420" cy="190500"/>
            <wp:effectExtent l="0" t="0" r="0" b="0"/>
            <wp:docPr id="26" name="图片 26" descr="C:\Users\10488\Desktop\20140502204659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10488\Desktop\201405022046594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420" cy="190500"/>
                    </a:xfrm>
                    <a:prstGeom prst="rect">
                      <a:avLst/>
                    </a:prstGeom>
                    <a:noFill/>
                    <a:ln>
                      <a:noFill/>
                    </a:ln>
                  </pic:spPr>
                </pic:pic>
              </a:graphicData>
            </a:graphic>
          </wp:inline>
        </w:drawing>
      </w:r>
      <w:r w:rsidRPr="0095789F">
        <w:rPr>
          <w:rFonts w:ascii="Arial" w:eastAsia="宋体" w:hAnsi="Arial" w:cs="Arial"/>
          <w:color w:val="333333"/>
          <w:kern w:val="0"/>
          <w:szCs w:val="21"/>
        </w:rPr>
        <w:t>|</w:t>
      </w:r>
      <w:r w:rsidRPr="0095789F">
        <w:rPr>
          <w:rFonts w:ascii="Arial" w:eastAsia="宋体" w:hAnsi="Arial" w:cs="Arial"/>
          <w:b/>
          <w:bCs/>
          <w:color w:val="333333"/>
          <w:kern w:val="0"/>
          <w:sz w:val="27"/>
          <w:szCs w:val="27"/>
        </w:rPr>
        <w:t>=1</w:t>
      </w:r>
    </w:p>
    <w:p w:rsidR="0095789F" w:rsidRPr="0095789F" w:rsidRDefault="0095789F" w:rsidP="0095789F">
      <w:pPr>
        <w:widowControl/>
        <w:spacing w:before="100" w:beforeAutospacing="1" w:after="100" w:afterAutospacing="1" w:line="300" w:lineRule="atLeast"/>
        <w:rPr>
          <w:rFonts w:ascii="Arial" w:eastAsia="宋体" w:hAnsi="Arial" w:cs="Arial"/>
          <w:color w:val="333333"/>
          <w:kern w:val="0"/>
          <w:sz w:val="24"/>
          <w:szCs w:val="24"/>
        </w:rPr>
      </w:pPr>
      <w:r w:rsidRPr="0095789F">
        <w:rPr>
          <w:rFonts w:ascii="Arial" w:eastAsia="宋体" w:hAnsi="Arial" w:cs="Arial"/>
          <w:color w:val="333333"/>
          <w:kern w:val="0"/>
          <w:sz w:val="24"/>
          <w:szCs w:val="24"/>
        </w:rPr>
        <w:t>式中</w:t>
      </w:r>
      <w:r w:rsidRPr="0095789F">
        <w:rPr>
          <w:rFonts w:ascii="Arial" w:eastAsia="宋体" w:hAnsi="Arial" w:cs="Arial"/>
          <w:color w:val="333333"/>
          <w:kern w:val="0"/>
          <w:sz w:val="24"/>
          <w:szCs w:val="24"/>
        </w:rPr>
        <w:t> </w:t>
      </w:r>
      <w:r w:rsidRPr="0095789F">
        <w:rPr>
          <w:rFonts w:ascii="Arial" w:eastAsia="宋体" w:hAnsi="Arial" w:cs="Arial"/>
          <w:noProof/>
          <w:color w:val="333333"/>
          <w:kern w:val="0"/>
          <w:sz w:val="24"/>
          <w:szCs w:val="24"/>
        </w:rPr>
        <w:drawing>
          <wp:inline distT="0" distB="0" distL="0" distR="0">
            <wp:extent cx="99060" cy="83820"/>
            <wp:effectExtent l="0" t="0" r="0" b="0"/>
            <wp:docPr id="11" name="图片 1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83820"/>
                    </a:xfrm>
                    <a:prstGeom prst="rect">
                      <a:avLst/>
                    </a:prstGeom>
                    <a:noFill/>
                    <a:ln>
                      <a:noFill/>
                    </a:ln>
                  </pic:spPr>
                </pic:pic>
              </a:graphicData>
            </a:graphic>
          </wp:inline>
        </w:drawing>
      </w:r>
      <w:r w:rsidRPr="0095789F">
        <w:rPr>
          <w:rFonts w:ascii="Arial" w:eastAsia="宋体" w:hAnsi="Arial" w:cs="Arial"/>
          <w:color w:val="333333"/>
          <w:kern w:val="0"/>
          <w:sz w:val="24"/>
          <w:szCs w:val="24"/>
        </w:rPr>
        <w:t> </w:t>
      </w:r>
      <w:r w:rsidRPr="0095789F">
        <w:rPr>
          <w:rFonts w:ascii="Arial" w:eastAsia="宋体" w:hAnsi="Arial" w:cs="Arial"/>
          <w:color w:val="333333"/>
          <w:kern w:val="0"/>
          <w:sz w:val="24"/>
          <w:szCs w:val="24"/>
        </w:rPr>
        <w:t>表示离超平面最近的那些点，也可以就可以得到支持向量的表达式为：</w:t>
      </w:r>
      <w:r w:rsidRPr="0095789F">
        <w:rPr>
          <w:rFonts w:ascii="Arial" w:eastAsia="宋体" w:hAnsi="Arial" w:cs="Arial"/>
          <w:color w:val="333333"/>
          <w:kern w:val="0"/>
          <w:szCs w:val="21"/>
        </w:rPr>
        <w:t>y(wx + b) = 1</w:t>
      </w:r>
      <w:r w:rsidRPr="0095789F">
        <w:rPr>
          <w:rFonts w:ascii="Arial" w:eastAsia="宋体" w:hAnsi="Arial" w:cs="Arial"/>
          <w:color w:val="333333"/>
          <w:kern w:val="0"/>
          <w:szCs w:val="21"/>
        </w:rPr>
        <w:t>，</w:t>
      </w:r>
    </w:p>
    <w:p w:rsidR="0095789F" w:rsidRPr="0095789F" w:rsidRDefault="0095789F" w:rsidP="0095789F">
      <w:pPr>
        <w:widowControl/>
        <w:spacing w:before="100" w:beforeAutospacing="1" w:after="100" w:afterAutospacing="1" w:line="300" w:lineRule="atLeast"/>
        <w:rPr>
          <w:rFonts w:ascii="Arial" w:eastAsia="宋体" w:hAnsi="Arial" w:cs="Arial"/>
          <w:kern w:val="0"/>
          <w:sz w:val="24"/>
          <w:szCs w:val="24"/>
        </w:rPr>
      </w:pPr>
      <w:r w:rsidRPr="0095789F">
        <w:rPr>
          <w:rFonts w:ascii="Arial" w:eastAsia="宋体" w:hAnsi="Arial" w:cs="Arial"/>
          <w:kern w:val="0"/>
          <w:szCs w:val="21"/>
        </w:rPr>
        <w:t>上面说了，我们令两类的点分别为</w:t>
      </w:r>
      <w:r w:rsidRPr="0095789F">
        <w:rPr>
          <w:rFonts w:ascii="Arial" w:eastAsia="宋体" w:hAnsi="Arial" w:cs="Arial"/>
          <w:kern w:val="0"/>
          <w:szCs w:val="21"/>
        </w:rPr>
        <w:t>+1, -1</w:t>
      </w:r>
      <w:r w:rsidRPr="0095789F">
        <w:rPr>
          <w:rFonts w:ascii="Arial" w:eastAsia="宋体" w:hAnsi="Arial" w:cs="Arial"/>
          <w:kern w:val="0"/>
          <w:szCs w:val="21"/>
        </w:rPr>
        <w:t>，所以当有一个新的点</w:t>
      </w:r>
      <w:r w:rsidRPr="0095789F">
        <w:rPr>
          <w:rFonts w:ascii="Arial" w:eastAsia="宋体" w:hAnsi="Arial" w:cs="Arial"/>
          <w:kern w:val="0"/>
          <w:szCs w:val="21"/>
        </w:rPr>
        <w:t>x</w:t>
      </w:r>
      <w:r w:rsidRPr="0095789F">
        <w:rPr>
          <w:rFonts w:ascii="Arial" w:eastAsia="宋体" w:hAnsi="Arial" w:cs="Arial"/>
          <w:kern w:val="0"/>
          <w:szCs w:val="21"/>
        </w:rPr>
        <w:t>需要预测属于哪个分类的时候，我们用</w:t>
      </w:r>
      <w:r w:rsidRPr="0095789F">
        <w:rPr>
          <w:rFonts w:ascii="Arial" w:eastAsia="宋体" w:hAnsi="Arial" w:cs="Arial"/>
          <w:kern w:val="0"/>
          <w:szCs w:val="21"/>
        </w:rPr>
        <w:t>sgn(f(x))</w:t>
      </w:r>
      <w:r w:rsidRPr="0095789F">
        <w:rPr>
          <w:rFonts w:ascii="Arial" w:eastAsia="宋体" w:hAnsi="Arial" w:cs="Arial"/>
          <w:kern w:val="0"/>
          <w:szCs w:val="21"/>
        </w:rPr>
        <w:t>，就可以预测了，</w:t>
      </w:r>
      <w:r w:rsidRPr="0095789F">
        <w:rPr>
          <w:rFonts w:ascii="Arial" w:eastAsia="宋体" w:hAnsi="Arial" w:cs="Arial"/>
          <w:kern w:val="0"/>
          <w:szCs w:val="21"/>
        </w:rPr>
        <w:t>sgn</w:t>
      </w:r>
      <w:r w:rsidRPr="0095789F">
        <w:rPr>
          <w:rFonts w:ascii="Arial" w:eastAsia="宋体" w:hAnsi="Arial" w:cs="Arial"/>
          <w:kern w:val="0"/>
          <w:szCs w:val="21"/>
        </w:rPr>
        <w:t>表示符号函数，当</w:t>
      </w:r>
      <w:r w:rsidRPr="0095789F">
        <w:rPr>
          <w:rFonts w:ascii="Arial" w:eastAsia="宋体" w:hAnsi="Arial" w:cs="Arial"/>
          <w:kern w:val="0"/>
          <w:szCs w:val="21"/>
        </w:rPr>
        <w:t>f(x) &gt; 0</w:t>
      </w:r>
      <w:r w:rsidRPr="0095789F">
        <w:rPr>
          <w:rFonts w:ascii="Arial" w:eastAsia="宋体" w:hAnsi="Arial" w:cs="Arial"/>
          <w:kern w:val="0"/>
          <w:szCs w:val="21"/>
        </w:rPr>
        <w:t>的时候，</w:t>
      </w:r>
      <w:r w:rsidRPr="0095789F">
        <w:rPr>
          <w:rFonts w:ascii="Arial" w:eastAsia="宋体" w:hAnsi="Arial" w:cs="Arial"/>
          <w:kern w:val="0"/>
          <w:szCs w:val="21"/>
        </w:rPr>
        <w:t xml:space="preserve">sgn(f(x)) = +1, </w:t>
      </w:r>
      <w:r w:rsidRPr="0095789F">
        <w:rPr>
          <w:rFonts w:ascii="Arial" w:eastAsia="宋体" w:hAnsi="Arial" w:cs="Arial"/>
          <w:kern w:val="0"/>
          <w:szCs w:val="21"/>
        </w:rPr>
        <w:t>当</w:t>
      </w:r>
      <w:r w:rsidRPr="0095789F">
        <w:rPr>
          <w:rFonts w:ascii="Arial" w:eastAsia="宋体" w:hAnsi="Arial" w:cs="Arial"/>
          <w:kern w:val="0"/>
          <w:szCs w:val="21"/>
        </w:rPr>
        <w:t>f(x) &lt; 0</w:t>
      </w:r>
      <w:r w:rsidRPr="0095789F">
        <w:rPr>
          <w:rFonts w:ascii="Arial" w:eastAsia="宋体" w:hAnsi="Arial" w:cs="Arial"/>
          <w:kern w:val="0"/>
          <w:szCs w:val="21"/>
        </w:rPr>
        <w:t>的时候</w:t>
      </w:r>
      <w:r w:rsidRPr="0095789F">
        <w:rPr>
          <w:rFonts w:ascii="Arial" w:eastAsia="宋体" w:hAnsi="Arial" w:cs="Arial"/>
          <w:kern w:val="0"/>
          <w:szCs w:val="21"/>
        </w:rPr>
        <w:t>sgn(f(x)) = –1</w:t>
      </w:r>
      <w:r w:rsidRPr="0095789F">
        <w:rPr>
          <w:rFonts w:ascii="Arial" w:eastAsia="宋体" w:hAnsi="Arial" w:cs="Arial"/>
          <w:kern w:val="0"/>
          <w:szCs w:val="21"/>
        </w:rPr>
        <w:t>。</w:t>
      </w:r>
    </w:p>
    <w:p w:rsidR="0095789F" w:rsidRPr="0095789F" w:rsidRDefault="0095789F" w:rsidP="0095789F">
      <w:pPr>
        <w:widowControl/>
        <w:spacing w:before="100" w:beforeAutospacing="1" w:after="100" w:afterAutospacing="1" w:line="300" w:lineRule="atLeast"/>
        <w:rPr>
          <w:rFonts w:ascii="Arial" w:eastAsia="宋体" w:hAnsi="Arial" w:cs="Arial"/>
          <w:color w:val="333333"/>
          <w:kern w:val="0"/>
          <w:sz w:val="24"/>
          <w:szCs w:val="24"/>
        </w:rPr>
      </w:pPr>
      <w:r w:rsidRPr="0095789F">
        <w:rPr>
          <w:rFonts w:ascii="Arial" w:eastAsia="宋体" w:hAnsi="Arial" w:cs="Arial"/>
          <w:color w:val="333333"/>
          <w:kern w:val="0"/>
          <w:sz w:val="24"/>
          <w:szCs w:val="24"/>
        </w:rPr>
        <w:t>通过几何学的知识，我们知道点</w:t>
      </w:r>
      <w:r w:rsidRPr="0095789F">
        <w:rPr>
          <w:rFonts w:ascii="Arial" w:eastAsia="宋体" w:hAnsi="Arial" w:cs="Arial"/>
          <w:color w:val="333333"/>
          <w:kern w:val="0"/>
          <w:sz w:val="24"/>
          <w:szCs w:val="24"/>
        </w:rPr>
        <w:t> </w:t>
      </w:r>
      <w:r w:rsidRPr="0095789F">
        <w:rPr>
          <w:rFonts w:ascii="Arial" w:eastAsia="宋体" w:hAnsi="Arial" w:cs="Arial"/>
          <w:noProof/>
          <w:color w:val="333333"/>
          <w:kern w:val="0"/>
          <w:sz w:val="24"/>
          <w:szCs w:val="24"/>
        </w:rPr>
        <w:drawing>
          <wp:inline distT="0" distB="0" distL="0" distR="0">
            <wp:extent cx="99060" cy="83820"/>
            <wp:effectExtent l="0" t="0" r="0" b="0"/>
            <wp:docPr id="10" name="图片 1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83820"/>
                    </a:xfrm>
                    <a:prstGeom prst="rect">
                      <a:avLst/>
                    </a:prstGeom>
                    <a:noFill/>
                    <a:ln>
                      <a:noFill/>
                    </a:ln>
                  </pic:spPr>
                </pic:pic>
              </a:graphicData>
            </a:graphic>
          </wp:inline>
        </w:drawing>
      </w:r>
      <w:r w:rsidRPr="0095789F">
        <w:rPr>
          <w:rFonts w:ascii="Arial" w:eastAsia="宋体" w:hAnsi="Arial" w:cs="Arial"/>
          <w:color w:val="333333"/>
          <w:kern w:val="0"/>
          <w:sz w:val="24"/>
          <w:szCs w:val="24"/>
        </w:rPr>
        <w:t> </w:t>
      </w:r>
      <w:r w:rsidRPr="0095789F">
        <w:rPr>
          <w:rFonts w:ascii="Arial" w:eastAsia="宋体" w:hAnsi="Arial" w:cs="Arial"/>
          <w:color w:val="333333"/>
          <w:kern w:val="0"/>
          <w:sz w:val="24"/>
          <w:szCs w:val="24"/>
        </w:rPr>
        <w:t>到超平面</w:t>
      </w:r>
      <w:r w:rsidRPr="0095789F">
        <w:rPr>
          <w:rFonts w:ascii="Arial" w:eastAsia="宋体" w:hAnsi="Arial" w:cs="Arial"/>
          <w:color w:val="333333"/>
          <w:kern w:val="0"/>
          <w:sz w:val="24"/>
          <w:szCs w:val="24"/>
        </w:rPr>
        <w:t> </w:t>
      </w:r>
      <w:r w:rsidRPr="0095789F">
        <w:rPr>
          <w:rFonts w:ascii="Arial" w:eastAsia="宋体" w:hAnsi="Arial" w:cs="Arial"/>
          <w:noProof/>
          <w:color w:val="333333"/>
          <w:kern w:val="0"/>
          <w:sz w:val="24"/>
          <w:szCs w:val="24"/>
        </w:rPr>
        <w:drawing>
          <wp:inline distT="0" distB="0" distL="0" distR="0">
            <wp:extent cx="480060" cy="175260"/>
            <wp:effectExtent l="0" t="0" r="0" b="0"/>
            <wp:docPr id="9" name="图片 9" descr="(\beta, \bet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ta, \beta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 cy="175260"/>
                    </a:xfrm>
                    <a:prstGeom prst="rect">
                      <a:avLst/>
                    </a:prstGeom>
                    <a:noFill/>
                    <a:ln>
                      <a:noFill/>
                    </a:ln>
                  </pic:spPr>
                </pic:pic>
              </a:graphicData>
            </a:graphic>
          </wp:inline>
        </w:drawing>
      </w:r>
      <w:r w:rsidRPr="0095789F">
        <w:rPr>
          <w:rFonts w:ascii="Arial" w:eastAsia="宋体" w:hAnsi="Arial" w:cs="Arial"/>
          <w:color w:val="333333"/>
          <w:kern w:val="0"/>
          <w:sz w:val="24"/>
          <w:szCs w:val="24"/>
        </w:rPr>
        <w:t> </w:t>
      </w:r>
      <w:r w:rsidRPr="0095789F">
        <w:rPr>
          <w:rFonts w:ascii="Arial" w:eastAsia="宋体" w:hAnsi="Arial" w:cs="Arial"/>
          <w:color w:val="333333"/>
          <w:kern w:val="0"/>
          <w:sz w:val="24"/>
          <w:szCs w:val="24"/>
        </w:rPr>
        <w:t>的距离为</w:t>
      </w:r>
      <w:r w:rsidRPr="0095789F">
        <w:rPr>
          <w:rFonts w:ascii="Arial" w:eastAsia="宋体" w:hAnsi="Arial" w:cs="Arial"/>
          <w:color w:val="333333"/>
          <w:kern w:val="0"/>
          <w:sz w:val="24"/>
          <w:szCs w:val="24"/>
        </w:rPr>
        <w:t>:</w:t>
      </w:r>
    </w:p>
    <w:p w:rsidR="0095789F" w:rsidRPr="0095789F" w:rsidRDefault="00FE6742" w:rsidP="0095789F">
      <w:pPr>
        <w:widowControl/>
        <w:spacing w:before="100" w:beforeAutospacing="1" w:after="100" w:afterAutospacing="1" w:line="300" w:lineRule="atLeast"/>
        <w:jc w:val="center"/>
        <w:rPr>
          <w:rFonts w:ascii="Arial" w:eastAsia="宋体" w:hAnsi="Arial" w:cs="Arial"/>
          <w:color w:val="333333"/>
          <w:kern w:val="0"/>
          <w:sz w:val="24"/>
          <w:szCs w:val="24"/>
        </w:rPr>
      </w:pPr>
      <w:r w:rsidRPr="00FE6742">
        <w:rPr>
          <w:rFonts w:ascii="Arial" w:eastAsia="宋体" w:hAnsi="Arial" w:cs="Arial"/>
          <w:noProof/>
          <w:color w:val="333333"/>
          <w:kern w:val="0"/>
          <w:sz w:val="24"/>
          <w:szCs w:val="24"/>
        </w:rPr>
        <w:drawing>
          <wp:inline distT="0" distB="0" distL="0" distR="0">
            <wp:extent cx="1912620" cy="563880"/>
            <wp:effectExtent l="0" t="0" r="0" b="7620"/>
            <wp:docPr id="27" name="图片 27" descr="C:\Users\10488\Desktop\20140502205728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10488\Desktop\201405022057284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2620" cy="563880"/>
                    </a:xfrm>
                    <a:prstGeom prst="rect">
                      <a:avLst/>
                    </a:prstGeom>
                    <a:noFill/>
                    <a:ln>
                      <a:noFill/>
                    </a:ln>
                  </pic:spPr>
                </pic:pic>
              </a:graphicData>
            </a:graphic>
          </wp:inline>
        </w:drawing>
      </w:r>
    </w:p>
    <w:p w:rsidR="0095789F" w:rsidRPr="0095789F" w:rsidRDefault="0095789F" w:rsidP="0095789F">
      <w:pPr>
        <w:widowControl/>
        <w:spacing w:before="100" w:beforeAutospacing="1" w:after="100" w:afterAutospacing="1" w:line="300" w:lineRule="atLeast"/>
        <w:rPr>
          <w:rFonts w:ascii="Arial" w:eastAsia="宋体" w:hAnsi="Arial" w:cs="Arial"/>
          <w:color w:val="333333"/>
          <w:kern w:val="0"/>
          <w:sz w:val="24"/>
          <w:szCs w:val="24"/>
        </w:rPr>
      </w:pPr>
      <w:r w:rsidRPr="0095789F">
        <w:rPr>
          <w:rFonts w:ascii="Arial" w:eastAsia="宋体" w:hAnsi="Arial" w:cs="Arial"/>
          <w:color w:val="333333"/>
          <w:kern w:val="0"/>
          <w:sz w:val="24"/>
          <w:szCs w:val="24"/>
        </w:rPr>
        <w:t>特别的，对于超平面</w:t>
      </w:r>
      <w:r w:rsidRPr="0095789F">
        <w:rPr>
          <w:rFonts w:ascii="Arial" w:eastAsia="宋体" w:hAnsi="Arial" w:cs="Arial"/>
          <w:color w:val="333333"/>
          <w:kern w:val="0"/>
          <w:sz w:val="24"/>
          <w:szCs w:val="24"/>
        </w:rPr>
        <w:t xml:space="preserve">, </w:t>
      </w:r>
      <w:r w:rsidRPr="0095789F">
        <w:rPr>
          <w:rFonts w:ascii="Arial" w:eastAsia="宋体" w:hAnsi="Arial" w:cs="Arial"/>
          <w:color w:val="333333"/>
          <w:kern w:val="0"/>
          <w:sz w:val="24"/>
          <w:szCs w:val="24"/>
        </w:rPr>
        <w:t>表达式中的分子为</w:t>
      </w:r>
      <w:r w:rsidRPr="0095789F">
        <w:rPr>
          <w:rFonts w:ascii="Arial" w:eastAsia="宋体" w:hAnsi="Arial" w:cs="Arial"/>
          <w:color w:val="333333"/>
          <w:kern w:val="0"/>
          <w:sz w:val="24"/>
          <w:szCs w:val="24"/>
        </w:rPr>
        <w:t>1</w:t>
      </w:r>
      <w:r w:rsidRPr="0095789F">
        <w:rPr>
          <w:rFonts w:ascii="Arial" w:eastAsia="宋体" w:hAnsi="Arial" w:cs="Arial"/>
          <w:color w:val="333333"/>
          <w:kern w:val="0"/>
          <w:sz w:val="24"/>
          <w:szCs w:val="24"/>
        </w:rPr>
        <w:t>，因此支持向量到超平面的距离是</w:t>
      </w:r>
    </w:p>
    <w:p w:rsidR="0095789F" w:rsidRPr="0095789F" w:rsidRDefault="00FE6742" w:rsidP="0095789F">
      <w:pPr>
        <w:widowControl/>
        <w:spacing w:before="100" w:beforeAutospacing="1" w:after="100" w:afterAutospacing="1" w:line="300" w:lineRule="atLeast"/>
        <w:jc w:val="center"/>
        <w:rPr>
          <w:rFonts w:ascii="Arial" w:eastAsia="宋体" w:hAnsi="Arial" w:cs="Arial"/>
          <w:color w:val="333333"/>
          <w:kern w:val="0"/>
          <w:sz w:val="24"/>
          <w:szCs w:val="24"/>
        </w:rPr>
      </w:pPr>
      <w:r w:rsidRPr="00FE6742">
        <w:rPr>
          <w:rFonts w:ascii="Arial" w:eastAsia="宋体" w:hAnsi="Arial" w:cs="Arial"/>
          <w:noProof/>
          <w:color w:val="333333"/>
          <w:kern w:val="0"/>
          <w:sz w:val="24"/>
          <w:szCs w:val="24"/>
        </w:rPr>
        <w:lastRenderedPageBreak/>
        <w:drawing>
          <wp:inline distT="0" distB="0" distL="0" distR="0">
            <wp:extent cx="1600200" cy="350520"/>
            <wp:effectExtent l="0" t="0" r="0" b="0"/>
            <wp:docPr id="28" name="图片 28" descr="C:\Users\10488\Desktop\20140502205931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10488\Desktop\2014050220593168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350520"/>
                    </a:xfrm>
                    <a:prstGeom prst="rect">
                      <a:avLst/>
                    </a:prstGeom>
                    <a:noFill/>
                    <a:ln>
                      <a:noFill/>
                    </a:ln>
                  </pic:spPr>
                </pic:pic>
              </a:graphicData>
            </a:graphic>
          </wp:inline>
        </w:drawing>
      </w:r>
      <w:r w:rsidR="0095789F" w:rsidRPr="0095789F">
        <w:rPr>
          <w:rFonts w:ascii="Arial" w:eastAsia="宋体" w:hAnsi="Arial" w:cs="Arial"/>
          <w:color w:val="333333"/>
          <w:kern w:val="0"/>
          <w:sz w:val="24"/>
          <w:szCs w:val="24"/>
        </w:rPr>
        <w:t>=</w:t>
      </w:r>
      <w:r w:rsidRPr="00FE674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FE6742">
        <w:rPr>
          <w:rFonts w:ascii="Arial" w:eastAsia="宋体" w:hAnsi="Arial" w:cs="Arial"/>
          <w:noProof/>
          <w:color w:val="333333"/>
          <w:kern w:val="0"/>
          <w:sz w:val="24"/>
          <w:szCs w:val="24"/>
        </w:rPr>
        <w:drawing>
          <wp:inline distT="0" distB="0" distL="0" distR="0">
            <wp:extent cx="426720" cy="563880"/>
            <wp:effectExtent l="0" t="0" r="0" b="7620"/>
            <wp:docPr id="29" name="图片 29" descr="C:\Users\10488\Desktop\20140502211016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10488\Desktop\2014050221101615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 cy="563880"/>
                    </a:xfrm>
                    <a:prstGeom prst="rect">
                      <a:avLst/>
                    </a:prstGeom>
                    <a:noFill/>
                    <a:ln>
                      <a:noFill/>
                    </a:ln>
                  </pic:spPr>
                </pic:pic>
              </a:graphicData>
            </a:graphic>
          </wp:inline>
        </w:drawing>
      </w:r>
    </w:p>
    <w:p w:rsidR="0095789F" w:rsidRPr="0095789F" w:rsidRDefault="0095789F" w:rsidP="0095789F">
      <w:pPr>
        <w:widowControl/>
        <w:spacing w:before="100" w:beforeAutospacing="1" w:after="100" w:afterAutospacing="1" w:line="300" w:lineRule="atLeast"/>
        <w:jc w:val="left"/>
        <w:rPr>
          <w:rFonts w:ascii="Arial" w:eastAsia="宋体" w:hAnsi="Arial" w:cs="Arial"/>
          <w:kern w:val="0"/>
          <w:sz w:val="24"/>
          <w:szCs w:val="24"/>
        </w:rPr>
      </w:pPr>
      <w:r w:rsidRPr="0095789F">
        <w:rPr>
          <w:rFonts w:ascii="Arial" w:eastAsia="宋体" w:hAnsi="Arial" w:cs="Arial"/>
          <w:color w:val="333333"/>
          <w:kern w:val="0"/>
          <w:szCs w:val="21"/>
        </w:rPr>
        <w:t>||w||</w:t>
      </w:r>
      <w:r w:rsidRPr="0095789F">
        <w:rPr>
          <w:rFonts w:ascii="Arial" w:eastAsia="宋体" w:hAnsi="Arial" w:cs="Arial"/>
          <w:color w:val="333333"/>
          <w:kern w:val="0"/>
          <w:szCs w:val="21"/>
        </w:rPr>
        <w:t>的意思是</w:t>
      </w:r>
      <w:r w:rsidRPr="0095789F">
        <w:rPr>
          <w:rFonts w:ascii="Arial" w:eastAsia="宋体" w:hAnsi="Arial" w:cs="Arial"/>
          <w:color w:val="333333"/>
          <w:kern w:val="0"/>
          <w:szCs w:val="21"/>
        </w:rPr>
        <w:t>w</w:t>
      </w:r>
      <w:r w:rsidRPr="0095789F">
        <w:rPr>
          <w:rFonts w:ascii="Arial" w:eastAsia="宋体" w:hAnsi="Arial" w:cs="Arial"/>
          <w:color w:val="333333"/>
          <w:kern w:val="0"/>
          <w:szCs w:val="21"/>
        </w:rPr>
        <w:t>的二范数。</w:t>
      </w:r>
    </w:p>
    <w:p w:rsidR="0095789F" w:rsidRPr="0095789F" w:rsidRDefault="0095789F" w:rsidP="0095789F">
      <w:pPr>
        <w:widowControl/>
        <w:spacing w:before="100" w:beforeAutospacing="1" w:after="100" w:afterAutospacing="1" w:line="300" w:lineRule="atLeast"/>
        <w:jc w:val="left"/>
        <w:rPr>
          <w:rFonts w:ascii="Arial" w:eastAsia="宋体" w:hAnsi="Arial" w:cs="Arial"/>
          <w:color w:val="333333"/>
          <w:kern w:val="0"/>
          <w:sz w:val="24"/>
          <w:szCs w:val="24"/>
        </w:rPr>
      </w:pPr>
      <w:r w:rsidRPr="0095789F">
        <w:rPr>
          <w:rFonts w:ascii="Arial" w:eastAsia="宋体" w:hAnsi="Arial" w:cs="Arial"/>
          <w:color w:val="333333"/>
          <w:kern w:val="0"/>
          <w:sz w:val="24"/>
          <w:szCs w:val="24"/>
        </w:rPr>
        <w:t>刚才我们介绍了间隔</w:t>
      </w:r>
      <w:r w:rsidRPr="0095789F">
        <w:rPr>
          <w:rFonts w:ascii="Arial" w:eastAsia="宋体" w:hAnsi="Arial" w:cs="Arial"/>
          <w:color w:val="333333"/>
          <w:kern w:val="0"/>
          <w:sz w:val="24"/>
          <w:szCs w:val="24"/>
        </w:rPr>
        <w:t>(margin),</w:t>
      </w:r>
      <w:r w:rsidRPr="0095789F">
        <w:rPr>
          <w:rFonts w:ascii="Arial" w:eastAsia="宋体" w:hAnsi="Arial" w:cs="Arial"/>
          <w:color w:val="333333"/>
          <w:kern w:val="0"/>
          <w:sz w:val="24"/>
          <w:szCs w:val="24"/>
        </w:rPr>
        <w:t>这里表示为</w:t>
      </w:r>
      <w:r w:rsidRPr="0095789F">
        <w:rPr>
          <w:rFonts w:ascii="Arial" w:eastAsia="宋体" w:hAnsi="Arial" w:cs="Arial"/>
          <w:color w:val="333333"/>
          <w:kern w:val="0"/>
          <w:sz w:val="24"/>
          <w:szCs w:val="24"/>
        </w:rPr>
        <w:t> </w:t>
      </w:r>
      <w:r w:rsidRPr="0095789F">
        <w:rPr>
          <w:rFonts w:ascii="Arial" w:eastAsia="宋体" w:hAnsi="Arial" w:cs="Arial"/>
          <w:noProof/>
          <w:color w:val="333333"/>
          <w:kern w:val="0"/>
          <w:sz w:val="24"/>
          <w:szCs w:val="24"/>
        </w:rPr>
        <w:drawing>
          <wp:inline distT="0" distB="0" distL="0" distR="0">
            <wp:extent cx="175260" cy="121920"/>
            <wp:effectExtent l="0" t="0" r="0" b="0"/>
            <wp:docPr id="5" name="图片 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21920"/>
                    </a:xfrm>
                    <a:prstGeom prst="rect">
                      <a:avLst/>
                    </a:prstGeom>
                    <a:noFill/>
                    <a:ln>
                      <a:noFill/>
                    </a:ln>
                  </pic:spPr>
                </pic:pic>
              </a:graphicData>
            </a:graphic>
          </wp:inline>
        </w:drawing>
      </w:r>
      <w:r w:rsidRPr="0095789F">
        <w:rPr>
          <w:rFonts w:ascii="Arial" w:eastAsia="宋体" w:hAnsi="Arial" w:cs="Arial"/>
          <w:color w:val="333333"/>
          <w:kern w:val="0"/>
          <w:sz w:val="24"/>
          <w:szCs w:val="24"/>
        </w:rPr>
        <w:t xml:space="preserve">, </w:t>
      </w:r>
      <w:r w:rsidRPr="0095789F">
        <w:rPr>
          <w:rFonts w:ascii="Arial" w:eastAsia="宋体" w:hAnsi="Arial" w:cs="Arial"/>
          <w:color w:val="333333"/>
          <w:kern w:val="0"/>
          <w:sz w:val="24"/>
          <w:szCs w:val="24"/>
        </w:rPr>
        <w:t>它的取值是最近距离的</w:t>
      </w:r>
      <w:r w:rsidRPr="0095789F">
        <w:rPr>
          <w:rFonts w:ascii="Arial" w:eastAsia="宋体" w:hAnsi="Arial" w:cs="Arial"/>
          <w:color w:val="333333"/>
          <w:kern w:val="0"/>
          <w:sz w:val="24"/>
          <w:szCs w:val="24"/>
        </w:rPr>
        <w:t>2</w:t>
      </w:r>
      <w:r w:rsidRPr="0095789F">
        <w:rPr>
          <w:rFonts w:ascii="Arial" w:eastAsia="宋体" w:hAnsi="Arial" w:cs="Arial"/>
          <w:color w:val="333333"/>
          <w:kern w:val="0"/>
          <w:sz w:val="24"/>
          <w:szCs w:val="24"/>
        </w:rPr>
        <w:t>倍</w:t>
      </w:r>
      <w:r w:rsidRPr="0095789F">
        <w:rPr>
          <w:rFonts w:ascii="Arial" w:eastAsia="宋体" w:hAnsi="Arial" w:cs="Arial"/>
          <w:color w:val="333333"/>
          <w:kern w:val="0"/>
          <w:sz w:val="24"/>
          <w:szCs w:val="24"/>
        </w:rPr>
        <w:t>:</w:t>
      </w:r>
    </w:p>
    <w:p w:rsidR="0095789F" w:rsidRPr="0095789F" w:rsidRDefault="0095789F" w:rsidP="0095789F">
      <w:pPr>
        <w:widowControl/>
        <w:spacing w:before="100" w:beforeAutospacing="1" w:after="100" w:afterAutospacing="1" w:line="300" w:lineRule="atLeast"/>
        <w:jc w:val="center"/>
        <w:rPr>
          <w:rFonts w:ascii="Arial" w:eastAsia="宋体" w:hAnsi="Arial" w:cs="Arial"/>
          <w:kern w:val="0"/>
          <w:sz w:val="24"/>
          <w:szCs w:val="24"/>
        </w:rPr>
      </w:pPr>
      <w:r w:rsidRPr="0095789F">
        <w:rPr>
          <w:rFonts w:ascii="Arial" w:eastAsia="宋体" w:hAnsi="Arial" w:cs="Arial"/>
          <w:kern w:val="0"/>
          <w:sz w:val="27"/>
          <w:szCs w:val="27"/>
        </w:rPr>
        <w:t>M = 2 / ||w||</w:t>
      </w:r>
    </w:p>
    <w:p w:rsidR="0095789F" w:rsidRPr="0095789F" w:rsidRDefault="0095789F" w:rsidP="0095789F">
      <w:pPr>
        <w:widowControl/>
        <w:spacing w:before="100" w:beforeAutospacing="1" w:after="100" w:afterAutospacing="1" w:line="300" w:lineRule="atLeast"/>
        <w:jc w:val="left"/>
        <w:rPr>
          <w:rFonts w:ascii="Arial" w:eastAsia="宋体" w:hAnsi="Arial" w:cs="Arial"/>
          <w:kern w:val="0"/>
          <w:sz w:val="24"/>
          <w:szCs w:val="24"/>
        </w:rPr>
      </w:pPr>
      <w:r w:rsidRPr="0095789F">
        <w:rPr>
          <w:rFonts w:ascii="Arial" w:eastAsia="宋体" w:hAnsi="Arial" w:cs="Arial"/>
          <w:color w:val="333333"/>
          <w:kern w:val="0"/>
          <w:szCs w:val="21"/>
        </w:rPr>
        <w:t>最大化这个式子等价于最小化</w:t>
      </w:r>
      <w:r w:rsidRPr="0095789F">
        <w:rPr>
          <w:rFonts w:ascii="Arial" w:eastAsia="宋体" w:hAnsi="Arial" w:cs="Arial"/>
          <w:color w:val="333333"/>
          <w:kern w:val="0"/>
          <w:szCs w:val="21"/>
        </w:rPr>
        <w:t xml:space="preserve">||w||, </w:t>
      </w:r>
      <w:r w:rsidRPr="0095789F">
        <w:rPr>
          <w:rFonts w:ascii="Arial" w:eastAsia="宋体" w:hAnsi="Arial" w:cs="Arial"/>
          <w:color w:val="333333"/>
          <w:kern w:val="0"/>
          <w:szCs w:val="21"/>
        </w:rPr>
        <w:t>另外由于</w:t>
      </w:r>
      <w:r w:rsidRPr="0095789F">
        <w:rPr>
          <w:rFonts w:ascii="Arial" w:eastAsia="宋体" w:hAnsi="Arial" w:cs="Arial"/>
          <w:color w:val="333333"/>
          <w:kern w:val="0"/>
          <w:szCs w:val="21"/>
        </w:rPr>
        <w:t>||w||</w:t>
      </w:r>
      <w:r w:rsidRPr="0095789F">
        <w:rPr>
          <w:rFonts w:ascii="Arial" w:eastAsia="宋体" w:hAnsi="Arial" w:cs="Arial"/>
          <w:color w:val="333333"/>
          <w:kern w:val="0"/>
          <w:szCs w:val="21"/>
        </w:rPr>
        <w:t>是一个单调函数，我们可以对其加入平方，和前面的系数，熟悉的同学应该很容易就看出来了，这个式子是为了方便求导。</w:t>
      </w:r>
    </w:p>
    <w:p w:rsidR="0095789F" w:rsidRPr="0095789F" w:rsidRDefault="0095789F" w:rsidP="0095789F">
      <w:pPr>
        <w:widowControl/>
        <w:spacing w:before="100" w:beforeAutospacing="1" w:after="100" w:afterAutospacing="1" w:line="300" w:lineRule="atLeast"/>
        <w:rPr>
          <w:rFonts w:ascii="Arial" w:eastAsia="宋体" w:hAnsi="Arial" w:cs="Arial"/>
          <w:color w:val="333333"/>
          <w:kern w:val="0"/>
          <w:sz w:val="24"/>
          <w:szCs w:val="24"/>
        </w:rPr>
      </w:pPr>
      <w:r w:rsidRPr="0095789F">
        <w:rPr>
          <w:rFonts w:ascii="Arial" w:eastAsia="宋体" w:hAnsi="Arial" w:cs="Arial"/>
          <w:color w:val="333333"/>
          <w:kern w:val="0"/>
          <w:sz w:val="24"/>
          <w:szCs w:val="24"/>
        </w:rPr>
        <w:t>最后最大化</w:t>
      </w:r>
      <w:r w:rsidRPr="0095789F">
        <w:rPr>
          <w:rFonts w:ascii="Arial" w:eastAsia="宋体" w:hAnsi="Arial" w:cs="Arial"/>
          <w:color w:val="333333"/>
          <w:kern w:val="0"/>
          <w:sz w:val="24"/>
          <w:szCs w:val="24"/>
        </w:rPr>
        <w:t> </w:t>
      </w:r>
      <w:r w:rsidRPr="0095789F">
        <w:rPr>
          <w:rFonts w:ascii="Arial" w:eastAsia="宋体" w:hAnsi="Arial" w:cs="Arial"/>
          <w:noProof/>
          <w:color w:val="333333"/>
          <w:kern w:val="0"/>
          <w:sz w:val="24"/>
          <w:szCs w:val="24"/>
        </w:rPr>
        <w:drawing>
          <wp:inline distT="0" distB="0" distL="0" distR="0">
            <wp:extent cx="175260" cy="121920"/>
            <wp:effectExtent l="0" t="0" r="0" b="0"/>
            <wp:docPr id="4" name="图片 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21920"/>
                    </a:xfrm>
                    <a:prstGeom prst="rect">
                      <a:avLst/>
                    </a:prstGeom>
                    <a:noFill/>
                    <a:ln>
                      <a:noFill/>
                    </a:ln>
                  </pic:spPr>
                </pic:pic>
              </a:graphicData>
            </a:graphic>
          </wp:inline>
        </w:drawing>
      </w:r>
      <w:r w:rsidRPr="0095789F">
        <w:rPr>
          <w:rFonts w:ascii="Arial" w:eastAsia="宋体" w:hAnsi="Arial" w:cs="Arial"/>
          <w:color w:val="333333"/>
          <w:kern w:val="0"/>
          <w:sz w:val="24"/>
          <w:szCs w:val="24"/>
        </w:rPr>
        <w:t> </w:t>
      </w:r>
      <w:r w:rsidRPr="0095789F">
        <w:rPr>
          <w:rFonts w:ascii="Arial" w:eastAsia="宋体" w:hAnsi="Arial" w:cs="Arial"/>
          <w:color w:val="333333"/>
          <w:kern w:val="0"/>
          <w:sz w:val="24"/>
          <w:szCs w:val="24"/>
        </w:rPr>
        <w:t>转化为在附加限制条件下最小化函数：</w:t>
      </w:r>
    </w:p>
    <w:p w:rsidR="0095789F" w:rsidRPr="0095789F" w:rsidRDefault="00FE6742" w:rsidP="0095789F">
      <w:pPr>
        <w:widowControl/>
        <w:spacing w:before="100" w:beforeAutospacing="1" w:after="100" w:afterAutospacing="1" w:line="300" w:lineRule="atLeast"/>
        <w:rPr>
          <w:rFonts w:ascii="Arial" w:eastAsia="宋体" w:hAnsi="Arial" w:cs="Arial"/>
          <w:color w:val="333333"/>
          <w:kern w:val="0"/>
          <w:sz w:val="24"/>
          <w:szCs w:val="24"/>
        </w:rPr>
      </w:pPr>
      <w:r w:rsidRPr="00FE6742">
        <w:rPr>
          <w:rFonts w:ascii="Arial" w:eastAsia="宋体" w:hAnsi="Arial" w:cs="Arial"/>
          <w:noProof/>
          <w:color w:val="333333"/>
          <w:kern w:val="0"/>
          <w:sz w:val="24"/>
          <w:szCs w:val="24"/>
        </w:rPr>
        <w:drawing>
          <wp:inline distT="0" distB="0" distL="0" distR="0">
            <wp:extent cx="2385060" cy="647700"/>
            <wp:effectExtent l="0" t="0" r="0" b="0"/>
            <wp:docPr id="30" name="图片 30" descr="C:\Users\10488\Desktop\20140502212218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10488\Desktop\2014050221221839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5060" cy="647700"/>
                    </a:xfrm>
                    <a:prstGeom prst="rect">
                      <a:avLst/>
                    </a:prstGeom>
                    <a:noFill/>
                    <a:ln>
                      <a:noFill/>
                    </a:ln>
                  </pic:spPr>
                </pic:pic>
              </a:graphicData>
            </a:graphic>
          </wp:inline>
        </w:drawing>
      </w:r>
    </w:p>
    <w:p w:rsidR="0095789F" w:rsidRPr="0095789F" w:rsidRDefault="0095789F" w:rsidP="0095789F">
      <w:pPr>
        <w:widowControl/>
        <w:spacing w:before="100" w:beforeAutospacing="1" w:after="100" w:afterAutospacing="1" w:line="300" w:lineRule="atLeast"/>
        <w:rPr>
          <w:rFonts w:ascii="Arial" w:eastAsia="宋体" w:hAnsi="Arial" w:cs="Arial"/>
          <w:color w:val="333333"/>
          <w:kern w:val="0"/>
          <w:sz w:val="24"/>
          <w:szCs w:val="24"/>
        </w:rPr>
      </w:pPr>
      <w:r w:rsidRPr="0095789F">
        <w:rPr>
          <w:rFonts w:ascii="Arial" w:eastAsia="宋体" w:hAnsi="Arial" w:cs="Arial"/>
          <w:color w:val="333333"/>
          <w:kern w:val="0"/>
          <w:sz w:val="24"/>
          <w:szCs w:val="24"/>
        </w:rPr>
        <w:t>即：</w:t>
      </w:r>
      <w:r w:rsidRPr="0095789F">
        <w:rPr>
          <w:rFonts w:ascii="Arial" w:eastAsia="宋体" w:hAnsi="Arial" w:cs="Arial"/>
          <w:noProof/>
          <w:color w:val="333333"/>
          <w:kern w:val="0"/>
          <w:sz w:val="24"/>
          <w:szCs w:val="24"/>
        </w:rPr>
        <w:drawing>
          <wp:inline distT="0" distB="0" distL="0" distR="0">
            <wp:extent cx="4053840" cy="571500"/>
            <wp:effectExtent l="0" t="0" r="3810" b="0"/>
            <wp:docPr id="2" name="图片 2" descr="http://img.my.csdn.net/uploads/201210/25/1351141837_7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210/25/1351141837_736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3840" cy="571500"/>
                    </a:xfrm>
                    <a:prstGeom prst="rect">
                      <a:avLst/>
                    </a:prstGeom>
                    <a:noFill/>
                    <a:ln>
                      <a:noFill/>
                    </a:ln>
                  </pic:spPr>
                </pic:pic>
              </a:graphicData>
            </a:graphic>
          </wp:inline>
        </w:drawing>
      </w:r>
    </w:p>
    <w:p w:rsidR="0095789F" w:rsidRPr="0095789F" w:rsidRDefault="0095789F" w:rsidP="0095789F">
      <w:pPr>
        <w:widowControl/>
        <w:spacing w:before="100" w:beforeAutospacing="1" w:after="100" w:afterAutospacing="1" w:line="300" w:lineRule="atLeast"/>
        <w:rPr>
          <w:rFonts w:ascii="Arial" w:eastAsia="宋体" w:hAnsi="Arial" w:cs="Arial"/>
          <w:color w:val="333333"/>
          <w:kern w:val="0"/>
          <w:sz w:val="24"/>
          <w:szCs w:val="24"/>
        </w:rPr>
      </w:pPr>
    </w:p>
    <w:p w:rsidR="0095789F" w:rsidRPr="0095789F" w:rsidRDefault="0095789F" w:rsidP="0095789F">
      <w:pPr>
        <w:widowControl/>
        <w:spacing w:before="100" w:beforeAutospacing="1" w:after="100" w:afterAutospacing="1" w:line="300" w:lineRule="atLeast"/>
        <w:rPr>
          <w:rFonts w:ascii="Arial" w:eastAsia="宋体" w:hAnsi="Arial" w:cs="Arial"/>
          <w:color w:val="333333"/>
          <w:kern w:val="0"/>
          <w:sz w:val="24"/>
          <w:szCs w:val="24"/>
        </w:rPr>
      </w:pPr>
      <w:r w:rsidRPr="0095789F">
        <w:rPr>
          <w:rFonts w:ascii="Arial" w:eastAsia="宋体" w:hAnsi="Arial" w:cs="Arial"/>
          <w:color w:val="333333"/>
          <w:kern w:val="0"/>
          <w:szCs w:val="21"/>
        </w:rPr>
        <w:t>这是一个拉格朗日优化问题，可以通过拉格朗日乘数法得到最优超平面的权重向量</w:t>
      </w:r>
      <w:r w:rsidRPr="0095789F">
        <w:rPr>
          <w:rFonts w:ascii="Arial" w:eastAsia="宋体" w:hAnsi="Arial" w:cs="Arial"/>
          <w:b/>
          <w:bCs/>
          <w:color w:val="333333"/>
          <w:kern w:val="0"/>
          <w:szCs w:val="21"/>
        </w:rPr>
        <w:t>W</w:t>
      </w:r>
      <w:r w:rsidRPr="0095789F">
        <w:rPr>
          <w:rFonts w:ascii="Arial" w:eastAsia="宋体" w:hAnsi="Arial" w:cs="Arial"/>
          <w:color w:val="333333"/>
          <w:kern w:val="0"/>
          <w:szCs w:val="21"/>
        </w:rPr>
        <w:t>和偏置</w:t>
      </w:r>
      <w:r w:rsidRPr="0095789F">
        <w:rPr>
          <w:rFonts w:ascii="Arial" w:eastAsia="宋体" w:hAnsi="Arial" w:cs="Arial"/>
          <w:color w:val="333333"/>
          <w:kern w:val="0"/>
          <w:szCs w:val="21"/>
        </w:rPr>
        <w:t xml:space="preserve"> </w:t>
      </w:r>
      <w:r w:rsidRPr="0095789F">
        <w:rPr>
          <w:rFonts w:ascii="Arial" w:eastAsia="宋体" w:hAnsi="Arial" w:cs="Arial"/>
          <w:b/>
          <w:bCs/>
          <w:color w:val="333333"/>
          <w:kern w:val="0"/>
          <w:szCs w:val="21"/>
        </w:rPr>
        <w:t>b</w:t>
      </w:r>
      <w:r w:rsidRPr="0095789F">
        <w:rPr>
          <w:rFonts w:ascii="Arial" w:eastAsia="宋体" w:hAnsi="Arial" w:cs="Arial"/>
          <w:color w:val="333333"/>
          <w:kern w:val="0"/>
          <w:szCs w:val="21"/>
        </w:rPr>
        <w:t> </w:t>
      </w:r>
      <w:r w:rsidRPr="0095789F">
        <w:rPr>
          <w:rFonts w:ascii="Arial" w:eastAsia="宋体" w:hAnsi="Arial" w:cs="Arial"/>
          <w:color w:val="333333"/>
          <w:kern w:val="0"/>
          <w:szCs w:val="21"/>
        </w:rPr>
        <w:t>。</w:t>
      </w:r>
    </w:p>
    <w:p w:rsidR="0095789F" w:rsidRPr="0095789F" w:rsidRDefault="00FE6742" w:rsidP="0095789F">
      <w:pPr>
        <w:widowControl/>
        <w:jc w:val="left"/>
        <w:rPr>
          <w:rFonts w:ascii="宋体" w:eastAsia="宋体" w:hAnsi="宋体" w:cs="宋体"/>
          <w:kern w:val="0"/>
          <w:sz w:val="24"/>
          <w:szCs w:val="24"/>
        </w:rPr>
      </w:pPr>
      <w:r w:rsidRPr="00FE6742">
        <w:rPr>
          <w:rFonts w:ascii="宋体" w:eastAsia="宋体" w:hAnsi="宋体" w:cs="宋体"/>
          <w:noProof/>
          <w:kern w:val="0"/>
          <w:sz w:val="24"/>
          <w:szCs w:val="24"/>
        </w:rPr>
        <w:drawing>
          <wp:inline distT="0" distB="0" distL="0" distR="0">
            <wp:extent cx="3794760" cy="556260"/>
            <wp:effectExtent l="0" t="0" r="0" b="0"/>
            <wp:docPr id="31" name="图片 31" descr="C:\Users\10488\Desktop\20140502212752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10488\Desktop\2014050221275260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4760" cy="556260"/>
                    </a:xfrm>
                    <a:prstGeom prst="rect">
                      <a:avLst/>
                    </a:prstGeom>
                    <a:noFill/>
                    <a:ln>
                      <a:noFill/>
                    </a:ln>
                  </pic:spPr>
                </pic:pic>
              </a:graphicData>
            </a:graphic>
          </wp:inline>
        </w:drawing>
      </w:r>
    </w:p>
    <w:p w:rsidR="0095789F" w:rsidRPr="0095789F" w:rsidRDefault="0095789F" w:rsidP="0095789F">
      <w:pPr>
        <w:widowControl/>
        <w:spacing w:before="100" w:beforeAutospacing="1" w:after="100" w:afterAutospacing="1" w:line="300" w:lineRule="atLeast"/>
        <w:jc w:val="left"/>
        <w:rPr>
          <w:rFonts w:ascii="宋体" w:eastAsia="宋体" w:hAnsi="宋体" w:cs="宋体"/>
          <w:kern w:val="0"/>
          <w:sz w:val="24"/>
          <w:szCs w:val="24"/>
        </w:rPr>
      </w:pPr>
      <w:r w:rsidRPr="0095789F">
        <w:rPr>
          <w:rFonts w:ascii="Tahoma" w:eastAsia="宋体" w:hAnsi="Tahoma" w:cs="Tahoma"/>
          <w:color w:val="CC0000"/>
          <w:kern w:val="0"/>
          <w:szCs w:val="21"/>
        </w:rPr>
        <w:t>PS</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Tahoma" w:eastAsia="宋体" w:hAnsi="Tahoma" w:cs="Tahoma"/>
          <w:color w:val="333333"/>
          <w:kern w:val="0"/>
          <w:szCs w:val="21"/>
        </w:rPr>
        <w:t>1</w:t>
      </w:r>
      <w:r w:rsidRPr="0095789F">
        <w:rPr>
          <w:rFonts w:ascii="Tahoma" w:eastAsia="宋体" w:hAnsi="Tahoma" w:cs="Tahoma"/>
          <w:color w:val="333333"/>
          <w:kern w:val="0"/>
          <w:szCs w:val="21"/>
        </w:rPr>
        <w:t>、</w:t>
      </w:r>
      <w:r w:rsidRPr="0095789F">
        <w:rPr>
          <w:rFonts w:ascii="Comic Sans MS" w:eastAsia="宋体" w:hAnsi="Comic Sans MS" w:cs="宋体"/>
          <w:color w:val="333333"/>
          <w:kern w:val="0"/>
          <w:szCs w:val="21"/>
        </w:rPr>
        <w:t>咱们就要确定上述分类函数</w:t>
      </w:r>
      <w:r w:rsidRPr="0095789F">
        <w:rPr>
          <w:rFonts w:ascii="Comic Sans MS" w:eastAsia="宋体" w:hAnsi="Comic Sans MS" w:cs="宋体"/>
          <w:color w:val="333333"/>
          <w:kern w:val="0"/>
          <w:szCs w:val="21"/>
        </w:rPr>
        <w:t>f(x) = w.x + b</w:t>
      </w:r>
      <w:r w:rsidRPr="0095789F">
        <w:rPr>
          <w:rFonts w:ascii="Comic Sans MS" w:eastAsia="宋体" w:hAnsi="Comic Sans MS" w:cs="宋体"/>
          <w:color w:val="333333"/>
          <w:kern w:val="0"/>
          <w:szCs w:val="21"/>
        </w:rPr>
        <w:t>（</w:t>
      </w:r>
      <w:r w:rsidRPr="0095789F">
        <w:rPr>
          <w:rFonts w:ascii="Comic Sans MS" w:eastAsia="宋体" w:hAnsi="Comic Sans MS" w:cs="宋体"/>
          <w:color w:val="333333"/>
          <w:kern w:val="0"/>
          <w:szCs w:val="21"/>
        </w:rPr>
        <w:t>w.x</w:t>
      </w:r>
      <w:r w:rsidRPr="0095789F">
        <w:rPr>
          <w:rFonts w:ascii="Comic Sans MS" w:eastAsia="宋体" w:hAnsi="Comic Sans MS" w:cs="宋体"/>
          <w:color w:val="333333"/>
          <w:kern w:val="0"/>
          <w:szCs w:val="21"/>
        </w:rPr>
        <w:t>表示</w:t>
      </w:r>
      <w:r w:rsidRPr="0095789F">
        <w:rPr>
          <w:rFonts w:ascii="Comic Sans MS" w:eastAsia="宋体" w:hAnsi="Comic Sans MS" w:cs="宋体"/>
          <w:color w:val="333333"/>
          <w:kern w:val="0"/>
          <w:szCs w:val="21"/>
        </w:rPr>
        <w:t>w</w:t>
      </w:r>
      <w:r w:rsidRPr="0095789F">
        <w:rPr>
          <w:rFonts w:ascii="Comic Sans MS" w:eastAsia="宋体" w:hAnsi="Comic Sans MS" w:cs="宋体"/>
          <w:color w:val="333333"/>
          <w:kern w:val="0"/>
          <w:szCs w:val="21"/>
        </w:rPr>
        <w:t>与</w:t>
      </w:r>
      <w:r w:rsidRPr="0095789F">
        <w:rPr>
          <w:rFonts w:ascii="Comic Sans MS" w:eastAsia="宋体" w:hAnsi="Comic Sans MS" w:cs="宋体"/>
          <w:color w:val="333333"/>
          <w:kern w:val="0"/>
          <w:szCs w:val="21"/>
        </w:rPr>
        <w:t>x</w:t>
      </w:r>
      <w:r w:rsidRPr="0095789F">
        <w:rPr>
          <w:rFonts w:ascii="Comic Sans MS" w:eastAsia="宋体" w:hAnsi="Comic Sans MS" w:cs="宋体"/>
          <w:color w:val="333333"/>
          <w:kern w:val="0"/>
          <w:szCs w:val="21"/>
        </w:rPr>
        <w:t>的内积）中的两个参数</w:t>
      </w:r>
      <w:r w:rsidRPr="0095789F">
        <w:rPr>
          <w:rFonts w:ascii="Comic Sans MS" w:eastAsia="宋体" w:hAnsi="Comic Sans MS" w:cs="宋体"/>
          <w:color w:val="333333"/>
          <w:kern w:val="0"/>
          <w:szCs w:val="21"/>
        </w:rPr>
        <w:t>w</w:t>
      </w:r>
      <w:r w:rsidRPr="0095789F">
        <w:rPr>
          <w:rFonts w:ascii="Comic Sans MS" w:eastAsia="宋体" w:hAnsi="Comic Sans MS" w:cs="宋体"/>
          <w:color w:val="333333"/>
          <w:kern w:val="0"/>
          <w:szCs w:val="21"/>
        </w:rPr>
        <w:t>和</w:t>
      </w:r>
      <w:r w:rsidRPr="0095789F">
        <w:rPr>
          <w:rFonts w:ascii="Comic Sans MS" w:eastAsia="宋体" w:hAnsi="Comic Sans MS" w:cs="宋体"/>
          <w:color w:val="333333"/>
          <w:kern w:val="0"/>
          <w:szCs w:val="21"/>
        </w:rPr>
        <w:t>b</w:t>
      </w:r>
      <w:r w:rsidRPr="0095789F">
        <w:rPr>
          <w:rFonts w:ascii="Comic Sans MS" w:eastAsia="宋体" w:hAnsi="Comic Sans MS" w:cs="宋体"/>
          <w:color w:val="333333"/>
          <w:kern w:val="0"/>
          <w:szCs w:val="21"/>
        </w:rPr>
        <w:t>，通俗理解的话</w:t>
      </w:r>
      <w:r w:rsidRPr="0095789F">
        <w:rPr>
          <w:rFonts w:ascii="Comic Sans MS" w:eastAsia="宋体" w:hAnsi="Comic Sans MS" w:cs="宋体"/>
          <w:color w:val="333333"/>
          <w:kern w:val="0"/>
          <w:szCs w:val="21"/>
        </w:rPr>
        <w:t>w</w:t>
      </w:r>
      <w:r w:rsidRPr="0095789F">
        <w:rPr>
          <w:rFonts w:ascii="Comic Sans MS" w:eastAsia="宋体" w:hAnsi="Comic Sans MS" w:cs="宋体"/>
          <w:color w:val="333333"/>
          <w:kern w:val="0"/>
          <w:szCs w:val="21"/>
        </w:rPr>
        <w:t>是法向量，</w:t>
      </w:r>
      <w:r w:rsidRPr="0095789F">
        <w:rPr>
          <w:rFonts w:ascii="Comic Sans MS" w:eastAsia="宋体" w:hAnsi="Comic Sans MS" w:cs="宋体"/>
          <w:color w:val="333333"/>
          <w:kern w:val="0"/>
          <w:szCs w:val="21"/>
        </w:rPr>
        <w:t>b</w:t>
      </w:r>
      <w:r w:rsidRPr="0095789F">
        <w:rPr>
          <w:rFonts w:ascii="Comic Sans MS" w:eastAsia="宋体" w:hAnsi="Comic Sans MS" w:cs="宋体"/>
          <w:color w:val="333333"/>
          <w:kern w:val="0"/>
          <w:szCs w:val="21"/>
        </w:rPr>
        <w:t>是截距</w:t>
      </w:r>
      <w:r w:rsidRPr="0095789F">
        <w:rPr>
          <w:rFonts w:ascii="Comic Sans MS" w:eastAsia="宋体" w:hAnsi="Comic Sans MS" w:cs="宋体"/>
          <w:color w:val="333333"/>
          <w:kern w:val="0"/>
          <w:szCs w:val="21"/>
        </w:rPr>
        <w:t>;</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Comic Sans MS" w:eastAsia="宋体" w:hAnsi="Comic Sans MS" w:cs="宋体"/>
          <w:color w:val="333333"/>
          <w:kern w:val="0"/>
          <w:szCs w:val="21"/>
        </w:rPr>
        <w:t>2</w:t>
      </w:r>
      <w:r w:rsidRPr="0095789F">
        <w:rPr>
          <w:rFonts w:ascii="Comic Sans MS" w:eastAsia="宋体" w:hAnsi="Comic Sans MS" w:cs="宋体"/>
          <w:color w:val="333333"/>
          <w:kern w:val="0"/>
          <w:szCs w:val="21"/>
        </w:rPr>
        <w:t>、那如何确定</w:t>
      </w:r>
      <w:r w:rsidRPr="0095789F">
        <w:rPr>
          <w:rFonts w:ascii="Comic Sans MS" w:eastAsia="宋体" w:hAnsi="Comic Sans MS" w:cs="宋体"/>
          <w:color w:val="333333"/>
          <w:kern w:val="0"/>
          <w:szCs w:val="21"/>
        </w:rPr>
        <w:t>w</w:t>
      </w:r>
      <w:r w:rsidRPr="0095789F">
        <w:rPr>
          <w:rFonts w:ascii="Comic Sans MS" w:eastAsia="宋体" w:hAnsi="Comic Sans MS" w:cs="宋体"/>
          <w:color w:val="333333"/>
          <w:kern w:val="0"/>
          <w:szCs w:val="21"/>
        </w:rPr>
        <w:t>和</w:t>
      </w:r>
      <w:r w:rsidRPr="0095789F">
        <w:rPr>
          <w:rFonts w:ascii="Comic Sans MS" w:eastAsia="宋体" w:hAnsi="Comic Sans MS" w:cs="宋体"/>
          <w:color w:val="333333"/>
          <w:kern w:val="0"/>
          <w:szCs w:val="21"/>
        </w:rPr>
        <w:t>b</w:t>
      </w:r>
      <w:r w:rsidRPr="0095789F">
        <w:rPr>
          <w:rFonts w:ascii="Comic Sans MS" w:eastAsia="宋体" w:hAnsi="Comic Sans MS" w:cs="宋体"/>
          <w:color w:val="333333"/>
          <w:kern w:val="0"/>
          <w:szCs w:val="21"/>
        </w:rPr>
        <w:t>呢？答案是寻找两条边界端或极端划分直线中间的最大间隔（之所以要寻最大间隔是为了能更好的划分不同类的点，下文你将看到：</w:t>
      </w:r>
      <w:r w:rsidRPr="0095789F">
        <w:rPr>
          <w:rFonts w:ascii="微软雅黑" w:eastAsia="微软雅黑" w:hAnsi="微软雅黑" w:cs="宋体" w:hint="eastAsia"/>
          <w:color w:val="333333"/>
          <w:kern w:val="0"/>
          <w:szCs w:val="21"/>
        </w:rPr>
        <w:t>为寻最大间隔，导出</w:t>
      </w:r>
      <w:r w:rsidRPr="0095789F">
        <w:rPr>
          <w:rFonts w:ascii="微软雅黑" w:eastAsia="微软雅黑" w:hAnsi="微软雅黑" w:cs="宋体" w:hint="eastAsia"/>
          <w:color w:val="333333"/>
          <w:kern w:val="0"/>
          <w:szCs w:val="21"/>
        </w:rPr>
        <w:lastRenderedPageBreak/>
        <w:t>1/2||w||^2，继而引入拉格朗日函数和对偶变量a，化为对单一因数对偶变量a的求解，当然，这是后话</w:t>
      </w:r>
      <w:r w:rsidRPr="0095789F">
        <w:rPr>
          <w:rFonts w:ascii="Comic Sans MS" w:eastAsia="宋体" w:hAnsi="Comic Sans MS" w:cs="宋体"/>
          <w:color w:val="333333"/>
          <w:kern w:val="0"/>
          <w:szCs w:val="21"/>
        </w:rPr>
        <w:t>），从而确定最终的最大间隔分类超平面</w:t>
      </w:r>
      <w:r w:rsidRPr="0095789F">
        <w:rPr>
          <w:rFonts w:ascii="Comic Sans MS" w:eastAsia="宋体" w:hAnsi="Comic Sans MS" w:cs="宋体"/>
          <w:color w:val="333333"/>
          <w:kern w:val="0"/>
          <w:szCs w:val="21"/>
        </w:rPr>
        <w:t>hyper plane</w:t>
      </w:r>
      <w:r w:rsidRPr="0095789F">
        <w:rPr>
          <w:rFonts w:ascii="Comic Sans MS" w:eastAsia="宋体" w:hAnsi="Comic Sans MS" w:cs="宋体"/>
          <w:color w:val="333333"/>
          <w:kern w:val="0"/>
          <w:szCs w:val="21"/>
        </w:rPr>
        <w:t>和分类函数；</w:t>
      </w:r>
    </w:p>
    <w:p w:rsidR="0095789F" w:rsidRPr="0095789F" w:rsidRDefault="0095789F" w:rsidP="0095789F">
      <w:pPr>
        <w:widowControl/>
        <w:spacing w:before="100" w:beforeAutospacing="1" w:after="100" w:afterAutospacing="1"/>
        <w:jc w:val="left"/>
        <w:rPr>
          <w:rFonts w:ascii="宋体" w:eastAsia="宋体" w:hAnsi="宋体" w:cs="宋体"/>
          <w:kern w:val="0"/>
          <w:sz w:val="24"/>
          <w:szCs w:val="24"/>
        </w:rPr>
      </w:pPr>
      <w:r w:rsidRPr="0095789F">
        <w:rPr>
          <w:rFonts w:ascii="Comic Sans MS" w:eastAsia="宋体" w:hAnsi="Comic Sans MS" w:cs="宋体"/>
          <w:color w:val="333333"/>
          <w:kern w:val="0"/>
          <w:szCs w:val="21"/>
        </w:rPr>
        <w:t>3</w:t>
      </w:r>
      <w:r w:rsidRPr="0095789F">
        <w:rPr>
          <w:rFonts w:ascii="Comic Sans MS" w:eastAsia="宋体" w:hAnsi="Comic Sans MS" w:cs="宋体"/>
          <w:color w:val="333333"/>
          <w:kern w:val="0"/>
          <w:szCs w:val="21"/>
        </w:rPr>
        <w:t>、进而把寻求分类函数</w:t>
      </w:r>
      <w:r w:rsidRPr="0095789F">
        <w:rPr>
          <w:rFonts w:ascii="Comic Sans MS" w:eastAsia="宋体" w:hAnsi="Comic Sans MS" w:cs="宋体"/>
          <w:color w:val="333333"/>
          <w:kern w:val="0"/>
          <w:szCs w:val="21"/>
        </w:rPr>
        <w:t>f(x) = w.x + b</w:t>
      </w:r>
      <w:r w:rsidRPr="0095789F">
        <w:rPr>
          <w:rFonts w:ascii="Comic Sans MS" w:eastAsia="宋体" w:hAnsi="Comic Sans MS" w:cs="宋体"/>
          <w:color w:val="333333"/>
          <w:kern w:val="0"/>
          <w:szCs w:val="21"/>
        </w:rPr>
        <w:t>的问题转化为对</w:t>
      </w:r>
      <w:r w:rsidRPr="0095789F">
        <w:rPr>
          <w:rFonts w:ascii="Comic Sans MS" w:eastAsia="宋体" w:hAnsi="Comic Sans MS" w:cs="宋体"/>
          <w:color w:val="333333"/>
          <w:kern w:val="0"/>
          <w:szCs w:val="21"/>
        </w:rPr>
        <w:t>w</w:t>
      </w:r>
      <w:r w:rsidRPr="0095789F">
        <w:rPr>
          <w:rFonts w:ascii="Comic Sans MS" w:eastAsia="宋体" w:hAnsi="Comic Sans MS" w:cs="宋体"/>
          <w:color w:val="333333"/>
          <w:kern w:val="0"/>
          <w:szCs w:val="21"/>
        </w:rPr>
        <w:t>，</w:t>
      </w:r>
      <w:r w:rsidRPr="0095789F">
        <w:rPr>
          <w:rFonts w:ascii="Comic Sans MS" w:eastAsia="宋体" w:hAnsi="Comic Sans MS" w:cs="宋体"/>
          <w:color w:val="333333"/>
          <w:kern w:val="0"/>
          <w:szCs w:val="21"/>
        </w:rPr>
        <w:t>b</w:t>
      </w:r>
      <w:r w:rsidRPr="0095789F">
        <w:rPr>
          <w:rFonts w:ascii="Comic Sans MS" w:eastAsia="宋体" w:hAnsi="Comic Sans MS" w:cs="宋体"/>
          <w:color w:val="333333"/>
          <w:kern w:val="0"/>
          <w:szCs w:val="21"/>
        </w:rPr>
        <w:t>的最优化问题，最终化为对偶因子的求解。</w:t>
      </w:r>
    </w:p>
    <w:p w:rsidR="005F2916" w:rsidRPr="0095789F" w:rsidRDefault="005F2916"/>
    <w:sectPr w:rsidR="005F2916" w:rsidRPr="00957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644" w:rsidRDefault="00B91644" w:rsidP="00147843">
      <w:r>
        <w:separator/>
      </w:r>
    </w:p>
  </w:endnote>
  <w:endnote w:type="continuationSeparator" w:id="0">
    <w:p w:rsidR="00B91644" w:rsidRDefault="00B91644" w:rsidP="0014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644" w:rsidRDefault="00B91644" w:rsidP="00147843">
      <w:r>
        <w:separator/>
      </w:r>
    </w:p>
  </w:footnote>
  <w:footnote w:type="continuationSeparator" w:id="0">
    <w:p w:rsidR="00B91644" w:rsidRDefault="00B91644" w:rsidP="00147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53E"/>
    <w:rsid w:val="00147843"/>
    <w:rsid w:val="0015653E"/>
    <w:rsid w:val="005F2916"/>
    <w:rsid w:val="0095789F"/>
    <w:rsid w:val="00A977DF"/>
    <w:rsid w:val="00B91644"/>
    <w:rsid w:val="00FE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D55583-AC89-4B03-AC67-2B0CD9E5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578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789F"/>
    <w:rPr>
      <w:rFonts w:ascii="宋体" w:eastAsia="宋体" w:hAnsi="宋体" w:cs="宋体"/>
      <w:b/>
      <w:bCs/>
      <w:kern w:val="36"/>
      <w:sz w:val="48"/>
      <w:szCs w:val="48"/>
    </w:rPr>
  </w:style>
  <w:style w:type="character" w:customStyle="1" w:styleId="time">
    <w:name w:val="time"/>
    <w:basedOn w:val="a0"/>
    <w:rsid w:val="0095789F"/>
  </w:style>
  <w:style w:type="character" w:customStyle="1" w:styleId="read-count">
    <w:name w:val="read-count"/>
    <w:basedOn w:val="a0"/>
    <w:rsid w:val="0095789F"/>
  </w:style>
  <w:style w:type="character" w:customStyle="1" w:styleId="tags-box">
    <w:name w:val="tags-box"/>
    <w:basedOn w:val="a0"/>
    <w:rsid w:val="0095789F"/>
  </w:style>
  <w:style w:type="character" w:customStyle="1" w:styleId="label">
    <w:name w:val="label"/>
    <w:basedOn w:val="a0"/>
    <w:rsid w:val="0095789F"/>
  </w:style>
  <w:style w:type="character" w:styleId="a3">
    <w:name w:val="Hyperlink"/>
    <w:basedOn w:val="a0"/>
    <w:uiPriority w:val="99"/>
    <w:unhideWhenUsed/>
    <w:rsid w:val="0095789F"/>
    <w:rPr>
      <w:color w:val="0000FF"/>
      <w:u w:val="single"/>
    </w:rPr>
  </w:style>
  <w:style w:type="character" w:customStyle="1" w:styleId="articleinfoclick">
    <w:name w:val="article_info_click"/>
    <w:basedOn w:val="a0"/>
    <w:rsid w:val="0095789F"/>
  </w:style>
  <w:style w:type="paragraph" w:styleId="a4">
    <w:name w:val="Normal (Web)"/>
    <w:basedOn w:val="a"/>
    <w:uiPriority w:val="99"/>
    <w:semiHidden/>
    <w:unhideWhenUsed/>
    <w:rsid w:val="0095789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5789F"/>
    <w:rPr>
      <w:b/>
      <w:bCs/>
    </w:rPr>
  </w:style>
  <w:style w:type="paragraph" w:styleId="a6">
    <w:name w:val="header"/>
    <w:basedOn w:val="a"/>
    <w:link w:val="Char"/>
    <w:uiPriority w:val="99"/>
    <w:unhideWhenUsed/>
    <w:rsid w:val="00147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47843"/>
    <w:rPr>
      <w:sz w:val="18"/>
      <w:szCs w:val="18"/>
    </w:rPr>
  </w:style>
  <w:style w:type="paragraph" w:styleId="a7">
    <w:name w:val="footer"/>
    <w:basedOn w:val="a"/>
    <w:link w:val="Char0"/>
    <w:uiPriority w:val="99"/>
    <w:unhideWhenUsed/>
    <w:rsid w:val="00147843"/>
    <w:pPr>
      <w:tabs>
        <w:tab w:val="center" w:pos="4153"/>
        <w:tab w:val="right" w:pos="8306"/>
      </w:tabs>
      <w:snapToGrid w:val="0"/>
      <w:jc w:val="left"/>
    </w:pPr>
    <w:rPr>
      <w:sz w:val="18"/>
      <w:szCs w:val="18"/>
    </w:rPr>
  </w:style>
  <w:style w:type="character" w:customStyle="1" w:styleId="Char0">
    <w:name w:val="页脚 Char"/>
    <w:basedOn w:val="a0"/>
    <w:link w:val="a7"/>
    <w:uiPriority w:val="99"/>
    <w:rsid w:val="001478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458630">
      <w:bodyDiv w:val="1"/>
      <w:marLeft w:val="0"/>
      <w:marRight w:val="0"/>
      <w:marTop w:val="0"/>
      <w:marBottom w:val="0"/>
      <w:divBdr>
        <w:top w:val="none" w:sz="0" w:space="0" w:color="auto"/>
        <w:left w:val="none" w:sz="0" w:space="0" w:color="auto"/>
        <w:bottom w:val="none" w:sz="0" w:space="0" w:color="auto"/>
        <w:right w:val="none" w:sz="0" w:space="0" w:color="auto"/>
      </w:divBdr>
      <w:divsChild>
        <w:div w:id="930040370">
          <w:marLeft w:val="0"/>
          <w:marRight w:val="0"/>
          <w:marTop w:val="0"/>
          <w:marBottom w:val="0"/>
          <w:divBdr>
            <w:top w:val="none" w:sz="0" w:space="0" w:color="auto"/>
            <w:left w:val="none" w:sz="0" w:space="0" w:color="auto"/>
            <w:bottom w:val="none" w:sz="0" w:space="0" w:color="auto"/>
            <w:right w:val="none" w:sz="0" w:space="0" w:color="auto"/>
          </w:divBdr>
          <w:divsChild>
            <w:div w:id="274482319">
              <w:marLeft w:val="0"/>
              <w:marRight w:val="0"/>
              <w:marTop w:val="0"/>
              <w:marBottom w:val="0"/>
              <w:divBdr>
                <w:top w:val="none" w:sz="0" w:space="0" w:color="auto"/>
                <w:left w:val="none" w:sz="0" w:space="0" w:color="auto"/>
                <w:bottom w:val="none" w:sz="0" w:space="0" w:color="auto"/>
                <w:right w:val="none" w:sz="0" w:space="0" w:color="auto"/>
              </w:divBdr>
              <w:divsChild>
                <w:div w:id="376781481">
                  <w:marLeft w:val="0"/>
                  <w:marRight w:val="0"/>
                  <w:marTop w:val="0"/>
                  <w:marBottom w:val="0"/>
                  <w:divBdr>
                    <w:top w:val="none" w:sz="0" w:space="0" w:color="auto"/>
                    <w:left w:val="none" w:sz="0" w:space="0" w:color="auto"/>
                    <w:bottom w:val="none" w:sz="0" w:space="0" w:color="auto"/>
                    <w:right w:val="none" w:sz="0" w:space="0" w:color="auto"/>
                  </w:divBdr>
                </w:div>
                <w:div w:id="1057780828">
                  <w:marLeft w:val="0"/>
                  <w:marRight w:val="0"/>
                  <w:marTop w:val="0"/>
                  <w:marBottom w:val="0"/>
                  <w:divBdr>
                    <w:top w:val="none" w:sz="0" w:space="0" w:color="auto"/>
                    <w:left w:val="none" w:sz="0" w:space="0" w:color="auto"/>
                    <w:bottom w:val="none" w:sz="0" w:space="0" w:color="auto"/>
                    <w:right w:val="none" w:sz="0" w:space="0" w:color="auto"/>
                  </w:divBdr>
                  <w:divsChild>
                    <w:div w:id="613096835">
                      <w:marLeft w:val="0"/>
                      <w:marRight w:val="0"/>
                      <w:marTop w:val="0"/>
                      <w:marBottom w:val="0"/>
                      <w:divBdr>
                        <w:top w:val="none" w:sz="0" w:space="0" w:color="auto"/>
                        <w:left w:val="none" w:sz="0" w:space="0" w:color="auto"/>
                        <w:bottom w:val="none" w:sz="0" w:space="0" w:color="auto"/>
                        <w:right w:val="none" w:sz="0" w:space="0" w:color="auto"/>
                      </w:divBdr>
                      <w:divsChild>
                        <w:div w:id="1940942999">
                          <w:marLeft w:val="0"/>
                          <w:marRight w:val="0"/>
                          <w:marTop w:val="0"/>
                          <w:marBottom w:val="0"/>
                          <w:divBdr>
                            <w:top w:val="none" w:sz="0" w:space="0" w:color="auto"/>
                            <w:left w:val="none" w:sz="0" w:space="0" w:color="auto"/>
                            <w:bottom w:val="none" w:sz="0" w:space="0" w:color="auto"/>
                            <w:right w:val="none" w:sz="0" w:space="0" w:color="auto"/>
                          </w:divBdr>
                        </w:div>
                        <w:div w:id="19659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81233">
          <w:marLeft w:val="0"/>
          <w:marRight w:val="0"/>
          <w:marTop w:val="0"/>
          <w:marBottom w:val="0"/>
          <w:divBdr>
            <w:top w:val="none" w:sz="0" w:space="0" w:color="auto"/>
            <w:left w:val="none" w:sz="0" w:space="0" w:color="auto"/>
            <w:bottom w:val="none" w:sz="0" w:space="0" w:color="auto"/>
            <w:right w:val="none" w:sz="0" w:space="0" w:color="auto"/>
          </w:divBdr>
          <w:divsChild>
            <w:div w:id="2143377665">
              <w:marLeft w:val="0"/>
              <w:marRight w:val="0"/>
              <w:marTop w:val="0"/>
              <w:marBottom w:val="0"/>
              <w:divBdr>
                <w:top w:val="none" w:sz="0" w:space="0" w:color="auto"/>
                <w:left w:val="none" w:sz="0" w:space="0" w:color="auto"/>
                <w:bottom w:val="none" w:sz="0" w:space="0" w:color="auto"/>
                <w:right w:val="none" w:sz="0" w:space="0" w:color="auto"/>
              </w:divBdr>
              <w:divsChild>
                <w:div w:id="67383599">
                  <w:marLeft w:val="0"/>
                  <w:marRight w:val="0"/>
                  <w:marTop w:val="0"/>
                  <w:marBottom w:val="0"/>
                  <w:divBdr>
                    <w:top w:val="none" w:sz="0" w:space="0" w:color="auto"/>
                    <w:left w:val="none" w:sz="0" w:space="0" w:color="auto"/>
                    <w:bottom w:val="none" w:sz="0" w:space="0" w:color="auto"/>
                    <w:right w:val="none" w:sz="0" w:space="0" w:color="auto"/>
                  </w:divBdr>
                </w:div>
                <w:div w:id="2047178087">
                  <w:marLeft w:val="0"/>
                  <w:marRight w:val="0"/>
                  <w:marTop w:val="0"/>
                  <w:marBottom w:val="0"/>
                  <w:divBdr>
                    <w:top w:val="none" w:sz="0" w:space="0" w:color="auto"/>
                    <w:left w:val="none" w:sz="0" w:space="0" w:color="auto"/>
                    <w:bottom w:val="none" w:sz="0" w:space="0" w:color="auto"/>
                    <w:right w:val="none" w:sz="0" w:space="0" w:color="auto"/>
                  </w:divBdr>
                </w:div>
                <w:div w:id="412970452">
                  <w:marLeft w:val="0"/>
                  <w:marRight w:val="0"/>
                  <w:marTop w:val="0"/>
                  <w:marBottom w:val="0"/>
                  <w:divBdr>
                    <w:top w:val="none" w:sz="0" w:space="0" w:color="auto"/>
                    <w:left w:val="none" w:sz="0" w:space="0" w:color="auto"/>
                    <w:bottom w:val="none" w:sz="0" w:space="0" w:color="auto"/>
                    <w:right w:val="none" w:sz="0" w:space="0" w:color="auto"/>
                  </w:divBdr>
                </w:div>
                <w:div w:id="3667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86084">
      <w:bodyDiv w:val="1"/>
      <w:marLeft w:val="0"/>
      <w:marRight w:val="0"/>
      <w:marTop w:val="0"/>
      <w:marBottom w:val="0"/>
      <w:divBdr>
        <w:top w:val="none" w:sz="0" w:space="0" w:color="auto"/>
        <w:left w:val="none" w:sz="0" w:space="0" w:color="auto"/>
        <w:bottom w:val="none" w:sz="0" w:space="0" w:color="auto"/>
        <w:right w:val="none" w:sz="0" w:space="0" w:color="auto"/>
      </w:divBdr>
      <w:divsChild>
        <w:div w:id="1506751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hyperlink" Target="https://blog.csdn.net/u011067360/article/details/24876849"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334</Words>
  <Characters>1910</Characters>
  <Application>Microsoft Office Word</Application>
  <DocSecurity>0</DocSecurity>
  <Lines>15</Lines>
  <Paragraphs>4</Paragraphs>
  <ScaleCrop>false</ScaleCrop>
  <Company>ADTEC</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4</cp:revision>
  <dcterms:created xsi:type="dcterms:W3CDTF">2018-08-22T15:12:00Z</dcterms:created>
  <dcterms:modified xsi:type="dcterms:W3CDTF">2018-08-22T15:48:00Z</dcterms:modified>
</cp:coreProperties>
</file>