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tLeast" w:line="405"/>
        <w:jc w:val="left"/>
        <w:outlineLvl w:val="0"/>
        <w:rPr>
          <w:rFonts w:ascii="Helvetica" w:hAnsi="Helvetica" w:eastAsia="宋体" w:cs="宋体"/>
          <w:b/>
          <w:b/>
          <w:bCs/>
          <w:color w:val="303133"/>
          <w:kern w:val="2"/>
          <w:sz w:val="32"/>
          <w:szCs w:val="32"/>
        </w:rPr>
      </w:pPr>
      <w:r>
        <w:rPr>
          <w:rFonts w:eastAsia="宋体" w:cs="宋体" w:ascii="Helvetica" w:hAnsi="Helvetica"/>
          <w:b/>
          <w:bCs/>
          <w:color w:val="303133"/>
          <w:kern w:val="2"/>
          <w:sz w:val="32"/>
          <w:szCs w:val="32"/>
        </w:rPr>
        <w:t xml:space="preserve">Ubuntu 18.04 </w:t>
      </w:r>
      <w:r>
        <w:rPr>
          <w:rFonts w:ascii="Helvetica" w:hAnsi="Helvetica" w:cs="宋体"/>
          <w:b/>
          <w:bCs/>
          <w:color w:val="303133"/>
          <w:kern w:val="2"/>
          <w:sz w:val="32"/>
          <w:szCs w:val="32"/>
        </w:rPr>
        <w:t>双系统安装和配置</w:t>
      </w:r>
    </w:p>
    <w:p>
      <w:pPr>
        <w:pStyle w:val="Normal"/>
        <w:widowControl/>
        <w:spacing w:lineRule="atLeast" w:line="300"/>
        <w:jc w:val="left"/>
        <w:rPr>
          <w:rFonts w:ascii="Helvetica" w:hAnsi="Helvetica" w:eastAsia="宋体" w:cs="宋体"/>
          <w:color w:val="999999"/>
          <w:kern w:val="0"/>
          <w:sz w:val="18"/>
          <w:szCs w:val="18"/>
        </w:rPr>
      </w:pPr>
      <w:r>
        <w:rPr>
          <w:rFonts w:eastAsia="宋体" w:cs="宋体" w:ascii="Helvetica" w:hAnsi="Helvetica"/>
          <w:color w:val="999999"/>
          <w:kern w:val="0"/>
          <w:sz w:val="18"/>
          <w:szCs w:val="18"/>
        </w:rPr>
        <w:t>2017</w:t>
      </w:r>
      <w:r>
        <w:rPr>
          <w:rFonts w:ascii="Helvetica" w:hAnsi="Helvetica" w:cs="宋体"/>
          <w:color w:val="999999"/>
          <w:kern w:val="0"/>
          <w:sz w:val="18"/>
          <w:szCs w:val="18"/>
        </w:rPr>
        <w:t>年</w:t>
      </w:r>
      <w:r>
        <w:rPr>
          <w:rFonts w:eastAsia="宋体" w:cs="宋体" w:ascii="Helvetica" w:hAnsi="Helvetica"/>
          <w:color w:val="999999"/>
          <w:kern w:val="0"/>
          <w:sz w:val="18"/>
          <w:szCs w:val="18"/>
        </w:rPr>
        <w:t>05</w:t>
      </w:r>
      <w:r>
        <w:rPr>
          <w:rFonts w:ascii="Helvetica" w:hAnsi="Helvetica" w:cs="宋体"/>
          <w:color w:val="999999"/>
          <w:kern w:val="0"/>
          <w:sz w:val="18"/>
          <w:szCs w:val="18"/>
        </w:rPr>
        <w:t>月</w:t>
      </w:r>
      <w:r>
        <w:rPr>
          <w:rFonts w:eastAsia="宋体" w:cs="宋体" w:ascii="Helvetica" w:hAnsi="Helvetica"/>
          <w:color w:val="999999"/>
          <w:kern w:val="0"/>
          <w:sz w:val="18"/>
          <w:szCs w:val="18"/>
        </w:rPr>
        <w:t>12</w:t>
      </w:r>
      <w:r>
        <w:rPr>
          <w:rFonts w:ascii="Helvetica" w:hAnsi="Helvetica" w:cs="宋体"/>
          <w:color w:val="999999"/>
          <w:kern w:val="0"/>
          <w:sz w:val="18"/>
          <w:szCs w:val="18"/>
        </w:rPr>
        <w:t xml:space="preserve">日 </w:t>
      </w:r>
      <w:r>
        <w:rPr>
          <w:rFonts w:eastAsia="宋体" w:cs="宋体" w:ascii="Helvetica" w:hAnsi="Helvetica"/>
          <w:color w:val="999999"/>
          <w:kern w:val="0"/>
          <w:sz w:val="18"/>
          <w:szCs w:val="18"/>
        </w:rPr>
        <w:t>21:46</w:t>
      </w:r>
    </w:p>
    <w:p>
      <w:pPr>
        <w:pStyle w:val="Normal"/>
        <w:widowControl/>
        <w:spacing w:lineRule="atLeast" w:line="300"/>
        <w:jc w:val="left"/>
        <w:rPr>
          <w:rFonts w:ascii="Helvetica" w:hAnsi="Helvetica" w:eastAsia="宋体" w:cs="宋体"/>
          <w:color w:val="999999"/>
          <w:kern w:val="0"/>
          <w:sz w:val="18"/>
          <w:szCs w:val="18"/>
        </w:rPr>
      </w:pPr>
      <w:r>
        <w:rPr/>
        <mc:AlternateContent>
          <mc:Choice Requires="wps">
            <w:drawing>
              <wp:inline distT="0" distB="0" distL="114300" distR="114300">
                <wp:extent cx="1270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0pt;height:1.4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</w:t>
      </w:r>
      <w:r>
        <w:rPr>
          <w:rFonts w:eastAsia="宋体" w:cs="宋体" w:ascii="宋体" w:hAnsi="宋体"/>
          <w:kern w:val="0"/>
          <w:sz w:val="24"/>
          <w:szCs w:val="24"/>
        </w:rPr>
        <w:t>Ubuntu18.04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color w:val="FF0000"/>
          <w:kern w:val="0"/>
          <w:sz w:val="24"/>
          <w:szCs w:val="24"/>
        </w:rPr>
        <w:t>注意：</w:t>
      </w:r>
      <w:r>
        <w:rPr>
          <w:rFonts w:ascii="宋体" w:hAnsi="宋体" w:cs="宋体"/>
          <w:kern w:val="0"/>
          <w:sz w:val="24"/>
          <w:szCs w:val="24"/>
        </w:rPr>
        <w:t>安装时选“</w:t>
      </w:r>
      <w:r>
        <w:rPr>
          <w:rFonts w:eastAsia="宋体" w:cs="宋体" w:ascii="宋体" w:hAnsi="宋体"/>
          <w:kern w:val="0"/>
          <w:sz w:val="24"/>
          <w:szCs w:val="24"/>
        </w:rPr>
        <w:t>Install Ubuntu without try…”</w:t>
      </w:r>
      <w:r>
        <w:rPr>
          <w:rFonts w:ascii="宋体" w:hAnsi="宋体" w:cs="宋体"/>
          <w:kern w:val="0"/>
          <w:sz w:val="24"/>
          <w:szCs w:val="24"/>
        </w:rPr>
        <w:t>，不要选“</w:t>
      </w:r>
      <w:r>
        <w:rPr>
          <w:rFonts w:eastAsia="宋体" w:cs="宋体" w:ascii="宋体" w:hAnsi="宋体"/>
          <w:kern w:val="0"/>
          <w:sz w:val="24"/>
          <w:szCs w:val="24"/>
        </w:rPr>
        <w:t>Try Ubuntu”</w:t>
      </w:r>
      <w:r>
        <w:rPr>
          <w:rFonts w:ascii="宋体" w:hAnsi="宋体" w:cs="宋体"/>
          <w:kern w:val="0"/>
          <w:sz w:val="24"/>
          <w:szCs w:val="24"/>
        </w:rPr>
        <w:t>，否则安装一半会黑屏。完装完重启会黑屏，请参考第二步。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01-Win10</w:t>
      </w:r>
      <w:r>
        <w:rPr>
          <w:rFonts w:ascii="宋体" w:hAnsi="宋体" w:cs="宋体"/>
          <w:kern w:val="0"/>
          <w:sz w:val="24"/>
          <w:szCs w:val="24"/>
        </w:rPr>
        <w:t>下</w:t>
      </w:r>
      <w:r>
        <w:rPr>
          <w:rFonts w:eastAsia="宋体" w:cs="宋体" w:ascii="宋体" w:hAnsi="宋体"/>
          <w:kern w:val="0"/>
          <w:sz w:val="24"/>
          <w:szCs w:val="24"/>
        </w:rPr>
        <w:t>UEFI</w:t>
      </w:r>
      <w:r>
        <w:rPr>
          <w:rFonts w:ascii="宋体" w:hAnsi="宋体" w:cs="宋体"/>
          <w:kern w:val="0"/>
          <w:sz w:val="24"/>
          <w:szCs w:val="24"/>
        </w:rPr>
        <w:t>环境安装</w:t>
      </w:r>
      <w:r>
        <w:rPr>
          <w:rFonts w:eastAsia="宋体" w:cs="宋体" w:ascii="宋体" w:hAnsi="宋体"/>
          <w:kern w:val="0"/>
          <w:sz w:val="24"/>
          <w:szCs w:val="24"/>
        </w:rPr>
        <w:t>Ubuntu 18.04</w:t>
      </w:r>
      <w:r>
        <w:rPr>
          <w:rFonts w:ascii="宋体" w:hAnsi="宋体" w:cs="宋体"/>
          <w:kern w:val="0"/>
          <w:sz w:val="24"/>
          <w:szCs w:val="24"/>
        </w:rPr>
        <w:t>双系统教程</w:t>
      </w:r>
      <w:r>
        <w:rPr>
          <w:rFonts w:eastAsia="宋体" w:cs="宋体" w:ascii="宋体" w:hAnsi="宋体"/>
          <w:kern w:val="0"/>
          <w:sz w:val="24"/>
          <w:szCs w:val="24"/>
        </w:rPr>
        <w:t>-.docx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解决黑屏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02-Ubuntu 18.04+GTX970 </w:t>
      </w:r>
      <w:r>
        <w:rPr>
          <w:rFonts w:ascii="宋体" w:hAnsi="宋体" w:cs="宋体"/>
          <w:kern w:val="0"/>
          <w:sz w:val="24"/>
          <w:szCs w:val="24"/>
        </w:rPr>
        <w:t>黑屏解决方法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解决挂起后无法唤醒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03-Ubuntu18.04  </w:t>
      </w:r>
      <w:r>
        <w:rPr>
          <w:rFonts w:ascii="宋体" w:hAnsi="宋体" w:cs="宋体"/>
          <w:kern w:val="0"/>
          <w:sz w:val="24"/>
          <w:szCs w:val="24"/>
        </w:rPr>
        <w:t>挂起后无法唤醒的解决办法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Ubuntu</w:t>
      </w:r>
      <w:r>
        <w:rPr>
          <w:rFonts w:ascii="宋体" w:hAnsi="宋体" w:cs="宋体"/>
          <w:kern w:val="0"/>
          <w:sz w:val="24"/>
          <w:szCs w:val="24"/>
        </w:rPr>
        <w:t>中</w:t>
      </w:r>
      <w:r>
        <w:rPr>
          <w:rFonts w:eastAsia="宋体" w:cs="宋体" w:ascii="宋体" w:hAnsi="宋体"/>
          <w:kern w:val="0"/>
          <w:sz w:val="24"/>
          <w:szCs w:val="24"/>
        </w:rPr>
        <w:t>vi</w:t>
      </w:r>
      <w:r>
        <w:rPr>
          <w:rFonts w:ascii="宋体" w:hAnsi="宋体" w:cs="宋体"/>
          <w:kern w:val="0"/>
          <w:sz w:val="24"/>
          <w:szCs w:val="24"/>
        </w:rPr>
        <w:t>不能正常使用方向键与退格键，需安装</w:t>
      </w:r>
      <w:r>
        <w:rPr>
          <w:rFonts w:eastAsia="宋体" w:cs="宋体" w:ascii="宋体" w:hAnsi="宋体"/>
          <w:kern w:val="0"/>
          <w:sz w:val="24"/>
          <w:szCs w:val="24"/>
        </w:rPr>
        <w:t>Vim</w:t>
      </w:r>
    </w:p>
    <w:p>
      <w:pPr>
        <w:pStyle w:val="ListParagraph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sudo apt-get install vim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修改源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04-Ubuntu18.04 </w:t>
      </w:r>
      <w:r>
        <w:rPr>
          <w:rFonts w:ascii="宋体" w:hAnsi="宋体" w:cs="宋体"/>
          <w:kern w:val="0"/>
          <w:sz w:val="24"/>
          <w:szCs w:val="24"/>
        </w:rPr>
        <w:t>安装软件时提示有未能满足的依赖关系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修改依赖</w:t>
      </w:r>
    </w:p>
    <w:p>
      <w:pPr>
        <w:pStyle w:val="ListParagraph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sudo apt –fix-broken install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安装网易云，并解决必须</w:t>
      </w:r>
      <w:r>
        <w:rPr>
          <w:rFonts w:eastAsia="宋体" w:cs="宋体" w:ascii="宋体" w:hAnsi="宋体"/>
          <w:kern w:val="0"/>
          <w:sz w:val="24"/>
          <w:szCs w:val="24"/>
        </w:rPr>
        <w:t>root</w:t>
      </w:r>
      <w:r>
        <w:rPr>
          <w:rFonts w:ascii="宋体" w:hAnsi="宋体" w:cs="宋体"/>
          <w:kern w:val="0"/>
          <w:sz w:val="24"/>
          <w:szCs w:val="24"/>
        </w:rPr>
        <w:t>权限才能打开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sudo mv /home/leslie/</w:t>
      </w:r>
      <w:r>
        <w:rPr>
          <w:rFonts w:ascii="宋体" w:hAnsi="宋体" w:cs="宋体"/>
          <w:kern w:val="0"/>
          <w:sz w:val="24"/>
          <w:szCs w:val="24"/>
        </w:rPr>
        <w:t>下载</w:t>
      </w:r>
      <w:r>
        <w:rPr>
          <w:rFonts w:eastAsia="宋体" w:cs="宋体" w:ascii="宋体" w:hAnsi="宋体"/>
          <w:kern w:val="0"/>
          <w:sz w:val="24"/>
          <w:szCs w:val="24"/>
        </w:rPr>
        <w:t>/netease-cloud-music_1.1.0_amd64_ubuntu.deb /opt/</w:t>
      </w:r>
    </w:p>
    <w:p>
      <w:pPr>
        <w:pStyle w:val="Normal"/>
        <w:widowControl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eastAsia="宋体" w:cs="宋体" w:ascii="宋体" w:hAnsi="宋体"/>
          <w:kern w:val="0"/>
          <w:sz w:val="24"/>
          <w:szCs w:val="24"/>
        </w:rPr>
        <w:t>sudo chown root:root netease-cloud-music_1.1.0_amd64_ubuntu.deb</w:t>
      </w:r>
    </w:p>
    <w:p>
      <w:pPr>
        <w:pStyle w:val="Normal"/>
        <w:widowControl/>
        <w:spacing w:beforeAutospacing="1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安装后，必须</w:t>
      </w:r>
      <w:r>
        <w:rPr>
          <w:rFonts w:eastAsia="宋体" w:cs="宋体" w:ascii="宋体" w:hAnsi="宋体"/>
          <w:kern w:val="0"/>
          <w:sz w:val="24"/>
          <w:szCs w:val="24"/>
        </w:rPr>
        <w:t>root</w:t>
      </w:r>
      <w:r>
        <w:rPr>
          <w:rFonts w:ascii="宋体" w:hAnsi="宋体" w:cs="宋体"/>
          <w:kern w:val="0"/>
          <w:sz w:val="24"/>
          <w:szCs w:val="24"/>
        </w:rPr>
        <w:t>权限才能登录，解决方法如下：</w:t>
      </w:r>
    </w:p>
    <w:p>
      <w:pPr>
        <w:pStyle w:val="Normal"/>
        <w:widowControl/>
        <w:spacing w:beforeAutospacing="1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先设置免密码登录：</w:t>
      </w:r>
    </w:p>
    <w:p>
      <w:pPr>
        <w:pStyle w:val="Normal"/>
        <w:widowControl/>
        <w:spacing w:beforeAutospacing="1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05-</w:t>
      </w:r>
      <w:r>
        <w:rPr>
          <w:rFonts w:ascii="宋体" w:hAnsi="宋体" w:cs="宋体"/>
          <w:kern w:val="0"/>
          <w:sz w:val="24"/>
          <w:szCs w:val="24"/>
        </w:rPr>
        <w:t>用户不在</w:t>
      </w:r>
      <w:r>
        <w:rPr>
          <w:rFonts w:eastAsia="宋体" w:cs="宋体" w:ascii="宋体" w:hAnsi="宋体"/>
          <w:kern w:val="0"/>
          <w:sz w:val="24"/>
          <w:szCs w:val="24"/>
        </w:rPr>
        <w:t>sudoers</w:t>
      </w:r>
      <w:r>
        <w:rPr>
          <w:rFonts w:ascii="宋体" w:hAnsi="宋体" w:cs="宋体"/>
          <w:kern w:val="0"/>
          <w:sz w:val="24"/>
          <w:szCs w:val="24"/>
        </w:rPr>
        <w:t>文件中解决方法以及</w:t>
      </w:r>
      <w:r>
        <w:rPr>
          <w:rFonts w:eastAsia="宋体" w:cs="宋体" w:ascii="宋体" w:hAnsi="宋体"/>
          <w:kern w:val="0"/>
          <w:sz w:val="24"/>
          <w:szCs w:val="24"/>
        </w:rPr>
        <w:t>sudoer</w:t>
      </w:r>
      <w:r>
        <w:rPr>
          <w:rFonts w:ascii="宋体" w:hAnsi="宋体" w:cs="宋体"/>
          <w:kern w:val="0"/>
          <w:sz w:val="24"/>
          <w:szCs w:val="24"/>
        </w:rPr>
        <w:t>文件修改错误后的恢复方法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》、《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06-sudo </w:t>
      </w:r>
      <w:r>
        <w:rPr>
          <w:rFonts w:ascii="宋体" w:hAnsi="宋体" w:cs="宋体"/>
          <w:kern w:val="0"/>
          <w:sz w:val="24"/>
          <w:szCs w:val="24"/>
        </w:rPr>
        <w:t>免密码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Normal"/>
        <w:widowControl/>
        <w:spacing w:beforeAutospacing="1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再修改网易云快捷方式：</w:t>
      </w:r>
    </w:p>
    <w:p>
      <w:pPr>
        <w:pStyle w:val="Normal"/>
        <w:widowControl/>
        <w:spacing w:beforeAutospacing="1" w:afterAutospacing="1"/>
        <w:ind w:firstLine="36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 xml:space="preserve">找到 </w:t>
      </w:r>
      <w:r>
        <w:rPr>
          <w:rFonts w:eastAsia="宋体" w:cs="宋体" w:ascii="宋体" w:hAnsi="宋体"/>
          <w:kern w:val="0"/>
          <w:sz w:val="24"/>
          <w:szCs w:val="24"/>
        </w:rPr>
        <w:t xml:space="preserve">exec </w:t>
      </w:r>
      <w:r>
        <w:rPr>
          <w:rFonts w:ascii="宋体" w:hAnsi="宋体" w:cs="宋体"/>
          <w:kern w:val="0"/>
          <w:sz w:val="24"/>
          <w:szCs w:val="24"/>
        </w:rPr>
        <w:t xml:space="preserve">那一行 ，在 </w:t>
      </w:r>
      <w:r>
        <w:rPr>
          <w:rFonts w:eastAsia="宋体" w:cs="宋体" w:ascii="宋体" w:hAnsi="宋体"/>
          <w:kern w:val="0"/>
          <w:sz w:val="24"/>
          <w:szCs w:val="24"/>
        </w:rPr>
        <w:t xml:space="preserve">%U </w:t>
      </w:r>
      <w:r>
        <w:rPr>
          <w:rFonts w:ascii="宋体" w:hAnsi="宋体" w:cs="宋体"/>
          <w:kern w:val="0"/>
          <w:sz w:val="24"/>
          <w:szCs w:val="24"/>
        </w:rPr>
        <w:t xml:space="preserve">前面加上 </w:t>
      </w:r>
      <w:r>
        <w:rPr>
          <w:rFonts w:eastAsia="宋体" w:cs="宋体" w:ascii="宋体" w:hAnsi="宋体"/>
          <w:kern w:val="0"/>
          <w:sz w:val="24"/>
          <w:szCs w:val="24"/>
        </w:rPr>
        <w:t xml:space="preserve">--no-sandbox </w:t>
      </w:r>
      <w:r>
        <w:rPr>
          <w:rFonts w:ascii="宋体" w:hAnsi="宋体" w:cs="宋体"/>
          <w:kern w:val="0"/>
          <w:sz w:val="24"/>
          <w:szCs w:val="24"/>
        </w:rPr>
        <w:t xml:space="preserve">，按 </w:t>
      </w:r>
      <w:r>
        <w:rPr>
          <w:rFonts w:eastAsia="宋体" w:cs="宋体" w:ascii="宋体" w:hAnsi="宋体"/>
          <w:kern w:val="0"/>
          <w:sz w:val="24"/>
          <w:szCs w:val="24"/>
        </w:rPr>
        <w:t xml:space="preserve">Ctrl+X </w:t>
      </w:r>
      <w:r>
        <w:rPr>
          <w:rFonts w:ascii="宋体" w:hAnsi="宋体" w:cs="宋体"/>
          <w:kern w:val="0"/>
          <w:sz w:val="24"/>
          <w:szCs w:val="24"/>
        </w:rPr>
        <w:t>保存。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安装五笔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07-Ubuntu18.04  </w:t>
      </w:r>
      <w:r>
        <w:rPr>
          <w:rFonts w:ascii="宋体" w:hAnsi="宋体" w:cs="宋体"/>
          <w:kern w:val="0"/>
          <w:sz w:val="24"/>
          <w:szCs w:val="24"/>
        </w:rPr>
        <w:t>中为</w:t>
      </w:r>
      <w:r>
        <w:rPr>
          <w:rFonts w:eastAsia="宋体" w:cs="宋体" w:ascii="宋体" w:hAnsi="宋体"/>
          <w:kern w:val="0"/>
          <w:sz w:val="24"/>
          <w:szCs w:val="24"/>
        </w:rPr>
        <w:t>fctix</w:t>
      </w:r>
      <w:r>
        <w:rPr>
          <w:rFonts w:ascii="宋体" w:hAnsi="宋体" w:cs="宋体"/>
          <w:kern w:val="0"/>
          <w:sz w:val="24"/>
          <w:szCs w:val="24"/>
        </w:rPr>
        <w:t>小企鹅增加五笔输入法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修改登录界面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08-Ubuntu18.04 </w:t>
      </w:r>
      <w:r>
        <w:rPr>
          <w:rFonts w:ascii="宋体" w:hAnsi="宋体" w:cs="宋体"/>
          <w:kern w:val="0"/>
          <w:sz w:val="24"/>
          <w:szCs w:val="24"/>
        </w:rPr>
        <w:t>更改登录界面默认背景图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修改字体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09-Ubuntu18.04 </w:t>
      </w:r>
      <w:r>
        <w:rPr>
          <w:rFonts w:ascii="宋体" w:hAnsi="宋体" w:cs="宋体"/>
          <w:kern w:val="0"/>
          <w:sz w:val="24"/>
          <w:szCs w:val="24"/>
        </w:rPr>
        <w:t>修改字体大小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</w:t>
      </w:r>
      <w:r>
        <w:rPr>
          <w:rFonts w:eastAsia="宋体" w:cs="宋体" w:ascii="宋体" w:hAnsi="宋体"/>
          <w:kern w:val="0"/>
          <w:sz w:val="24"/>
          <w:szCs w:val="24"/>
        </w:rPr>
        <w:t>QQ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10-Ubuntu18.04 Installing WineHQ packages.docx</w:t>
      </w:r>
      <w:r>
        <w:rPr>
          <w:rFonts w:ascii="宋体" w:hAnsi="宋体" w:cs="宋体"/>
          <w:kern w:val="0"/>
          <w:sz w:val="24"/>
          <w:szCs w:val="24"/>
        </w:rPr>
        <w:t>》、《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11-Ubuntu18.04 </w:t>
      </w:r>
      <w:r>
        <w:rPr>
          <w:rFonts w:ascii="宋体" w:hAnsi="宋体" w:cs="宋体"/>
          <w:kern w:val="0"/>
          <w:sz w:val="24"/>
          <w:szCs w:val="24"/>
        </w:rPr>
        <w:t xml:space="preserve">安装 </w:t>
      </w:r>
      <w:r>
        <w:rPr>
          <w:rFonts w:eastAsia="宋体" w:cs="宋体" w:ascii="宋体" w:hAnsi="宋体"/>
          <w:kern w:val="0"/>
          <w:sz w:val="24"/>
          <w:szCs w:val="24"/>
        </w:rPr>
        <w:t>WineQQ.docx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配置</w:t>
      </w:r>
      <w:r>
        <w:rPr>
          <w:rFonts w:eastAsia="宋体" w:cs="宋体" w:ascii="宋体" w:hAnsi="宋体"/>
          <w:kern w:val="0"/>
          <w:sz w:val="24"/>
          <w:szCs w:val="24"/>
        </w:rPr>
        <w:t>SSR</w:t>
      </w:r>
    </w:p>
    <w:p>
      <w:pPr>
        <w:pStyle w:val="ListParagraph"/>
        <w:widowControl/>
        <w:numPr>
          <w:ilvl w:val="0"/>
          <w:numId w:val="0"/>
        </w:numP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12-SSR</w:t>
      </w:r>
      <w:r>
        <w:rPr>
          <w:rFonts w:ascii="宋体" w:hAnsi="宋体" w:cs="宋体"/>
          <w:kern w:val="0"/>
          <w:sz w:val="24"/>
          <w:szCs w:val="24"/>
        </w:rPr>
        <w:t>登录信息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0"/>
        </w:numP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并参考：《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14-Ubuntu18.04 </w:t>
      </w:r>
      <w:r>
        <w:rPr>
          <w:rFonts w:ascii="宋体" w:hAnsi="宋体" w:cs="宋体"/>
          <w:kern w:val="0"/>
          <w:sz w:val="24"/>
          <w:szCs w:val="24"/>
        </w:rPr>
        <w:t>在启动器添加程序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》添加快捷方式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安装</w:t>
      </w:r>
      <w:r>
        <w:rPr>
          <w:rFonts w:eastAsia="宋体" w:cs="宋体" w:ascii="宋体" w:hAnsi="宋体"/>
          <w:kern w:val="0"/>
          <w:sz w:val="24"/>
          <w:szCs w:val="24"/>
        </w:rPr>
        <w:t>Sublime Text 3</w:t>
      </w:r>
    </w:p>
    <w:p>
      <w:pPr>
        <w:pStyle w:val="ListParagraph"/>
        <w:widowControl/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1</w:t>
      </w:r>
      <w:r>
        <w:rPr>
          <w:rFonts w:eastAsia="宋体" w:cs="宋体" w:ascii="宋体" w:hAnsi="宋体"/>
          <w:kern w:val="0"/>
          <w:sz w:val="24"/>
          <w:szCs w:val="24"/>
        </w:rPr>
        <w:t>3</w:t>
      </w:r>
      <w:r>
        <w:rPr>
          <w:rFonts w:eastAsia="宋体" w:cs="宋体" w:ascii="宋体" w:hAnsi="宋体"/>
          <w:kern w:val="0"/>
          <w:sz w:val="24"/>
          <w:szCs w:val="24"/>
        </w:rPr>
        <w:t xml:space="preserve">-Ubuntu 18.04 </w:t>
      </w:r>
      <w:r>
        <w:rPr>
          <w:rFonts w:ascii="宋体" w:hAnsi="宋体" w:cs="宋体"/>
          <w:kern w:val="0"/>
          <w:sz w:val="24"/>
          <w:szCs w:val="24"/>
        </w:rPr>
        <w:t>安装</w:t>
      </w:r>
      <w:r>
        <w:rPr>
          <w:rFonts w:eastAsia="宋体" w:cs="宋体" w:ascii="宋体" w:hAnsi="宋体"/>
          <w:kern w:val="0"/>
          <w:sz w:val="24"/>
          <w:szCs w:val="24"/>
        </w:rPr>
        <w:t>Sublime Text 3</w:t>
      </w:r>
      <w:r>
        <w:rPr>
          <w:rFonts w:ascii="宋体" w:hAnsi="宋体" w:cs="宋体"/>
          <w:kern w:val="0"/>
          <w:sz w:val="24"/>
          <w:szCs w:val="24"/>
        </w:rPr>
        <w:t>及中文配置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添加微软雅黑</w:t>
      </w:r>
    </w:p>
    <w:p>
      <w:pPr>
        <w:pStyle w:val="ListParagraph"/>
        <w:widowControl/>
        <w:numPr>
          <w:ilvl w:val="0"/>
          <w:numId w:val="0"/>
        </w:numP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>15-Ubuntu</w:t>
      </w:r>
      <w:r>
        <w:rPr>
          <w:rFonts w:ascii="宋体" w:hAnsi="宋体" w:cs="宋体"/>
          <w:kern w:val="0"/>
          <w:sz w:val="24"/>
          <w:szCs w:val="24"/>
        </w:rPr>
        <w:t>安装</w:t>
      </w:r>
      <w:r>
        <w:rPr>
          <w:rFonts w:eastAsia="宋体" w:cs="宋体" w:ascii="宋体" w:hAnsi="宋体"/>
          <w:kern w:val="0"/>
          <w:sz w:val="24"/>
          <w:szCs w:val="24"/>
        </w:rPr>
        <w:t>Microsoft Windows Fonts</w:t>
      </w:r>
      <w:r>
        <w:rPr>
          <w:rFonts w:ascii="宋体" w:hAnsi="宋体" w:cs="宋体"/>
          <w:kern w:val="0"/>
          <w:sz w:val="24"/>
          <w:szCs w:val="24"/>
        </w:rPr>
        <w:t>微软字体库</w:t>
      </w:r>
      <w:r>
        <w:rPr>
          <w:rFonts w:eastAsia="宋体" w:cs="宋体" w:ascii="宋体" w:hAnsi="宋体"/>
          <w:kern w:val="0"/>
          <w:sz w:val="24"/>
          <w:szCs w:val="24"/>
        </w:rPr>
        <w:t>.docx</w:t>
      </w:r>
      <w:r>
        <w:rPr>
          <w:rFonts w:ascii="宋体" w:hAnsi="宋体" w:cs="宋体"/>
          <w:kern w:val="0"/>
          <w:sz w:val="24"/>
          <w:szCs w:val="24"/>
        </w:rPr>
        <w:t>》</w:t>
      </w:r>
    </w:p>
    <w:p>
      <w:pPr>
        <w:pStyle w:val="ListParagraph"/>
        <w:widowControl/>
        <w:numPr>
          <w:ilvl w:val="0"/>
          <w:numId w:val="1"/>
        </w:numPr>
        <w:spacing w:beforeAutospacing="1" w:afterAutospacing="1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解决双系统时间不统一的问题</w:t>
      </w:r>
    </w:p>
    <w:p>
      <w:pPr>
        <w:pStyle w:val="ListParagraph"/>
        <w:widowControl/>
        <w:numPr>
          <w:ilvl w:val="0"/>
          <w:numId w:val="0"/>
        </w:numPr>
        <w:spacing w:beforeAutospacing="1" w:afterAutospacing="1"/>
        <w:ind w:left="360" w:hanging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>参考：《</w:t>
      </w:r>
      <w:r>
        <w:rPr>
          <w:rFonts w:eastAsia="宋体" w:cs="宋体" w:ascii="宋体" w:hAnsi="宋体"/>
          <w:kern w:val="0"/>
          <w:sz w:val="24"/>
          <w:szCs w:val="24"/>
        </w:rPr>
        <w:t xml:space="preserve">16-Ubuntu18.04 </w:t>
      </w:r>
      <w:r>
        <w:rPr>
          <w:rFonts w:ascii="宋体" w:hAnsi="宋体" w:cs="宋体"/>
          <w:kern w:val="0"/>
          <w:sz w:val="24"/>
          <w:szCs w:val="24"/>
        </w:rPr>
        <w:t xml:space="preserve">和 </w:t>
      </w:r>
      <w:r>
        <w:rPr>
          <w:rFonts w:eastAsia="宋体" w:cs="宋体" w:ascii="宋体" w:hAnsi="宋体"/>
          <w:kern w:val="0"/>
          <w:sz w:val="24"/>
          <w:szCs w:val="24"/>
        </w:rPr>
        <w:t>Windows</w:t>
      </w:r>
      <w:r>
        <w:rPr>
          <w:rFonts w:ascii="宋体" w:hAnsi="宋体" w:cs="宋体"/>
          <w:kern w:val="0"/>
          <w:sz w:val="24"/>
          <w:szCs w:val="24"/>
        </w:rPr>
        <w:t>（</w:t>
      </w:r>
      <w:r>
        <w:rPr>
          <w:rFonts w:eastAsia="宋体" w:cs="宋体" w:ascii="宋体" w:hAnsi="宋体"/>
          <w:kern w:val="0"/>
          <w:sz w:val="24"/>
          <w:szCs w:val="24"/>
        </w:rPr>
        <w:t>7,8,10</w:t>
      </w:r>
      <w:r>
        <w:rPr>
          <w:rFonts w:ascii="宋体" w:hAnsi="宋体" w:cs="宋体"/>
          <w:kern w:val="0"/>
          <w:sz w:val="24"/>
          <w:szCs w:val="24"/>
        </w:rPr>
        <w:t>）双系统，时间不统一解决方案》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、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微软雅黑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6a749f"/>
    <w:pPr>
      <w:ind w:firstLine="4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Application>LibreOffice/6.0.3.2$Linux_X86_64 LibreOffice_project/00m0$Build-2</Application>
  <Pages>2</Pages>
  <Words>556</Words>
  <Characters>1152</Characters>
  <CharactersWithSpaces>1207</CharactersWithSpaces>
  <Paragraphs>41</Paragraphs>
  <Company>ADTEC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2018-05-12T07:38:00Z</dcterms:created>
  <dc:creator>Genji</dc:creator>
  <dc:description/>
  <dc:language>zh-CN</dc:language>
  <cp:lastModifiedBy/>
  <dcterms:modified xsi:type="dcterms:W3CDTF">2018-05-13T14:56:31Z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ADTEC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