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5.png" ContentType="image/png"/>
  <Override PartName="/word/media/rId40.png" ContentType="image/png"/>
  <Override PartName="/word/media/rId45.png" ContentType="image/png"/>
  <Override PartName="/word/media/rId49.png" ContentType="image/png"/>
  <Override PartName="/word/media/rId55.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assignement2</w:t>
      </w:r>
    </w:p>
    <w:p>
      <w:pPr>
        <w:pStyle w:val="Author"/>
      </w:pPr>
      <w:r>
        <w:t xml:space="preserve">Lilach</w:t>
      </w:r>
      <w:r>
        <w:t xml:space="preserve"> </w:t>
      </w:r>
      <w:r>
        <w:t xml:space="preserve">Herzog</w:t>
      </w:r>
      <w:r>
        <w:t xml:space="preserve"> </w:t>
      </w:r>
      <w:r>
        <w:t xml:space="preserve">&amp;</w:t>
      </w:r>
      <w:r>
        <w:t xml:space="preserve"> </w:t>
      </w:r>
      <w:r>
        <w:t xml:space="preserve">Leslie</w:t>
      </w:r>
      <w:r>
        <w:t xml:space="preserve"> </w:t>
      </w:r>
      <w:r>
        <w:t xml:space="preserve">Cohen</w:t>
      </w:r>
    </w:p>
    <w:p>
      <w:pPr>
        <w:pStyle w:val="Date"/>
      </w:pPr>
      <w:r>
        <w:t xml:space="preserve">13</w:t>
      </w:r>
      <w:r>
        <w:t xml:space="preserve"> </w:t>
      </w:r>
      <w:r>
        <w:t xml:space="preserve">5</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FirstParagraph"/>
      </w:pPr>
      <w:r>
        <w:t xml:space="preserve">Our whole project and code can be found on github at</w:t>
      </w:r>
      <w:r>
        <w:t xml:space="preserve"> </w:t>
      </w:r>
      <w:hyperlink r:id="rId20">
        <w:r>
          <w:rPr>
            <w:rStyle w:val="Hyperlink"/>
          </w:rPr>
          <w:t xml:space="preserve">https://github.com/LeslieLebon/assignment-2.git</w:t>
        </w:r>
      </w:hyperlink>
    </w:p>
    <w:p>
      <w:pPr>
        <w:pStyle w:val="BodyText"/>
      </w:pPr>
      <w:r>
        <w:t xml:space="preserve">Our objective in this project was to analyze the</w:t>
      </w:r>
      <w:r>
        <w:t xml:space="preserve"> </w:t>
      </w:r>
      <w:r>
        <w:t xml:space="preserve">“</w:t>
      </w:r>
      <w:r>
        <w:t xml:space="preserve">wheat-seeds</w:t>
      </w:r>
      <w:r>
        <w:t xml:space="preserve">”</w:t>
      </w:r>
      <w:r>
        <w:t xml:space="preserve"> </w:t>
      </w:r>
      <w:r>
        <w:t xml:space="preserve">dataset (where the</w:t>
      </w:r>
      <w:r>
        <w:t xml:space="preserve"> </w:t>
      </w:r>
      <w:r>
        <w:t xml:space="preserve">‘</w:t>
      </w:r>
      <w:r>
        <w:t xml:space="preserve">Type</w:t>
      </w:r>
      <w:r>
        <w:t xml:space="preserve">’</w:t>
      </w:r>
      <w:r>
        <w:t xml:space="preserve"> </w:t>
      </w:r>
      <w:r>
        <w:t xml:space="preserve">of the seed is the column used for labeling and classifying) using two classifier models that we built. We decided on using the KNN algorithm and the Decision Tree (DT) algorithm.</w:t>
      </w:r>
    </w:p>
    <w:bookmarkStart w:id="25" w:name="preproccessing"/>
    <w:p>
      <w:pPr>
        <w:pStyle w:val="Heading1"/>
      </w:pPr>
      <w:r>
        <w:t xml:space="preserve">preproccessing</w:t>
      </w:r>
    </w:p>
    <w:bookmarkStart w:id="21" w:name="upload-data-and-libraries"/>
    <w:p>
      <w:pPr>
        <w:pStyle w:val="Heading2"/>
      </w:pPr>
      <w:r>
        <w:t xml:space="preserve">Upload data and libraries</w:t>
      </w:r>
    </w:p>
    <w:p>
      <w:pPr>
        <w:pStyle w:val="SourceCode"/>
      </w:pPr>
      <w:r>
        <w:rPr>
          <w:rStyle w:val="FunctionTok"/>
        </w:rPr>
        <w:t xml:space="preserve">library</w:t>
      </w:r>
      <w:r>
        <w:rPr>
          <w:rStyle w:val="NormalTok"/>
        </w:rPr>
        <w:t xml:space="preserve">(gmodels)</w:t>
      </w:r>
      <w:r>
        <w:br/>
      </w:r>
      <w:r>
        <w:rPr>
          <w:rStyle w:val="FunctionTok"/>
        </w:rPr>
        <w:t xml:space="preserve">library</w:t>
      </w:r>
      <w:r>
        <w:rPr>
          <w:rStyle w:val="NormalTok"/>
        </w:rPr>
        <w:t xml:space="preserve">(C50)</w:t>
      </w:r>
      <w:r>
        <w:br/>
      </w:r>
      <w:r>
        <w:rPr>
          <w:rStyle w:val="FunctionTok"/>
        </w:rPr>
        <w:t xml:space="preserve">library</w:t>
      </w:r>
      <w:r>
        <w:rPr>
          <w:rStyle w:val="NormalTok"/>
        </w:rPr>
        <w:t xml:space="preserve">(class) </w:t>
      </w:r>
      <w:r>
        <w:br/>
      </w:r>
      <w:r>
        <w:rPr>
          <w:rStyle w:val="FunctionTok"/>
        </w:rPr>
        <w:t xml:space="preserve">library</w:t>
      </w:r>
      <w:r>
        <w:rPr>
          <w:rStyle w:val="NormalTok"/>
        </w:rPr>
        <w:t xml:space="preserve">(tidymodels) </w:t>
      </w:r>
      <w:r>
        <w:rPr>
          <w:rStyle w:val="CommentTok"/>
        </w:rPr>
        <w:t xml:space="preserve"># for the rsample package, along with the rest of tidymodels</w:t>
      </w:r>
      <w:r>
        <w:br/>
      </w:r>
      <w:r>
        <w:rPr>
          <w:rStyle w:val="FunctionTok"/>
        </w:rPr>
        <w:t xml:space="preserve">library</w:t>
      </w:r>
      <w:r>
        <w:rPr>
          <w:rStyle w:val="NormalTok"/>
        </w:rPr>
        <w:t xml:space="preserve">(ROCR)</w:t>
      </w:r>
      <w:r>
        <w:br/>
      </w:r>
      <w:r>
        <w:rPr>
          <w:rStyle w:val="FunctionTok"/>
        </w:rPr>
        <w:t xml:space="preserve">library</w:t>
      </w:r>
      <w:r>
        <w:rPr>
          <w:rStyle w:val="NormalTok"/>
        </w:rPr>
        <w:t xml:space="preserve">(reshape2)</w:t>
      </w:r>
      <w:r>
        <w:br/>
      </w:r>
      <w:r>
        <w:rPr>
          <w:rStyle w:val="FunctionTok"/>
        </w:rPr>
        <w:t xml:space="preserve">library</w:t>
      </w:r>
      <w:r>
        <w:rPr>
          <w:rStyle w:val="NormalTok"/>
        </w:rPr>
        <w:t xml:space="preserve">(ggpmisc)</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(gridExtra)</w:t>
      </w:r>
      <w:r>
        <w:br/>
      </w:r>
      <w:r>
        <w:rPr>
          <w:rStyle w:val="FunctionTok"/>
        </w:rPr>
        <w:t xml:space="preserve">library</w:t>
      </w:r>
      <w:r>
        <w:rPr>
          <w:rStyle w:val="NormalTok"/>
        </w:rPr>
        <w:t xml:space="preserve">(pROC)</w:t>
      </w:r>
      <w:r>
        <w:br/>
      </w:r>
      <w:r>
        <w:br/>
      </w:r>
      <w:r>
        <w:rPr>
          <w:rStyle w:val="NormalTok"/>
        </w:rPr>
        <w:t xml:space="preserve">seeds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"seeds.csv"</w:t>
      </w:r>
      <w:r>
        <w:rPr>
          <w:rStyle w:val="NormalTok"/>
        </w:rPr>
        <w:t xml:space="preserve">)</w:t>
      </w:r>
      <w:r>
        <w:rPr>
          <w:rStyle w:val="CommentTok"/>
        </w:rPr>
        <w:t xml:space="preserve"># read data</w:t>
      </w:r>
      <w:r>
        <w:br/>
      </w:r>
      <w:r>
        <w:rPr>
          <w:rStyle w:val="FunctionTok"/>
        </w:rPr>
        <w:t xml:space="preserve">set.seed</w:t>
      </w:r>
      <w:r>
        <w:rPr>
          <w:rStyle w:val="NormalTok"/>
        </w:rPr>
        <w:t xml:space="preserve">(</w:t>
      </w:r>
      <w:r>
        <w:rPr>
          <w:rStyle w:val="DecValTok"/>
        </w:rPr>
        <w:t xml:space="preserve">1234</w:t>
      </w:r>
      <w:r>
        <w:rPr>
          <w:rStyle w:val="NormalTok"/>
        </w:rPr>
        <w:t xml:space="preserve">)</w:t>
      </w:r>
      <w:r>
        <w:rPr>
          <w:rStyle w:val="CommentTok"/>
        </w:rPr>
        <w:t xml:space="preserve">#to initialize a pseudo random number generator. </w:t>
      </w:r>
    </w:p>
    <w:bookmarkEnd w:id="21"/>
    <w:bookmarkStart w:id="24" w:name="split-into-training-and-test-sets"/>
    <w:p>
      <w:pPr>
        <w:pStyle w:val="Heading2"/>
      </w:pPr>
      <w:r>
        <w:t xml:space="preserve">split into training and test sets</w:t>
      </w:r>
    </w:p>
    <w:bookmarkStart w:id="22" w:name="initial-look-at-the-data"/>
    <w:p>
      <w:pPr>
        <w:pStyle w:val="Heading3"/>
      </w:pPr>
      <w:r>
        <w:t xml:space="preserve">initial look at the data</w:t>
      </w:r>
    </w:p>
    <w:p>
      <w:pPr>
        <w:pStyle w:val="FirstParagraph"/>
      </w:pPr>
      <w:r>
        <w:t xml:space="preserve">We know the class</w:t>
      </w:r>
      <w:r>
        <w:t xml:space="preserve"> </w:t>
      </w:r>
      <w:r>
        <w:t xml:space="preserve">‘</w:t>
      </w:r>
      <w:r>
        <w:t xml:space="preserve">Type</w:t>
      </w:r>
      <w:r>
        <w:t xml:space="preserve">’</w:t>
      </w:r>
      <w:r>
        <w:t xml:space="preserve"> </w:t>
      </w:r>
      <w:r>
        <w:t xml:space="preserve">is the column (label) to classify according to. We took a quick look at the data as a whole, and specifically the</w:t>
      </w:r>
      <w:r>
        <w:t xml:space="preserve"> </w:t>
      </w:r>
      <w:r>
        <w:t xml:space="preserve">‘</w:t>
      </w:r>
      <w:r>
        <w:t xml:space="preserve">Type</w:t>
      </w:r>
      <w:r>
        <w:t xml:space="preserve">’</w:t>
      </w:r>
      <w:r>
        <w:t xml:space="preserve"> </w:t>
      </w:r>
      <w:r>
        <w:t xml:space="preserve">column. In order to further understand the data and be able to work with it we also used the</w:t>
      </w:r>
      <w:r>
        <w:t xml:space="preserve"> </w:t>
      </w:r>
      <w:r>
        <w:t xml:space="preserve">“</w:t>
      </w:r>
      <w:r>
        <w:t xml:space="preserve">table</w:t>
      </w:r>
      <w:r>
        <w:t xml:space="preserve">”</w:t>
      </w:r>
      <w:r>
        <w:t xml:space="preserve"> </w:t>
      </w:r>
      <w:r>
        <w:t xml:space="preserve">function. this function builds a contingency table of the counts at each combination of factor levels- we used it for the</w:t>
      </w:r>
      <w:r>
        <w:t xml:space="preserve"> </w:t>
      </w:r>
      <w:r>
        <w:t xml:space="preserve">‘</w:t>
      </w:r>
      <w:r>
        <w:t xml:space="preserve">Type</w:t>
      </w:r>
      <w:r>
        <w:t xml:space="preserve">’</w:t>
      </w:r>
      <w:r>
        <w:t xml:space="preserve">.</w:t>
      </w:r>
    </w:p>
    <w:p>
      <w:pPr>
        <w:pStyle w:val="SourceCode"/>
      </w:pPr>
      <w:r>
        <w:rPr>
          <w:rStyle w:val="FunctionTok"/>
        </w:rPr>
        <w:t xml:space="preserve">str</w:t>
      </w:r>
      <w:r>
        <w:rPr>
          <w:rStyle w:val="NormalTok"/>
        </w:rPr>
        <w:t xml:space="preserve">(seeds) </w:t>
      </w:r>
      <w:r>
        <w:rPr>
          <w:rStyle w:val="CommentTok"/>
        </w:rPr>
        <w:t xml:space="preserve">#quick look at the data as a whole</w:t>
      </w:r>
    </w:p>
    <w:p>
      <w:pPr>
        <w:pStyle w:val="SourceCode"/>
      </w:pPr>
      <w:r>
        <w:rPr>
          <w:rStyle w:val="VerbatimChar"/>
        </w:rPr>
        <w:t xml:space="preserve">## 'data.frame':    199 obs. of  8 variables:</w:t>
      </w:r>
      <w:r>
        <w:br/>
      </w:r>
      <w:r>
        <w:rPr>
          <w:rStyle w:val="VerbatimChar"/>
        </w:rPr>
        <w:t xml:space="preserve">##  $ Area           : num  15.3 14.9 14.3 13.8 16.1 ...</w:t>
      </w:r>
      <w:r>
        <w:br/>
      </w:r>
      <w:r>
        <w:rPr>
          <w:rStyle w:val="VerbatimChar"/>
        </w:rPr>
        <w:t xml:space="preserve">##  $ Perimeter      : num  14.8 14.6 14.1 13.9 15 ...</w:t>
      </w:r>
      <w:r>
        <w:br/>
      </w:r>
      <w:r>
        <w:rPr>
          <w:rStyle w:val="VerbatimChar"/>
        </w:rPr>
        <w:t xml:space="preserve">##  $ Compactness    : num  0.871 0.881 0.905 0.895 0.903 ...</w:t>
      </w:r>
      <w:r>
        <w:br/>
      </w:r>
      <w:r>
        <w:rPr>
          <w:rStyle w:val="VerbatimChar"/>
        </w:rPr>
        <w:t xml:space="preserve">##  $ Kernel.Length  : num  5.76 5.55 5.29 5.32 5.66 ...</w:t>
      </w:r>
      <w:r>
        <w:br/>
      </w:r>
      <w:r>
        <w:rPr>
          <w:rStyle w:val="VerbatimChar"/>
        </w:rPr>
        <w:t xml:space="preserve">##  $ Kernel.Width   : num  3.31 3.33 3.34 3.38 3.56 ...</w:t>
      </w:r>
      <w:r>
        <w:br/>
      </w:r>
      <w:r>
        <w:rPr>
          <w:rStyle w:val="VerbatimChar"/>
        </w:rPr>
        <w:t xml:space="preserve">##  $ Asymmetry.Coeff: num  2.22 1.02 2.7 2.26 1.35 ...</w:t>
      </w:r>
      <w:r>
        <w:br/>
      </w:r>
      <w:r>
        <w:rPr>
          <w:rStyle w:val="VerbatimChar"/>
        </w:rPr>
        <w:t xml:space="preserve">##  $ Kernel.Groove  : num  5.22 4.96 4.83 4.8 5.17 ...</w:t>
      </w:r>
      <w:r>
        <w:br/>
      </w:r>
      <w:r>
        <w:rPr>
          <w:rStyle w:val="VerbatimChar"/>
        </w:rPr>
        <w:t xml:space="preserve">##  $ Type           : int  1 1 1 1 1 1 1 1 1 1 ...</w:t>
      </w:r>
    </w:p>
    <w:p>
      <w:pPr>
        <w:pStyle w:val="SourceCode"/>
      </w:pPr>
      <w:r>
        <w:rPr>
          <w:rStyle w:val="FunctionTok"/>
        </w:rPr>
        <w:t xml:space="preserve">table</w:t>
      </w:r>
      <w:r>
        <w:rPr>
          <w:rStyle w:val="NormalTok"/>
        </w:rPr>
        <w:t xml:space="preserve">(seeds</w:t>
      </w:r>
      <w:r>
        <w:rPr>
          <w:rStyle w:val="SpecialCharTok"/>
        </w:rPr>
        <w:t xml:space="preserve">$</w:t>
      </w:r>
      <w:r>
        <w:rPr>
          <w:rStyle w:val="NormalTok"/>
        </w:rPr>
        <w:t xml:space="preserve">Type) </w:t>
      </w:r>
      <w:r>
        <w:rPr>
          <w:rStyle w:val="CommentTok"/>
        </w:rPr>
        <w:t xml:space="preserve"># quick look specifically at the 'Type' column</w:t>
      </w:r>
    </w:p>
    <w:p>
      <w:pPr>
        <w:pStyle w:val="SourceCode"/>
      </w:pPr>
      <w:r>
        <w:rPr>
          <w:rStyle w:val="VerbatimChar"/>
        </w:rPr>
        <w:t xml:space="preserve">## </w:t>
      </w:r>
      <w:r>
        <w:br/>
      </w:r>
      <w:r>
        <w:rPr>
          <w:rStyle w:val="VerbatimChar"/>
        </w:rPr>
        <w:t xml:space="preserve">##  1  2  3 </w:t>
      </w:r>
      <w:r>
        <w:br/>
      </w:r>
      <w:r>
        <w:rPr>
          <w:rStyle w:val="VerbatimChar"/>
        </w:rPr>
        <w:t xml:space="preserve">## 66 68 65</w:t>
      </w:r>
    </w:p>
    <w:p>
      <w:pPr>
        <w:pStyle w:val="FirstParagraph"/>
      </w:pPr>
      <w:r>
        <w:t xml:space="preserve">The column we want to classify is</w:t>
      </w:r>
      <w:r>
        <w:t xml:space="preserve"> </w:t>
      </w:r>
      <w:r>
        <w:t xml:space="preserve">‘</w:t>
      </w:r>
      <w:r>
        <w:t xml:space="preserve">Type</w:t>
      </w:r>
      <w:r>
        <w:t xml:space="preserve">’</w:t>
      </w:r>
      <w:r>
        <w:t xml:space="preserve">. There are 3 Types of seeds found in in the column</w:t>
      </w:r>
      <w:r>
        <w:t xml:space="preserve"> </w:t>
      </w:r>
      <w:r>
        <w:t xml:space="preserve">‘</w:t>
      </w:r>
      <w:r>
        <w:t xml:space="preserve">Type</w:t>
      </w:r>
      <w:r>
        <w:t xml:space="preserve">’</w:t>
      </w:r>
      <w:r>
        <w:t xml:space="preserve">: 1, 2 and 3 (We will sometimes refer to them as Type_1, Type_2 and Type_3, to make it easier to understand and differentiate them from numbers that represent other things).</w:t>
      </w:r>
      <w:r>
        <w:t xml:space="preserve"> </w:t>
      </w:r>
      <w:r>
        <w:t xml:space="preserve">We can see the Type has 66 times Type_1, 68 times Type_2, and 65 times Type_3, about a third of each Type.</w:t>
      </w:r>
    </w:p>
    <w:p>
      <w:pPr>
        <w:pStyle w:val="BodyText"/>
      </w:pPr>
      <w:r>
        <w:t xml:space="preserve">Before starting on teaching the algorithm, we converted the</w:t>
      </w:r>
      <w:r>
        <w:t xml:space="preserve"> </w:t>
      </w:r>
      <w:r>
        <w:t xml:space="preserve">‘</w:t>
      </w:r>
      <w:r>
        <w:t xml:space="preserve">Type</w:t>
      </w:r>
      <w:r>
        <w:t xml:space="preserve">’</w:t>
      </w:r>
      <w:r>
        <w:t xml:space="preserve"> </w:t>
      </w:r>
      <w:r>
        <w:t xml:space="preserve">column to a factor, as that is what is required by the C50 package.</w:t>
      </w:r>
    </w:p>
    <w:p>
      <w:pPr>
        <w:pStyle w:val="SourceCode"/>
      </w:pPr>
      <w:r>
        <w:rPr>
          <w:rStyle w:val="NormalTok"/>
        </w:rPr>
        <w:t xml:space="preserve">seeds</w:t>
      </w:r>
      <w:r>
        <w:rPr>
          <w:rStyle w:val="SpecialCharTok"/>
        </w:rPr>
        <w:t xml:space="preserve">$</w:t>
      </w:r>
      <w:r>
        <w:rPr>
          <w:rStyle w:val="NormalTok"/>
        </w:rPr>
        <w:t xml:space="preserve">Type</w:t>
      </w:r>
      <w:r>
        <w:rPr>
          <w:rStyle w:val="OtherTok"/>
        </w:rPr>
        <w:t xml:space="preserve">&lt;-</w:t>
      </w:r>
      <w:r>
        <w:rPr>
          <w:rStyle w:val="FunctionTok"/>
        </w:rPr>
        <w:t xml:space="preserve">as.factor</w:t>
      </w:r>
      <w:r>
        <w:rPr>
          <w:rStyle w:val="NormalTok"/>
        </w:rPr>
        <w:t xml:space="preserve">(seeds</w:t>
      </w:r>
      <w:r>
        <w:rPr>
          <w:rStyle w:val="SpecialCharTok"/>
        </w:rPr>
        <w:t xml:space="preserve">$</w:t>
      </w:r>
      <w:r>
        <w:rPr>
          <w:rStyle w:val="NormalTok"/>
        </w:rPr>
        <w:t xml:space="preserve">Type)</w:t>
      </w:r>
    </w:p>
    <w:p>
      <w:pPr>
        <w:pStyle w:val="FirstParagraph"/>
      </w:pPr>
      <w:r>
        <w:t xml:space="preserve">Since the whole table is sorted according to the</w:t>
      </w:r>
      <w:r>
        <w:t xml:space="preserve"> </w:t>
      </w:r>
      <w:r>
        <w:t xml:space="preserve">‘</w:t>
      </w:r>
      <w:r>
        <w:t xml:space="preserve">Type</w:t>
      </w:r>
      <w:r>
        <w:t xml:space="preserve">’</w:t>
      </w:r>
      <w:r>
        <w:t xml:space="preserve"> </w:t>
      </w:r>
      <w:r>
        <w:t xml:space="preserve">column, and we want to work randomly, we will shuffle the whole table</w:t>
      </w:r>
    </w:p>
    <w:bookmarkEnd w:id="22"/>
    <w:bookmarkStart w:id="23" w:name="splitting"/>
    <w:p>
      <w:pPr>
        <w:pStyle w:val="Heading3"/>
      </w:pPr>
      <w:r>
        <w:t xml:space="preserve">Splitting</w:t>
      </w:r>
    </w:p>
    <w:p>
      <w:pPr>
        <w:pStyle w:val="SourceCode"/>
      </w:pPr>
      <w:r>
        <w:rPr>
          <w:rStyle w:val="NormalTok"/>
        </w:rPr>
        <w:t xml:space="preserve">length_of_training_set </w:t>
      </w:r>
      <w:r>
        <w:rPr>
          <w:rStyle w:val="OtherTok"/>
        </w:rPr>
        <w:t xml:space="preserve">&lt;-</w:t>
      </w:r>
      <w:r>
        <w:rPr>
          <w:rStyle w:val="FunctionTok"/>
        </w:rPr>
        <w:t xml:space="preserve">round</w:t>
      </w:r>
      <w:r>
        <w:rPr>
          <w:rStyle w:val="NormalTok"/>
        </w:rPr>
        <w:t xml:space="preserve">(</w:t>
      </w:r>
      <w:r>
        <w:rPr>
          <w:rStyle w:val="FloatTok"/>
        </w:rPr>
        <w:t xml:space="preserve">0.8</w:t>
      </w:r>
      <w:r>
        <w:rPr>
          <w:rStyle w:val="SpecialCharTok"/>
        </w:rPr>
        <w:t xml:space="preserve">*</w:t>
      </w:r>
      <w:r>
        <w:rPr>
          <w:rStyle w:val="NormalTok"/>
        </w:rPr>
        <w:t xml:space="preserve">(</w:t>
      </w:r>
      <w:r>
        <w:rPr>
          <w:rStyle w:val="FunctionTok"/>
        </w:rPr>
        <w:t xml:space="preserve">nrow</w:t>
      </w:r>
      <w:r>
        <w:rPr>
          <w:rStyle w:val="NormalTok"/>
        </w:rPr>
        <w:t xml:space="preserve">(seeds)),</w:t>
      </w:r>
      <w:r>
        <w:rPr>
          <w:rStyle w:val="DecValTok"/>
        </w:rPr>
        <w:t xml:space="preserve">0</w:t>
      </w:r>
      <w:r>
        <w:rPr>
          <w:rStyle w:val="NormalTok"/>
        </w:rPr>
        <w:t xml:space="preserve">)</w:t>
      </w:r>
      <w:r>
        <w:br/>
      </w:r>
      <w:r>
        <w:rPr>
          <w:rStyle w:val="NormalTok"/>
        </w:rPr>
        <w:t xml:space="preserve">train_set </w:t>
      </w:r>
      <w:r>
        <w:rPr>
          <w:rStyle w:val="OtherTok"/>
        </w:rPr>
        <w:t xml:space="preserve">&lt;-</w:t>
      </w:r>
      <w:r>
        <w:rPr>
          <w:rStyle w:val="NormalTok"/>
        </w:rPr>
        <w:t xml:space="preserve"> seeds[</w:t>
      </w:r>
      <w:r>
        <w:rPr>
          <w:rStyle w:val="DecValTok"/>
        </w:rPr>
        <w:t xml:space="preserve">1</w:t>
      </w:r>
      <w:r>
        <w:rPr>
          <w:rStyle w:val="SpecialCharTok"/>
        </w:rPr>
        <w:t xml:space="preserve">:</w:t>
      </w:r>
      <w:r>
        <w:rPr>
          <w:rStyle w:val="NormalTok"/>
        </w:rPr>
        <w:t xml:space="preserve">length_of_training_set, ]</w:t>
      </w:r>
      <w:r>
        <w:br/>
      </w:r>
      <w:r>
        <w:rPr>
          <w:rStyle w:val="NormalTok"/>
        </w:rPr>
        <w:t xml:space="preserve">test_set </w:t>
      </w:r>
      <w:r>
        <w:rPr>
          <w:rStyle w:val="OtherTok"/>
        </w:rPr>
        <w:t xml:space="preserve">&lt;-</w:t>
      </w:r>
      <w:r>
        <w:rPr>
          <w:rStyle w:val="NormalTok"/>
        </w:rPr>
        <w:t xml:space="preserve"> seeds[(length_of_training_set</w:t>
      </w:r>
      <w:r>
        <w:rPr>
          <w:rStyle w:val="SpecialCharTok"/>
        </w:rPr>
        <w:t xml:space="preserve">+</w:t>
      </w:r>
      <w:r>
        <w:rPr>
          <w:rStyle w:val="DecValTok"/>
        </w:rPr>
        <w:t xml:space="preserve">1</w:t>
      </w:r>
      <w:r>
        <w:rPr>
          <w:rStyle w:val="NormalTok"/>
        </w:rPr>
        <w:t xml:space="preserve">)</w:t>
      </w:r>
      <w:r>
        <w:rPr>
          <w:rStyle w:val="SpecialCharTok"/>
        </w:rPr>
        <w:t xml:space="preserve">:</w:t>
      </w:r>
      <w:r>
        <w:rPr>
          <w:rStyle w:val="FunctionTok"/>
        </w:rPr>
        <w:t xml:space="preserve">nrow</w:t>
      </w:r>
      <w:r>
        <w:rPr>
          <w:rStyle w:val="NormalTok"/>
        </w:rPr>
        <w:t xml:space="preserve">(seeds), ]</w:t>
      </w:r>
      <w:r>
        <w:br/>
      </w:r>
      <w:r>
        <w:rPr>
          <w:rStyle w:val="NormalTok"/>
        </w:rPr>
        <w:t xml:space="preserve">train_set_Types </w:t>
      </w:r>
      <w:r>
        <w:rPr>
          <w:rStyle w:val="OtherTok"/>
        </w:rPr>
        <w:t xml:space="preserve">&lt;-</w:t>
      </w:r>
      <w:r>
        <w:rPr>
          <w:rStyle w:val="NormalTok"/>
        </w:rPr>
        <w:t xml:space="preserve">train_set[, </w:t>
      </w:r>
      <w:r>
        <w:rPr>
          <w:rStyle w:val="DecValTok"/>
        </w:rPr>
        <w:t xml:space="preserve">8</w:t>
      </w:r>
      <w:r>
        <w:rPr>
          <w:rStyle w:val="NormalTok"/>
        </w:rPr>
        <w:t xml:space="preserve">]</w:t>
      </w:r>
      <w:r>
        <w:br/>
      </w:r>
      <w:r>
        <w:rPr>
          <w:rStyle w:val="NormalTok"/>
        </w:rPr>
        <w:t xml:space="preserve">test_set_Types </w:t>
      </w:r>
      <w:r>
        <w:rPr>
          <w:rStyle w:val="OtherTok"/>
        </w:rPr>
        <w:t xml:space="preserve">&lt;-</w:t>
      </w:r>
      <w:r>
        <w:rPr>
          <w:rStyle w:val="NormalTok"/>
        </w:rPr>
        <w:t xml:space="preserve">test_set[, </w:t>
      </w:r>
      <w:r>
        <w:rPr>
          <w:rStyle w:val="DecValTok"/>
        </w:rPr>
        <w:t xml:space="preserve">8</w:t>
      </w:r>
      <w:r>
        <w:rPr>
          <w:rStyle w:val="NormalTok"/>
        </w:rPr>
        <w:t xml:space="preserve">]</w:t>
      </w:r>
      <w:r>
        <w:br/>
      </w:r>
      <w:r>
        <w:rPr>
          <w:rStyle w:val="FunctionTok"/>
        </w:rPr>
        <w:t xml:space="preserve">prop.table</w:t>
      </w:r>
      <w:r>
        <w:rPr>
          <w:rStyle w:val="NormalTok"/>
        </w:rPr>
        <w:t xml:space="preserve">(</w:t>
      </w:r>
      <w:r>
        <w:rPr>
          <w:rStyle w:val="FunctionTok"/>
        </w:rPr>
        <w:t xml:space="preserve">table</w:t>
      </w:r>
      <w:r>
        <w:rPr>
          <w:rStyle w:val="NormalTok"/>
        </w:rPr>
        <w:t xml:space="preserve">(train_set</w:t>
      </w:r>
      <w:r>
        <w:rPr>
          <w:rStyle w:val="SpecialCharTok"/>
        </w:rPr>
        <w:t xml:space="preserve">$</w:t>
      </w:r>
      <w:r>
        <w:rPr>
          <w:rStyle w:val="NormalTok"/>
        </w:rPr>
        <w:t xml:space="preserve">Type))</w:t>
      </w:r>
    </w:p>
    <w:p>
      <w:pPr>
        <w:pStyle w:val="SourceCode"/>
      </w:pPr>
      <w:r>
        <w:rPr>
          <w:rStyle w:val="VerbatimChar"/>
        </w:rPr>
        <w:t xml:space="preserve">## </w:t>
      </w:r>
      <w:r>
        <w:br/>
      </w:r>
      <w:r>
        <w:rPr>
          <w:rStyle w:val="VerbatimChar"/>
        </w:rPr>
        <w:t xml:space="preserve">##         1         2         3 </w:t>
      </w:r>
      <w:r>
        <w:br/>
      </w:r>
      <w:r>
        <w:rPr>
          <w:rStyle w:val="VerbatimChar"/>
        </w:rPr>
        <w:t xml:space="preserve">## 0.3081761 0.3333333 0.3584906</w:t>
      </w:r>
    </w:p>
    <w:p>
      <w:pPr>
        <w:pStyle w:val="FirstParagraph"/>
      </w:pPr>
      <w:r>
        <w:t xml:space="preserve">Since we know that there are about a third of each Type in the data set, we wanted to be sure that the distribution is as we defined (about 1/3 of each Type in of both training and test sets)</w:t>
      </w:r>
    </w:p>
    <w:bookmarkEnd w:id="23"/>
    <w:bookmarkEnd w:id="24"/>
    <w:bookmarkEnd w:id="25"/>
    <w:bookmarkStart w:id="44" w:name="decision-tree"/>
    <w:p>
      <w:pPr>
        <w:pStyle w:val="Heading1"/>
      </w:pPr>
      <w:r>
        <w:t xml:space="preserve">Decision Tree</w:t>
      </w:r>
    </w:p>
    <w:p>
      <w:pPr>
        <w:pStyle w:val="FirstParagraph"/>
      </w:pPr>
      <w:r>
        <w:t xml:space="preserve">A Decision Tree uses a series of questions that lead to a decision- a class. The goal is to improve purity, to try and have a higher and higher percentage of items in the node are similar, until all items in a node belong to the same class. It does so by taking the items in a node and splitting them in such a manner that they become two groups with improved purity in each (more samples in the group belong to the same class).</w:t>
      </w:r>
    </w:p>
    <w:bookmarkStart w:id="30" w:name="initial-run"/>
    <w:p>
      <w:pPr>
        <w:pStyle w:val="Heading2"/>
      </w:pPr>
      <w:r>
        <w:t xml:space="preserve">initial run</w:t>
      </w:r>
    </w:p>
    <w:p>
      <w:pPr>
        <w:pStyle w:val="FirstParagraph"/>
      </w:pPr>
      <w:r>
        <w:t xml:space="preserve">We will use the C5.0 method.</w:t>
      </w:r>
      <w:r>
        <w:t xml:space="preserve"> </w:t>
      </w:r>
      <w:r>
        <w:t xml:space="preserve">The 8th column of the dataset is the Type class variable, so we need to exclude it from the training data frame, and supply it as the target factor (label) vector for classification:</w:t>
      </w:r>
    </w:p>
    <w:p>
      <w:pPr>
        <w:pStyle w:val="SourceCode"/>
      </w:pPr>
      <w:r>
        <w:rPr>
          <w:rStyle w:val="NormalTok"/>
        </w:rPr>
        <w:t xml:space="preserve">DT_model </w:t>
      </w:r>
      <w:r>
        <w:rPr>
          <w:rStyle w:val="OtherTok"/>
        </w:rPr>
        <w:t xml:space="preserve">&lt;-</w:t>
      </w:r>
      <w:r>
        <w:rPr>
          <w:rStyle w:val="NormalTok"/>
        </w:rPr>
        <w:t xml:space="preserve"> </w:t>
      </w:r>
      <w:r>
        <w:rPr>
          <w:rStyle w:val="FunctionTok"/>
        </w:rPr>
        <w:t xml:space="preserve">C5.0</w:t>
      </w:r>
      <w:r>
        <w:rPr>
          <w:rStyle w:val="NormalTok"/>
        </w:rPr>
        <w:t xml:space="preserve">(train_set[</w:t>
      </w:r>
      <w:r>
        <w:rPr>
          <w:rStyle w:val="SpecialCharTok"/>
        </w:rPr>
        <w:t xml:space="preserve">-</w:t>
      </w:r>
      <w:r>
        <w:rPr>
          <w:rStyle w:val="DecValTok"/>
        </w:rPr>
        <w:t xml:space="preserve">8</w:t>
      </w:r>
      <w:r>
        <w:rPr>
          <w:rStyle w:val="NormalTok"/>
        </w:rPr>
        <w:t xml:space="preserve">], train_set</w:t>
      </w:r>
      <w:r>
        <w:rPr>
          <w:rStyle w:val="SpecialCharTok"/>
        </w:rPr>
        <w:t xml:space="preserve">$</w:t>
      </w:r>
      <w:r>
        <w:rPr>
          <w:rStyle w:val="NormalTok"/>
        </w:rPr>
        <w:t xml:space="preserve">Type)</w:t>
      </w:r>
      <w:r>
        <w:br/>
      </w:r>
      <w:r>
        <w:rPr>
          <w:rStyle w:val="FunctionTok"/>
        </w:rPr>
        <w:t xml:space="preserve">plot</w:t>
      </w:r>
      <w:r>
        <w:rPr>
          <w:rStyle w:val="NormalTok"/>
        </w:rPr>
        <w:t xml:space="preserve">(DT_model)</w:t>
      </w:r>
    </w:p>
    <w:p>
      <w:pPr>
        <w:pStyle w:val="FirstParagraph"/>
      </w:pPr>
      <w:r>
        <w:drawing>
          <wp:inline>
            <wp:extent cx="5334000" cy="4267200"/>
            <wp:effectExtent b="0" l="0" r="0" t="0"/>
            <wp:docPr descr="" title="" id="27" name="Picture"/>
            <a:graphic>
              <a:graphicData uri="http://schemas.openxmlformats.org/drawingml/2006/picture">
                <pic:pic>
                  <pic:nvPicPr>
                    <pic:cNvPr descr="assignement2_files/figure-docx/unnamed-chunk-6-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bookmarkStart w:id="29" w:name="explanation-of-initial-tree"/>
    <w:p>
      <w:pPr>
        <w:pStyle w:val="Heading3"/>
      </w:pPr>
      <w:r>
        <w:t xml:space="preserve">Explanation of initial tree:</w:t>
      </w:r>
    </w:p>
    <w:p>
      <w:pPr>
        <w:pStyle w:val="SourceCode"/>
      </w:pPr>
      <w:r>
        <w:rPr>
          <w:rStyle w:val="FunctionTok"/>
        </w:rPr>
        <w:t xml:space="preserve">summary</w:t>
      </w:r>
      <w:r>
        <w:rPr>
          <w:rStyle w:val="NormalTok"/>
        </w:rPr>
        <w:t xml:space="preserve">(DT_model)</w:t>
      </w:r>
    </w:p>
    <w:p>
      <w:pPr>
        <w:pStyle w:val="FirstParagraph"/>
      </w:pPr>
      <w:r>
        <w:t xml:space="preserve">The algorithm did six iterations. In the first iteration it divided all the seeds into two subgroups (nodes) according to whether their Groove was higher or lower than 5.533. One node was pure (all seeds in the node were Type_2), and the other node went through another iteration according to the Area, where both nodes were not pure and needed to go through another iteration. One node was split into two pure nodes-again according to Groove-which yielded 2 pure nodes (Type_3 or Type_1). The other node was split according to the asymmetry coefficient which resulted in one pure node (of Type_1 ) whereas the other node went into another iteration according to the width which yielded 2 pure nodes (types 3 and 1 ).</w:t>
      </w:r>
    </w:p>
    <w:p>
      <w:pPr>
        <w:pStyle w:val="BodyText"/>
      </w:pPr>
      <w:r>
        <w:t xml:space="preserve">The classifier made 3 mistake for an error rate of 1.9%, which is relatively low.</w:t>
      </w:r>
    </w:p>
    <w:p>
      <w:pPr>
        <w:pStyle w:val="BodyText"/>
      </w:pPr>
      <w:r>
        <w:t xml:space="preserve">After teaching the model on the training set, we want to use it to predict the class is on the test set, and then compare the test set to what we predicted for the test said using our predictive model.</w:t>
      </w:r>
    </w:p>
    <w:p>
      <w:pPr>
        <w:pStyle w:val="SourceCode"/>
      </w:pPr>
      <w:r>
        <w:rPr>
          <w:rStyle w:val="NormalTok"/>
        </w:rPr>
        <w:t xml:space="preserve">DT_pred </w:t>
      </w:r>
      <w:r>
        <w:rPr>
          <w:rStyle w:val="OtherTok"/>
        </w:rPr>
        <w:t xml:space="preserve">&lt;-</w:t>
      </w:r>
      <w:r>
        <w:rPr>
          <w:rStyle w:val="NormalTok"/>
        </w:rPr>
        <w:t xml:space="preserve"> </w:t>
      </w:r>
      <w:r>
        <w:rPr>
          <w:rStyle w:val="FunctionTok"/>
        </w:rPr>
        <w:t xml:space="preserve">predict</w:t>
      </w:r>
      <w:r>
        <w:rPr>
          <w:rStyle w:val="NormalTok"/>
        </w:rPr>
        <w:t xml:space="preserve">(DT_model, test_set)</w:t>
      </w:r>
      <w:r>
        <w:br/>
      </w:r>
      <w:r>
        <w:rPr>
          <w:rStyle w:val="NormalTok"/>
        </w:rPr>
        <w:t xml:space="preserve">DT_table</w:t>
      </w:r>
      <w:r>
        <w:rPr>
          <w:rStyle w:val="OtherTok"/>
        </w:rPr>
        <w:t xml:space="preserve">&lt;-</w:t>
      </w:r>
      <w:r>
        <w:rPr>
          <w:rStyle w:val="FunctionTok"/>
        </w:rPr>
        <w:t xml:space="preserve">CrossTable</w:t>
      </w:r>
      <w:r>
        <w:rPr>
          <w:rStyle w:val="NormalTok"/>
        </w:rPr>
        <w:t xml:space="preserve">(test_set</w:t>
      </w:r>
      <w:r>
        <w:rPr>
          <w:rStyle w:val="SpecialCharTok"/>
        </w:rPr>
        <w:t xml:space="preserve">$</w:t>
      </w:r>
      <w:r>
        <w:rPr>
          <w:rStyle w:val="NormalTok"/>
        </w:rPr>
        <w:t xml:space="preserve">Type, DT_pred, </w:t>
      </w:r>
      <w:r>
        <w:rPr>
          <w:rStyle w:val="AttributeTok"/>
        </w:rPr>
        <w:t xml:space="preserve">prop.chisq =</w:t>
      </w:r>
      <w:r>
        <w:rPr>
          <w:rStyle w:val="NormalTok"/>
        </w:rPr>
        <w:t xml:space="preserve"> </w:t>
      </w:r>
      <w:r>
        <w:rPr>
          <w:rStyle w:val="ConstantTok"/>
        </w:rPr>
        <w:t xml:space="preserve">FALSE</w:t>
      </w:r>
      <w:r>
        <w:rPr>
          <w:rStyle w:val="NormalTok"/>
        </w:rPr>
        <w:t xml:space="preserve">, </w:t>
      </w:r>
      <w:r>
        <w:rPr>
          <w:rStyle w:val="AttributeTok"/>
        </w:rPr>
        <w:t xml:space="preserve">prop.c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prop.r =</w:t>
      </w:r>
      <w:r>
        <w:rPr>
          <w:rStyle w:val="NormalTok"/>
        </w:rPr>
        <w:t xml:space="preserve"> </w:t>
      </w:r>
      <w:r>
        <w:rPr>
          <w:rStyle w:val="ConstantTok"/>
        </w:rPr>
        <w:t xml:space="preserve">FALSE</w:t>
      </w:r>
      <w:r>
        <w:rPr>
          <w:rStyle w:val="NormalTok"/>
        </w:rPr>
        <w:t xml:space="preserve">, </w:t>
      </w:r>
      <w:r>
        <w:rPr>
          <w:rStyle w:val="AttributeTok"/>
        </w:rPr>
        <w:t xml:space="preserve">dnn =</w:t>
      </w:r>
      <w:r>
        <w:rPr>
          <w:rStyle w:val="NormalTok"/>
        </w:rPr>
        <w:t xml:space="preserve"> </w:t>
      </w:r>
      <w:r>
        <w:rPr>
          <w:rStyle w:val="FunctionTok"/>
        </w:rPr>
        <w:t xml:space="preserve">c</w:t>
      </w:r>
      <w:r>
        <w:rPr>
          <w:rStyle w:val="NormalTok"/>
        </w:rPr>
        <w:t xml:space="preserve">(</w:t>
      </w:r>
      <w:r>
        <w:rPr>
          <w:rStyle w:val="StringTok"/>
        </w:rPr>
        <w:t xml:space="preserve">'actual Type'</w:t>
      </w:r>
      <w:r>
        <w:rPr>
          <w:rStyle w:val="NormalTok"/>
        </w:rPr>
        <w:t xml:space="preserve">, </w:t>
      </w:r>
      <w:r>
        <w:rPr>
          <w:rStyle w:val="StringTok"/>
        </w:rPr>
        <w:t xml:space="preserve">'predicted Type'</w:t>
      </w:r>
      <w:r>
        <w:rPr>
          <w:rStyle w:val="NormalTok"/>
        </w:rPr>
        <w:t xml:space="preserve">))</w:t>
      </w:r>
      <w:r>
        <w:br/>
      </w:r>
      <w:r>
        <w:rPr>
          <w:rStyle w:val="NormalTok"/>
        </w:rPr>
        <w:t xml:space="preserve">DT_first_tbl</w:t>
      </w:r>
      <w:r>
        <w:rPr>
          <w:rStyle w:val="OtherTok"/>
        </w:rPr>
        <w:t xml:space="preserve">&lt;-</w:t>
      </w:r>
      <w:r>
        <w:rPr>
          <w:rStyle w:val="NormalTok"/>
        </w:rPr>
        <w:t xml:space="preserve">DT_table[[</w:t>
      </w:r>
      <w:r>
        <w:rPr>
          <w:rStyle w:val="StringTok"/>
        </w:rPr>
        <w:t xml:space="preserve">"t"</w:t>
      </w:r>
      <w:r>
        <w:rPr>
          <w:rStyle w:val="NormalTok"/>
        </w:rPr>
        <w:t xml:space="preserve">]]</w:t>
      </w:r>
    </w:p>
    <w:p>
      <w:pPr>
        <w:pStyle w:val="SourceCode"/>
      </w:pPr>
      <w:r>
        <w:rPr>
          <w:rStyle w:val="VerbatimChar"/>
        </w:rPr>
        <w:t xml:space="preserve">##    y</w:t>
      </w:r>
      <w:r>
        <w:br/>
      </w:r>
      <w:r>
        <w:rPr>
          <w:rStyle w:val="VerbatimChar"/>
        </w:rPr>
        <w:t xml:space="preserve">## x    1  2  3</w:t>
      </w:r>
      <w:r>
        <w:br/>
      </w:r>
      <w:r>
        <w:rPr>
          <w:rStyle w:val="VerbatimChar"/>
        </w:rPr>
        <w:t xml:space="preserve">##   1 17  0  0</w:t>
      </w:r>
      <w:r>
        <w:br/>
      </w:r>
      <w:r>
        <w:rPr>
          <w:rStyle w:val="VerbatimChar"/>
        </w:rPr>
        <w:t xml:space="preserve">##   2  1 14  0</w:t>
      </w:r>
      <w:r>
        <w:br/>
      </w:r>
      <w:r>
        <w:rPr>
          <w:rStyle w:val="VerbatimChar"/>
        </w:rPr>
        <w:t xml:space="preserve">##   3  2  0  6</w:t>
      </w:r>
    </w:p>
    <w:p>
      <w:pPr>
        <w:pStyle w:val="FirstParagraph"/>
      </w:pPr>
      <w:r>
        <w:t xml:space="preserve">Type seeds 2 and 3 both have no false positives (all predictions of Type_2 or three were actually Types 2 or 3) with a few false negatives (one Type_2 and 2 Type_3s that were predicted as Type one). Type_1 on the other hand has no false negative (all Type_1 seeds were predicted as Type_1) but it had a few false positives (as mentioned before- one that was actually Type_2 and two were actually Type_3).</w:t>
      </w:r>
    </w:p>
    <w:p>
      <w:pPr>
        <w:pStyle w:val="BodyText"/>
      </w:pPr>
      <w:r>
        <w:t xml:space="preserve">We computed the accuracy test from the confusion matrix (the proportion of true positive and true negative over the sum of the matrix).</w:t>
      </w:r>
    </w:p>
    <w:p>
      <w:pPr>
        <w:pStyle w:val="SourceCode"/>
      </w:pPr>
      <w:r>
        <w:rPr>
          <w:rStyle w:val="NormalTok"/>
        </w:rPr>
        <w:t xml:space="preserve">acc_DT_Test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diag</w:t>
      </w:r>
      <w:r>
        <w:rPr>
          <w:rStyle w:val="NormalTok"/>
        </w:rPr>
        <w:t xml:space="preserve">(DT_table[[</w:t>
      </w:r>
      <w:r>
        <w:rPr>
          <w:rStyle w:val="StringTok"/>
        </w:rPr>
        <w:t xml:space="preserve">"t"</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(DT_table[[</w:t>
      </w:r>
      <w:r>
        <w:rPr>
          <w:rStyle w:val="StringTok"/>
        </w:rPr>
        <w:t xml:space="preserve">"t"</w:t>
      </w:r>
      <w:r>
        <w:rPr>
          <w:rStyle w:val="NormalTok"/>
        </w:rPr>
        <w:t xml:space="preserve">]])</w:t>
      </w:r>
    </w:p>
    <w:p>
      <w:pPr>
        <w:pStyle w:val="FirstParagraph"/>
      </w:pPr>
      <w:r>
        <w:t xml:space="preserve">Accuracy of 92.5% is pretty good, but we will try to improve our results using adaptive boosting (a process in which many Decision Trees are built and the trees vote on the best class for each example).</w:t>
      </w:r>
    </w:p>
    <w:bookmarkEnd w:id="29"/>
    <w:bookmarkEnd w:id="30"/>
    <w:bookmarkStart w:id="39" w:name="adaptive-boosting"/>
    <w:p>
      <w:pPr>
        <w:pStyle w:val="Heading2"/>
      </w:pPr>
      <w:r>
        <w:t xml:space="preserve">Adaptive Boosting</w:t>
      </w:r>
    </w:p>
    <w:p>
      <w:pPr>
        <w:pStyle w:val="FirstParagraph"/>
      </w:pPr>
      <w:r>
        <w:t xml:space="preserve">Adaptive boosting is a process in which many Decision Trees are built and the trees vote on the best class for each example.</w:t>
      </w:r>
    </w:p>
    <w:bookmarkStart w:id="34" w:name="trials"/>
    <w:p>
      <w:pPr>
        <w:pStyle w:val="Heading3"/>
      </w:pPr>
      <w:r>
        <w:t xml:space="preserve">10 trials</w:t>
      </w:r>
    </w:p>
    <w:p>
      <w:pPr>
        <w:pStyle w:val="FirstParagraph"/>
      </w:pPr>
      <w:r>
        <w:t xml:space="preserve">We’ll start with 10 trials, a number that has become the de facto standard, as research suggests that this reduces error rates on test data by about 25 percent:</w:t>
      </w:r>
    </w:p>
    <w:p>
      <w:pPr>
        <w:pStyle w:val="SourceCode"/>
      </w:pPr>
      <w:r>
        <w:rPr>
          <w:rStyle w:val="NormalTok"/>
        </w:rPr>
        <w:t xml:space="preserve">DT_boost10 </w:t>
      </w:r>
      <w:r>
        <w:rPr>
          <w:rStyle w:val="OtherTok"/>
        </w:rPr>
        <w:t xml:space="preserve">&lt;-</w:t>
      </w:r>
      <w:r>
        <w:rPr>
          <w:rStyle w:val="NormalTok"/>
        </w:rPr>
        <w:t xml:space="preserve"> </w:t>
      </w:r>
      <w:r>
        <w:rPr>
          <w:rStyle w:val="FunctionTok"/>
        </w:rPr>
        <w:t xml:space="preserve">C5.0</w:t>
      </w:r>
      <w:r>
        <w:rPr>
          <w:rStyle w:val="NormalTok"/>
        </w:rPr>
        <w:t xml:space="preserve">(train_set[</w:t>
      </w:r>
      <w:r>
        <w:rPr>
          <w:rStyle w:val="SpecialCharTok"/>
        </w:rPr>
        <w:t xml:space="preserve">-</w:t>
      </w:r>
      <w:r>
        <w:rPr>
          <w:rStyle w:val="DecValTok"/>
        </w:rPr>
        <w:t xml:space="preserve">8</w:t>
      </w:r>
      <w:r>
        <w:rPr>
          <w:rStyle w:val="NormalTok"/>
        </w:rPr>
        <w:t xml:space="preserve">], train_set</w:t>
      </w:r>
      <w:r>
        <w:rPr>
          <w:rStyle w:val="SpecialCharTok"/>
        </w:rPr>
        <w:t xml:space="preserve">$</w:t>
      </w:r>
      <w:r>
        <w:rPr>
          <w:rStyle w:val="NormalTok"/>
        </w:rPr>
        <w:t xml:space="preserve">Type, </w:t>
      </w:r>
      <w:r>
        <w:rPr>
          <w:rStyle w:val="AttributeTok"/>
        </w:rPr>
        <w:t xml:space="preserve">trials =</w:t>
      </w:r>
      <w:r>
        <w:rPr>
          <w:rStyle w:val="NormalTok"/>
        </w:rPr>
        <w:t xml:space="preserve"> </w:t>
      </w:r>
      <w:r>
        <w:rPr>
          <w:rStyle w:val="DecValTok"/>
        </w:rPr>
        <w:t xml:space="preserve">10</w:t>
      </w:r>
      <w:r>
        <w:rPr>
          <w:rStyle w:val="NormalTok"/>
        </w:rPr>
        <w:t xml:space="preserve">)</w:t>
      </w:r>
      <w:r>
        <w:br/>
      </w:r>
      <w:r>
        <w:rPr>
          <w:rStyle w:val="FunctionTok"/>
        </w:rPr>
        <w:t xml:space="preserve">summary</w:t>
      </w:r>
      <w:r>
        <w:rPr>
          <w:rStyle w:val="NormalTok"/>
        </w:rPr>
        <w:t xml:space="preserve">(DT_boost10 )</w:t>
      </w:r>
      <w:r>
        <w:br/>
      </w:r>
      <w:r>
        <w:rPr>
          <w:rStyle w:val="NormalTok"/>
        </w:rPr>
        <w:t xml:space="preserve">DT_boost10_tbl</w:t>
      </w:r>
      <w:r>
        <w:rPr>
          <w:rStyle w:val="OtherTok"/>
        </w:rPr>
        <w:t xml:space="preserve">&lt;-</w:t>
      </w:r>
      <w:r>
        <w:rPr>
          <w:rStyle w:val="NormalTok"/>
        </w:rPr>
        <w:t xml:space="preserve">DT_boost10[[</w:t>
      </w:r>
      <w:r>
        <w:rPr>
          <w:rStyle w:val="StringTok"/>
        </w:rPr>
        <w:t xml:space="preserve">"boostResults"</w:t>
      </w:r>
      <w:r>
        <w:rPr>
          <w:rStyle w:val="NormalTok"/>
        </w:rPr>
        <w:t xml:space="preserve">]]</w:t>
      </w:r>
      <w:r>
        <w:br/>
      </w:r>
      <w:r>
        <w:rPr>
          <w:rStyle w:val="NormalTok"/>
        </w:rPr>
        <w:t xml:space="preserve">df10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index=</w:t>
      </w:r>
      <w:r>
        <w:rPr>
          <w:rStyle w:val="FunctionTok"/>
        </w:rPr>
        <w:t xml:space="preserve">c</w:t>
      </w:r>
      <w:r>
        <w:rPr>
          <w:rStyle w:val="NormalTok"/>
        </w:rPr>
        <w:t xml:space="preserve">(DT_boost10_tbl</w:t>
      </w:r>
      <w:r>
        <w:rPr>
          <w:rStyle w:val="SpecialCharTok"/>
        </w:rPr>
        <w:t xml:space="preserve">$</w:t>
      </w:r>
      <w:r>
        <w:rPr>
          <w:rStyle w:val="NormalTok"/>
        </w:rPr>
        <w:t xml:space="preserve">Trial),</w:t>
      </w:r>
      <w:r>
        <w:rPr>
          <w:rStyle w:val="AttributeTok"/>
        </w:rPr>
        <w:t xml:space="preserve">Size=</w:t>
      </w:r>
      <w:r>
        <w:rPr>
          <w:rStyle w:val="FunctionTok"/>
        </w:rPr>
        <w:t xml:space="preserve">c</w:t>
      </w:r>
      <w:r>
        <w:rPr>
          <w:rStyle w:val="NormalTok"/>
        </w:rPr>
        <w:t xml:space="preserve">(DT_boost10_tbl</w:t>
      </w:r>
      <w:r>
        <w:rPr>
          <w:rStyle w:val="SpecialCharTok"/>
        </w:rPr>
        <w:t xml:space="preserve">$</w:t>
      </w:r>
      <w:r>
        <w:rPr>
          <w:rStyle w:val="NormalTok"/>
        </w:rPr>
        <w:t xml:space="preserve">Size),</w:t>
      </w:r>
      <w:r>
        <w:rPr>
          <w:rStyle w:val="AttributeTok"/>
        </w:rPr>
        <w:t xml:space="preserve">Errors=</w:t>
      </w:r>
      <w:r>
        <w:rPr>
          <w:rStyle w:val="FunctionTok"/>
        </w:rPr>
        <w:t xml:space="preserve">c</w:t>
      </w:r>
      <w:r>
        <w:rPr>
          <w:rStyle w:val="NormalTok"/>
        </w:rPr>
        <w:t xml:space="preserve">(DT_boost10_tbl</w:t>
      </w:r>
      <w:r>
        <w:rPr>
          <w:rStyle w:val="SpecialCharTok"/>
        </w:rPr>
        <w:t xml:space="preserve">$</w:t>
      </w:r>
      <w:r>
        <w:rPr>
          <w:rStyle w:val="NormalTok"/>
        </w:rPr>
        <w:t xml:space="preserve">Errors))</w:t>
      </w:r>
      <w:r>
        <w:br/>
      </w:r>
      <w:r>
        <w:rPr>
          <w:rStyle w:val="NormalTok"/>
        </w:rPr>
        <w:t xml:space="preserve">df10_melted </w:t>
      </w:r>
      <w:r>
        <w:rPr>
          <w:rStyle w:val="OtherTok"/>
        </w:rPr>
        <w:t xml:space="preserve">&lt;-</w:t>
      </w:r>
      <w:r>
        <w:rPr>
          <w:rStyle w:val="NormalTok"/>
        </w:rPr>
        <w:t xml:space="preserve"> </w:t>
      </w:r>
      <w:r>
        <w:rPr>
          <w:rStyle w:val="FunctionTok"/>
        </w:rPr>
        <w:t xml:space="preserve">melt</w:t>
      </w:r>
      <w:r>
        <w:rPr>
          <w:rStyle w:val="NormalTok"/>
        </w:rPr>
        <w:t xml:space="preserve">(df10 ,  </w:t>
      </w:r>
      <w:r>
        <w:rPr>
          <w:rStyle w:val="AttributeTok"/>
        </w:rPr>
        <w:t xml:space="preserve">id.vars =</w:t>
      </w:r>
      <w:r>
        <w:rPr>
          <w:rStyle w:val="NormalTok"/>
        </w:rPr>
        <w:t xml:space="preserve"> </w:t>
      </w:r>
      <w:r>
        <w:rPr>
          <w:rStyle w:val="StringTok"/>
        </w:rPr>
        <w:t xml:space="preserve">'index'</w:t>
      </w:r>
      <w:r>
        <w:rPr>
          <w:rStyle w:val="NormalTok"/>
        </w:rPr>
        <w:t xml:space="preserve">, </w:t>
      </w:r>
      <w:r>
        <w:rPr>
          <w:rStyle w:val="AttributeTok"/>
        </w:rPr>
        <w:t xml:space="preserve">variable.name =</w:t>
      </w:r>
      <w:r>
        <w:rPr>
          <w:rStyle w:val="NormalTok"/>
        </w:rPr>
        <w:t xml:space="preserve"> </w:t>
      </w:r>
      <w:r>
        <w:rPr>
          <w:rStyle w:val="StringTok"/>
        </w:rPr>
        <w:t xml:space="preserve">'series'</w:t>
      </w:r>
      <w:r>
        <w:rPr>
          <w:rStyle w:val="NormalTok"/>
        </w:rPr>
        <w:t xml:space="preserve">) </w:t>
      </w:r>
      <w:r>
        <w:rPr>
          <w:rStyle w:val="CommentTok"/>
        </w:rPr>
        <w:t xml:space="preserve">#melt data frame into long format</w:t>
      </w:r>
      <w:r>
        <w:br/>
      </w:r>
      <w:r>
        <w:rPr>
          <w:rStyle w:val="FunctionTok"/>
        </w:rPr>
        <w:t xml:space="preserve">ggplot</w:t>
      </w:r>
      <w:r>
        <w:rPr>
          <w:rStyle w:val="NormalTok"/>
        </w:rPr>
        <w:t xml:space="preserve">(df10_melted, </w:t>
      </w:r>
      <w:r>
        <w:rPr>
          <w:rStyle w:val="FunctionTok"/>
        </w:rPr>
        <w:t xml:space="preserve">aes</w:t>
      </w:r>
      <w:r>
        <w:rPr>
          <w:rStyle w:val="NormalTok"/>
        </w:rPr>
        <w:t xml:space="preserve">(index, value))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colour =</w:t>
      </w:r>
      <w:r>
        <w:rPr>
          <w:rStyle w:val="NormalTok"/>
        </w:rPr>
        <w:t xml:space="preserve"> series)) </w:t>
      </w:r>
      <w:r>
        <w:rPr>
          <w:rStyle w:val="SpecialCharTok"/>
        </w:rPr>
        <w:t xml:space="preserve">+</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"Tree Size and Errors per Trial"</w:t>
      </w:r>
      <w:r>
        <w:rPr>
          <w:rStyle w:val="NormalTok"/>
        </w:rPr>
        <w:t xml:space="preserve">)</w:t>
      </w:r>
    </w:p>
    <w:p>
      <w:pPr>
        <w:pStyle w:val="FirstParagraph"/>
      </w:pPr>
      <w:r>
        <w:drawing>
          <wp:inline>
            <wp:extent cx="5334000" cy="4267200"/>
            <wp:effectExtent b="0" l="0" r="0" t="0"/>
            <wp:docPr descr="" title="" id="32" name="Picture"/>
            <a:graphic>
              <a:graphicData uri="http://schemas.openxmlformats.org/drawingml/2006/picture">
                <pic:pic>
                  <pic:nvPicPr>
                    <pic:cNvPr descr="assignement2_files/figure-docx/unnamed-chunk-11-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classifier made 1 mistake for an error rate of 0.6% percent. This is an improvement over the previous training error rate. However, it remains to be seen whether we see a similar improvement on the test data. Let’s take a look at how good the prediction is:</w:t>
      </w:r>
    </w:p>
    <w:p>
      <w:pPr>
        <w:pStyle w:val="SourceCode"/>
      </w:pPr>
      <w:r>
        <w:rPr>
          <w:rStyle w:val="NormalTok"/>
        </w:rPr>
        <w:t xml:space="preserve">DT_boost10_pred </w:t>
      </w:r>
      <w:r>
        <w:rPr>
          <w:rStyle w:val="OtherTok"/>
        </w:rPr>
        <w:t xml:space="preserve">&lt;-</w:t>
      </w:r>
      <w:r>
        <w:rPr>
          <w:rStyle w:val="NormalTok"/>
        </w:rPr>
        <w:t xml:space="preserve"> </w:t>
      </w:r>
      <w:r>
        <w:rPr>
          <w:rStyle w:val="FunctionTok"/>
        </w:rPr>
        <w:t xml:space="preserve">predict</w:t>
      </w:r>
      <w:r>
        <w:rPr>
          <w:rStyle w:val="NormalTok"/>
        </w:rPr>
        <w:t xml:space="preserve">(DT_boost10, test_set)</w:t>
      </w:r>
      <w:r>
        <w:br/>
      </w:r>
      <w:r>
        <w:rPr>
          <w:rStyle w:val="NormalTok"/>
        </w:rPr>
        <w:t xml:space="preserve">DT_table_10</w:t>
      </w:r>
      <w:r>
        <w:rPr>
          <w:rStyle w:val="OtherTok"/>
        </w:rPr>
        <w:t xml:space="preserve">&lt;-</w:t>
      </w:r>
      <w:r>
        <w:rPr>
          <w:rStyle w:val="FunctionTok"/>
        </w:rPr>
        <w:t xml:space="preserve">CrossTable</w:t>
      </w:r>
      <w:r>
        <w:rPr>
          <w:rStyle w:val="NormalTok"/>
        </w:rPr>
        <w:t xml:space="preserve">(test_set</w:t>
      </w:r>
      <w:r>
        <w:rPr>
          <w:rStyle w:val="SpecialCharTok"/>
        </w:rPr>
        <w:t xml:space="preserve">$</w:t>
      </w:r>
      <w:r>
        <w:rPr>
          <w:rStyle w:val="NormalTok"/>
        </w:rPr>
        <w:t xml:space="preserve">Type, DT_boost10_pred,</w:t>
      </w:r>
      <w:r>
        <w:br/>
      </w:r>
      <w:r>
        <w:rPr>
          <w:rStyle w:val="AttributeTok"/>
        </w:rPr>
        <w:t xml:space="preserve">prop.chisq =</w:t>
      </w:r>
      <w:r>
        <w:rPr>
          <w:rStyle w:val="NormalTok"/>
        </w:rPr>
        <w:t xml:space="preserve"> </w:t>
      </w:r>
      <w:r>
        <w:rPr>
          <w:rStyle w:val="ConstantTok"/>
        </w:rPr>
        <w:t xml:space="preserve">FALSE</w:t>
      </w:r>
      <w:r>
        <w:rPr>
          <w:rStyle w:val="NormalTok"/>
        </w:rPr>
        <w:t xml:space="preserve">, </w:t>
      </w:r>
      <w:r>
        <w:rPr>
          <w:rStyle w:val="AttributeTok"/>
        </w:rPr>
        <w:t xml:space="preserve">prop.c =</w:t>
      </w:r>
      <w:r>
        <w:rPr>
          <w:rStyle w:val="NormalTok"/>
        </w:rPr>
        <w:t xml:space="preserve"> </w:t>
      </w:r>
      <w:r>
        <w:rPr>
          <w:rStyle w:val="ConstantTok"/>
        </w:rPr>
        <w:t xml:space="preserve">FALSE</w:t>
      </w:r>
      <w:r>
        <w:rPr>
          <w:rStyle w:val="NormalTok"/>
        </w:rPr>
        <w:t xml:space="preserve">, </w:t>
      </w:r>
      <w:r>
        <w:rPr>
          <w:rStyle w:val="AttributeTok"/>
        </w:rPr>
        <w:t xml:space="preserve">prop.r =</w:t>
      </w:r>
      <w:r>
        <w:rPr>
          <w:rStyle w:val="NormalTok"/>
        </w:rPr>
        <w:t xml:space="preserve"> </w:t>
      </w:r>
      <w:r>
        <w:rPr>
          <w:rStyle w:val="ConstantTok"/>
        </w:rPr>
        <w:t xml:space="preserve">FALSE</w:t>
      </w:r>
      <w:r>
        <w:rPr>
          <w:rStyle w:val="NormalTok"/>
        </w:rPr>
        <w:t xml:space="preserve">,</w:t>
      </w:r>
      <w:r>
        <w:br/>
      </w:r>
      <w:r>
        <w:rPr>
          <w:rStyle w:val="AttributeTok"/>
        </w:rPr>
        <w:t xml:space="preserve">dnn =</w:t>
      </w:r>
      <w:r>
        <w:rPr>
          <w:rStyle w:val="NormalTok"/>
        </w:rPr>
        <w:t xml:space="preserve"> </w:t>
      </w:r>
      <w:r>
        <w:rPr>
          <w:rStyle w:val="FunctionTok"/>
        </w:rPr>
        <w:t xml:space="preserve">c</w:t>
      </w:r>
      <w:r>
        <w:rPr>
          <w:rStyle w:val="NormalTok"/>
        </w:rPr>
        <w:t xml:space="preserve">(</w:t>
      </w:r>
      <w:r>
        <w:rPr>
          <w:rStyle w:val="StringTok"/>
        </w:rPr>
        <w:t xml:space="preserve">'actual Type'</w:t>
      </w:r>
      <w:r>
        <w:rPr>
          <w:rStyle w:val="NormalTok"/>
        </w:rPr>
        <w:t xml:space="preserve">, </w:t>
      </w:r>
      <w:r>
        <w:rPr>
          <w:rStyle w:val="StringTok"/>
        </w:rPr>
        <w:t xml:space="preserve">'predicted Type'</w:t>
      </w:r>
      <w:r>
        <w:rPr>
          <w:rStyle w:val="NormalTok"/>
        </w:rPr>
        <w:t xml:space="preserve">))</w:t>
      </w:r>
      <w:r>
        <w:br/>
      </w:r>
      <w:r>
        <w:rPr>
          <w:rStyle w:val="NormalTok"/>
        </w:rPr>
        <w:t xml:space="preserve">DT_10_tbl</w:t>
      </w:r>
      <w:r>
        <w:rPr>
          <w:rStyle w:val="OtherTok"/>
        </w:rPr>
        <w:t xml:space="preserve">&lt;-</w:t>
      </w:r>
      <w:r>
        <w:rPr>
          <w:rStyle w:val="NormalTok"/>
        </w:rPr>
        <w:t xml:space="preserve">DT_table_10[[</w:t>
      </w:r>
      <w:r>
        <w:rPr>
          <w:rStyle w:val="StringTok"/>
        </w:rPr>
        <w:t xml:space="preserve">"t"</w:t>
      </w:r>
      <w:r>
        <w:rPr>
          <w:rStyle w:val="NormalTok"/>
        </w:rPr>
        <w:t xml:space="preserve">]]</w:t>
      </w:r>
      <w:r>
        <w:br/>
      </w:r>
      <w:r>
        <w:rPr>
          <w:rStyle w:val="NormalTok"/>
        </w:rPr>
        <w:t xml:space="preserve">acc_DT_Test10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diag</w:t>
      </w:r>
      <w:r>
        <w:rPr>
          <w:rStyle w:val="NormalTok"/>
        </w:rPr>
        <w:t xml:space="preserve">(DT_10_tbl)) </w:t>
      </w:r>
      <w:r>
        <w:rPr>
          <w:rStyle w:val="SpecialCharTok"/>
        </w:rPr>
        <w:t xml:space="preserve">/</w:t>
      </w:r>
      <w:r>
        <w:rPr>
          <w:rStyle w:val="NormalTok"/>
        </w:rPr>
        <w:t xml:space="preserve"> </w:t>
      </w:r>
      <w:r>
        <w:rPr>
          <w:rStyle w:val="FunctionTok"/>
        </w:rPr>
        <w:t xml:space="preserve">sum</w:t>
      </w:r>
      <w:r>
        <w:rPr>
          <w:rStyle w:val="NormalTok"/>
        </w:rPr>
        <w:t xml:space="preserve">(DT_10_tbl)</w:t>
      </w:r>
    </w:p>
    <w:p>
      <w:pPr>
        <w:pStyle w:val="SourceCode"/>
      </w:pPr>
      <w:r>
        <w:rPr>
          <w:rStyle w:val="VerbatimChar"/>
        </w:rPr>
        <w:t xml:space="preserve">##    y</w:t>
      </w:r>
      <w:r>
        <w:br/>
      </w:r>
      <w:r>
        <w:rPr>
          <w:rStyle w:val="VerbatimChar"/>
        </w:rPr>
        <w:t xml:space="preserve">## x    1  2  3</w:t>
      </w:r>
      <w:r>
        <w:br/>
      </w:r>
      <w:r>
        <w:rPr>
          <w:rStyle w:val="VerbatimChar"/>
        </w:rPr>
        <w:t xml:space="preserve">##   1 17  0  0</w:t>
      </w:r>
      <w:r>
        <w:br/>
      </w:r>
      <w:r>
        <w:rPr>
          <w:rStyle w:val="VerbatimChar"/>
        </w:rPr>
        <w:t xml:space="preserve">##   2  1 14  0</w:t>
      </w:r>
      <w:r>
        <w:br/>
      </w:r>
      <w:r>
        <w:rPr>
          <w:rStyle w:val="VerbatimChar"/>
        </w:rPr>
        <w:t xml:space="preserve">##   3  1  0  7</w:t>
      </w:r>
    </w:p>
    <w:p>
      <w:pPr>
        <w:pStyle w:val="FirstParagraph"/>
      </w:pPr>
      <w:r>
        <w:t xml:space="preserve">The accuracy improved from 92.5% to 95%: it made 1 false negative (predicted Type_1) in Type_3 instead of 2 (which also lowered the false positive of Type_1 to 2 instead of 3) before the boost.</w:t>
      </w:r>
    </w:p>
    <w:bookmarkEnd w:id="34"/>
    <w:bookmarkStart w:id="38" w:name="trials-1"/>
    <w:p>
      <w:pPr>
        <w:pStyle w:val="Heading3"/>
      </w:pPr>
      <w:r>
        <w:t xml:space="preserve">20 trials</w:t>
      </w:r>
    </w:p>
    <w:p>
      <w:pPr>
        <w:pStyle w:val="FirstParagraph"/>
      </w:pPr>
      <w:r>
        <w:t xml:space="preserve">WE will try to improve the result, with more trials than 10, for example 20.</w:t>
      </w:r>
    </w:p>
    <w:p>
      <w:pPr>
        <w:pStyle w:val="SourceCode"/>
      </w:pPr>
      <w:r>
        <w:rPr>
          <w:rStyle w:val="NormalTok"/>
        </w:rPr>
        <w:t xml:space="preserve">DT_boost20 </w:t>
      </w:r>
      <w:r>
        <w:rPr>
          <w:rStyle w:val="OtherTok"/>
        </w:rPr>
        <w:t xml:space="preserve">&lt;-</w:t>
      </w:r>
      <w:r>
        <w:rPr>
          <w:rStyle w:val="NormalTok"/>
        </w:rPr>
        <w:t xml:space="preserve"> </w:t>
      </w:r>
      <w:r>
        <w:rPr>
          <w:rStyle w:val="FunctionTok"/>
        </w:rPr>
        <w:t xml:space="preserve">C5.0</w:t>
      </w:r>
      <w:r>
        <w:rPr>
          <w:rStyle w:val="NormalTok"/>
        </w:rPr>
        <w:t xml:space="preserve">(train_set[</w:t>
      </w:r>
      <w:r>
        <w:rPr>
          <w:rStyle w:val="SpecialCharTok"/>
        </w:rPr>
        <w:t xml:space="preserve">-</w:t>
      </w:r>
      <w:r>
        <w:rPr>
          <w:rStyle w:val="DecValTok"/>
        </w:rPr>
        <w:t xml:space="preserve">8</w:t>
      </w:r>
      <w:r>
        <w:rPr>
          <w:rStyle w:val="NormalTok"/>
        </w:rPr>
        <w:t xml:space="preserve">], train_set</w:t>
      </w:r>
      <w:r>
        <w:rPr>
          <w:rStyle w:val="SpecialCharTok"/>
        </w:rPr>
        <w:t xml:space="preserve">$</w:t>
      </w:r>
      <w:r>
        <w:rPr>
          <w:rStyle w:val="NormalTok"/>
        </w:rPr>
        <w:t xml:space="preserve">Type, </w:t>
      </w:r>
      <w:r>
        <w:rPr>
          <w:rStyle w:val="AttributeTok"/>
        </w:rPr>
        <w:t xml:space="preserve">trials =</w:t>
      </w:r>
      <w:r>
        <w:rPr>
          <w:rStyle w:val="NormalTok"/>
        </w:rPr>
        <w:t xml:space="preserve"> </w:t>
      </w:r>
      <w:r>
        <w:rPr>
          <w:rStyle w:val="DecValTok"/>
        </w:rPr>
        <w:t xml:space="preserve">20</w:t>
      </w:r>
      <w:r>
        <w:rPr>
          <w:rStyle w:val="NormalTok"/>
        </w:rPr>
        <w:t xml:space="preserve">)</w:t>
      </w:r>
      <w:r>
        <w:br/>
      </w:r>
      <w:r>
        <w:rPr>
          <w:rStyle w:val="NormalTok"/>
        </w:rPr>
        <w:t xml:space="preserve">DT_boost20_trials</w:t>
      </w:r>
      <w:r>
        <w:rPr>
          <w:rStyle w:val="OtherTok"/>
        </w:rPr>
        <w:t xml:space="preserve">&lt;-</w:t>
      </w:r>
      <w:r>
        <w:rPr>
          <w:rStyle w:val="NormalTok"/>
        </w:rPr>
        <w:t xml:space="preserve">DT_boost20[[</w:t>
      </w:r>
      <w:r>
        <w:rPr>
          <w:rStyle w:val="StringTok"/>
        </w:rPr>
        <w:t xml:space="preserve">"boostResults"</w:t>
      </w:r>
      <w:r>
        <w:rPr>
          <w:rStyle w:val="NormalTok"/>
        </w:rPr>
        <w:t xml:space="preserve">]]</w:t>
      </w:r>
      <w:r>
        <w:br/>
      </w:r>
      <w:r>
        <w:rPr>
          <w:rStyle w:val="NormalTok"/>
        </w:rPr>
        <w:t xml:space="preserve">DT_boost20_trials</w:t>
      </w:r>
      <w:r>
        <w:br/>
      </w:r>
      <w:r>
        <w:rPr>
          <w:rStyle w:val="FunctionTok"/>
        </w:rPr>
        <w:t xml:space="preserve">summary</w:t>
      </w:r>
      <w:r>
        <w:rPr>
          <w:rStyle w:val="NormalTok"/>
        </w:rPr>
        <w:t xml:space="preserve">(DT_boost20 )</w:t>
      </w:r>
    </w:p>
    <w:p>
      <w:pPr>
        <w:pStyle w:val="FirstParagraph"/>
      </w:pPr>
      <w:r>
        <w:drawing>
          <wp:inline>
            <wp:extent cx="5334000" cy="4267200"/>
            <wp:effectExtent b="0" l="0" r="0" t="0"/>
            <wp:docPr descr="" title="" id="36" name="Picture"/>
            <a:graphic>
              <a:graphicData uri="http://schemas.openxmlformats.org/drawingml/2006/picture">
                <pic:pic>
                  <pic:nvPicPr>
                    <pic:cNvPr descr="assignement2_files/figure-docx/unnamed-chunk-15-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classifier with 20 trials made 0 mistake for an error rate of 0.0% percent(!).</w:t>
      </w:r>
    </w:p>
    <w:p>
      <w:pPr>
        <w:pStyle w:val="SourceCode"/>
      </w:pPr>
      <w:r>
        <w:rPr>
          <w:rStyle w:val="NormalTok"/>
        </w:rPr>
        <w:t xml:space="preserve">DT_boost20_pred </w:t>
      </w:r>
      <w:r>
        <w:rPr>
          <w:rStyle w:val="OtherTok"/>
        </w:rPr>
        <w:t xml:space="preserve">&lt;-</w:t>
      </w:r>
      <w:r>
        <w:rPr>
          <w:rStyle w:val="NormalTok"/>
        </w:rPr>
        <w:t xml:space="preserve"> </w:t>
      </w:r>
      <w:r>
        <w:rPr>
          <w:rStyle w:val="FunctionTok"/>
        </w:rPr>
        <w:t xml:space="preserve">predict</w:t>
      </w:r>
      <w:r>
        <w:rPr>
          <w:rStyle w:val="NormalTok"/>
        </w:rPr>
        <w:t xml:space="preserve">(DT_boost20, test_set)</w:t>
      </w:r>
      <w:r>
        <w:br/>
      </w:r>
      <w:r>
        <w:rPr>
          <w:rStyle w:val="NormalTok"/>
        </w:rPr>
        <w:t xml:space="preserve">DT_table_20</w:t>
      </w:r>
      <w:r>
        <w:rPr>
          <w:rStyle w:val="OtherTok"/>
        </w:rPr>
        <w:t xml:space="preserve">&lt;-</w:t>
      </w:r>
      <w:r>
        <w:rPr>
          <w:rStyle w:val="FunctionTok"/>
        </w:rPr>
        <w:t xml:space="preserve">CrossTable</w:t>
      </w:r>
      <w:r>
        <w:rPr>
          <w:rStyle w:val="NormalTok"/>
        </w:rPr>
        <w:t xml:space="preserve">(test_set</w:t>
      </w:r>
      <w:r>
        <w:rPr>
          <w:rStyle w:val="SpecialCharTok"/>
        </w:rPr>
        <w:t xml:space="preserve">$</w:t>
      </w:r>
      <w:r>
        <w:rPr>
          <w:rStyle w:val="NormalTok"/>
        </w:rPr>
        <w:t xml:space="preserve">Type, DT_boost20_pred,</w:t>
      </w:r>
      <w:r>
        <w:br/>
      </w:r>
      <w:r>
        <w:rPr>
          <w:rStyle w:val="AttributeTok"/>
        </w:rPr>
        <w:t xml:space="preserve">prop.chisq =</w:t>
      </w:r>
      <w:r>
        <w:rPr>
          <w:rStyle w:val="NormalTok"/>
        </w:rPr>
        <w:t xml:space="preserve"> </w:t>
      </w:r>
      <w:r>
        <w:rPr>
          <w:rStyle w:val="ConstantTok"/>
        </w:rPr>
        <w:t xml:space="preserve">FALSE</w:t>
      </w:r>
      <w:r>
        <w:rPr>
          <w:rStyle w:val="NormalTok"/>
        </w:rPr>
        <w:t xml:space="preserve">, </w:t>
      </w:r>
      <w:r>
        <w:rPr>
          <w:rStyle w:val="AttributeTok"/>
        </w:rPr>
        <w:t xml:space="preserve">prop.c =</w:t>
      </w:r>
      <w:r>
        <w:rPr>
          <w:rStyle w:val="NormalTok"/>
        </w:rPr>
        <w:t xml:space="preserve"> </w:t>
      </w:r>
      <w:r>
        <w:rPr>
          <w:rStyle w:val="ConstantTok"/>
        </w:rPr>
        <w:t xml:space="preserve">FALSE</w:t>
      </w:r>
      <w:r>
        <w:rPr>
          <w:rStyle w:val="NormalTok"/>
        </w:rPr>
        <w:t xml:space="preserve">, </w:t>
      </w:r>
      <w:r>
        <w:rPr>
          <w:rStyle w:val="AttributeTok"/>
        </w:rPr>
        <w:t xml:space="preserve">prop.r =</w:t>
      </w:r>
      <w:r>
        <w:rPr>
          <w:rStyle w:val="NormalTok"/>
        </w:rPr>
        <w:t xml:space="preserve"> </w:t>
      </w:r>
      <w:r>
        <w:rPr>
          <w:rStyle w:val="ConstantTok"/>
        </w:rPr>
        <w:t xml:space="preserve">FALSE</w:t>
      </w:r>
      <w:r>
        <w:rPr>
          <w:rStyle w:val="NormalTok"/>
        </w:rPr>
        <w:t xml:space="preserve">,</w:t>
      </w:r>
      <w:r>
        <w:br/>
      </w:r>
      <w:r>
        <w:rPr>
          <w:rStyle w:val="AttributeTok"/>
        </w:rPr>
        <w:t xml:space="preserve">dnn =</w:t>
      </w:r>
      <w:r>
        <w:rPr>
          <w:rStyle w:val="NormalTok"/>
        </w:rPr>
        <w:t xml:space="preserve"> </w:t>
      </w:r>
      <w:r>
        <w:rPr>
          <w:rStyle w:val="FunctionTok"/>
        </w:rPr>
        <w:t xml:space="preserve">c</w:t>
      </w:r>
      <w:r>
        <w:rPr>
          <w:rStyle w:val="NormalTok"/>
        </w:rPr>
        <w:t xml:space="preserve">(</w:t>
      </w:r>
      <w:r>
        <w:rPr>
          <w:rStyle w:val="StringTok"/>
        </w:rPr>
        <w:t xml:space="preserve">'actual Type'</w:t>
      </w:r>
      <w:r>
        <w:rPr>
          <w:rStyle w:val="NormalTok"/>
        </w:rPr>
        <w:t xml:space="preserve">, </w:t>
      </w:r>
      <w:r>
        <w:rPr>
          <w:rStyle w:val="StringTok"/>
        </w:rPr>
        <w:t xml:space="preserve">'predicted Type'</w:t>
      </w:r>
      <w:r>
        <w:rPr>
          <w:rStyle w:val="NormalTok"/>
        </w:rPr>
        <w:t xml:space="preserve">))</w:t>
      </w:r>
      <w:r>
        <w:br/>
      </w:r>
      <w:r>
        <w:rPr>
          <w:rStyle w:val="NormalTok"/>
        </w:rPr>
        <w:t xml:space="preserve">DT_20_tbl</w:t>
      </w:r>
      <w:r>
        <w:rPr>
          <w:rStyle w:val="OtherTok"/>
        </w:rPr>
        <w:t xml:space="preserve">&lt;-</w:t>
      </w:r>
      <w:r>
        <w:rPr>
          <w:rStyle w:val="NormalTok"/>
        </w:rPr>
        <w:t xml:space="preserve">DT_table_20[[</w:t>
      </w:r>
      <w:r>
        <w:rPr>
          <w:rStyle w:val="StringTok"/>
        </w:rPr>
        <w:t xml:space="preserve">"t"</w:t>
      </w:r>
      <w:r>
        <w:rPr>
          <w:rStyle w:val="NormalTok"/>
        </w:rPr>
        <w:t xml:space="preserve">]]</w:t>
      </w:r>
      <w:r>
        <w:br/>
      </w:r>
      <w:r>
        <w:rPr>
          <w:rStyle w:val="NormalTok"/>
        </w:rPr>
        <w:t xml:space="preserve">acc_DT_Test20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diag</w:t>
      </w:r>
      <w:r>
        <w:rPr>
          <w:rStyle w:val="NormalTok"/>
        </w:rPr>
        <w:t xml:space="preserve">(DT_20_tbl)) </w:t>
      </w:r>
      <w:r>
        <w:rPr>
          <w:rStyle w:val="SpecialCharTok"/>
        </w:rPr>
        <w:t xml:space="preserve">/</w:t>
      </w:r>
      <w:r>
        <w:rPr>
          <w:rStyle w:val="NormalTok"/>
        </w:rPr>
        <w:t xml:space="preserve"> </w:t>
      </w:r>
      <w:r>
        <w:rPr>
          <w:rStyle w:val="FunctionTok"/>
        </w:rPr>
        <w:t xml:space="preserve">sum</w:t>
      </w:r>
      <w:r>
        <w:rPr>
          <w:rStyle w:val="NormalTok"/>
        </w:rPr>
        <w:t xml:space="preserve">(DT_20_tbl)</w:t>
      </w:r>
    </w:p>
    <w:p>
      <w:pPr>
        <w:pStyle w:val="SourceCode"/>
      </w:pPr>
      <w:r>
        <w:rPr>
          <w:rStyle w:val="VerbatimChar"/>
        </w:rPr>
        <w:t xml:space="preserve">##    y</w:t>
      </w:r>
      <w:r>
        <w:br/>
      </w:r>
      <w:r>
        <w:rPr>
          <w:rStyle w:val="VerbatimChar"/>
        </w:rPr>
        <w:t xml:space="preserve">## x    1  2  3</w:t>
      </w:r>
      <w:r>
        <w:br/>
      </w:r>
      <w:r>
        <w:rPr>
          <w:rStyle w:val="VerbatimChar"/>
        </w:rPr>
        <w:t xml:space="preserve">##   1 17  0  0</w:t>
      </w:r>
      <w:r>
        <w:br/>
      </w:r>
      <w:r>
        <w:rPr>
          <w:rStyle w:val="VerbatimChar"/>
        </w:rPr>
        <w:t xml:space="preserve">##   2  1 14  0</w:t>
      </w:r>
      <w:r>
        <w:br/>
      </w:r>
      <w:r>
        <w:rPr>
          <w:rStyle w:val="VerbatimChar"/>
        </w:rPr>
        <w:t xml:space="preserve">##   3  1  0  7</w:t>
      </w:r>
    </w:p>
    <w:p>
      <w:pPr>
        <w:pStyle w:val="FirstParagraph"/>
      </w:pPr>
      <w:r>
        <w:t xml:space="preserve">The training was better, but the accuracy stayed exactly the same (95%)</w:t>
      </w:r>
      <w:r>
        <w:t xml:space="preserve"> </w:t>
      </w:r>
      <w:r>
        <w:t xml:space="preserve">Indeed, choosing 20 trials in the boost does not improve the result. The error rate stay similar than with 10 trials, so there is no reason to do 20 trials.</w:t>
      </w:r>
    </w:p>
    <w:bookmarkEnd w:id="38"/>
    <w:bookmarkEnd w:id="39"/>
    <w:bookmarkStart w:id="43" w:name="dt-conclusion"/>
    <w:p>
      <w:pPr>
        <w:pStyle w:val="Heading2"/>
      </w:pPr>
      <w:r>
        <w:t xml:space="preserve">DT conclusion</w:t>
      </w:r>
    </w:p>
    <w:p>
      <w:pPr>
        <w:pStyle w:val="SourceCode"/>
      </w:pPr>
      <w:r>
        <w:rPr>
          <w:rStyle w:val="NormalTok"/>
        </w:rPr>
        <w:t xml:space="preserve">acuuracy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num_of_trials=</w:t>
      </w:r>
      <w:r>
        <w:rPr>
          <w:rStyle w:val="FunctionTok"/>
        </w:rPr>
        <w:t xml:space="preserve">c</w:t>
      </w:r>
      <w:r>
        <w:rPr>
          <w:rStyle w:val="NormalTok"/>
        </w:rPr>
        <w:t xml:space="preserve">(</w:t>
      </w:r>
      <w:r>
        <w:rPr>
          <w:rStyle w:val="StringTok"/>
        </w:rPr>
        <w:t xml:space="preserve">"1 trials"</w:t>
      </w:r>
      <w:r>
        <w:rPr>
          <w:rStyle w:val="NormalTok"/>
        </w:rPr>
        <w:t xml:space="preserve">,</w:t>
      </w:r>
      <w:r>
        <w:rPr>
          <w:rStyle w:val="StringTok"/>
        </w:rPr>
        <w:t xml:space="preserve">"10 trials"</w:t>
      </w:r>
      <w:r>
        <w:rPr>
          <w:rStyle w:val="NormalTok"/>
        </w:rPr>
        <w:t xml:space="preserve">,</w:t>
      </w:r>
      <w:r>
        <w:rPr>
          <w:rStyle w:val="StringTok"/>
        </w:rPr>
        <w:t xml:space="preserve">"20 trials"</w:t>
      </w:r>
      <w:r>
        <w:rPr>
          <w:rStyle w:val="NormalTok"/>
        </w:rPr>
        <w:t xml:space="preserve">),</w:t>
      </w:r>
      <w:r>
        <w:br/>
      </w:r>
      <w:r>
        <w:rPr>
          <w:rStyle w:val="NormalTok"/>
        </w:rPr>
        <w:t xml:space="preserve">                       </w:t>
      </w:r>
      <w:r>
        <w:rPr>
          <w:rStyle w:val="AttributeTok"/>
        </w:rPr>
        <w:t xml:space="preserve">acuuracy_val=</w:t>
      </w:r>
      <w:r>
        <w:rPr>
          <w:rStyle w:val="FunctionTok"/>
        </w:rPr>
        <w:t xml:space="preserve">c</w:t>
      </w:r>
      <w:r>
        <w:rPr>
          <w:rStyle w:val="NormalTok"/>
        </w:rPr>
        <w:t xml:space="preserve">(acc_DT_Test,acc_DT_Test10,acc_DT_Test20),</w:t>
      </w:r>
      <w:r>
        <w:br/>
      </w:r>
      <w:r>
        <w:rPr>
          <w:rStyle w:val="NormalTok"/>
        </w:rPr>
        <w:t xml:space="preserve">                       </w:t>
      </w:r>
      <w:r>
        <w:rPr>
          <w:rStyle w:val="AttributeTok"/>
        </w:rPr>
        <w:t xml:space="preserve">error_rate=</w:t>
      </w:r>
      <w:r>
        <w:rPr>
          <w:rStyle w:val="FunctionTok"/>
        </w:rPr>
        <w:t xml:space="preserve">c</w:t>
      </w:r>
      <w:r>
        <w:rPr>
          <w:rStyle w:val="NormalTok"/>
        </w:rPr>
        <w:t xml:space="preserve">(</w:t>
      </w:r>
      <w:r>
        <w:rPr>
          <w:rStyle w:val="FloatTok"/>
        </w:rPr>
        <w:t xml:space="preserve">1.9</w:t>
      </w:r>
      <w:r>
        <w:rPr>
          <w:rStyle w:val="NormalTok"/>
        </w:rPr>
        <w:t xml:space="preserve">, </w:t>
      </w:r>
      <w:r>
        <w:rPr>
          <w:rStyle w:val="FloatTok"/>
        </w:rPr>
        <w:t xml:space="preserve">0.6</w:t>
      </w:r>
      <w:r>
        <w:rPr>
          <w:rStyle w:val="NormalTok"/>
        </w:rPr>
        <w:t xml:space="preserve">, </w:t>
      </w:r>
      <w:r>
        <w:rPr>
          <w:rStyle w:val="FloatTok"/>
        </w:rPr>
        <w:t xml:space="preserve">0.0</w:t>
      </w:r>
      <w:r>
        <w:rPr>
          <w:rStyle w:val="NormalTok"/>
        </w:rPr>
        <w:t xml:space="preserve">))</w:t>
      </w:r>
      <w:r>
        <w:br/>
      </w:r>
      <w:r>
        <w:rPr>
          <w:rStyle w:val="NormalTok"/>
        </w:rPr>
        <w:t xml:space="preserve">acuuracy_melted </w:t>
      </w:r>
      <w:r>
        <w:rPr>
          <w:rStyle w:val="OtherTok"/>
        </w:rPr>
        <w:t xml:space="preserve">&lt;-</w:t>
      </w:r>
      <w:r>
        <w:rPr>
          <w:rStyle w:val="NormalTok"/>
        </w:rPr>
        <w:t xml:space="preserve"> </w:t>
      </w:r>
      <w:r>
        <w:rPr>
          <w:rStyle w:val="FunctionTok"/>
        </w:rPr>
        <w:t xml:space="preserve">melt</w:t>
      </w:r>
      <w:r>
        <w:rPr>
          <w:rStyle w:val="NormalTok"/>
        </w:rPr>
        <w:t xml:space="preserve">(acuuracy)</w:t>
      </w:r>
      <w:r>
        <w:br/>
      </w:r>
      <w:r>
        <w:rPr>
          <w:rStyle w:val="NormalTok"/>
        </w:rPr>
        <w:t xml:space="preserve">both</w:t>
      </w:r>
      <w:r>
        <w:rPr>
          <w:rStyle w:val="OtherTok"/>
        </w:rPr>
        <w:t xml:space="preserve">&lt;-</w:t>
      </w:r>
      <w:r>
        <w:rPr>
          <w:rStyle w:val="FunctionTok"/>
        </w:rPr>
        <w:t xml:space="preserve">ggplot</w:t>
      </w:r>
      <w:r>
        <w:rPr>
          <w:rStyle w:val="NormalTok"/>
        </w:rPr>
        <w:t xml:space="preserve">(</w:t>
      </w:r>
      <w:r>
        <w:rPr>
          <w:rStyle w:val="AttributeTok"/>
        </w:rPr>
        <w:t xml:space="preserve">data =</w:t>
      </w:r>
      <w:r>
        <w:rPr>
          <w:rStyle w:val="NormalTok"/>
        </w:rPr>
        <w:t xml:space="preserve"> acuuracy_melted, </w:t>
      </w:r>
      <w:r>
        <w:rPr>
          <w:rStyle w:val="FunctionTok"/>
        </w:rPr>
        <w:t xml:space="preserve">aes</w:t>
      </w:r>
      <w:r>
        <w:rPr>
          <w:rStyle w:val="NormalTok"/>
        </w:rPr>
        <w:t xml:space="preserve">(num_of_trials,value , </w:t>
      </w:r>
      <w:r>
        <w:rPr>
          <w:rStyle w:val="AttributeTok"/>
        </w:rPr>
        <w:t xml:space="preserve">fill=</w:t>
      </w:r>
      <w:r>
        <w:rPr>
          <w:rStyle w:val="NormalTok"/>
        </w:rPr>
        <w:t xml:space="preserve">variable))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w:t>
      </w:r>
      <w:r>
        <w:br/>
      </w:r>
      <w:r>
        <w:rPr>
          <w:rStyle w:val="FunctionTok"/>
        </w:rPr>
        <w:t xml:space="preserve">grid.arrange</w:t>
      </w:r>
      <w:r>
        <w:rPr>
          <w:rStyle w:val="NormalTok"/>
        </w:rPr>
        <w:t xml:space="preserve">(both</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"right"</w:t>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nrow =</w:t>
      </w:r>
      <w:r>
        <w:rPr>
          <w:rStyle w:val="DecValTok"/>
        </w:rPr>
        <w:t xml:space="preserve">1</w:t>
      </w:r>
      <w:r>
        <w:rPr>
          <w:rStyle w:val="NormalTok"/>
        </w:rPr>
        <w:t xml:space="preserve">)</w:t>
      </w:r>
    </w:p>
    <w:p>
      <w:pPr>
        <w:pStyle w:val="FirstParagraph"/>
      </w:pPr>
      <w:r>
        <w:drawing>
          <wp:inline>
            <wp:extent cx="5334000" cy="4267200"/>
            <wp:effectExtent b="0" l="0" r="0" t="0"/>
            <wp:docPr descr="" title="" id="41" name="Picture"/>
            <a:graphic>
              <a:graphicData uri="http://schemas.openxmlformats.org/drawingml/2006/picture">
                <pic:pic>
                  <pic:nvPicPr>
                    <pic:cNvPr descr="assignement2_files/figure-docx/unnamed-chunk-18-1.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Decision Tree algorithm gave us accuracy of 92.5% to 95% .we increased the accuracy by boosting it with 10 or 20 trials. Our dataset is relatively small so we didn’t see a change in accuracy between 10 trials and 20 trials, but because the error rate in the 20 trial run managed to get to 0% as opposed to 0.6%, we assume that with a bigger dataset there will be a bigger difference between the amount of runs but in our case there is no difference so 10 trials is enough.</w:t>
      </w:r>
    </w:p>
    <w:p>
      <w:pPr>
        <w:pStyle w:val="BodyText"/>
      </w:pPr>
      <w:r>
        <w:t xml:space="preserve">In addition to the classification itself, we were able to look at the process and the tree itself and learn some information about our data.</w:t>
      </w:r>
    </w:p>
    <w:p>
      <w:pPr>
        <w:pStyle w:val="BodyText"/>
      </w:pPr>
      <w:r>
        <w:t xml:space="preserve">These is the attribute usages :</w:t>
      </w:r>
    </w:p>
    <w:p>
      <w:pPr>
        <w:pStyle w:val="SourceCode"/>
      </w:pPr>
      <w:r>
        <w:rPr>
          <w:rStyle w:val="VerbatimChar"/>
        </w:rPr>
        <w:t xml:space="preserve">feature        first run   10 trials  20 trials</w:t>
      </w:r>
      <w:r>
        <w:br/>
      </w:r>
      <w:r>
        <w:rPr>
          <w:rStyle w:val="VerbatimChar"/>
        </w:rPr>
        <w:t xml:space="preserve">Kernel.Groove    100.00%   100.00%    100.00%   </w:t>
      </w:r>
      <w:r>
        <w:br/>
      </w:r>
      <w:r>
        <w:rPr>
          <w:rStyle w:val="VerbatimChar"/>
        </w:rPr>
        <w:t xml:space="preserve">Area             66.04%    66.04%     100.00%</w:t>
      </w:r>
      <w:r>
        <w:br/>
      </w:r>
      <w:r>
        <w:rPr>
          <w:rStyle w:val="VerbatimChar"/>
        </w:rPr>
        <w:t xml:space="preserve">Asymmetry.Coeff  31.45%    100.00%    100.00%</w:t>
      </w:r>
      <w:r>
        <w:br/>
      </w:r>
      <w:r>
        <w:rPr>
          <w:rStyle w:val="VerbatimChar"/>
        </w:rPr>
        <w:t xml:space="preserve">Kernel.Width     4.40%     100.00%    100.00%</w:t>
      </w:r>
      <w:r>
        <w:br/>
      </w:r>
      <w:r>
        <w:rPr>
          <w:rStyle w:val="VerbatimChar"/>
        </w:rPr>
        <w:t xml:space="preserve">Perimeter        0.00%     100.00%    100.00%</w:t>
      </w:r>
      <w:r>
        <w:br/>
      </w:r>
      <w:r>
        <w:rPr>
          <w:rStyle w:val="VerbatimChar"/>
        </w:rPr>
        <w:t xml:space="preserve">Compactness      0.00%     0.00%      27.67%</w:t>
      </w:r>
      <w:r>
        <w:br/>
      </w:r>
      <w:r>
        <w:rPr>
          <w:rStyle w:val="VerbatimChar"/>
        </w:rPr>
        <w:t xml:space="preserve">Kernel.Length    0.00%     0.00%      18.87%</w:t>
      </w:r>
    </w:p>
    <w:p>
      <w:pPr>
        <w:pStyle w:val="FirstParagraph"/>
      </w:pPr>
      <w:r>
        <w:t xml:space="preserve">The algorithm uses the feature that provides the most Information Gain in every split. Since it used 100.00% of the information from the Kernel.Groove column in all runs, we can assume that that column provided the most information gain (at least in the first iteration). The algorithm also used the Area column, the Asymmetry.Coeff and the Kernel.Width columns in all 3 runs, so that also gives us some information about how much these features influenced the Information Gain function.</w:t>
      </w:r>
    </w:p>
    <w:bookmarkEnd w:id="43"/>
    <w:bookmarkEnd w:id="44"/>
    <w:bookmarkStart w:id="59" w:name="knn-algorithm"/>
    <w:p>
      <w:pPr>
        <w:pStyle w:val="Heading1"/>
      </w:pPr>
      <w:r>
        <w:t xml:space="preserve">KNN Algorithm</w:t>
      </w:r>
    </w:p>
    <w:p>
      <w:pPr>
        <w:pStyle w:val="FirstParagraph"/>
      </w:pPr>
      <w:r>
        <w:t xml:space="preserve">In the KNN Algorithm, k is a user-defined constant, and an unlabeled vector (a query or test point) is classified by assigning the label which is most frequent among the k training samples nearest to that query point.</w:t>
      </w:r>
    </w:p>
    <w:bookmarkStart w:id="54" w:name="run-the-knn-algorithm"/>
    <w:p>
      <w:pPr>
        <w:pStyle w:val="Heading2"/>
      </w:pPr>
      <w:r>
        <w:t xml:space="preserve">run the KNN algorithm</w:t>
      </w:r>
    </w:p>
    <w:p>
      <w:pPr>
        <w:pStyle w:val="FirstParagraph"/>
      </w:pPr>
      <w:r>
        <w:t xml:space="preserve">And finally, we are ready to run our algorithm. We’ll start with K of 3, the the number of Types we have and also an odd number, reducing the change of a tie vote.</w:t>
      </w:r>
    </w:p>
    <w:p>
      <w:pPr>
        <w:pStyle w:val="SourceCode"/>
      </w:pPr>
      <w:r>
        <w:rPr>
          <w:rStyle w:val="NormalTok"/>
        </w:rPr>
        <w:t xml:space="preserve">pred_knn </w:t>
      </w:r>
      <w:r>
        <w:rPr>
          <w:rStyle w:val="OtherTok"/>
        </w:rPr>
        <w:t xml:space="preserve">&lt;-</w:t>
      </w:r>
      <w:r>
        <w:rPr>
          <w:rStyle w:val="NormalTok"/>
        </w:rPr>
        <w:t xml:space="preserve"> </w:t>
      </w:r>
      <w:r>
        <w:rPr>
          <w:rStyle w:val="FunctionTok"/>
        </w:rPr>
        <w:t xml:space="preserve">knn</w:t>
      </w:r>
      <w:r>
        <w:rPr>
          <w:rStyle w:val="NormalTok"/>
        </w:rPr>
        <w:t xml:space="preserve">(</w:t>
      </w:r>
      <w:r>
        <w:rPr>
          <w:rStyle w:val="AttributeTok"/>
        </w:rPr>
        <w:t xml:space="preserve">train =</w:t>
      </w:r>
      <w:r>
        <w:rPr>
          <w:rStyle w:val="NormalTok"/>
        </w:rPr>
        <w:t xml:space="preserve"> train_set, </w:t>
      </w:r>
      <w:r>
        <w:rPr>
          <w:rStyle w:val="AttributeTok"/>
        </w:rPr>
        <w:t xml:space="preserve">test =</w:t>
      </w:r>
      <w:r>
        <w:rPr>
          <w:rStyle w:val="NormalTok"/>
        </w:rPr>
        <w:t xml:space="preserve"> test_set, </w:t>
      </w:r>
      <w:r>
        <w:rPr>
          <w:rStyle w:val="AttributeTok"/>
        </w:rPr>
        <w:t xml:space="preserve">cl =</w:t>
      </w:r>
      <w:r>
        <w:rPr>
          <w:rStyle w:val="NormalTok"/>
        </w:rPr>
        <w:t xml:space="preserve"> train_set_Types, </w:t>
      </w:r>
      <w:r>
        <w:rPr>
          <w:rStyle w:val="AttributeTok"/>
        </w:rPr>
        <w:t xml:space="preserve">k=</w:t>
      </w:r>
      <w:r>
        <w:rPr>
          <w:rStyle w:val="DecValTok"/>
        </w:rPr>
        <w:t xml:space="preserve">3</w:t>
      </w:r>
      <w:r>
        <w:rPr>
          <w:rStyle w:val="NormalTok"/>
        </w:rPr>
        <w:t xml:space="preserve">)</w:t>
      </w:r>
      <w:r>
        <w:br/>
      </w:r>
      <w:r>
        <w:rPr>
          <w:rStyle w:val="NormalTok"/>
        </w:rPr>
        <w:t xml:space="preserve">knn_table</w:t>
      </w:r>
      <w:r>
        <w:rPr>
          <w:rStyle w:val="OtherTok"/>
        </w:rPr>
        <w:t xml:space="preserve">&lt;-</w:t>
      </w:r>
      <w:r>
        <w:rPr>
          <w:rStyle w:val="FunctionTok"/>
        </w:rPr>
        <w:t xml:space="preserve">CrossTable</w:t>
      </w:r>
      <w:r>
        <w:rPr>
          <w:rStyle w:val="NormalTok"/>
        </w:rPr>
        <w:t xml:space="preserve">(</w:t>
      </w:r>
      <w:r>
        <w:rPr>
          <w:rStyle w:val="AttributeTok"/>
        </w:rPr>
        <w:t xml:space="preserve">x =</w:t>
      </w:r>
      <w:r>
        <w:rPr>
          <w:rStyle w:val="NormalTok"/>
        </w:rPr>
        <w:t xml:space="preserve"> test_set_Types, </w:t>
      </w:r>
      <w:r>
        <w:rPr>
          <w:rStyle w:val="AttributeTok"/>
        </w:rPr>
        <w:t xml:space="preserve">y =</w:t>
      </w:r>
      <w:r>
        <w:rPr>
          <w:rStyle w:val="NormalTok"/>
        </w:rPr>
        <w:t xml:space="preserve"> pred_knn, </w:t>
      </w:r>
      <w:r>
        <w:rPr>
          <w:rStyle w:val="AttributeTok"/>
        </w:rPr>
        <w:t xml:space="preserve">prop.chisq=</w:t>
      </w:r>
      <w:r>
        <w:rPr>
          <w:rStyle w:val="ConstantTok"/>
        </w:rPr>
        <w:t xml:space="preserve">FALSE</w:t>
      </w:r>
      <w:r>
        <w:rPr>
          <w:rStyle w:val="NormalTok"/>
        </w:rPr>
        <w:t xml:space="preserve">)</w:t>
      </w:r>
      <w:r>
        <w:br/>
      </w:r>
      <w:r>
        <w:rPr>
          <w:rStyle w:val="NormalTok"/>
        </w:rPr>
        <w:t xml:space="preserve">acc_knn3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diag</w:t>
      </w:r>
      <w:r>
        <w:rPr>
          <w:rStyle w:val="NormalTok"/>
        </w:rPr>
        <w:t xml:space="preserve">(knn_table[[</w:t>
      </w:r>
      <w:r>
        <w:rPr>
          <w:rStyle w:val="StringTok"/>
        </w:rPr>
        <w:t xml:space="preserve">"t"</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(knn_table[[</w:t>
      </w:r>
      <w:r>
        <w:rPr>
          <w:rStyle w:val="StringTok"/>
        </w:rPr>
        <w:t xml:space="preserve">"t"</w:t>
      </w:r>
      <w:r>
        <w:rPr>
          <w:rStyle w:val="NormalTok"/>
        </w:rPr>
        <w:t xml:space="preserve">]])</w:t>
      </w:r>
      <w:r>
        <w:br/>
      </w:r>
      <w:r>
        <w:rPr>
          <w:rStyle w:val="NormalTok"/>
        </w:rPr>
        <w:t xml:space="preserve">df</w:t>
      </w:r>
      <w:r>
        <w:rPr>
          <w:rStyle w:val="OtherTok"/>
        </w:rPr>
        <w:t xml:space="preserve">&lt;-</w:t>
      </w:r>
      <w:r>
        <w:rPr>
          <w:rStyle w:val="FunctionTok"/>
        </w:rPr>
        <w:t xml:space="preserve">data.frame</w:t>
      </w:r>
      <w:r>
        <w:rPr>
          <w:rStyle w:val="NormalTok"/>
        </w:rPr>
        <w:t xml:space="preserve">(</w:t>
      </w:r>
      <w:r>
        <w:rPr>
          <w:rStyle w:val="AttributeTok"/>
        </w:rPr>
        <w:t xml:space="preserve">predictions=</w:t>
      </w:r>
      <w:r>
        <w:rPr>
          <w:rStyle w:val="FunctionTok"/>
        </w:rPr>
        <w:t xml:space="preserve">c</w:t>
      </w:r>
      <w:r>
        <w:rPr>
          <w:rStyle w:val="NormalTok"/>
        </w:rPr>
        <w:t xml:space="preserve">(</w:t>
      </w:r>
      <w:r>
        <w:rPr>
          <w:rStyle w:val="FunctionTok"/>
        </w:rPr>
        <w:t xml:space="preserve">as.numeric</w:t>
      </w:r>
      <w:r>
        <w:rPr>
          <w:rStyle w:val="NormalTok"/>
        </w:rPr>
        <w:t xml:space="preserve">(pred_knn)),</w:t>
      </w:r>
      <w:r>
        <w:rPr>
          <w:rStyle w:val="AttributeTok"/>
        </w:rPr>
        <w:t xml:space="preserve">labels =</w:t>
      </w:r>
      <w:r>
        <w:rPr>
          <w:rStyle w:val="NormalTok"/>
        </w:rPr>
        <w:t xml:space="preserve"> </w:t>
      </w:r>
      <w:r>
        <w:rPr>
          <w:rStyle w:val="FunctionTok"/>
        </w:rPr>
        <w:t xml:space="preserve">c</w:t>
      </w:r>
      <w:r>
        <w:rPr>
          <w:rStyle w:val="NormalTok"/>
        </w:rPr>
        <w:t xml:space="preserve">(test_set_Types))</w:t>
      </w:r>
      <w:r>
        <w:br/>
      </w:r>
      <w:r>
        <w:rPr>
          <w:rStyle w:val="NormalTok"/>
        </w:rPr>
        <w:t xml:space="preserve">pROC_knn3 </w:t>
      </w:r>
      <w:r>
        <w:rPr>
          <w:rStyle w:val="OtherTok"/>
        </w:rPr>
        <w:t xml:space="preserve">&lt;-</w:t>
      </w:r>
      <w:r>
        <w:rPr>
          <w:rStyle w:val="NormalTok"/>
        </w:rPr>
        <w:t xml:space="preserve"> </w:t>
      </w:r>
      <w:r>
        <w:rPr>
          <w:rStyle w:val="FunctionTok"/>
        </w:rPr>
        <w:t xml:space="preserve">roc</w:t>
      </w:r>
      <w:r>
        <w:rPr>
          <w:rStyle w:val="NormalTok"/>
        </w:rPr>
        <w:t xml:space="preserve">(df</w:t>
      </w:r>
      <w:r>
        <w:rPr>
          <w:rStyle w:val="SpecialCharTok"/>
        </w:rPr>
        <w:t xml:space="preserve">$</w:t>
      </w:r>
      <w:r>
        <w:rPr>
          <w:rStyle w:val="NormalTok"/>
        </w:rPr>
        <w:t xml:space="preserve">labels,df</w:t>
      </w:r>
      <w:r>
        <w:rPr>
          <w:rStyle w:val="SpecialCharTok"/>
        </w:rPr>
        <w:t xml:space="preserve">$</w:t>
      </w:r>
      <w:r>
        <w:rPr>
          <w:rStyle w:val="NormalTok"/>
        </w:rPr>
        <w:t xml:space="preserve">predictions,</w:t>
      </w:r>
      <w:r>
        <w:br/>
      </w:r>
      <w:r>
        <w:rPr>
          <w:rStyle w:val="NormalTok"/>
        </w:rPr>
        <w:t xml:space="preserve">            </w:t>
      </w:r>
      <w:r>
        <w:rPr>
          <w:rStyle w:val="AttributeTok"/>
        </w:rPr>
        <w:t xml:space="preserve">smoothed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ci=</w:t>
      </w:r>
      <w:r>
        <w:rPr>
          <w:rStyle w:val="ConstantTok"/>
        </w:rPr>
        <w:t xml:space="preserve">TRUE</w:t>
      </w:r>
      <w:r>
        <w:rPr>
          <w:rStyle w:val="NormalTok"/>
        </w:rPr>
        <w:t xml:space="preserve">, </w:t>
      </w:r>
      <w:r>
        <w:rPr>
          <w:rStyle w:val="AttributeTok"/>
        </w:rPr>
        <w:t xml:space="preserve">ci.alpha=</w:t>
      </w:r>
      <w:r>
        <w:rPr>
          <w:rStyle w:val="FloatTok"/>
        </w:rPr>
        <w:t xml:space="preserve">0.9</w:t>
      </w:r>
      <w:r>
        <w:rPr>
          <w:rStyle w:val="NormalTok"/>
        </w:rPr>
        <w:t xml:space="preserve">, </w:t>
      </w:r>
      <w:r>
        <w:rPr>
          <w:rStyle w:val="AttributeTok"/>
        </w:rPr>
        <w:t xml:space="preserve">stratified=</w:t>
      </w:r>
      <w:r>
        <w:rPr>
          <w:rStyle w:val="ConstantTok"/>
        </w:rPr>
        <w:t xml:space="preserve">FALSE</w:t>
      </w:r>
      <w:r>
        <w:rPr>
          <w:rStyle w:val="NormalTok"/>
        </w:rPr>
        <w:t xml:space="preserve">,</w:t>
      </w:r>
      <w:r>
        <w:br/>
      </w:r>
      <w:r>
        <w:rPr>
          <w:rStyle w:val="NormalTok"/>
        </w:rPr>
        <w:t xml:space="preserve">            </w:t>
      </w:r>
      <w:r>
        <w:rPr>
          <w:rStyle w:val="AttributeTok"/>
        </w:rPr>
        <w:t xml:space="preserve">plot=</w:t>
      </w:r>
      <w:r>
        <w:rPr>
          <w:rStyle w:val="ConstantTok"/>
        </w:rPr>
        <w:t xml:space="preserve">FALSE</w:t>
      </w:r>
      <w:r>
        <w:rPr>
          <w:rStyle w:val="NormalTok"/>
        </w:rPr>
        <w:t xml:space="preserve">, </w:t>
      </w:r>
      <w:r>
        <w:rPr>
          <w:rStyle w:val="AttributeTok"/>
        </w:rPr>
        <w:t xml:space="preserve">auc.polygon=</w:t>
      </w:r>
      <w:r>
        <w:rPr>
          <w:rStyle w:val="ConstantTok"/>
        </w:rPr>
        <w:t xml:space="preserve">TRUE</w:t>
      </w:r>
      <w:r>
        <w:rPr>
          <w:rStyle w:val="NormalTok"/>
        </w:rPr>
        <w:t xml:space="preserve">, </w:t>
      </w:r>
      <w:r>
        <w:rPr>
          <w:rStyle w:val="AttributeTok"/>
        </w:rPr>
        <w:t xml:space="preserve">max.auc.polygon=</w:t>
      </w:r>
      <w:r>
        <w:rPr>
          <w:rStyle w:val="ConstantTok"/>
        </w:rPr>
        <w:t xml:space="preserve">TRUE</w:t>
      </w:r>
      <w:r>
        <w:rPr>
          <w:rStyle w:val="NormalTok"/>
        </w:rPr>
        <w:t xml:space="preserve">, </w:t>
      </w:r>
      <w:r>
        <w:rPr>
          <w:rStyle w:val="AttributeTok"/>
        </w:rPr>
        <w:t xml:space="preserve">grid=</w:t>
      </w:r>
      <w:r>
        <w:rPr>
          <w:rStyle w:val="ConstantTok"/>
        </w:rPr>
        <w:t xml:space="preserve">TRUE</w:t>
      </w:r>
      <w:r>
        <w:rPr>
          <w:rStyle w:val="NormalTok"/>
        </w:rPr>
        <w:t xml:space="preserve">,</w:t>
      </w:r>
      <w:r>
        <w:br/>
      </w:r>
      <w:r>
        <w:rPr>
          <w:rStyle w:val="NormalTok"/>
        </w:rPr>
        <w:t xml:space="preserve">            </w:t>
      </w:r>
      <w:r>
        <w:rPr>
          <w:rStyle w:val="AttributeTok"/>
        </w:rPr>
        <w:t xml:space="preserve">print.auc=</w:t>
      </w:r>
      <w:r>
        <w:rPr>
          <w:rStyle w:val="ConstantTok"/>
        </w:rPr>
        <w:t xml:space="preserve">TRUE</w:t>
      </w:r>
      <w:r>
        <w:rPr>
          <w:rStyle w:val="NormalTok"/>
        </w:rPr>
        <w:t xml:space="preserve">, </w:t>
      </w:r>
      <w:r>
        <w:rPr>
          <w:rStyle w:val="AttributeTok"/>
        </w:rPr>
        <w:t xml:space="preserve">show.thres=</w:t>
      </w:r>
      <w:r>
        <w:rPr>
          <w:rStyle w:val="ConstantTok"/>
        </w:rPr>
        <w:t xml:space="preserve">TRUE</w:t>
      </w:r>
      <w:r>
        <w:rPr>
          <w:rStyle w:val="NormalTok"/>
        </w:rPr>
        <w:t xml:space="preserve">)</w:t>
      </w:r>
      <w:r>
        <w:br/>
      </w:r>
      <w:r>
        <w:rPr>
          <w:rStyle w:val="NormalTok"/>
        </w:rPr>
        <w:t xml:space="preserve">sens.ci </w:t>
      </w:r>
      <w:r>
        <w:rPr>
          <w:rStyle w:val="OtherTok"/>
        </w:rPr>
        <w:t xml:space="preserve">&lt;-</w:t>
      </w:r>
      <w:r>
        <w:rPr>
          <w:rStyle w:val="NormalTok"/>
        </w:rPr>
        <w:t xml:space="preserve"> </w:t>
      </w:r>
      <w:r>
        <w:rPr>
          <w:rStyle w:val="FunctionTok"/>
        </w:rPr>
        <w:t xml:space="preserve">ci.se</w:t>
      </w:r>
      <w:r>
        <w:rPr>
          <w:rStyle w:val="NormalTok"/>
        </w:rPr>
        <w:t xml:space="preserve">(pROC_knn3)</w:t>
      </w:r>
    </w:p>
    <w:p>
      <w:pPr>
        <w:pStyle w:val="FirstParagraph"/>
      </w:pPr>
      <w:r>
        <w:t xml:space="preserve">Since the knn function returns a factor vector of the predicted values, we’ll compare that vector with the true labels we saved in advance. We’ll do the comparison with the CrossTable function, from the gmodels package loaded:</w:t>
      </w:r>
    </w:p>
    <w:p>
      <w:pPr>
        <w:pStyle w:val="SourceCode"/>
      </w:pPr>
      <w:r>
        <w:rPr>
          <w:rStyle w:val="NormalTok"/>
        </w:rPr>
        <w:t xml:space="preserve">knn_table</w:t>
      </w:r>
      <w:r>
        <w:rPr>
          <w:rStyle w:val="OtherTok"/>
        </w:rPr>
        <w:t xml:space="preserve">&lt;-</w:t>
      </w:r>
      <w:r>
        <w:rPr>
          <w:rStyle w:val="FunctionTok"/>
        </w:rPr>
        <w:t xml:space="preserve">CrossTable</w:t>
      </w:r>
      <w:r>
        <w:rPr>
          <w:rStyle w:val="NormalTok"/>
        </w:rPr>
        <w:t xml:space="preserve">(</w:t>
      </w:r>
      <w:r>
        <w:rPr>
          <w:rStyle w:val="AttributeTok"/>
        </w:rPr>
        <w:t xml:space="preserve">x =</w:t>
      </w:r>
      <w:r>
        <w:rPr>
          <w:rStyle w:val="NormalTok"/>
        </w:rPr>
        <w:t xml:space="preserve"> test_set_Types, </w:t>
      </w:r>
      <w:r>
        <w:rPr>
          <w:rStyle w:val="AttributeTok"/>
        </w:rPr>
        <w:t xml:space="preserve">y =</w:t>
      </w:r>
      <w:r>
        <w:rPr>
          <w:rStyle w:val="NormalTok"/>
        </w:rPr>
        <w:t xml:space="preserve"> pred_knn, </w:t>
      </w:r>
      <w:r>
        <w:rPr>
          <w:rStyle w:val="AttributeTok"/>
        </w:rPr>
        <w:t xml:space="preserve">prop.chisq=</w:t>
      </w:r>
      <w:r>
        <w:rPr>
          <w:rStyle w:val="ConstantTok"/>
        </w:rPr>
        <w:t xml:space="preserve">FALSE</w:t>
      </w:r>
      <w:r>
        <w:rPr>
          <w:rStyle w:val="NormalTok"/>
        </w:rPr>
        <w:t xml:space="preserve">)</w:t>
      </w:r>
    </w:p>
    <w:p>
      <w:pPr>
        <w:pStyle w:val="SourceCode"/>
      </w:pPr>
      <w:r>
        <w:rPr>
          <w:rStyle w:val="VerbatimChar"/>
        </w:rPr>
        <w:t xml:space="preserve">##    y</w:t>
      </w:r>
      <w:r>
        <w:br/>
      </w:r>
      <w:r>
        <w:rPr>
          <w:rStyle w:val="VerbatimChar"/>
        </w:rPr>
        <w:t xml:space="preserve">## x    1  2  3</w:t>
      </w:r>
      <w:r>
        <w:br/>
      </w:r>
      <w:r>
        <w:rPr>
          <w:rStyle w:val="VerbatimChar"/>
        </w:rPr>
        <w:t xml:space="preserve">##   1 17  0  0</w:t>
      </w:r>
      <w:r>
        <w:br/>
      </w:r>
      <w:r>
        <w:rPr>
          <w:rStyle w:val="VerbatimChar"/>
        </w:rPr>
        <w:t xml:space="preserve">##   2  0 15  0</w:t>
      </w:r>
      <w:r>
        <w:br/>
      </w:r>
      <w:r>
        <w:rPr>
          <w:rStyle w:val="VerbatimChar"/>
        </w:rPr>
        <w:t xml:space="preserve">##   3  0  0  8</w:t>
      </w:r>
    </w:p>
    <w:p>
      <w:pPr>
        <w:pStyle w:val="FirstParagraph"/>
      </w:pPr>
      <w:r>
        <w:t xml:space="preserve">We got an accuracy of 100%!</w:t>
      </w:r>
      <w:r>
        <w:t xml:space="preserve"> </w:t>
      </w:r>
      <w:r>
        <w:t xml:space="preserve">We managed to classify our test set perfectly, now we want to see how other parameters will affect our perfect score</w:t>
      </w:r>
    </w:p>
    <w:bookmarkStart w:id="48" w:name="normalization"/>
    <w:p>
      <w:pPr>
        <w:pStyle w:val="Heading3"/>
      </w:pPr>
      <w:r>
        <w:t xml:space="preserve">normalization</w:t>
      </w:r>
    </w:p>
    <w:p>
      <w:pPr>
        <w:pStyle w:val="FirstParagraph"/>
      </w:pPr>
      <w:r>
        <w:t xml:space="preserve">We tried normalization, thinking that the range of values of each parameter is similar in order to compare the distances of different features with different scales.</w:t>
      </w:r>
    </w:p>
    <w:p>
      <w:pPr>
        <w:pStyle w:val="SourceCode"/>
      </w:pPr>
      <w:r>
        <w:rPr>
          <w:rStyle w:val="NormalTok"/>
        </w:rPr>
        <w:t xml:space="preserve">normalize </w:t>
      </w:r>
      <w:r>
        <w:rPr>
          <w:rStyle w:val="OtherTok"/>
        </w:rPr>
        <w:t xml:space="preserve">&lt;-</w:t>
      </w:r>
      <w:r>
        <w:rPr>
          <w:rStyle w:val="NormalTok"/>
        </w:rPr>
        <w:t xml:space="preserve"> </w:t>
      </w:r>
      <w:r>
        <w:rPr>
          <w:rStyle w:val="ControlFlowTok"/>
        </w:rPr>
        <w:t xml:space="preserve">function</w:t>
      </w:r>
      <w:r>
        <w:rPr>
          <w:rStyle w:val="NormalTok"/>
        </w:rPr>
        <w:t xml:space="preserve">(x) {</w:t>
      </w:r>
      <w:r>
        <w:rPr>
          <w:rStyle w:val="FunctionTok"/>
        </w:rPr>
        <w:t xml:space="preserve">return</w:t>
      </w:r>
      <w:r>
        <w:rPr>
          <w:rStyle w:val="NormalTok"/>
        </w:rPr>
        <w:t xml:space="preserve"> ((x </w:t>
      </w:r>
      <w:r>
        <w:rPr>
          <w:rStyle w:val="SpecialCharTok"/>
        </w:rPr>
        <w:t xml:space="preserve">-</w:t>
      </w:r>
      <w:r>
        <w:rPr>
          <w:rStyle w:val="NormalTok"/>
        </w:rPr>
        <w:t xml:space="preserve"> </w:t>
      </w:r>
      <w:r>
        <w:rPr>
          <w:rStyle w:val="FunctionTok"/>
        </w:rPr>
        <w:t xml:space="preserve">min</w:t>
      </w:r>
      <w:r>
        <w:rPr>
          <w:rStyle w:val="NormalTok"/>
        </w:rPr>
        <w:t xml:space="preserve">(x)) </w:t>
      </w:r>
      <w:r>
        <w:rPr>
          <w:rStyle w:val="SpecialCharTok"/>
        </w:rPr>
        <w:t xml:space="preserve">/</w:t>
      </w:r>
      <w:r>
        <w:rPr>
          <w:rStyle w:val="NormalTok"/>
        </w:rPr>
        <w:t xml:space="preserve"> (</w:t>
      </w:r>
      <w:r>
        <w:rPr>
          <w:rStyle w:val="FunctionTok"/>
        </w:rPr>
        <w:t xml:space="preserve">max</w:t>
      </w:r>
      <w:r>
        <w:rPr>
          <w:rStyle w:val="NormalTok"/>
        </w:rPr>
        <w:t xml:space="preserve">(x) </w:t>
      </w:r>
      <w:r>
        <w:rPr>
          <w:rStyle w:val="SpecialCharTok"/>
        </w:rPr>
        <w:t xml:space="preserve">-</w:t>
      </w:r>
      <w:r>
        <w:rPr>
          <w:rStyle w:val="NormalTok"/>
        </w:rPr>
        <w:t xml:space="preserve"> </w:t>
      </w:r>
      <w:r>
        <w:rPr>
          <w:rStyle w:val="FunctionTok"/>
        </w:rPr>
        <w:t xml:space="preserve">min</w:t>
      </w:r>
      <w:r>
        <w:rPr>
          <w:rStyle w:val="NormalTok"/>
        </w:rPr>
        <w:t xml:space="preserve">(x)))}</w:t>
      </w:r>
      <w:r>
        <w:br/>
      </w:r>
      <w:r>
        <w:rPr>
          <w:rStyle w:val="FunctionTok"/>
        </w:rPr>
        <w:t xml:space="preserve">normalize</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CommentTok"/>
        </w:rPr>
        <w:t xml:space="preserve"># test our function 1</w:t>
      </w:r>
      <w:r>
        <w:br/>
      </w:r>
      <w:r>
        <w:rPr>
          <w:rStyle w:val="FunctionTok"/>
        </w:rPr>
        <w:t xml:space="preserve">normalize</w:t>
      </w:r>
      <w:r>
        <w:rPr>
          <w:rStyle w:val="NormalTok"/>
        </w:rPr>
        <w:t xml:space="preserve">(</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 </w:t>
      </w:r>
      <w:r>
        <w:rPr>
          <w:rStyle w:val="DecValTok"/>
        </w:rPr>
        <w:t xml:space="preserve">50</w:t>
      </w:r>
      <w:r>
        <w:rPr>
          <w:rStyle w:val="NormalTok"/>
        </w:rPr>
        <w:t xml:space="preserve">)) </w:t>
      </w:r>
      <w:r>
        <w:rPr>
          <w:rStyle w:val="CommentTok"/>
        </w:rPr>
        <w:t xml:space="preserve"># test our function 2</w:t>
      </w:r>
      <w:r>
        <w:br/>
      </w:r>
      <w:r>
        <w:rPr>
          <w:rStyle w:val="NormalTok"/>
        </w:rPr>
        <w:t xml:space="preserve">train_set_norm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lapply</w:t>
      </w:r>
      <w:r>
        <w:rPr>
          <w:rStyle w:val="NormalTok"/>
        </w:rPr>
        <w:t xml:space="preserve">(train_set[</w:t>
      </w:r>
      <w:r>
        <w:rPr>
          <w:rStyle w:val="DecValTok"/>
        </w:rPr>
        <w:t xml:space="preserve">1</w:t>
      </w:r>
      <w:r>
        <w:rPr>
          <w:rStyle w:val="SpecialCharTok"/>
        </w:rPr>
        <w:t xml:space="preserve">:</w:t>
      </w:r>
      <w:r>
        <w:rPr>
          <w:rStyle w:val="DecValTok"/>
        </w:rPr>
        <w:t xml:space="preserve">7</w:t>
      </w:r>
      <w:r>
        <w:rPr>
          <w:rStyle w:val="NormalTok"/>
        </w:rPr>
        <w:t xml:space="preserve">], normalize))</w:t>
      </w:r>
      <w:r>
        <w:br/>
      </w:r>
      <w:r>
        <w:rPr>
          <w:rStyle w:val="NormalTok"/>
        </w:rPr>
        <w:t xml:space="preserve">test_set_norm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lapply</w:t>
      </w:r>
      <w:r>
        <w:rPr>
          <w:rStyle w:val="NormalTok"/>
        </w:rPr>
        <w:t xml:space="preserve">(test_set[</w:t>
      </w:r>
      <w:r>
        <w:rPr>
          <w:rStyle w:val="DecValTok"/>
        </w:rPr>
        <w:t xml:space="preserve">1</w:t>
      </w:r>
      <w:r>
        <w:rPr>
          <w:rStyle w:val="SpecialCharTok"/>
        </w:rPr>
        <w:t xml:space="preserve">:</w:t>
      </w:r>
      <w:r>
        <w:rPr>
          <w:rStyle w:val="DecValTok"/>
        </w:rPr>
        <w:t xml:space="preserve">7</w:t>
      </w:r>
      <w:r>
        <w:rPr>
          <w:rStyle w:val="NormalTok"/>
        </w:rPr>
        <w:t xml:space="preserve">], normalize))</w:t>
      </w:r>
      <w:r>
        <w:br/>
      </w:r>
      <w:r>
        <w:rPr>
          <w:rStyle w:val="FunctionTok"/>
        </w:rPr>
        <w:t xml:space="preserve">summary</w:t>
      </w:r>
      <w:r>
        <w:rPr>
          <w:rStyle w:val="NormalTok"/>
        </w:rPr>
        <w:t xml:space="preserve">(train_set_norm</w:t>
      </w:r>
      <w:r>
        <w:rPr>
          <w:rStyle w:val="SpecialCharTok"/>
        </w:rPr>
        <w:t xml:space="preserve">$</w:t>
      </w:r>
      <w:r>
        <w:rPr>
          <w:rStyle w:val="NormalTok"/>
        </w:rPr>
        <w:t xml:space="preserve">Area) </w:t>
      </w:r>
      <w:r>
        <w:rPr>
          <w:rStyle w:val="CommentTok"/>
        </w:rPr>
        <w:t xml:space="preserve"># test our dataset</w:t>
      </w:r>
    </w:p>
    <w:p>
      <w:pPr>
        <w:pStyle w:val="FirstParagraph"/>
      </w:pPr>
      <w:r>
        <w:t xml:space="preserve">Everything looked ok so we went on the the prediction and evaluation of accuracy</w:t>
      </w:r>
    </w:p>
    <w:p>
      <w:pPr>
        <w:pStyle w:val="SourceCode"/>
      </w:pPr>
      <w:r>
        <w:rPr>
          <w:rStyle w:val="NormalTok"/>
        </w:rPr>
        <w:t xml:space="preserve">pred_knn_norm </w:t>
      </w:r>
      <w:r>
        <w:rPr>
          <w:rStyle w:val="OtherTok"/>
        </w:rPr>
        <w:t xml:space="preserve">&lt;-</w:t>
      </w:r>
      <w:r>
        <w:rPr>
          <w:rStyle w:val="NormalTok"/>
        </w:rPr>
        <w:t xml:space="preserve"> </w:t>
      </w:r>
      <w:r>
        <w:rPr>
          <w:rStyle w:val="FunctionTok"/>
        </w:rPr>
        <w:t xml:space="preserve">knn</w:t>
      </w:r>
      <w:r>
        <w:rPr>
          <w:rStyle w:val="NormalTok"/>
        </w:rPr>
        <w:t xml:space="preserve">(</w:t>
      </w:r>
      <w:r>
        <w:rPr>
          <w:rStyle w:val="AttributeTok"/>
        </w:rPr>
        <w:t xml:space="preserve">train =</w:t>
      </w:r>
      <w:r>
        <w:rPr>
          <w:rStyle w:val="NormalTok"/>
        </w:rPr>
        <w:t xml:space="preserve"> train_set_norm, </w:t>
      </w:r>
      <w:r>
        <w:rPr>
          <w:rStyle w:val="AttributeTok"/>
        </w:rPr>
        <w:t xml:space="preserve">test =</w:t>
      </w:r>
      <w:r>
        <w:rPr>
          <w:rStyle w:val="NormalTok"/>
        </w:rPr>
        <w:t xml:space="preserve"> test_set_norm, </w:t>
      </w:r>
      <w:r>
        <w:rPr>
          <w:rStyle w:val="AttributeTok"/>
        </w:rPr>
        <w:t xml:space="preserve">cl =</w:t>
      </w:r>
      <w:r>
        <w:rPr>
          <w:rStyle w:val="NormalTok"/>
        </w:rPr>
        <w:t xml:space="preserve"> train_set_Types, </w:t>
      </w:r>
      <w:r>
        <w:rPr>
          <w:rStyle w:val="AttributeTok"/>
        </w:rPr>
        <w:t xml:space="preserve">k=</w:t>
      </w:r>
      <w:r>
        <w:rPr>
          <w:rStyle w:val="DecValTok"/>
        </w:rPr>
        <w:t xml:space="preserve">3</w:t>
      </w:r>
      <w:r>
        <w:rPr>
          <w:rStyle w:val="NormalTok"/>
        </w:rPr>
        <w:t xml:space="preserve">)</w:t>
      </w:r>
      <w:r>
        <w:br/>
      </w:r>
      <w:r>
        <w:rPr>
          <w:rStyle w:val="NormalTok"/>
        </w:rPr>
        <w:t xml:space="preserve">knn_norm_table</w:t>
      </w:r>
      <w:r>
        <w:rPr>
          <w:rStyle w:val="OtherTok"/>
        </w:rPr>
        <w:t xml:space="preserve">&lt;-</w:t>
      </w:r>
      <w:r>
        <w:rPr>
          <w:rStyle w:val="FunctionTok"/>
        </w:rPr>
        <w:t xml:space="preserve">CrossTable</w:t>
      </w:r>
      <w:r>
        <w:rPr>
          <w:rStyle w:val="NormalTok"/>
        </w:rPr>
        <w:t xml:space="preserve">(</w:t>
      </w:r>
      <w:r>
        <w:rPr>
          <w:rStyle w:val="AttributeTok"/>
        </w:rPr>
        <w:t xml:space="preserve">x =</w:t>
      </w:r>
      <w:r>
        <w:rPr>
          <w:rStyle w:val="NormalTok"/>
        </w:rPr>
        <w:t xml:space="preserve"> test_set_Types, </w:t>
      </w:r>
      <w:r>
        <w:rPr>
          <w:rStyle w:val="AttributeTok"/>
        </w:rPr>
        <w:t xml:space="preserve">y =</w:t>
      </w:r>
      <w:r>
        <w:rPr>
          <w:rStyle w:val="NormalTok"/>
        </w:rPr>
        <w:t xml:space="preserve"> pred_knn_norm, </w:t>
      </w:r>
      <w:r>
        <w:rPr>
          <w:rStyle w:val="AttributeTok"/>
        </w:rPr>
        <w:t xml:space="preserve">prop.chisq=</w:t>
      </w:r>
      <w:r>
        <w:rPr>
          <w:rStyle w:val="ConstantTok"/>
        </w:rPr>
        <w:t xml:space="preserve">FALSE</w:t>
      </w:r>
      <w:r>
        <w:rPr>
          <w:rStyle w:val="NormalTok"/>
        </w:rPr>
        <w:t xml:space="preserve">)</w:t>
      </w:r>
      <w:r>
        <w:br/>
      </w:r>
      <w:r>
        <w:rPr>
          <w:rStyle w:val="NormalTok"/>
        </w:rPr>
        <w:t xml:space="preserve">acc_knn3_norm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diag</w:t>
      </w:r>
      <w:r>
        <w:rPr>
          <w:rStyle w:val="NormalTok"/>
        </w:rPr>
        <w:t xml:space="preserve">(knn_norm_table[[</w:t>
      </w:r>
      <w:r>
        <w:rPr>
          <w:rStyle w:val="StringTok"/>
        </w:rPr>
        <w:t xml:space="preserve">"t"</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(knn_norm_table[[</w:t>
      </w:r>
      <w:r>
        <w:rPr>
          <w:rStyle w:val="StringTok"/>
        </w:rPr>
        <w:t xml:space="preserve">"t"</w:t>
      </w:r>
      <w:r>
        <w:rPr>
          <w:rStyle w:val="NormalTok"/>
        </w:rPr>
        <w:t xml:space="preserve">]])</w:t>
      </w:r>
      <w:r>
        <w:br/>
      </w:r>
      <w:r>
        <w:rPr>
          <w:rStyle w:val="NormalTok"/>
        </w:rPr>
        <w:t xml:space="preserve">df_norm</w:t>
      </w:r>
      <w:r>
        <w:rPr>
          <w:rStyle w:val="OtherTok"/>
        </w:rPr>
        <w:t xml:space="preserve">&lt;-</w:t>
      </w:r>
      <w:r>
        <w:rPr>
          <w:rStyle w:val="FunctionTok"/>
        </w:rPr>
        <w:t xml:space="preserve">data.frame</w:t>
      </w:r>
      <w:r>
        <w:rPr>
          <w:rStyle w:val="NormalTok"/>
        </w:rPr>
        <w:t xml:space="preserve">(</w:t>
      </w:r>
      <w:r>
        <w:rPr>
          <w:rStyle w:val="AttributeTok"/>
        </w:rPr>
        <w:t xml:space="preserve">predictions=</w:t>
      </w:r>
      <w:r>
        <w:rPr>
          <w:rStyle w:val="FunctionTok"/>
        </w:rPr>
        <w:t xml:space="preserve">c</w:t>
      </w:r>
      <w:r>
        <w:rPr>
          <w:rStyle w:val="NormalTok"/>
        </w:rPr>
        <w:t xml:space="preserve">(</w:t>
      </w:r>
      <w:r>
        <w:rPr>
          <w:rStyle w:val="FunctionTok"/>
        </w:rPr>
        <w:t xml:space="preserve">as.numeric</w:t>
      </w:r>
      <w:r>
        <w:rPr>
          <w:rStyle w:val="NormalTok"/>
        </w:rPr>
        <w:t xml:space="preserve">(pred_knn_norm)),</w:t>
      </w:r>
      <w:r>
        <w:rPr>
          <w:rStyle w:val="AttributeTok"/>
        </w:rPr>
        <w:t xml:space="preserve">labels =</w:t>
      </w:r>
      <w:r>
        <w:rPr>
          <w:rStyle w:val="NormalTok"/>
        </w:rPr>
        <w:t xml:space="preserve"> </w:t>
      </w:r>
      <w:r>
        <w:rPr>
          <w:rStyle w:val="FunctionTok"/>
        </w:rPr>
        <w:t xml:space="preserve">c</w:t>
      </w:r>
      <w:r>
        <w:rPr>
          <w:rStyle w:val="NormalTok"/>
        </w:rPr>
        <w:t xml:space="preserve">(test_set_Types))</w:t>
      </w:r>
      <w:r>
        <w:br/>
      </w:r>
      <w:r>
        <w:rPr>
          <w:rStyle w:val="NormalTok"/>
        </w:rPr>
        <w:t xml:space="preserve">pROC_norm </w:t>
      </w:r>
      <w:r>
        <w:rPr>
          <w:rStyle w:val="OtherTok"/>
        </w:rPr>
        <w:t xml:space="preserve">&lt;-</w:t>
      </w:r>
      <w:r>
        <w:rPr>
          <w:rStyle w:val="NormalTok"/>
        </w:rPr>
        <w:t xml:space="preserve"> </w:t>
      </w:r>
      <w:r>
        <w:rPr>
          <w:rStyle w:val="FunctionTok"/>
        </w:rPr>
        <w:t xml:space="preserve">roc</w:t>
      </w:r>
      <w:r>
        <w:rPr>
          <w:rStyle w:val="NormalTok"/>
        </w:rPr>
        <w:t xml:space="preserve">(df_norm</w:t>
      </w:r>
      <w:r>
        <w:rPr>
          <w:rStyle w:val="SpecialCharTok"/>
        </w:rPr>
        <w:t xml:space="preserve">$</w:t>
      </w:r>
      <w:r>
        <w:rPr>
          <w:rStyle w:val="NormalTok"/>
        </w:rPr>
        <w:t xml:space="preserve">labels,df_norm</w:t>
      </w:r>
      <w:r>
        <w:rPr>
          <w:rStyle w:val="SpecialCharTok"/>
        </w:rPr>
        <w:t xml:space="preserve">$</w:t>
      </w:r>
      <w:r>
        <w:rPr>
          <w:rStyle w:val="NormalTok"/>
        </w:rPr>
        <w:t xml:space="preserve">predictions,</w:t>
      </w:r>
      <w:r>
        <w:br/>
      </w:r>
      <w:r>
        <w:rPr>
          <w:rStyle w:val="NormalTok"/>
        </w:rPr>
        <w:t xml:space="preserve">            </w:t>
      </w:r>
      <w:r>
        <w:rPr>
          <w:rStyle w:val="AttributeTok"/>
        </w:rPr>
        <w:t xml:space="preserve">smoothed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ci=</w:t>
      </w:r>
      <w:r>
        <w:rPr>
          <w:rStyle w:val="ConstantTok"/>
        </w:rPr>
        <w:t xml:space="preserve">TRUE</w:t>
      </w:r>
      <w:r>
        <w:rPr>
          <w:rStyle w:val="NormalTok"/>
        </w:rPr>
        <w:t xml:space="preserve">, </w:t>
      </w:r>
      <w:r>
        <w:rPr>
          <w:rStyle w:val="AttributeTok"/>
        </w:rPr>
        <w:t xml:space="preserve">ci.alpha=</w:t>
      </w:r>
      <w:r>
        <w:rPr>
          <w:rStyle w:val="FloatTok"/>
        </w:rPr>
        <w:t xml:space="preserve">0.9</w:t>
      </w:r>
      <w:r>
        <w:rPr>
          <w:rStyle w:val="NormalTok"/>
        </w:rPr>
        <w:t xml:space="preserve">, </w:t>
      </w:r>
      <w:r>
        <w:rPr>
          <w:rStyle w:val="AttributeTok"/>
        </w:rPr>
        <w:t xml:space="preserve">stratified=</w:t>
      </w:r>
      <w:r>
        <w:rPr>
          <w:rStyle w:val="ConstantTok"/>
        </w:rPr>
        <w:t xml:space="preserve">FALSE</w:t>
      </w:r>
      <w:r>
        <w:rPr>
          <w:rStyle w:val="NormalTok"/>
        </w:rPr>
        <w:t xml:space="preserve">,</w:t>
      </w:r>
      <w:r>
        <w:br/>
      </w:r>
      <w:r>
        <w:rPr>
          <w:rStyle w:val="NormalTok"/>
        </w:rPr>
        <w:t xml:space="preserve">            </w:t>
      </w:r>
      <w:r>
        <w:rPr>
          <w:rStyle w:val="AttributeTok"/>
        </w:rPr>
        <w:t xml:space="preserve">plot=</w:t>
      </w:r>
      <w:r>
        <w:rPr>
          <w:rStyle w:val="ConstantTok"/>
        </w:rPr>
        <w:t xml:space="preserve">FALSE</w:t>
      </w:r>
      <w:r>
        <w:rPr>
          <w:rStyle w:val="NormalTok"/>
        </w:rPr>
        <w:t xml:space="preserve">, </w:t>
      </w:r>
      <w:r>
        <w:rPr>
          <w:rStyle w:val="AttributeTok"/>
        </w:rPr>
        <w:t xml:space="preserve">auc.polygon=</w:t>
      </w:r>
      <w:r>
        <w:rPr>
          <w:rStyle w:val="ConstantTok"/>
        </w:rPr>
        <w:t xml:space="preserve">TRUE</w:t>
      </w:r>
      <w:r>
        <w:rPr>
          <w:rStyle w:val="NormalTok"/>
        </w:rPr>
        <w:t xml:space="preserve">, </w:t>
      </w:r>
      <w:r>
        <w:rPr>
          <w:rStyle w:val="AttributeTok"/>
        </w:rPr>
        <w:t xml:space="preserve">max.auc.polygon=</w:t>
      </w:r>
      <w:r>
        <w:rPr>
          <w:rStyle w:val="ConstantTok"/>
        </w:rPr>
        <w:t xml:space="preserve">TRUE</w:t>
      </w:r>
      <w:r>
        <w:rPr>
          <w:rStyle w:val="NormalTok"/>
        </w:rPr>
        <w:t xml:space="preserve">, </w:t>
      </w:r>
      <w:r>
        <w:rPr>
          <w:rStyle w:val="AttributeTok"/>
        </w:rPr>
        <w:t xml:space="preserve">grid=</w:t>
      </w:r>
      <w:r>
        <w:rPr>
          <w:rStyle w:val="ConstantTok"/>
        </w:rPr>
        <w:t xml:space="preserve">TRUE</w:t>
      </w:r>
      <w:r>
        <w:rPr>
          <w:rStyle w:val="NormalTok"/>
        </w:rPr>
        <w:t xml:space="preserve">,</w:t>
      </w:r>
      <w:r>
        <w:br/>
      </w:r>
      <w:r>
        <w:rPr>
          <w:rStyle w:val="NormalTok"/>
        </w:rPr>
        <w:t xml:space="preserve">            </w:t>
      </w:r>
      <w:r>
        <w:rPr>
          <w:rStyle w:val="AttributeTok"/>
        </w:rPr>
        <w:t xml:space="preserve">print.auc=</w:t>
      </w:r>
      <w:r>
        <w:rPr>
          <w:rStyle w:val="ConstantTok"/>
        </w:rPr>
        <w:t xml:space="preserve">TRUE</w:t>
      </w:r>
      <w:r>
        <w:rPr>
          <w:rStyle w:val="NormalTok"/>
        </w:rPr>
        <w:t xml:space="preserve">, </w:t>
      </w:r>
      <w:r>
        <w:rPr>
          <w:rStyle w:val="AttributeTok"/>
        </w:rPr>
        <w:t xml:space="preserve">show.thres=</w:t>
      </w:r>
      <w:r>
        <w:rPr>
          <w:rStyle w:val="ConstantTok"/>
        </w:rPr>
        <w:t xml:space="preserve">TRUE</w:t>
      </w:r>
      <w:r>
        <w:rPr>
          <w:rStyle w:val="NormalTok"/>
        </w:rPr>
        <w:t xml:space="preserve">)</w:t>
      </w:r>
      <w:r>
        <w:br/>
      </w:r>
      <w:r>
        <w:rPr>
          <w:rStyle w:val="NormalTok"/>
        </w:rPr>
        <w:t xml:space="preserve">sens.ci </w:t>
      </w:r>
      <w:r>
        <w:rPr>
          <w:rStyle w:val="OtherTok"/>
        </w:rPr>
        <w:t xml:space="preserve">&lt;-</w:t>
      </w:r>
      <w:r>
        <w:rPr>
          <w:rStyle w:val="NormalTok"/>
        </w:rPr>
        <w:t xml:space="preserve"> </w:t>
      </w:r>
      <w:r>
        <w:rPr>
          <w:rStyle w:val="FunctionTok"/>
        </w:rPr>
        <w:t xml:space="preserve">ci.se</w:t>
      </w:r>
      <w:r>
        <w:rPr>
          <w:rStyle w:val="NormalTok"/>
        </w:rPr>
        <w:t xml:space="preserve">(pROC_norm)</w:t>
      </w:r>
    </w:p>
    <w:p>
      <w:pPr>
        <w:pStyle w:val="SourceCode"/>
      </w:pPr>
      <w:r>
        <w:rPr>
          <w:rStyle w:val="VerbatimChar"/>
        </w:rPr>
        <w:t xml:space="preserve">##    y</w:t>
      </w:r>
      <w:r>
        <w:br/>
      </w:r>
      <w:r>
        <w:rPr>
          <w:rStyle w:val="VerbatimChar"/>
        </w:rPr>
        <w:t xml:space="preserve">## x    1  2  3</w:t>
      </w:r>
      <w:r>
        <w:br/>
      </w:r>
      <w:r>
        <w:rPr>
          <w:rStyle w:val="VerbatimChar"/>
        </w:rPr>
        <w:t xml:space="preserve">##   1 17  0  0</w:t>
      </w:r>
      <w:r>
        <w:br/>
      </w:r>
      <w:r>
        <w:rPr>
          <w:rStyle w:val="VerbatimChar"/>
        </w:rPr>
        <w:t xml:space="preserve">##   2  1 14  0</w:t>
      </w:r>
      <w:r>
        <w:br/>
      </w:r>
      <w:r>
        <w:rPr>
          <w:rStyle w:val="VerbatimChar"/>
        </w:rPr>
        <w:t xml:space="preserve">##   3  2  0  6</w:t>
      </w:r>
    </w:p>
    <w:p>
      <w:pPr>
        <w:pStyle w:val="FirstParagraph"/>
      </w:pPr>
      <w:r>
        <w:t xml:space="preserve">It looks like the normalization actually resulted in decreased accuracy, we plummeted from 1 to 0.925, as well as AUC that decreased from 1 to 0.967…</w:t>
      </w:r>
      <w:r>
        <w:t xml:space="preserve"> </w:t>
      </w:r>
      <w:r>
        <w:t xml:space="preserve">In the above table we see that all 17 seeds(100%) of type 1 were predicted correctly, but it has a few false positives (3 seeds that were wrongly predicted as Type one: one seed was actually type 2 and 2 were type 3).</w:t>
      </w:r>
      <w:r>
        <w:t xml:space="preserve"> </w:t>
      </w:r>
      <w:r>
        <w:t xml:space="preserve">on the other hand- types two and three which had no false positives (all seeds that were predicted as two or three were actually two or 3 respectively) and only a few false negatives (14/15 type 2 seeds (93.3%) and 6/8 type 3 seeds (75%) were identified correctly).</w:t>
      </w:r>
      <w:r>
        <w:t xml:space="preserve"> </w:t>
      </w:r>
      <w:r>
        <w:t xml:space="preserve">Let’s check z-score</w:t>
      </w:r>
      <w:r>
        <w:t xml:space="preserve"> </w:t>
      </w:r>
      <w:r>
        <w:t xml:space="preserve">### z-score standardization</w:t>
      </w:r>
      <w:r>
        <w:t xml:space="preserve"> </w:t>
      </w:r>
      <w:r>
        <w:t xml:space="preserve">We also tried z-score standardization instead of normalization:</w:t>
      </w:r>
    </w:p>
    <w:p>
      <w:pPr>
        <w:pStyle w:val="SourceCode"/>
      </w:pPr>
      <w:r>
        <w:rPr>
          <w:rStyle w:val="NormalTok"/>
        </w:rPr>
        <w:t xml:space="preserve">train_set_z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scale</w:t>
      </w:r>
      <w:r>
        <w:rPr>
          <w:rStyle w:val="NormalTok"/>
        </w:rPr>
        <w:t xml:space="preserve">(train_set[</w:t>
      </w:r>
      <w:r>
        <w:rPr>
          <w:rStyle w:val="DecValTok"/>
        </w:rPr>
        <w:t xml:space="preserve">1</w:t>
      </w:r>
      <w:r>
        <w:rPr>
          <w:rStyle w:val="SpecialCharTok"/>
        </w:rPr>
        <w:t xml:space="preserve">:</w:t>
      </w:r>
      <w:r>
        <w:rPr>
          <w:rStyle w:val="DecValTok"/>
        </w:rPr>
        <w:t xml:space="preserve">7</w:t>
      </w:r>
      <w:r>
        <w:rPr>
          <w:rStyle w:val="NormalTok"/>
        </w:rPr>
        <w:t xml:space="preserve">]))</w:t>
      </w:r>
      <w:r>
        <w:br/>
      </w:r>
      <w:r>
        <w:rPr>
          <w:rStyle w:val="NormalTok"/>
        </w:rPr>
        <w:t xml:space="preserve">test_set_z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scale</w:t>
      </w:r>
      <w:r>
        <w:rPr>
          <w:rStyle w:val="NormalTok"/>
        </w:rPr>
        <w:t xml:space="preserve">(test_set[</w:t>
      </w:r>
      <w:r>
        <w:rPr>
          <w:rStyle w:val="DecValTok"/>
        </w:rPr>
        <w:t xml:space="preserve">1</w:t>
      </w:r>
      <w:r>
        <w:rPr>
          <w:rStyle w:val="SpecialCharTok"/>
        </w:rPr>
        <w:t xml:space="preserve">:</w:t>
      </w:r>
      <w:r>
        <w:rPr>
          <w:rStyle w:val="DecValTok"/>
        </w:rPr>
        <w:t xml:space="preserve">7</w:t>
      </w:r>
      <w:r>
        <w:rPr>
          <w:rStyle w:val="NormalTok"/>
        </w:rPr>
        <w:t xml:space="preserve">]))</w:t>
      </w:r>
      <w:r>
        <w:br/>
      </w:r>
      <w:r>
        <w:rPr>
          <w:rStyle w:val="NormalTok"/>
        </w:rPr>
        <w:t xml:space="preserve">pred_z </w:t>
      </w:r>
      <w:r>
        <w:rPr>
          <w:rStyle w:val="OtherTok"/>
        </w:rPr>
        <w:t xml:space="preserve">&lt;-</w:t>
      </w:r>
      <w:r>
        <w:rPr>
          <w:rStyle w:val="NormalTok"/>
        </w:rPr>
        <w:t xml:space="preserve"> </w:t>
      </w:r>
      <w:r>
        <w:rPr>
          <w:rStyle w:val="FunctionTok"/>
        </w:rPr>
        <w:t xml:space="preserve">knn</w:t>
      </w:r>
      <w:r>
        <w:rPr>
          <w:rStyle w:val="NormalTok"/>
        </w:rPr>
        <w:t xml:space="preserve">(</w:t>
      </w:r>
      <w:r>
        <w:rPr>
          <w:rStyle w:val="AttributeTok"/>
        </w:rPr>
        <w:t xml:space="preserve">train =</w:t>
      </w:r>
      <w:r>
        <w:rPr>
          <w:rStyle w:val="NormalTok"/>
        </w:rPr>
        <w:t xml:space="preserve"> train_set_z, </w:t>
      </w:r>
      <w:r>
        <w:rPr>
          <w:rStyle w:val="AttributeTok"/>
        </w:rPr>
        <w:t xml:space="preserve">test =</w:t>
      </w:r>
      <w:r>
        <w:rPr>
          <w:rStyle w:val="NormalTok"/>
        </w:rPr>
        <w:t xml:space="preserve"> test_set_z, </w:t>
      </w:r>
      <w:r>
        <w:rPr>
          <w:rStyle w:val="AttributeTok"/>
        </w:rPr>
        <w:t xml:space="preserve">cl =</w:t>
      </w:r>
      <w:r>
        <w:rPr>
          <w:rStyle w:val="NormalTok"/>
        </w:rPr>
        <w:t xml:space="preserve"> train_set_Types, </w:t>
      </w:r>
      <w:r>
        <w:rPr>
          <w:rStyle w:val="AttributeTok"/>
        </w:rPr>
        <w:t xml:space="preserve">k=</w:t>
      </w:r>
      <w:r>
        <w:rPr>
          <w:rStyle w:val="DecValTok"/>
        </w:rPr>
        <w:t xml:space="preserve">3</w:t>
      </w:r>
      <w:r>
        <w:rPr>
          <w:rStyle w:val="NormalTok"/>
        </w:rPr>
        <w:t xml:space="preserve">)</w:t>
      </w:r>
      <w:r>
        <w:br/>
      </w:r>
      <w:r>
        <w:rPr>
          <w:rStyle w:val="NormalTok"/>
        </w:rPr>
        <w:t xml:space="preserve">knn_z_table</w:t>
      </w:r>
      <w:r>
        <w:rPr>
          <w:rStyle w:val="OtherTok"/>
        </w:rPr>
        <w:t xml:space="preserve">&lt;-</w:t>
      </w:r>
      <w:r>
        <w:rPr>
          <w:rStyle w:val="FunctionTok"/>
        </w:rPr>
        <w:t xml:space="preserve">CrossTable</w:t>
      </w:r>
      <w:r>
        <w:rPr>
          <w:rStyle w:val="NormalTok"/>
        </w:rPr>
        <w:t xml:space="preserve">(</w:t>
      </w:r>
      <w:r>
        <w:rPr>
          <w:rStyle w:val="AttributeTok"/>
        </w:rPr>
        <w:t xml:space="preserve">x =</w:t>
      </w:r>
      <w:r>
        <w:rPr>
          <w:rStyle w:val="NormalTok"/>
        </w:rPr>
        <w:t xml:space="preserve"> test_set_Types, </w:t>
      </w:r>
      <w:r>
        <w:rPr>
          <w:rStyle w:val="AttributeTok"/>
        </w:rPr>
        <w:t xml:space="preserve">y =</w:t>
      </w:r>
      <w:r>
        <w:rPr>
          <w:rStyle w:val="NormalTok"/>
        </w:rPr>
        <w:t xml:space="preserve"> pred_z, </w:t>
      </w:r>
      <w:r>
        <w:rPr>
          <w:rStyle w:val="AttributeTok"/>
        </w:rPr>
        <w:t xml:space="preserve">prop.chisq=</w:t>
      </w:r>
      <w:r>
        <w:rPr>
          <w:rStyle w:val="ConstantTok"/>
        </w:rPr>
        <w:t xml:space="preserve">FALSE</w:t>
      </w:r>
      <w:r>
        <w:rPr>
          <w:rStyle w:val="NormalTok"/>
        </w:rPr>
        <w:t xml:space="preserve">)</w:t>
      </w:r>
      <w:r>
        <w:br/>
      </w:r>
      <w:r>
        <w:rPr>
          <w:rStyle w:val="NormalTok"/>
        </w:rPr>
        <w:t xml:space="preserve">acc_knn3_z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diag</w:t>
      </w:r>
      <w:r>
        <w:rPr>
          <w:rStyle w:val="NormalTok"/>
        </w:rPr>
        <w:t xml:space="preserve">(knn_z_table[[</w:t>
      </w:r>
      <w:r>
        <w:rPr>
          <w:rStyle w:val="StringTok"/>
        </w:rPr>
        <w:t xml:space="preserve">"t"</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(knn_z_table[[</w:t>
      </w:r>
      <w:r>
        <w:rPr>
          <w:rStyle w:val="StringTok"/>
        </w:rPr>
        <w:t xml:space="preserve">"t"</w:t>
      </w:r>
      <w:r>
        <w:rPr>
          <w:rStyle w:val="NormalTok"/>
        </w:rPr>
        <w:t xml:space="preserve">]])</w:t>
      </w:r>
      <w:r>
        <w:br/>
      </w:r>
      <w:r>
        <w:rPr>
          <w:rStyle w:val="NormalTok"/>
        </w:rPr>
        <w:t xml:space="preserve">df_z</w:t>
      </w:r>
      <w:r>
        <w:rPr>
          <w:rStyle w:val="OtherTok"/>
        </w:rPr>
        <w:t xml:space="preserve">&lt;-</w:t>
      </w:r>
      <w:r>
        <w:rPr>
          <w:rStyle w:val="FunctionTok"/>
        </w:rPr>
        <w:t xml:space="preserve">data.frame</w:t>
      </w:r>
      <w:r>
        <w:rPr>
          <w:rStyle w:val="NormalTok"/>
        </w:rPr>
        <w:t xml:space="preserve">(</w:t>
      </w:r>
      <w:r>
        <w:rPr>
          <w:rStyle w:val="AttributeTok"/>
        </w:rPr>
        <w:t xml:space="preserve">predictions=</w:t>
      </w:r>
      <w:r>
        <w:rPr>
          <w:rStyle w:val="FunctionTok"/>
        </w:rPr>
        <w:t xml:space="preserve">c</w:t>
      </w:r>
      <w:r>
        <w:rPr>
          <w:rStyle w:val="NormalTok"/>
        </w:rPr>
        <w:t xml:space="preserve">(</w:t>
      </w:r>
      <w:r>
        <w:rPr>
          <w:rStyle w:val="FunctionTok"/>
        </w:rPr>
        <w:t xml:space="preserve">as.numeric</w:t>
      </w:r>
      <w:r>
        <w:rPr>
          <w:rStyle w:val="NormalTok"/>
        </w:rPr>
        <w:t xml:space="preserve">(pred_z)),</w:t>
      </w:r>
      <w:r>
        <w:rPr>
          <w:rStyle w:val="AttributeTok"/>
        </w:rPr>
        <w:t xml:space="preserve">labels =</w:t>
      </w:r>
      <w:r>
        <w:rPr>
          <w:rStyle w:val="NormalTok"/>
        </w:rPr>
        <w:t xml:space="preserve"> </w:t>
      </w:r>
      <w:r>
        <w:rPr>
          <w:rStyle w:val="FunctionTok"/>
        </w:rPr>
        <w:t xml:space="preserve">c</w:t>
      </w:r>
      <w:r>
        <w:rPr>
          <w:rStyle w:val="NormalTok"/>
        </w:rPr>
        <w:t xml:space="preserve">(test_set_Types))</w:t>
      </w:r>
      <w:r>
        <w:br/>
      </w:r>
      <w:r>
        <w:rPr>
          <w:rStyle w:val="NormalTok"/>
        </w:rPr>
        <w:t xml:space="preserve">pROC_z </w:t>
      </w:r>
      <w:r>
        <w:rPr>
          <w:rStyle w:val="OtherTok"/>
        </w:rPr>
        <w:t xml:space="preserve">&lt;-</w:t>
      </w:r>
      <w:r>
        <w:rPr>
          <w:rStyle w:val="NormalTok"/>
        </w:rPr>
        <w:t xml:space="preserve"> </w:t>
      </w:r>
      <w:r>
        <w:rPr>
          <w:rStyle w:val="FunctionTok"/>
        </w:rPr>
        <w:t xml:space="preserve">roc</w:t>
      </w:r>
      <w:r>
        <w:rPr>
          <w:rStyle w:val="NormalTok"/>
        </w:rPr>
        <w:t xml:space="preserve">(df_z</w:t>
      </w:r>
      <w:r>
        <w:rPr>
          <w:rStyle w:val="SpecialCharTok"/>
        </w:rPr>
        <w:t xml:space="preserve">$</w:t>
      </w:r>
      <w:r>
        <w:rPr>
          <w:rStyle w:val="NormalTok"/>
        </w:rPr>
        <w:t xml:space="preserve">labels,df_z</w:t>
      </w:r>
      <w:r>
        <w:rPr>
          <w:rStyle w:val="SpecialCharTok"/>
        </w:rPr>
        <w:t xml:space="preserve">$</w:t>
      </w:r>
      <w:r>
        <w:rPr>
          <w:rStyle w:val="NormalTok"/>
        </w:rPr>
        <w:t xml:space="preserve">predictions,</w:t>
      </w:r>
      <w:r>
        <w:br/>
      </w:r>
      <w:r>
        <w:rPr>
          <w:rStyle w:val="NormalTok"/>
        </w:rPr>
        <w:t xml:space="preserve">            </w:t>
      </w:r>
      <w:r>
        <w:rPr>
          <w:rStyle w:val="AttributeTok"/>
        </w:rPr>
        <w:t xml:space="preserve">smoothed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ci=</w:t>
      </w:r>
      <w:r>
        <w:rPr>
          <w:rStyle w:val="ConstantTok"/>
        </w:rPr>
        <w:t xml:space="preserve">TRUE</w:t>
      </w:r>
      <w:r>
        <w:rPr>
          <w:rStyle w:val="NormalTok"/>
        </w:rPr>
        <w:t xml:space="preserve">, </w:t>
      </w:r>
      <w:r>
        <w:rPr>
          <w:rStyle w:val="AttributeTok"/>
        </w:rPr>
        <w:t xml:space="preserve">ci.alpha=</w:t>
      </w:r>
      <w:r>
        <w:rPr>
          <w:rStyle w:val="FloatTok"/>
        </w:rPr>
        <w:t xml:space="preserve">0.9</w:t>
      </w:r>
      <w:r>
        <w:rPr>
          <w:rStyle w:val="NormalTok"/>
        </w:rPr>
        <w:t xml:space="preserve">, </w:t>
      </w:r>
      <w:r>
        <w:rPr>
          <w:rStyle w:val="AttributeTok"/>
        </w:rPr>
        <w:t xml:space="preserve">stratified=</w:t>
      </w:r>
      <w:r>
        <w:rPr>
          <w:rStyle w:val="ConstantTok"/>
        </w:rPr>
        <w:t xml:space="preserve">FALSE</w:t>
      </w:r>
      <w:r>
        <w:rPr>
          <w:rStyle w:val="NormalTok"/>
        </w:rPr>
        <w:t xml:space="preserve">,</w:t>
      </w:r>
      <w:r>
        <w:br/>
      </w:r>
      <w:r>
        <w:rPr>
          <w:rStyle w:val="NormalTok"/>
        </w:rPr>
        <w:t xml:space="preserve">            </w:t>
      </w:r>
      <w:r>
        <w:rPr>
          <w:rStyle w:val="AttributeTok"/>
        </w:rPr>
        <w:t xml:space="preserve">plot=</w:t>
      </w:r>
      <w:r>
        <w:rPr>
          <w:rStyle w:val="ConstantTok"/>
        </w:rPr>
        <w:t xml:space="preserve">TRUE</w:t>
      </w:r>
      <w:r>
        <w:rPr>
          <w:rStyle w:val="NormalTok"/>
        </w:rPr>
        <w:t xml:space="preserve">, </w:t>
      </w:r>
      <w:r>
        <w:rPr>
          <w:rStyle w:val="AttributeTok"/>
        </w:rPr>
        <w:t xml:space="preserve">auc.polygon=</w:t>
      </w:r>
      <w:r>
        <w:rPr>
          <w:rStyle w:val="ConstantTok"/>
        </w:rPr>
        <w:t xml:space="preserve">TRUE</w:t>
      </w:r>
      <w:r>
        <w:rPr>
          <w:rStyle w:val="NormalTok"/>
        </w:rPr>
        <w:t xml:space="preserve">, </w:t>
      </w:r>
      <w:r>
        <w:rPr>
          <w:rStyle w:val="AttributeTok"/>
        </w:rPr>
        <w:t xml:space="preserve">max.auc.polygon=</w:t>
      </w:r>
      <w:r>
        <w:rPr>
          <w:rStyle w:val="ConstantTok"/>
        </w:rPr>
        <w:t xml:space="preserve">TRUE</w:t>
      </w:r>
      <w:r>
        <w:rPr>
          <w:rStyle w:val="NormalTok"/>
        </w:rPr>
        <w:t xml:space="preserve">, </w:t>
      </w:r>
      <w:r>
        <w:rPr>
          <w:rStyle w:val="AttributeTok"/>
        </w:rPr>
        <w:t xml:space="preserve">grid=</w:t>
      </w:r>
      <w:r>
        <w:rPr>
          <w:rStyle w:val="ConstantTok"/>
        </w:rPr>
        <w:t xml:space="preserve">TRUE</w:t>
      </w:r>
      <w:r>
        <w:rPr>
          <w:rStyle w:val="NormalTok"/>
        </w:rPr>
        <w:t xml:space="preserve">,</w:t>
      </w:r>
      <w:r>
        <w:br/>
      </w:r>
      <w:r>
        <w:rPr>
          <w:rStyle w:val="NormalTok"/>
        </w:rPr>
        <w:t xml:space="preserve">            </w:t>
      </w:r>
      <w:r>
        <w:rPr>
          <w:rStyle w:val="AttributeTok"/>
        </w:rPr>
        <w:t xml:space="preserve">print.auc=</w:t>
      </w:r>
      <w:r>
        <w:rPr>
          <w:rStyle w:val="ConstantTok"/>
        </w:rPr>
        <w:t xml:space="preserve">TRUE</w:t>
      </w:r>
      <w:r>
        <w:rPr>
          <w:rStyle w:val="NormalTok"/>
        </w:rPr>
        <w:t xml:space="preserve">, </w:t>
      </w:r>
      <w:r>
        <w:rPr>
          <w:rStyle w:val="AttributeTok"/>
        </w:rPr>
        <w:t xml:space="preserve">show.thres=</w:t>
      </w:r>
      <w:r>
        <w:rPr>
          <w:rStyle w:val="ConstantTok"/>
        </w:rPr>
        <w:t xml:space="preserve">TRUE</w:t>
      </w:r>
      <w:r>
        <w:rPr>
          <w:rStyle w:val="NormalTok"/>
        </w:rPr>
        <w:t xml:space="preserve">)</w:t>
      </w:r>
      <w:r>
        <w:br/>
      </w:r>
      <w:r>
        <w:rPr>
          <w:rStyle w:val="NormalTok"/>
        </w:rPr>
        <w:t xml:space="preserve">sens.ci </w:t>
      </w:r>
      <w:r>
        <w:rPr>
          <w:rStyle w:val="OtherTok"/>
        </w:rPr>
        <w:t xml:space="preserve">&lt;-</w:t>
      </w:r>
      <w:r>
        <w:rPr>
          <w:rStyle w:val="NormalTok"/>
        </w:rPr>
        <w:t xml:space="preserve"> </w:t>
      </w:r>
      <w:r>
        <w:rPr>
          <w:rStyle w:val="FunctionTok"/>
        </w:rPr>
        <w:t xml:space="preserve">ci.se</w:t>
      </w:r>
      <w:r>
        <w:rPr>
          <w:rStyle w:val="NormalTok"/>
        </w:rPr>
        <w:t xml:space="preserve">(pROC_z)</w:t>
      </w:r>
      <w:r>
        <w:br/>
      </w:r>
      <w:r>
        <w:rPr>
          <w:rStyle w:val="FunctionTok"/>
        </w:rPr>
        <w:t xml:space="preserve">plot</w:t>
      </w:r>
      <w:r>
        <w:rPr>
          <w:rStyle w:val="NormalTok"/>
        </w:rPr>
        <w:t xml:space="preserve">(sens.ci, </w:t>
      </w:r>
      <w:r>
        <w:rPr>
          <w:rStyle w:val="AttributeTok"/>
        </w:rPr>
        <w:t xml:space="preserve">type=</w:t>
      </w:r>
      <w:r>
        <w:rPr>
          <w:rStyle w:val="StringTok"/>
        </w:rPr>
        <w:t xml:space="preserve">"shape"</w:t>
      </w:r>
      <w:r>
        <w:rPr>
          <w:rStyle w:val="NormalTok"/>
        </w:rPr>
        <w:t xml:space="preserve">, </w:t>
      </w:r>
      <w:r>
        <w:rPr>
          <w:rStyle w:val="AttributeTok"/>
        </w:rPr>
        <w:t xml:space="preserve">col=</w:t>
      </w:r>
      <w:r>
        <w:rPr>
          <w:rStyle w:val="StringTok"/>
        </w:rPr>
        <w:t xml:space="preserve">"lightblue"</w:t>
      </w:r>
      <w:r>
        <w:rPr>
          <w:rStyle w:val="NormalTok"/>
        </w:rPr>
        <w:t xml:space="preserve">)</w:t>
      </w:r>
      <w:r>
        <w:br/>
      </w:r>
      <w:r>
        <w:rPr>
          <w:rStyle w:val="FunctionTok"/>
        </w:rPr>
        <w:t xml:space="preserve">plot</w:t>
      </w:r>
      <w:r>
        <w:rPr>
          <w:rStyle w:val="NormalTok"/>
        </w:rPr>
        <w:t xml:space="preserve">(sens.ci, </w:t>
      </w:r>
      <w:r>
        <w:rPr>
          <w:rStyle w:val="AttributeTok"/>
        </w:rPr>
        <w:t xml:space="preserve">type=</w:t>
      </w:r>
      <w:r>
        <w:rPr>
          <w:rStyle w:val="StringTok"/>
        </w:rPr>
        <w:t xml:space="preserve">"bars"</w:t>
      </w:r>
      <w:r>
        <w:rPr>
          <w:rStyle w:val="NormalTok"/>
        </w:rPr>
        <w:t xml:space="preserve">)</w:t>
      </w:r>
    </w:p>
    <w:p>
      <w:pPr>
        <w:pStyle w:val="FirstParagraph"/>
      </w:pPr>
      <w:r>
        <w:drawing>
          <wp:inline>
            <wp:extent cx="5334000" cy="4267200"/>
            <wp:effectExtent b="0" l="0" r="0" t="0"/>
            <wp:docPr descr="" title="" id="46" name="Picture"/>
            <a:graphic>
              <a:graphicData uri="http://schemas.openxmlformats.org/drawingml/2006/picture">
                <pic:pic>
                  <pic:nvPicPr>
                    <pic:cNvPr descr="assignement2_files/figure-docx/unnamed-chunk-25-1.png" id="47"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y</w:t>
      </w:r>
      <w:r>
        <w:br/>
      </w:r>
      <w:r>
        <w:rPr>
          <w:rStyle w:val="VerbatimChar"/>
        </w:rPr>
        <w:t xml:space="preserve">## x    1  2  3</w:t>
      </w:r>
      <w:r>
        <w:br/>
      </w:r>
      <w:r>
        <w:rPr>
          <w:rStyle w:val="VerbatimChar"/>
        </w:rPr>
        <w:t xml:space="preserve">##   1 15  0  2</w:t>
      </w:r>
      <w:r>
        <w:br/>
      </w:r>
      <w:r>
        <w:rPr>
          <w:rStyle w:val="VerbatimChar"/>
        </w:rPr>
        <w:t xml:space="preserve">##   2  1 14  0</w:t>
      </w:r>
      <w:r>
        <w:br/>
      </w:r>
      <w:r>
        <w:rPr>
          <w:rStyle w:val="VerbatimChar"/>
        </w:rPr>
        <w:t xml:space="preserve">##   3  0  0  8</w:t>
      </w:r>
    </w:p>
    <w:p>
      <w:pPr>
        <w:pStyle w:val="FirstParagraph"/>
      </w:pPr>
      <w:r>
        <w:t xml:space="preserve">We have the same decreased accuracy of 92.5% as with thhe normalized, but the AUC plummeted from 0.967 to 0.853. We can also see that with the normalization the 2 and 3 types had 100% TP and Type_1 had 100% TN, whereas with the z-score only Type_2 has 100% TP and Type_3 100% TN, whereas Type_1 now has 2/15 (11.8%) FN and 1/16 (6.7%) FP, so even though in both cases we had only 3 mistakes, in the normalization we had a problem just with the over-predictions of 1 while the rest was perfect, but with the z-score we have more problems..</w:t>
      </w:r>
    </w:p>
    <w:bookmarkEnd w:id="48"/>
    <w:bookmarkStart w:id="52" w:name="different-ks"/>
    <w:p>
      <w:pPr>
        <w:pStyle w:val="Heading3"/>
      </w:pPr>
      <w:r>
        <w:t xml:space="preserve">different Ks</w:t>
      </w:r>
    </w:p>
    <w:p>
      <w:pPr>
        <w:pStyle w:val="FirstParagraph"/>
      </w:pPr>
      <w:r>
        <w:t xml:space="preserve">We tried with different K’s (3, 9 and 15)</w:t>
      </w:r>
    </w:p>
    <w:p>
      <w:pPr>
        <w:pStyle w:val="SourceCode"/>
      </w:pPr>
      <w:r>
        <w:rPr>
          <w:rStyle w:val="NormalTok"/>
        </w:rPr>
        <w:t xml:space="preserve">df_acc_auc</w:t>
      </w:r>
      <w:r>
        <w:rPr>
          <w:rStyle w:val="OtherTok"/>
        </w:rPr>
        <w:t xml:space="preserve">&lt;-</w:t>
      </w:r>
      <w:r>
        <w:rPr>
          <w:rStyle w:val="FunctionTok"/>
        </w:rPr>
        <w:t xml:space="preserve">data_frame</w:t>
      </w:r>
      <w:r>
        <w:rPr>
          <w:rStyle w:val="NormalTok"/>
        </w:rPr>
        <w:t xml:space="preserve">(</w:t>
      </w:r>
      <w:r>
        <w:rPr>
          <w:rStyle w:val="AttributeTok"/>
        </w:rPr>
        <w:t xml:space="preserve">knn=</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9</w:t>
      </w:r>
      <w:r>
        <w:rPr>
          <w:rStyle w:val="NormalTok"/>
        </w:rPr>
        <w:t xml:space="preserve">,</w:t>
      </w:r>
      <w:r>
        <w:rPr>
          <w:rStyle w:val="DecValTok"/>
        </w:rPr>
        <w:t xml:space="preserve">15</w:t>
      </w:r>
      <w:r>
        <w:rPr>
          <w:rStyle w:val="NormalTok"/>
        </w:rPr>
        <w:t xml:space="preserve">,</w:t>
      </w:r>
      <w:r>
        <w:rPr>
          <w:rStyle w:val="DecValTok"/>
        </w:rPr>
        <w:t xml:space="preserve">21</w:t>
      </w:r>
      <w:r>
        <w:rPr>
          <w:rStyle w:val="NormalTok"/>
        </w:rPr>
        <w:t xml:space="preserve">,</w:t>
      </w:r>
      <w:r>
        <w:rPr>
          <w:rStyle w:val="StringTok"/>
        </w:rPr>
        <w:t xml:space="preserve">"3+norm"</w:t>
      </w:r>
      <w:r>
        <w:rPr>
          <w:rStyle w:val="NormalTok"/>
        </w:rPr>
        <w:t xml:space="preserve">,</w:t>
      </w:r>
      <w:r>
        <w:rPr>
          <w:rStyle w:val="StringTok"/>
        </w:rPr>
        <w:t xml:space="preserve">"3+z"</w:t>
      </w:r>
      <w:r>
        <w:rPr>
          <w:rStyle w:val="NormalTok"/>
        </w:rPr>
        <w:t xml:space="preserve">), </w:t>
      </w:r>
      <w:r>
        <w:rPr>
          <w:rStyle w:val="AttributeTok"/>
        </w:rPr>
        <w:t xml:space="preserve">accuracy=</w:t>
      </w:r>
      <w:r>
        <w:rPr>
          <w:rStyle w:val="FunctionTok"/>
        </w:rPr>
        <w:t xml:space="preserve">c</w:t>
      </w:r>
      <w:r>
        <w:rPr>
          <w:rStyle w:val="NormalTok"/>
        </w:rPr>
        <w:t xml:space="preserve">(acc_knn3,acc_knn9,acc_knn15,acc_knn21,acc_knn3_norm,acc_knn3_z),</w:t>
      </w:r>
      <w:r>
        <w:br/>
      </w:r>
      <w:r>
        <w:rPr>
          <w:rStyle w:val="NormalTok"/>
        </w:rPr>
        <w:t xml:space="preserve">                       </w:t>
      </w:r>
      <w:r>
        <w:rPr>
          <w:rStyle w:val="AttributeTok"/>
        </w:rPr>
        <w:t xml:space="preserve">AUC=</w:t>
      </w:r>
      <w:r>
        <w:rPr>
          <w:rStyle w:val="FunctionTok"/>
        </w:rPr>
        <w:t xml:space="preserve">c</w:t>
      </w:r>
      <w:r>
        <w:rPr>
          <w:rStyle w:val="NormalTok"/>
        </w:rPr>
        <w:t xml:space="preserve">(pROC_knn3[[</w:t>
      </w:r>
      <w:r>
        <w:rPr>
          <w:rStyle w:val="StringTok"/>
        </w:rPr>
        <w:t xml:space="preserve">"auc"</w:t>
      </w:r>
      <w:r>
        <w:rPr>
          <w:rStyle w:val="NormalTok"/>
        </w:rPr>
        <w:t xml:space="preserve">]],pROC_knn9[[</w:t>
      </w:r>
      <w:r>
        <w:rPr>
          <w:rStyle w:val="StringTok"/>
        </w:rPr>
        <w:t xml:space="preserve">"auc"</w:t>
      </w:r>
      <w:r>
        <w:rPr>
          <w:rStyle w:val="NormalTok"/>
        </w:rPr>
        <w:t xml:space="preserve">]],pROCdf_knn15[[</w:t>
      </w:r>
      <w:r>
        <w:rPr>
          <w:rStyle w:val="StringTok"/>
        </w:rPr>
        <w:t xml:space="preserve">"auc"</w:t>
      </w:r>
      <w:r>
        <w:rPr>
          <w:rStyle w:val="NormalTok"/>
        </w:rPr>
        <w:t xml:space="preserve">]],</w:t>
      </w:r>
      <w:r>
        <w:br/>
      </w:r>
      <w:r>
        <w:rPr>
          <w:rStyle w:val="NormalTok"/>
        </w:rPr>
        <w:t xml:space="preserve">                             pROCdf_knn21[[</w:t>
      </w:r>
      <w:r>
        <w:rPr>
          <w:rStyle w:val="StringTok"/>
        </w:rPr>
        <w:t xml:space="preserve">"auc"</w:t>
      </w:r>
      <w:r>
        <w:rPr>
          <w:rStyle w:val="NormalTok"/>
        </w:rPr>
        <w:t xml:space="preserve">]], pROC_norm[[</w:t>
      </w:r>
      <w:r>
        <w:rPr>
          <w:rStyle w:val="StringTok"/>
        </w:rPr>
        <w:t xml:space="preserve">"auc"</w:t>
      </w:r>
      <w:r>
        <w:rPr>
          <w:rStyle w:val="NormalTok"/>
        </w:rPr>
        <w:t xml:space="preserve">]], pROC_z[[</w:t>
      </w:r>
      <w:r>
        <w:rPr>
          <w:rStyle w:val="StringTok"/>
        </w:rPr>
        <w:t xml:space="preserve">"auc"</w:t>
      </w:r>
      <w:r>
        <w:rPr>
          <w:rStyle w:val="NormalTok"/>
        </w:rPr>
        <w:t xml:space="preserve">]]))</w:t>
      </w:r>
      <w:r>
        <w:br/>
      </w:r>
      <w:r>
        <w:rPr>
          <w:rStyle w:val="NormalTok"/>
        </w:rPr>
        <w:t xml:space="preserve">df_acc_auc_melt</w:t>
      </w:r>
      <w:r>
        <w:rPr>
          <w:rStyle w:val="OtherTok"/>
        </w:rPr>
        <w:t xml:space="preserve">&lt;-</w:t>
      </w:r>
      <w:r>
        <w:rPr>
          <w:rStyle w:val="FunctionTok"/>
        </w:rPr>
        <w:t xml:space="preserve">melt</w:t>
      </w:r>
      <w:r>
        <w:rPr>
          <w:rStyle w:val="NormalTok"/>
        </w:rPr>
        <w:t xml:space="preserve">(df_acc_auc)</w:t>
      </w:r>
      <w:r>
        <w:br/>
      </w:r>
      <w:r>
        <w:rPr>
          <w:rStyle w:val="NormalTok"/>
        </w:rPr>
        <w:t xml:space="preserve">plotted</w:t>
      </w:r>
      <w:r>
        <w:rPr>
          <w:rStyle w:val="OtherTok"/>
        </w:rPr>
        <w:t xml:space="preserve">&lt;-</w:t>
      </w:r>
      <w:r>
        <w:rPr>
          <w:rStyle w:val="FunctionTok"/>
        </w:rPr>
        <w:t xml:space="preserve">ggplot</w:t>
      </w:r>
      <w:r>
        <w:rPr>
          <w:rStyle w:val="NormalTok"/>
        </w:rPr>
        <w:t xml:space="preserve">(</w:t>
      </w:r>
      <w:r>
        <w:rPr>
          <w:rStyle w:val="AttributeTok"/>
        </w:rPr>
        <w:t xml:space="preserve">data =</w:t>
      </w:r>
      <w:r>
        <w:rPr>
          <w:rStyle w:val="NormalTok"/>
        </w:rPr>
        <w:t xml:space="preserve"> df_acc_auc_melt, </w:t>
      </w:r>
      <w:r>
        <w:rPr>
          <w:rStyle w:val="FunctionTok"/>
        </w:rPr>
        <w:t xml:space="preserve">aes</w:t>
      </w:r>
      <w:r>
        <w:rPr>
          <w:rStyle w:val="NormalTok"/>
        </w:rPr>
        <w:t xml:space="preserve">(knn,value, </w:t>
      </w:r>
      <w:r>
        <w:rPr>
          <w:rStyle w:val="AttributeTok"/>
        </w:rPr>
        <w:t xml:space="preserve">fill=</w:t>
      </w:r>
      <w:r>
        <w:rPr>
          <w:rStyle w:val="NormalTok"/>
        </w:rPr>
        <w:t xml:space="preserve">variable))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StringTok"/>
        </w:rPr>
        <w:t xml:space="preserve">'dodge'</w:t>
      </w:r>
      <w:r>
        <w:rPr>
          <w:rStyle w:val="NormalTok"/>
        </w:rPr>
        <w:t xml:space="preserve">)</w:t>
      </w:r>
      <w:r>
        <w:br/>
      </w:r>
      <w:r>
        <w:rPr>
          <w:rStyle w:val="NormalTok"/>
        </w:rPr>
        <w:t xml:space="preserve">table_norm</w:t>
      </w:r>
      <w:r>
        <w:rPr>
          <w:rStyle w:val="OtherTok"/>
        </w:rPr>
        <w:t xml:space="preserve">&lt;-</w:t>
      </w:r>
      <w:r>
        <w:rPr>
          <w:rStyle w:val="FunctionTok"/>
        </w:rPr>
        <w:t xml:space="preserve">tableGrob</w:t>
      </w:r>
      <w:r>
        <w:rPr>
          <w:rStyle w:val="NormalTok"/>
        </w:rPr>
        <w:t xml:space="preserve">(df_acc_auc)</w:t>
      </w:r>
      <w:r>
        <w:br/>
      </w:r>
      <w:r>
        <w:rPr>
          <w:rStyle w:val="FunctionTok"/>
        </w:rPr>
        <w:t xml:space="preserve">grid.arrange</w:t>
      </w:r>
      <w:r>
        <w:rPr>
          <w:rStyle w:val="NormalTok"/>
        </w:rPr>
        <w:t xml:space="preserve">(plotted</w:t>
      </w:r>
      <w:r>
        <w:rPr>
          <w:rStyle w:val="SpecialCharTok"/>
        </w:rPr>
        <w:t xml:space="preserve">+</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 table_norm,</w:t>
      </w:r>
      <w:r>
        <w:rPr>
          <w:rStyle w:val="AttributeTok"/>
        </w:rPr>
        <w:t xml:space="preserve">ncol=</w:t>
      </w:r>
      <w:r>
        <w:rPr>
          <w:rStyle w:val="DecValTok"/>
        </w:rPr>
        <w:t xml:space="preserve">2</w:t>
      </w:r>
      <w:r>
        <w:rPr>
          <w:rStyle w:val="NormalTok"/>
        </w:rPr>
        <w:t xml:space="preserve">,</w:t>
      </w:r>
      <w:r>
        <w:rPr>
          <w:rStyle w:val="AttributeTok"/>
        </w:rPr>
        <w:t xml:space="preserve">nrow=</w:t>
      </w:r>
      <w:r>
        <w:rPr>
          <w:rStyle w:val="DecValTok"/>
        </w:rPr>
        <w:t xml:space="preserve">1</w:t>
      </w:r>
      <w:r>
        <w:rPr>
          <w:rStyle w:val="NormalTok"/>
        </w:rPr>
        <w:t xml:space="preserve">, </w:t>
      </w:r>
      <w:r>
        <w:rPr>
          <w:rStyle w:val="AttributeTok"/>
        </w:rPr>
        <w:t xml:space="preserve">widths=</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p>
    <w:p>
      <w:pPr>
        <w:pStyle w:val="FirstParagraph"/>
      </w:pPr>
      <w:r>
        <w:drawing>
          <wp:inline>
            <wp:extent cx="5334000" cy="4267200"/>
            <wp:effectExtent b="0" l="0" r="0" t="0"/>
            <wp:docPr descr="" title="" id="50" name="Picture"/>
            <a:graphic>
              <a:graphicData uri="http://schemas.openxmlformats.org/drawingml/2006/picture">
                <pic:pic>
                  <pic:nvPicPr>
                    <pic:cNvPr descr="assignement2_files/figure-docx/unnamed-chunk-28-1.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We tried several more times with different K’s ( 9 , 15 and 21) and it looks like the results are pretty similar with AUC of 0.853 for all 3 options.</w:t>
      </w:r>
    </w:p>
    <w:p>
      <w:pPr>
        <w:pStyle w:val="BodyText"/>
      </w:pPr>
      <w:r>
        <w:t xml:space="preserve">With K = 9 we got one FP for Type_2 (it was actually Type_1) and an accuracy of 97.5%.</w:t>
      </w:r>
      <w:r>
        <w:t xml:space="preserve"> </w:t>
      </w:r>
      <w:r>
        <w:t xml:space="preserve">With K = 15 we got in addition to the FP in type two another FP in type 1 (was actually type 2), and the accuracy was 95%.</w:t>
      </w:r>
      <w:r>
        <w:t xml:space="preserve"> </w:t>
      </w:r>
      <w:r>
        <w:t xml:space="preserve">With K = 21 we don’t have any FP in type two, but 2 FP in type 1 (was actually type 2), and the accuracy was also 95% (both 15 and 21 KNNs had 2 mistakes).</w:t>
      </w:r>
    </w:p>
    <w:bookmarkEnd w:id="52"/>
    <w:bookmarkStart w:id="53" w:name="feature-selection"/>
    <w:p>
      <w:pPr>
        <w:pStyle w:val="Heading3"/>
      </w:pPr>
      <w:r>
        <w:t xml:space="preserve">feature selection</w:t>
      </w:r>
    </w:p>
    <w:p>
      <w:pPr>
        <w:pStyle w:val="FirstParagraph"/>
      </w:pPr>
      <w:r>
        <w:t xml:space="preserve">The DT algorithm uses the feature that provides the most Information Gain in every split. Using that logic, the feature that is used the least provides the least information gain, and if it doesn’t add much information it might disturb as noise. Thus, since we know that the accuracy of the k-NN algorithm can be severely degraded by the presence of noisy or irrelevant features, we tried the KNN algorithm once more, with K=15 (it might be easier to improve k=15 with 95% than k=9 with 97.5%) and without the</w:t>
      </w:r>
      <w:r>
        <w:t xml:space="preserve"> </w:t>
      </w:r>
      <w:r>
        <w:t xml:space="preserve">“</w:t>
      </w:r>
      <w:r>
        <w:t xml:space="preserve">Kernel.Length</w:t>
      </w:r>
      <w:r>
        <w:t xml:space="preserve">”</w:t>
      </w:r>
      <w:r>
        <w:t xml:space="preserve"> </w:t>
      </w:r>
      <w:r>
        <w:t xml:space="preserve">column (which attributed the least to the building of the DT).</w:t>
      </w:r>
    </w:p>
    <w:p>
      <w:pPr>
        <w:pStyle w:val="SourceCode"/>
      </w:pPr>
      <w:r>
        <w:rPr>
          <w:rStyle w:val="NormalTok"/>
        </w:rPr>
        <w:t xml:space="preserve">feat_selec</w:t>
      </w:r>
      <w:r>
        <w:rPr>
          <w:rStyle w:val="OtherTok"/>
        </w:rPr>
        <w:t xml:space="preserve">&lt;-</w:t>
      </w:r>
      <w:r>
        <w:rPr>
          <w:rStyle w:val="NormalTok"/>
        </w:rPr>
        <w:t xml:space="preserve"> </w:t>
      </w:r>
      <w:r>
        <w:rPr>
          <w:rStyle w:val="FunctionTok"/>
        </w:rPr>
        <w:t xml:space="preserve">knn</w:t>
      </w:r>
      <w:r>
        <w:rPr>
          <w:rStyle w:val="NormalTok"/>
        </w:rPr>
        <w:t xml:space="preserve">(</w:t>
      </w:r>
      <w:r>
        <w:rPr>
          <w:rStyle w:val="AttributeTok"/>
        </w:rPr>
        <w:t xml:space="preserve">train =</w:t>
      </w:r>
      <w:r>
        <w:rPr>
          <w:rStyle w:val="NormalTok"/>
        </w:rPr>
        <w:t xml:space="preserve"> train_set[</w:t>
      </w:r>
      <w:r>
        <w:rPr>
          <w:rStyle w:val="SpecialCharTok"/>
        </w:rPr>
        <w:t xml:space="preserve">-</w:t>
      </w:r>
      <w:r>
        <w:rPr>
          <w:rStyle w:val="DecValTok"/>
        </w:rPr>
        <w:t xml:space="preserve">4</w:t>
      </w:r>
      <w:r>
        <w:rPr>
          <w:rStyle w:val="NormalTok"/>
        </w:rPr>
        <w:t xml:space="preserve">], </w:t>
      </w:r>
      <w:r>
        <w:rPr>
          <w:rStyle w:val="AttributeTok"/>
        </w:rPr>
        <w:t xml:space="preserve">test =</w:t>
      </w:r>
      <w:r>
        <w:rPr>
          <w:rStyle w:val="NormalTok"/>
        </w:rPr>
        <w:t xml:space="preserve"> test_set[</w:t>
      </w:r>
      <w:r>
        <w:rPr>
          <w:rStyle w:val="SpecialCharTok"/>
        </w:rPr>
        <w:t xml:space="preserve">-</w:t>
      </w:r>
      <w:r>
        <w:rPr>
          <w:rStyle w:val="DecValTok"/>
        </w:rPr>
        <w:t xml:space="preserve">4</w:t>
      </w:r>
      <w:r>
        <w:rPr>
          <w:rStyle w:val="NormalTok"/>
        </w:rPr>
        <w:t xml:space="preserve">], </w:t>
      </w:r>
      <w:r>
        <w:rPr>
          <w:rStyle w:val="AttributeTok"/>
        </w:rPr>
        <w:t xml:space="preserve">cl =</w:t>
      </w:r>
      <w:r>
        <w:rPr>
          <w:rStyle w:val="NormalTok"/>
        </w:rPr>
        <w:t xml:space="preserve"> train_set_Types, </w:t>
      </w:r>
      <w:r>
        <w:rPr>
          <w:rStyle w:val="AttributeTok"/>
        </w:rPr>
        <w:t xml:space="preserve">k=</w:t>
      </w:r>
      <w:r>
        <w:rPr>
          <w:rStyle w:val="DecValTok"/>
        </w:rPr>
        <w:t xml:space="preserve">15</w:t>
      </w:r>
      <w:r>
        <w:rPr>
          <w:rStyle w:val="NormalTok"/>
        </w:rPr>
        <w:t xml:space="preserve">)</w:t>
      </w:r>
      <w:r>
        <w:br/>
      </w:r>
      <w:r>
        <w:rPr>
          <w:rStyle w:val="NormalTok"/>
        </w:rPr>
        <w:t xml:space="preserve">knn9_no4_table</w:t>
      </w:r>
      <w:r>
        <w:rPr>
          <w:rStyle w:val="OtherTok"/>
        </w:rPr>
        <w:t xml:space="preserve">&lt;-</w:t>
      </w:r>
      <w:r>
        <w:rPr>
          <w:rStyle w:val="FunctionTok"/>
        </w:rPr>
        <w:t xml:space="preserve">CrossTable</w:t>
      </w:r>
      <w:r>
        <w:rPr>
          <w:rStyle w:val="NormalTok"/>
        </w:rPr>
        <w:t xml:space="preserve">(</w:t>
      </w:r>
      <w:r>
        <w:rPr>
          <w:rStyle w:val="AttributeTok"/>
        </w:rPr>
        <w:t xml:space="preserve">x =</w:t>
      </w:r>
      <w:r>
        <w:rPr>
          <w:rStyle w:val="NormalTok"/>
        </w:rPr>
        <w:t xml:space="preserve"> test_set_Types, </w:t>
      </w:r>
      <w:r>
        <w:rPr>
          <w:rStyle w:val="AttributeTok"/>
        </w:rPr>
        <w:t xml:space="preserve">y =</w:t>
      </w:r>
      <w:r>
        <w:rPr>
          <w:rStyle w:val="NormalTok"/>
        </w:rPr>
        <w:t xml:space="preserve"> feat_selec, </w:t>
      </w:r>
      <w:r>
        <w:rPr>
          <w:rStyle w:val="AttributeTok"/>
        </w:rPr>
        <w:t xml:space="preserve">prop.chisq=</w:t>
      </w:r>
      <w:r>
        <w:rPr>
          <w:rStyle w:val="ConstantTok"/>
        </w:rPr>
        <w:t xml:space="preserve">FALSE</w:t>
      </w:r>
      <w:r>
        <w:rPr>
          <w:rStyle w:val="NormalTok"/>
        </w:rPr>
        <w:t xml:space="preserve">)</w:t>
      </w:r>
      <w:r>
        <w:br/>
      </w:r>
      <w:r>
        <w:rPr>
          <w:rStyle w:val="NormalTok"/>
        </w:rPr>
        <w:t xml:space="preserve">acc_knn9_no4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diag</w:t>
      </w:r>
      <w:r>
        <w:rPr>
          <w:rStyle w:val="NormalTok"/>
        </w:rPr>
        <w:t xml:space="preserve">(knn9_no4_table[[</w:t>
      </w:r>
      <w:r>
        <w:rPr>
          <w:rStyle w:val="StringTok"/>
        </w:rPr>
        <w:t xml:space="preserve">"t"</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(knn9_no4_table[[</w:t>
      </w:r>
      <w:r>
        <w:rPr>
          <w:rStyle w:val="StringTok"/>
        </w:rPr>
        <w:t xml:space="preserve">"t"</w:t>
      </w:r>
      <w:r>
        <w:rPr>
          <w:rStyle w:val="NormalTok"/>
        </w:rPr>
        <w:t xml:space="preserve">]])</w:t>
      </w:r>
    </w:p>
    <w:p>
      <w:pPr>
        <w:pStyle w:val="FirstParagraph"/>
      </w:pPr>
      <w:r>
        <w:t xml:space="preserve">There was no change on accuracy.</w:t>
      </w:r>
      <w:r>
        <w:t xml:space="preserve"> </w:t>
      </w:r>
      <w:r>
        <w:t xml:space="preserve">We tried again without Compactness and again without both Compactness and Kernel.Length, and we still got to 97.5% accuracy</w:t>
      </w:r>
    </w:p>
    <w:bookmarkEnd w:id="53"/>
    <w:bookmarkEnd w:id="54"/>
    <w:bookmarkStart w:id="58" w:name="knn-conclusions"/>
    <w:p>
      <w:pPr>
        <w:pStyle w:val="Heading2"/>
      </w:pPr>
      <w:r>
        <w:t xml:space="preserve">knn conclusions</w:t>
      </w:r>
    </w:p>
    <w:p>
      <w:pPr>
        <w:pStyle w:val="SourceCode"/>
      </w:pPr>
      <w:r>
        <w:rPr>
          <w:rStyle w:val="NormalTok"/>
        </w:rPr>
        <w:t xml:space="preserve">knn_acuuracy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num_of_neighbors=</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9</w:t>
      </w:r>
      <w:r>
        <w:rPr>
          <w:rStyle w:val="NormalTok"/>
        </w:rPr>
        <w:t xml:space="preserve">,</w:t>
      </w:r>
      <w:r>
        <w:rPr>
          <w:rStyle w:val="DecValTok"/>
        </w:rPr>
        <w:t xml:space="preserve">15</w:t>
      </w:r>
      <w:r>
        <w:rPr>
          <w:rStyle w:val="NormalTok"/>
        </w:rPr>
        <w:t xml:space="preserve">,</w:t>
      </w:r>
      <w:r>
        <w:rPr>
          <w:rStyle w:val="DecValTok"/>
        </w:rPr>
        <w:t xml:space="preserve">21</w:t>
      </w:r>
      <w:r>
        <w:rPr>
          <w:rStyle w:val="NormalTok"/>
        </w:rPr>
        <w:t xml:space="preserve">,</w:t>
      </w:r>
      <w:r>
        <w:rPr>
          <w:rStyle w:val="StringTok"/>
        </w:rPr>
        <w:t xml:space="preserve">"15+selected"</w:t>
      </w:r>
      <w:r>
        <w:rPr>
          <w:rStyle w:val="NormalTok"/>
        </w:rPr>
        <w:t xml:space="preserve">),</w:t>
      </w:r>
      <w:r>
        <w:br/>
      </w:r>
      <w:r>
        <w:rPr>
          <w:rStyle w:val="NormalTok"/>
        </w:rPr>
        <w:t xml:space="preserve">                       </w:t>
      </w:r>
      <w:r>
        <w:rPr>
          <w:rStyle w:val="AttributeTok"/>
        </w:rPr>
        <w:t xml:space="preserve">acuuracy_val=</w:t>
      </w:r>
      <w:r>
        <w:rPr>
          <w:rStyle w:val="FunctionTok"/>
        </w:rPr>
        <w:t xml:space="preserve">c</w:t>
      </w:r>
      <w:r>
        <w:rPr>
          <w:rStyle w:val="NormalTok"/>
        </w:rPr>
        <w:t xml:space="preserve">(acc_knn3,acc_knn9,acc_knn15,acc_knn21, acc_knn9_no4))</w:t>
      </w:r>
      <w:r>
        <w:br/>
      </w:r>
      <w:r>
        <w:rPr>
          <w:rStyle w:val="NormalTok"/>
        </w:rPr>
        <w:t xml:space="preserve">acuuracy_melted </w:t>
      </w:r>
      <w:r>
        <w:rPr>
          <w:rStyle w:val="OtherTok"/>
        </w:rPr>
        <w:t xml:space="preserve">&lt;-</w:t>
      </w:r>
      <w:r>
        <w:rPr>
          <w:rStyle w:val="NormalTok"/>
        </w:rPr>
        <w:t xml:space="preserve"> </w:t>
      </w:r>
      <w:r>
        <w:rPr>
          <w:rStyle w:val="FunctionTok"/>
        </w:rPr>
        <w:t xml:space="preserve">melt</w:t>
      </w:r>
      <w:r>
        <w:rPr>
          <w:rStyle w:val="NormalTok"/>
        </w:rPr>
        <w:t xml:space="preserve">(knn_acuuracy)</w:t>
      </w:r>
      <w:r>
        <w:br/>
      </w:r>
      <w:r>
        <w:rPr>
          <w:rStyle w:val="FunctionTok"/>
        </w:rPr>
        <w:t xml:space="preserve">ggplot</w:t>
      </w:r>
      <w:r>
        <w:rPr>
          <w:rStyle w:val="NormalTok"/>
        </w:rPr>
        <w:t xml:space="preserve">(</w:t>
      </w:r>
      <w:r>
        <w:rPr>
          <w:rStyle w:val="AttributeTok"/>
        </w:rPr>
        <w:t xml:space="preserve">data =</w:t>
      </w:r>
      <w:r>
        <w:rPr>
          <w:rStyle w:val="NormalTok"/>
        </w:rPr>
        <w:t xml:space="preserve"> knn_acuuracy, </w:t>
      </w:r>
      <w:r>
        <w:rPr>
          <w:rStyle w:val="FunctionTok"/>
        </w:rPr>
        <w:t xml:space="preserve">aes</w:t>
      </w:r>
      <w:r>
        <w:rPr>
          <w:rStyle w:val="NormalTok"/>
        </w:rPr>
        <w:t xml:space="preserve">(num_of_neighbors,acuuracy_val , </w:t>
      </w:r>
      <w:r>
        <w:rPr>
          <w:rStyle w:val="AttributeTok"/>
        </w:rPr>
        <w:t xml:space="preserve">fill=</w:t>
      </w:r>
      <w:r>
        <w:rPr>
          <w:rStyle w:val="NormalTok"/>
        </w:rPr>
        <w:t xml:space="preserve">acuuracy_val)) </w:t>
      </w:r>
      <w:r>
        <w:rPr>
          <w:rStyle w:val="SpecialCharTok"/>
        </w:rPr>
        <w:t xml:space="preserve">+</w:t>
      </w:r>
      <w:r>
        <w:rPr>
          <w:rStyle w:val="NormalTok"/>
        </w:rPr>
        <w:t xml:space="preserve"> </w:t>
      </w:r>
      <w:r>
        <w:rPr>
          <w:rStyle w:val="FunctionTok"/>
        </w:rPr>
        <w:t xml:space="preserve">geom_col</w:t>
      </w:r>
      <w:r>
        <w:rPr>
          <w:rStyle w:val="NormalTok"/>
        </w:rPr>
        <w:t xml:space="preserve">()</w:t>
      </w:r>
    </w:p>
    <w:p>
      <w:pPr>
        <w:pStyle w:val="FirstParagraph"/>
      </w:pPr>
      <w:r>
        <w:drawing>
          <wp:inline>
            <wp:extent cx="5334000" cy="4267200"/>
            <wp:effectExtent b="0" l="0" r="0" t="0"/>
            <wp:docPr descr="" title="" id="56" name="Picture"/>
            <a:graphic>
              <a:graphicData uri="http://schemas.openxmlformats.org/drawingml/2006/picture">
                <pic:pic>
                  <pic:nvPicPr>
                    <pic:cNvPr descr="assignement2_files/figure-docx/unnamed-chunk-31-1.png" id="57"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managed to classify our data using the KNN algorithm, with k=3 (not normalized or standardized) we got 100% accuracy (and AUC of 1 of course). Our results show that- in general- the higher the k is the less accurate the algorithm is.</w:t>
      </w:r>
      <w:r>
        <w:t xml:space="preserve"> </w:t>
      </w:r>
      <w:r>
        <w:t xml:space="preserve">We tried using K=9 and without the</w:t>
      </w:r>
      <w:r>
        <w:t xml:space="preserve"> </w:t>
      </w:r>
      <w:r>
        <w:t xml:space="preserve">“</w:t>
      </w:r>
      <w:r>
        <w:t xml:space="preserve">Kernel.Length</w:t>
      </w:r>
      <w:r>
        <w:t xml:space="preserve">”</w:t>
      </w:r>
      <w:r>
        <w:t xml:space="preserve"> </w:t>
      </w:r>
      <w:r>
        <w:t xml:space="preserve">(or</w:t>
      </w:r>
      <w:r>
        <w:t xml:space="preserve"> </w:t>
      </w:r>
      <w:r>
        <w:t xml:space="preserve">“</w:t>
      </w:r>
      <w:r>
        <w:t xml:space="preserve">Compactness</w:t>
      </w:r>
      <w:r>
        <w:t xml:space="preserve">”</w:t>
      </w:r>
      <w:r>
        <w:t xml:space="preserve">) column, but that didn’t help the accuracy at all.</w:t>
      </w:r>
    </w:p>
    <w:bookmarkEnd w:id="58"/>
    <w:bookmarkEnd w:id="59"/>
    <w:bookmarkStart w:id="60" w:name="conclusions"/>
    <w:p>
      <w:pPr>
        <w:pStyle w:val="Heading1"/>
      </w:pPr>
      <w:r>
        <w:t xml:space="preserve">Conclusions</w:t>
      </w:r>
    </w:p>
    <w:p>
      <w:pPr>
        <w:pStyle w:val="FirstParagraph"/>
      </w:pPr>
      <w:r>
        <w:t xml:space="preserve">The Decision Tree algorithm worked well enough, with accuracy increased (using boosting) from 92.5% to 95%. The KNN algorithm was even better. We ran the KNN algorithm with four different Ks, and found that we get the best results using K = 3. Using the information from the Decision Tree algorithm we tried to increase the accuracy of our KNN algorithm, but it didn’t help.</w:t>
      </w:r>
    </w:p>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5" Target="media/rId55.png" /><Relationship Type="http://schemas.openxmlformats.org/officeDocument/2006/relationships/image" Id="rId26" Target="media/rId26.png" /><Relationship Type="http://schemas.openxmlformats.org/officeDocument/2006/relationships/hyperlink" Id="rId20" Target="https://github.com/LeslieLebon/assignment-2.git"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LeslieLebon/assignment-2.g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assignement2</dc:title>
  <dc:creator>Lilach Herzog &amp; Leslie Cohen</dc:creator>
  <cp:keywords/>
  <dcterms:created xsi:type="dcterms:W3CDTF">2022-06-15T20:38:49Z</dcterms:created>
  <dcterms:modified xsi:type="dcterms:W3CDTF">2022-06-15T20:38:49Z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13 5 2022</vt:lpwstr>
  </property>
  <property fmtid="{D5CDD505-2E9C-101B-9397-08002B2CF9AE}" pid="3" name="editor_options">
    <vt:lpwstr/>
  </property>
  <property fmtid="{D5CDD505-2E9C-101B-9397-08002B2CF9AE}" pid="4" name="output">
    <vt:lpwstr/>
  </property>
</Properties>
</file>